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D69D" w14:textId="77777777" w:rsidR="00226149" w:rsidRDefault="00226149" w:rsidP="00226149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ANNEX 1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7671C8D" w14:textId="77777777" w:rsidR="00226149" w:rsidRDefault="00226149" w:rsidP="00226149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DECLARACIÓ RESPONSABLE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9BF2D0F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6305824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7B21FB1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El Sr./Sra. ....................................................................................., amb NIF  núm.............................., en nom propi / en qualitat de ......................................................... com a representant legal de l’empresa ........................................,en qualitat de ....................................., i segons escriptura pública  autoritzada davant Notari ..........., en data .......... i amb número (  de protocol ................ / o document ............................, CIF núm. ......................, domiciliada  a ...................................................., carrer ............................................, núm. ............................. (persona de contacte .................................., adreça de correu electrònic ................................................., telèfon núm. ............................. ) , opta a la contractació de la concessió de serveis de bar, atenció al públic, control d’accés a les instal·lacions de la piscina municipal, així com el servei de manteniment de tota la instal·lació situada a la zona esportiva de Montagut (Avinguda Garrotxa 4). 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7768F22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A5DF048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DECLARA SOTA LA SEVA RESPONSABILITAT: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0D7C769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18"/>
          <w:szCs w:val="18"/>
        </w:rPr>
        <w:t>(En cas d’unió temporal d’empreses (UTE) hi ha d’haver una declaració responsable de cadascuna de les empreses que en formen part) </w:t>
      </w:r>
      <w:r>
        <w:rPr>
          <w:rStyle w:val="eop"/>
          <w:rFonts w:ascii="Arial" w:eastAsiaTheme="majorEastAsia" w:hAnsi="Arial" w:cs="Arial"/>
          <w:sz w:val="18"/>
          <w:szCs w:val="18"/>
        </w:rPr>
        <w:t> </w:t>
      </w:r>
    </w:p>
    <w:p w14:paraId="1109C50A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ED8C575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 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D1BF585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QUE L’EMPRESA LICITADORA QUE REPRESENTA: 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(</w:t>
      </w:r>
      <w:r>
        <w:rPr>
          <w:rStyle w:val="normaltextrun"/>
          <w:rFonts w:ascii="Arial" w:eastAsiaTheme="majorEastAsia" w:hAnsi="Arial" w:cs="Arial"/>
          <w:i/>
          <w:iCs/>
          <w:sz w:val="20"/>
          <w:szCs w:val="20"/>
        </w:rPr>
        <w:t>indiqueu amb un senyal el que procedeix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) 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54A6A4E4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81093CD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wacimagecontainer"/>
          <w:rFonts w:eastAsiaTheme="majorEastAsia"/>
          <w:noProof/>
        </w:rPr>
        <w:drawing>
          <wp:inline distT="0" distB="0" distL="0" distR="0" wp14:anchorId="48560506" wp14:editId="270B94C4">
            <wp:extent cx="289560" cy="289560"/>
            <wp:effectExtent l="0" t="0" r="0" b="0"/>
            <wp:docPr id="103" name="Imatge 51" descr="Imatge 1253210643, Imagen,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Imatge 1253210643, Imagen, Ima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eastAsiaTheme="majorEastAsia" w:hAnsi="Arial" w:cs="Arial"/>
          <w:sz w:val="22"/>
          <w:szCs w:val="22"/>
        </w:rPr>
        <w:t>Que les facultats de representació que ostenta són suficients i vigents  i que reuneix totes i cadascuna de les condicions establertes legalment i no incorre en cap de les prohibicions per contractar amb l’Administració previstes als articles 65 a 97 de la LCSP.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F02D233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A46C73E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85671C3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Que l’empresa està inscrita i la documentació que hi figura manté vigència i no ha estat modificada, en els següents registres: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7571052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219E266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wacimagecontainer"/>
          <w:rFonts w:eastAsiaTheme="majorEastAsia"/>
          <w:noProof/>
        </w:rPr>
        <w:drawing>
          <wp:inline distT="0" distB="0" distL="0" distR="0" wp14:anchorId="0256F807" wp14:editId="5D75C955">
            <wp:extent cx="289560" cy="289560"/>
            <wp:effectExtent l="0" t="0" r="0" b="0"/>
            <wp:docPr id="104" name="Imatge 50" descr="Imatge 1253210643, Imagen,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Imatge 1253210643, Imagen, Ima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eastAsiaTheme="majorEastAsia" w:hAnsi="Arial" w:cs="Arial"/>
          <w:sz w:val="22"/>
          <w:szCs w:val="22"/>
        </w:rPr>
        <w:t>RELI.  (Reg. Empreses Licitadores de Catalunya)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60F16E7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wacimagecontainer"/>
          <w:rFonts w:eastAsiaTheme="majorEastAsia"/>
          <w:noProof/>
        </w:rPr>
        <w:drawing>
          <wp:inline distT="0" distB="0" distL="0" distR="0" wp14:anchorId="0AB9A2D8" wp14:editId="0EA8DE3C">
            <wp:extent cx="289560" cy="289560"/>
            <wp:effectExtent l="0" t="0" r="0" b="0"/>
            <wp:docPr id="105" name="Imatge 49" descr="Imatge 1657685355, Imagen,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Imatge 1657685355, Imagen, Ima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eastAsiaTheme="majorEastAsia" w:hAnsi="Arial" w:cs="Arial"/>
          <w:sz w:val="22"/>
          <w:szCs w:val="22"/>
        </w:rPr>
        <w:t>ROLECE (Registre Oficial de Licitadors i Empresa Classificades de l’Estat)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BEE906F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A27B71C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0A87D45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wacimagecontainer"/>
          <w:rFonts w:eastAsiaTheme="majorEastAsia"/>
          <w:noProof/>
        </w:rPr>
        <w:drawing>
          <wp:inline distT="0" distB="0" distL="0" distR="0" wp14:anchorId="7F626C40" wp14:editId="7DDFC5E3">
            <wp:extent cx="289560" cy="289560"/>
            <wp:effectExtent l="0" t="0" r="0" b="0"/>
            <wp:docPr id="106" name="Imatge 48" descr="Imatge 608131569, Imagen,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Imatge 608131569, Imagen, Ima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eastAsiaTheme="majorEastAsia" w:hAnsi="Arial" w:cs="Arial"/>
          <w:sz w:val="22"/>
          <w:szCs w:val="22"/>
        </w:rPr>
        <w:t>Que està al corrent del compliment de les obligacions tributàries i amb la Seguretat Social.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ADAA092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04EFF71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1AA7C60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wacimagecontainer"/>
          <w:rFonts w:eastAsiaTheme="majorEastAsia"/>
          <w:noProof/>
        </w:rPr>
        <w:drawing>
          <wp:inline distT="0" distB="0" distL="0" distR="0" wp14:anchorId="0CB79260" wp14:editId="7977188E">
            <wp:extent cx="289560" cy="289560"/>
            <wp:effectExtent l="0" t="0" r="0" b="0"/>
            <wp:docPr id="107" name="Imatge 47" descr="Imatge 1718105801, Imagen,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Imatge 1718105801, Imagen, Ima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eastAsiaTheme="majorEastAsia" w:hAnsi="Arial" w:cs="Arial"/>
          <w:sz w:val="22"/>
          <w:szCs w:val="22"/>
        </w:rPr>
        <w:t>Que autoritza a l’Ajuntament de Montagut i Oix perquè pugui obtenir directament, davant les administracions competents, els certificats acreditatius del compliment de les obligacions tributàries i amb la Seguretat Social.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4723F0D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DE996D5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wacimagecontainer"/>
          <w:rFonts w:eastAsiaTheme="majorEastAsia"/>
          <w:noProof/>
        </w:rPr>
        <w:drawing>
          <wp:inline distT="0" distB="0" distL="0" distR="0" wp14:anchorId="68F5FBD1" wp14:editId="3FCA610F">
            <wp:extent cx="289560" cy="289560"/>
            <wp:effectExtent l="0" t="0" r="0" b="0"/>
            <wp:docPr id="108" name="Imatge 46" descr="Imatge 13, Imagen,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Imatge 13, Imagen, Ima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eastAsiaTheme="majorEastAsia" w:hAnsi="Arial" w:cs="Arial"/>
          <w:sz w:val="22"/>
          <w:szCs w:val="22"/>
        </w:rPr>
        <w:t>Que disposa de l’habilitació empresarial o professional i es compromet a adscriure a l’execució del contracte els mitjans personals / materials descrits en el PCAP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54C63AA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 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E983504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wacimagecontainer"/>
          <w:rFonts w:eastAsiaTheme="majorEastAsia"/>
          <w:noProof/>
        </w:rPr>
        <w:lastRenderedPageBreak/>
        <w:drawing>
          <wp:inline distT="0" distB="0" distL="0" distR="0" wp14:anchorId="51FA5803" wp14:editId="0C0F4395">
            <wp:extent cx="289560" cy="289560"/>
            <wp:effectExtent l="0" t="0" r="0" b="0"/>
            <wp:docPr id="109" name="Imatge 45" descr="Imatge 11, Imagen,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Imatge 11, Imagen, Ima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eastAsiaTheme="majorEastAsia" w:hAnsi="Arial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pugin derivar-se del Reial Decret 171/2004, de 30 de gener, pel qual es desenvolupa l’article 24  de la Llei 31/1995, en matèria de coordinació d’activitats empresarials si correspon.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036C681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069F37E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Que, en el cas que el contracte requereixi que el concessionari/a faci tractament de dades personals, s’ha d’indicar la següent informació: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BAEFE32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35A7A57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wacimagecontainer"/>
          <w:rFonts w:eastAsiaTheme="majorEastAsia"/>
          <w:noProof/>
        </w:rPr>
        <w:drawing>
          <wp:inline distT="0" distB="0" distL="0" distR="0" wp14:anchorId="40A07276" wp14:editId="6653EFB5">
            <wp:extent cx="289560" cy="289560"/>
            <wp:effectExtent l="0" t="0" r="0" b="0"/>
            <wp:docPr id="110" name="Imatge 44" descr="Imatge 10, Imagen,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Imatge 10, Imagen, Ima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eastAsiaTheme="majorEastAsia" w:hAnsi="Arial" w:cs="Arial"/>
          <w:sz w:val="22"/>
          <w:szCs w:val="22"/>
        </w:rPr>
        <w:t>NO subcontractarà els servidors ni els serveis associats a aquests.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1141B98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wacimagecontainer"/>
          <w:rFonts w:eastAsiaTheme="majorEastAsia"/>
          <w:noProof/>
        </w:rPr>
        <w:drawing>
          <wp:inline distT="0" distB="0" distL="0" distR="0" wp14:anchorId="3D1FE099" wp14:editId="0AF8325D">
            <wp:extent cx="289560" cy="289560"/>
            <wp:effectExtent l="0" t="0" r="0" b="0"/>
            <wp:docPr id="111" name="Imatge 43" descr="Imatge 9, Imagen,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Imatge 9, Imagen, Ima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eastAsiaTheme="majorEastAsia" w:hAnsi="Arial" w:cs="Arial"/>
          <w:sz w:val="22"/>
          <w:szCs w:val="22"/>
        </w:rPr>
        <w:t>SI té previst subcontractar els servidors ni els serveis associats a aquests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B7374B4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              Nom de l’empresa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subconcessionari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>/a:                   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87140DF" w14:textId="4BCFABC4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>
        <w:rPr>
          <w:rStyle w:val="eop"/>
          <w:rFonts w:ascii="Arial" w:eastAsiaTheme="majorEastAsia" w:hAnsi="Arial" w:cs="Arial"/>
          <w:sz w:val="22"/>
          <w:szCs w:val="22"/>
        </w:rPr>
        <w:t>  </w:t>
      </w:r>
    </w:p>
    <w:p w14:paraId="2BD2908B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wacimagecontainer"/>
          <w:rFonts w:eastAsiaTheme="majorEastAsia"/>
          <w:noProof/>
        </w:rPr>
        <w:drawing>
          <wp:inline distT="0" distB="0" distL="0" distR="0" wp14:anchorId="6EB0D906" wp14:editId="1182A0B6">
            <wp:extent cx="289560" cy="289560"/>
            <wp:effectExtent l="0" t="0" r="0" b="0"/>
            <wp:docPr id="112" name="Imatge 42" descr="Imatge 459458296, Imagen,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Imatge 459458296, Imagen, Ima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eastAsiaTheme="majorEastAsia" w:hAnsi="Arial" w:cs="Arial"/>
          <w:sz w:val="22"/>
          <w:szCs w:val="22"/>
        </w:rPr>
        <w:t>Que no ha celebrat cap acord amb altres operadors econòmics destinats a falsejar la competència en l’àmbit d’aquet contracte i que no coneix cap conflicte d’interessos vinculat en la seva participació a aquesta contractació.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7FFDCC4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DC534DA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1896D61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wacimagecontainer"/>
          <w:rFonts w:eastAsiaTheme="majorEastAsia"/>
          <w:noProof/>
        </w:rPr>
        <w:drawing>
          <wp:inline distT="0" distB="0" distL="0" distR="0" wp14:anchorId="5B5C1E63" wp14:editId="7806A59C">
            <wp:extent cx="289560" cy="289560"/>
            <wp:effectExtent l="0" t="0" r="0" b="0"/>
            <wp:docPr id="113" name="Imatge 41" descr="Imatge 1778579984, Imagen,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Imatge 1778579984, Imagen, Ima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eastAsiaTheme="majorEastAsia" w:hAnsi="Arial" w:cs="Arial"/>
          <w:sz w:val="22"/>
          <w:szCs w:val="22"/>
        </w:rPr>
        <w:t>Que en cas que es tracti d’un empresa estrangera, es sotmet a la jurisdicció dels Jutjat i Tribunals Espanyols per a totes les incidències que de manera directa o indirecta puguin sorgir del contracte, amb renúncia, si s’escau, al fur jurisdiccional estranger que pugui correspondre al licitador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0360871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3EEA799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Que la plantilla de l’empresa està integrada per un nombre de persones treballadores amb discapacitat no inferior al 2% o que s’ha adoptat a algunes de les mesures previstes en la legislació vigent. 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5A07C8A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8D67972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wacimagecontainer"/>
          <w:rFonts w:eastAsiaTheme="majorEastAsia"/>
          <w:noProof/>
        </w:rPr>
        <w:drawing>
          <wp:inline distT="0" distB="0" distL="0" distR="0" wp14:anchorId="320C5639" wp14:editId="1E5488A0">
            <wp:extent cx="289560" cy="289560"/>
            <wp:effectExtent l="0" t="0" r="0" b="0"/>
            <wp:docPr id="114" name="Imatge 40" descr="Imatge 50228094, Imagen,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Imatge 50228094, Imagen, Ima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SI                         </w:t>
      </w:r>
      <w:r>
        <w:rPr>
          <w:rStyle w:val="wacimagecontainer"/>
          <w:rFonts w:eastAsiaTheme="majorEastAsia"/>
          <w:noProof/>
        </w:rPr>
        <w:drawing>
          <wp:inline distT="0" distB="0" distL="0" distR="0" wp14:anchorId="2C0A1348" wp14:editId="19926AA1">
            <wp:extent cx="289560" cy="289560"/>
            <wp:effectExtent l="0" t="0" r="0" b="0"/>
            <wp:docPr id="115" name="Imatge 39" descr="Imatge 1538929811, Imagen,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Imatge 1538929811, Imagen, Ima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NO                    </w:t>
      </w:r>
      <w:r>
        <w:rPr>
          <w:rStyle w:val="wacimagecontainer"/>
          <w:rFonts w:eastAsiaTheme="majorEastAsia"/>
          <w:noProof/>
        </w:rPr>
        <w:drawing>
          <wp:inline distT="0" distB="0" distL="0" distR="0" wp14:anchorId="2111622E" wp14:editId="32F04153">
            <wp:extent cx="289560" cy="289560"/>
            <wp:effectExtent l="0" t="0" r="0" b="0"/>
            <wp:docPr id="116" name="Imatge 38" descr="Imatge 778725882, Imagen,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Imatge 778725882, Imagen, Ima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NO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>  obligat per normativa.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6FDF6E9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7F62315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Que l’empresa disposa d’un pla d’igualtat d’oportunitats entre les dones i els homes.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8ACBFAF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6427B5C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wacimagecontainer"/>
          <w:rFonts w:eastAsiaTheme="majorEastAsia"/>
          <w:noProof/>
        </w:rPr>
        <w:drawing>
          <wp:inline distT="0" distB="0" distL="0" distR="0" wp14:anchorId="4606D2FC" wp14:editId="0ED8F27B">
            <wp:extent cx="289560" cy="289560"/>
            <wp:effectExtent l="0" t="0" r="0" b="0"/>
            <wp:docPr id="117" name="Imatge 37" descr="Imatge 3, Imagen,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Imatge 3, Imagen, Ima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SI                         </w:t>
      </w:r>
      <w:r>
        <w:rPr>
          <w:rStyle w:val="wacimagecontainer"/>
          <w:rFonts w:eastAsiaTheme="majorEastAsia"/>
          <w:noProof/>
        </w:rPr>
        <w:drawing>
          <wp:inline distT="0" distB="0" distL="0" distR="0" wp14:anchorId="33DAFF7F" wp14:editId="7388886B">
            <wp:extent cx="289560" cy="289560"/>
            <wp:effectExtent l="0" t="0" r="0" b="0"/>
            <wp:docPr id="118" name="Imatge 36" descr="Imatge 196937002, Imagen,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Imatge 196937002, Imagen, Ima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NO                    </w:t>
      </w:r>
      <w:r>
        <w:rPr>
          <w:rStyle w:val="wacimagecontainer"/>
          <w:rFonts w:eastAsiaTheme="majorEastAsia"/>
          <w:noProof/>
        </w:rPr>
        <w:drawing>
          <wp:inline distT="0" distB="0" distL="0" distR="0" wp14:anchorId="57E6768B" wp14:editId="3F5E8E22">
            <wp:extent cx="289560" cy="289560"/>
            <wp:effectExtent l="0" t="0" r="0" b="0"/>
            <wp:docPr id="119" name="Imatge 35" descr="Imatge 1, Imagen,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Imatge 1, Imagen, Ima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NO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>  obligat per normativa.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F8349A4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AAD14E2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D070922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Que accepta rebre les notificacions/comunicacions electròniques que li enviï l’Ajuntament i designa com a persona autoritzada per rebre avís de les notificacions , comunicacions i requeriments , per mitjans electrònics a: 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1F60776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68916DB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Nom i Cognoms:  ....................................................................................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43E92FE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DNI: .........................................................................................................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F9A0665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Correu electrònic professional: ................................................................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2F42EA7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CAE8DF7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F8919A4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9A98B6A" w14:textId="77777777" w:rsidR="00226149" w:rsidRDefault="00226149" w:rsidP="0022614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sz w:val="22"/>
          <w:szCs w:val="22"/>
        </w:rPr>
        <w:t>(Signatura electrònica del licitador)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FA11CD1" w14:textId="77777777" w:rsidR="00226149" w:rsidRDefault="00226149"/>
    <w:sectPr w:rsidR="002261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49"/>
    <w:rsid w:val="00226149"/>
    <w:rsid w:val="00A1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C245"/>
  <w15:chartTrackingRefBased/>
  <w15:docId w15:val="{FED66EAA-015D-4E32-9EB0-60FB00C2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226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26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26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26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26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26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26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26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26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26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26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26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2614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2614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2614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2614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2614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2614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26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26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26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26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6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2614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2614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2614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26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2614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2614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26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character" w:customStyle="1" w:styleId="normaltextrun">
    <w:name w:val="normaltextrun"/>
    <w:basedOn w:val="Lletraperdefectedelpargraf"/>
    <w:rsid w:val="00226149"/>
  </w:style>
  <w:style w:type="character" w:customStyle="1" w:styleId="eop">
    <w:name w:val="eop"/>
    <w:basedOn w:val="Lletraperdefectedelpargraf"/>
    <w:rsid w:val="00226149"/>
  </w:style>
  <w:style w:type="character" w:customStyle="1" w:styleId="wacimagecontainer">
    <w:name w:val="wacimagecontainer"/>
    <w:basedOn w:val="Lletraperdefectedelpargraf"/>
    <w:rsid w:val="00226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6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8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2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8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1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3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46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5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0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0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8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8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2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7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Costa.</dc:creator>
  <cp:keywords/>
  <dc:description/>
  <cp:lastModifiedBy>Raquel Costa.</cp:lastModifiedBy>
  <cp:revision>1</cp:revision>
  <dcterms:created xsi:type="dcterms:W3CDTF">2025-04-29T18:49:00Z</dcterms:created>
  <dcterms:modified xsi:type="dcterms:W3CDTF">2025-04-29T18:50:00Z</dcterms:modified>
</cp:coreProperties>
</file>