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F41" w:rsidRDefault="009D2B49">
      <w:r>
        <w:object w:dxaOrig="1543" w:dyaOrig="1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4" o:title=""/>
          </v:shape>
          <o:OLEObject Type="Embed" ProgID="Package" ShapeID="_x0000_i1025" DrawAspect="Icon" ObjectID="_1807513389" r:id="rId5"/>
        </w:object>
      </w:r>
    </w:p>
    <w:p w:rsidR="00F35F41" w:rsidRPr="00F35F41" w:rsidRDefault="00F35F41" w:rsidP="00F35F41"/>
    <w:p w:rsidR="00F35F41" w:rsidRDefault="00F35F41" w:rsidP="00F35F41"/>
    <w:p w:rsidR="00F35F41" w:rsidRPr="00F35F41" w:rsidRDefault="00F35F41" w:rsidP="00F35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6" w:history="1">
        <w:r w:rsidRPr="00F35F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24001-U.L'H-Semaforització.TCQ</w:t>
        </w:r>
      </w:hyperlink>
    </w:p>
    <w:p w:rsidR="00BA31CC" w:rsidRPr="00F35F41" w:rsidRDefault="00BA31CC" w:rsidP="00F35F41">
      <w:bookmarkStart w:id="0" w:name="_GoBack"/>
      <w:bookmarkEnd w:id="0"/>
    </w:p>
    <w:sectPr w:rsidR="00BA31CC" w:rsidRPr="00F35F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B49"/>
    <w:rsid w:val="009D2B49"/>
    <w:rsid w:val="00BA31CC"/>
    <w:rsid w:val="00F3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91A5D-55BF-4CE5-B3C1-7445AD909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semiHidden/>
    <w:unhideWhenUsed/>
    <w:rsid w:val="00F35F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2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h365-my.sharepoint.com/:u:/g/personal/malvarezf_l-h_cat/Ec4bXFg-9rxIq-xRJgxwVzkBnryhjFX0-RLDmzQ8D2dGrA?e=0vKjw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Alvarez Fernandez_ Monica</dc:creator>
  <cp:keywords/>
  <dc:description/>
  <cp:lastModifiedBy>Alvarez Fernandez_ Monica</cp:lastModifiedBy>
  <cp:revision>2</cp:revision>
  <dcterms:created xsi:type="dcterms:W3CDTF">2025-04-30T08:17:00Z</dcterms:created>
  <dcterms:modified xsi:type="dcterms:W3CDTF">2025-04-30T08:17:00Z</dcterms:modified>
</cp:coreProperties>
</file>