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82B85" w14:textId="00761DE9" w:rsidR="00821001" w:rsidRPr="00D4467A" w:rsidRDefault="00821001" w:rsidP="00821001">
      <w:pPr>
        <w:jc w:val="center"/>
        <w:outlineLvl w:val="0"/>
        <w:rPr>
          <w:rFonts w:ascii="Verdana" w:hAnsi="Verdana" w:cs="Arial"/>
          <w:b/>
          <w:color w:val="000000"/>
          <w:u w:val="single"/>
        </w:rPr>
      </w:pPr>
      <w:r w:rsidRPr="00D4467A">
        <w:rPr>
          <w:rFonts w:ascii="Verdana" w:hAnsi="Verdana" w:cs="Arial"/>
          <w:b/>
          <w:color w:val="000000"/>
          <w:u w:val="single"/>
        </w:rPr>
        <w:t>ANNEX NÚM. 1</w:t>
      </w:r>
    </w:p>
    <w:p w14:paraId="6C7A95D5" w14:textId="77777777" w:rsidR="00821001" w:rsidRPr="00D4467A" w:rsidRDefault="00821001" w:rsidP="00821001">
      <w:pPr>
        <w:jc w:val="center"/>
        <w:rPr>
          <w:rFonts w:ascii="Verdana" w:hAnsi="Verdana" w:cs="Arial"/>
          <w:b/>
          <w:color w:val="000000"/>
          <w:u w:val="single"/>
        </w:rPr>
      </w:pPr>
    </w:p>
    <w:p w14:paraId="35D30AC9" w14:textId="77777777" w:rsidR="00821001" w:rsidRPr="00D4467A" w:rsidRDefault="00821001" w:rsidP="00821001">
      <w:pPr>
        <w:jc w:val="center"/>
        <w:outlineLvl w:val="0"/>
        <w:rPr>
          <w:rFonts w:ascii="Verdana" w:hAnsi="Verdana" w:cs="Arial"/>
          <w:b/>
          <w:color w:val="000000"/>
          <w:u w:val="single"/>
        </w:rPr>
      </w:pPr>
      <w:r w:rsidRPr="00D4467A">
        <w:rPr>
          <w:rFonts w:ascii="Verdana" w:hAnsi="Verdana" w:cs="Arial"/>
          <w:b/>
          <w:color w:val="000000"/>
          <w:u w:val="single"/>
        </w:rPr>
        <w:t xml:space="preserve">DECLARACIÓ RESPONSABLE </w:t>
      </w:r>
    </w:p>
    <w:p w14:paraId="7C5184FA" w14:textId="77777777" w:rsidR="00821001" w:rsidRPr="00D4467A" w:rsidRDefault="00821001" w:rsidP="00821001">
      <w:pPr>
        <w:rPr>
          <w:rFonts w:ascii="Verdana" w:hAnsi="Verdana" w:cs="Arial"/>
          <w:b/>
          <w:color w:val="000000"/>
          <w:u w:val="single"/>
        </w:rPr>
      </w:pPr>
    </w:p>
    <w:p w14:paraId="3F0EC7AF" w14:textId="77777777" w:rsidR="00821001" w:rsidRPr="00D4467A" w:rsidRDefault="00821001" w:rsidP="00821001">
      <w:pPr>
        <w:rPr>
          <w:rFonts w:ascii="Verdana" w:hAnsi="Verdana" w:cs="Arial"/>
          <w:color w:val="000000"/>
        </w:rPr>
      </w:pPr>
      <w:r w:rsidRPr="00D4467A">
        <w:rPr>
          <w:rFonts w:ascii="Verdana" w:hAnsi="Verdana" w:cs="Arial"/>
          <w:color w:val="000000"/>
        </w:rPr>
        <w:t>Senyors,</w:t>
      </w:r>
    </w:p>
    <w:p w14:paraId="2AD96C58" w14:textId="77777777" w:rsidR="00821001" w:rsidRPr="00D4467A" w:rsidRDefault="00821001" w:rsidP="00821001">
      <w:pPr>
        <w:rPr>
          <w:rFonts w:ascii="Verdana" w:hAnsi="Verdana" w:cs="Arial"/>
          <w:color w:val="000000"/>
        </w:rPr>
      </w:pPr>
    </w:p>
    <w:p w14:paraId="721E3266" w14:textId="77777777" w:rsidR="00821001" w:rsidRPr="00D4467A" w:rsidRDefault="00821001" w:rsidP="00821001">
      <w:pPr>
        <w:rPr>
          <w:rFonts w:ascii="Verdana" w:hAnsi="Verdana" w:cs="Arial"/>
          <w:color w:val="000000"/>
        </w:rPr>
      </w:pPr>
      <w:r w:rsidRPr="00D4467A">
        <w:rPr>
          <w:rFonts w:ascii="Verdana" w:hAnsi="Verdana" w:cs="Arial"/>
          <w:color w:val="000000"/>
        </w:rPr>
        <w:t>El sotasignat ………………………., declara:</w:t>
      </w:r>
    </w:p>
    <w:p w14:paraId="0B80695F" w14:textId="77777777" w:rsidR="00821001" w:rsidRPr="00D4467A" w:rsidRDefault="00821001" w:rsidP="00821001">
      <w:pPr>
        <w:rPr>
          <w:rFonts w:ascii="Verdana" w:hAnsi="Verdana" w:cs="Arial"/>
          <w:color w:val="000000"/>
        </w:rPr>
      </w:pPr>
    </w:p>
    <w:p w14:paraId="58570DCB" w14:textId="77777777" w:rsidR="00821001" w:rsidRPr="00D4467A" w:rsidRDefault="00821001" w:rsidP="00821001">
      <w:pPr>
        <w:overflowPunct/>
        <w:autoSpaceDE/>
        <w:adjustRightInd/>
        <w:spacing w:after="120" w:line="276" w:lineRule="auto"/>
        <w:rPr>
          <w:rFonts w:ascii="Verdana" w:hAnsi="Verdana" w:cs="Arial"/>
          <w:color w:val="000000"/>
        </w:rPr>
      </w:pPr>
      <w:r w:rsidRPr="00D4467A">
        <w:rPr>
          <w:rFonts w:ascii="Verdana" w:hAnsi="Verdana" w:cs="Arial"/>
          <w:color w:val="000000"/>
        </w:rPr>
        <w:t>1.- Que el signant de la present declaració ostenta la representació legal per actuar en nom i representació de l’empresa ____________________</w:t>
      </w:r>
    </w:p>
    <w:p w14:paraId="1EB90C00" w14:textId="77777777" w:rsidR="00821001" w:rsidRPr="00D4467A" w:rsidRDefault="00821001" w:rsidP="00821001">
      <w:pPr>
        <w:overflowPunct/>
        <w:autoSpaceDE/>
        <w:adjustRightInd/>
        <w:spacing w:after="120" w:line="276" w:lineRule="auto"/>
        <w:rPr>
          <w:rFonts w:ascii="Verdana" w:hAnsi="Verdana" w:cs="Arial"/>
          <w:color w:val="000000"/>
        </w:rPr>
      </w:pPr>
      <w:r w:rsidRPr="00D4467A">
        <w:rPr>
          <w:rFonts w:ascii="Verdana" w:hAnsi="Verdana" w:cs="Arial"/>
          <w:color w:val="000000"/>
        </w:rPr>
        <w:t xml:space="preserve">2.- Que l’empresa que representa compleix tots i cadascun dels requisits de capacitat establerts en el present Plec i disposa de les autoritzacions necessàries per exercir l’activitat. </w:t>
      </w:r>
    </w:p>
    <w:p w14:paraId="3C0E1B04" w14:textId="77777777" w:rsidR="00821001" w:rsidRPr="00D4467A" w:rsidRDefault="00821001" w:rsidP="00821001">
      <w:pPr>
        <w:overflowPunct/>
        <w:autoSpaceDE/>
        <w:adjustRightInd/>
        <w:spacing w:after="120" w:line="276" w:lineRule="auto"/>
        <w:rPr>
          <w:rFonts w:ascii="Verdana" w:hAnsi="Verdana" w:cs="Arial"/>
          <w:color w:val="000000"/>
        </w:rPr>
      </w:pPr>
      <w:r w:rsidRPr="00D4467A">
        <w:rPr>
          <w:rFonts w:ascii="Verdana" w:hAnsi="Verdana" w:cs="Arial"/>
          <w:color w:val="000000"/>
        </w:rPr>
        <w:t>3- Que ni l’empresa que representa ni els seus administradors i/o representants es troben inclosos en cap de les circumstàncies previstes en l’article 71 de la LCSP, sobre prohibicions de contractar.</w:t>
      </w:r>
    </w:p>
    <w:p w14:paraId="042F3914" w14:textId="77777777" w:rsidR="00821001" w:rsidRPr="00D4467A" w:rsidRDefault="00821001" w:rsidP="00821001">
      <w:pPr>
        <w:spacing w:line="276" w:lineRule="auto"/>
        <w:rPr>
          <w:rFonts w:ascii="Verdana" w:hAnsi="Verdana" w:cs="Arial"/>
          <w:color w:val="000000"/>
        </w:rPr>
      </w:pPr>
      <w:r w:rsidRPr="00D4467A">
        <w:rPr>
          <w:rFonts w:ascii="Verdana" w:hAnsi="Verdana" w:cs="Arial"/>
          <w:color w:val="000000"/>
        </w:rPr>
        <w:t>4.- Que accepta que la documentació annexada al Plec té caràcter contractual.</w:t>
      </w:r>
    </w:p>
    <w:p w14:paraId="22AD78D4" w14:textId="77777777" w:rsidR="00821001" w:rsidRPr="00D4467A" w:rsidRDefault="00821001" w:rsidP="00821001">
      <w:pPr>
        <w:spacing w:line="276" w:lineRule="auto"/>
        <w:rPr>
          <w:rFonts w:ascii="Verdana" w:hAnsi="Verdana" w:cs="Arial"/>
          <w:color w:val="000000"/>
        </w:rPr>
      </w:pPr>
    </w:p>
    <w:p w14:paraId="74011835" w14:textId="77777777" w:rsidR="00821001" w:rsidRPr="00D4467A" w:rsidRDefault="00821001" w:rsidP="00821001">
      <w:pPr>
        <w:spacing w:line="276" w:lineRule="auto"/>
        <w:rPr>
          <w:rFonts w:ascii="Verdana" w:hAnsi="Verdana" w:cs="Arial"/>
          <w:color w:val="000000"/>
        </w:rPr>
      </w:pPr>
      <w:r w:rsidRPr="00D4467A">
        <w:rPr>
          <w:rFonts w:ascii="Verdana" w:hAnsi="Verdana" w:cs="Arial"/>
          <w:color w:val="000000"/>
        </w:rPr>
        <w:t xml:space="preserve">5.- Que manifesta que </w:t>
      </w:r>
      <w:r w:rsidRPr="00D4467A">
        <w:rPr>
          <w:rFonts w:ascii="Verdana" w:hAnsi="Verdana" w:cs="Arial"/>
          <w:color w:val="000000"/>
          <w:highlight w:val="lightGray"/>
        </w:rPr>
        <w:t>Sí/No</w:t>
      </w:r>
      <w:r w:rsidRPr="00D4467A">
        <w:rPr>
          <w:rFonts w:ascii="Verdana" w:hAnsi="Verdana" w:cs="Arial"/>
          <w:color w:val="000000"/>
        </w:rPr>
        <w:t xml:space="preserve"> pertany a un Grup de Societats. (En cas afirmatiu s’haurà d’indicar les empreses que conformen aquest Grup de Societats. S’entén per empreses pertanyents a un grup de societats aquelles que es trobin en qualsevol dels supòsits de l’art. 42.1 del Codi de Comerç).</w:t>
      </w:r>
    </w:p>
    <w:p w14:paraId="690A961F" w14:textId="77777777" w:rsidR="00821001" w:rsidRPr="00D4467A" w:rsidRDefault="00821001" w:rsidP="00821001">
      <w:pPr>
        <w:rPr>
          <w:rFonts w:ascii="Verdana" w:hAnsi="Verdana" w:cs="Arial"/>
          <w:color w:val="000000"/>
        </w:rPr>
      </w:pPr>
    </w:p>
    <w:p w14:paraId="562E209E" w14:textId="77777777" w:rsidR="00821001" w:rsidRPr="00D4467A" w:rsidRDefault="00821001" w:rsidP="00821001">
      <w:pPr>
        <w:rPr>
          <w:rFonts w:ascii="Verdana" w:hAnsi="Verdana" w:cs="Arial"/>
          <w:color w:val="000000"/>
        </w:rPr>
      </w:pPr>
      <w:r w:rsidRPr="00D4467A">
        <w:rPr>
          <w:rFonts w:ascii="Verdana" w:hAnsi="Verdana" w:cs="Arial"/>
          <w:color w:val="000000"/>
        </w:rPr>
        <w:t>6.- Que es compromet, en cas de resultar adjudicatari, d’aportar en el termini requerit, la documentació exigida per la Llei 54/2003, de 12 de desembre, de reforma del marc normatiu de la prevenció de riscos laborals i pel Reial Decret 171/2004, de 30 de gener, que desenvolupa l’article 24 de la Llei 31/1995, de 8 de novembre, de prevenció de Riscos Laborals.</w:t>
      </w:r>
    </w:p>
    <w:p w14:paraId="42A622D1" w14:textId="77777777" w:rsidR="00821001" w:rsidRPr="00D4467A" w:rsidRDefault="00821001" w:rsidP="00821001">
      <w:pPr>
        <w:rPr>
          <w:rFonts w:ascii="Verdana" w:hAnsi="Verdana" w:cs="Arial"/>
          <w:color w:val="000000"/>
          <w:highlight w:val="lightGray"/>
        </w:rPr>
      </w:pPr>
    </w:p>
    <w:p w14:paraId="7A928875" w14:textId="77777777" w:rsidR="00821001" w:rsidRPr="00D4467A" w:rsidRDefault="00821001" w:rsidP="00CE4D04">
      <w:pPr>
        <w:numPr>
          <w:ilvl w:val="0"/>
          <w:numId w:val="3"/>
        </w:numPr>
        <w:rPr>
          <w:rFonts w:ascii="Verdana" w:hAnsi="Verdana"/>
        </w:rPr>
      </w:pPr>
      <w:r w:rsidRPr="00D4467A">
        <w:rPr>
          <w:rFonts w:ascii="Verdana" w:hAnsi="Verdana"/>
        </w:rPr>
        <w:t xml:space="preserve">Que l’entitat que representa, o les seves empreses filials o les empreses interposades: </w:t>
      </w:r>
    </w:p>
    <w:p w14:paraId="6289FD38" w14:textId="77777777" w:rsidR="00821001" w:rsidRPr="00D4467A" w:rsidRDefault="00821001" w:rsidP="00821001">
      <w:pPr>
        <w:rPr>
          <w:rFonts w:ascii="Verdana" w:hAnsi="Verdana"/>
        </w:rPr>
      </w:pPr>
    </w:p>
    <w:p w14:paraId="62C42BFA" w14:textId="77777777" w:rsidR="00821001" w:rsidRPr="00D4467A" w:rsidRDefault="00821001" w:rsidP="00821001">
      <w:pPr>
        <w:ind w:firstLine="708"/>
        <w:rPr>
          <w:rFonts w:ascii="Verdana" w:hAnsi="Verdana"/>
        </w:rPr>
      </w:pPr>
      <w:r w:rsidRPr="00D4467A">
        <w:rPr>
          <w:rFonts w:ascii="Verdana" w:hAnsi="Verdana" w:cs="Arial"/>
          <w:i/>
        </w:rPr>
        <w:fldChar w:fldCharType="begin">
          <w:ffData>
            <w:name w:val="Verifica1"/>
            <w:enabled w:val="0"/>
            <w:calcOnExit w:val="0"/>
            <w:checkBox>
              <w:sizeAuto/>
              <w:default w:val="0"/>
            </w:checkBox>
          </w:ffData>
        </w:fldChar>
      </w:r>
      <w:r w:rsidRPr="00D4467A">
        <w:rPr>
          <w:rFonts w:ascii="Verdana" w:hAnsi="Verdana" w:cs="Arial"/>
          <w:i/>
        </w:rPr>
        <w:instrText xml:space="preserve"> FORMCHECKBOX </w:instrText>
      </w:r>
      <w:r w:rsidRPr="00D4467A">
        <w:rPr>
          <w:rFonts w:ascii="Verdana" w:hAnsi="Verdana" w:cs="Arial"/>
          <w:i/>
        </w:rPr>
      </w:r>
      <w:r w:rsidRPr="00D4467A">
        <w:rPr>
          <w:rFonts w:ascii="Verdana" w:hAnsi="Verdana" w:cs="Arial"/>
          <w:i/>
        </w:rPr>
        <w:fldChar w:fldCharType="separate"/>
      </w:r>
      <w:r w:rsidRPr="00D4467A">
        <w:rPr>
          <w:rFonts w:ascii="Verdana" w:hAnsi="Verdana" w:cs="Arial"/>
          <w:i/>
        </w:rPr>
        <w:fldChar w:fldCharType="end"/>
      </w:r>
      <w:r w:rsidRPr="00D4467A">
        <w:rPr>
          <w:rFonts w:ascii="Verdana" w:hAnsi="Verdana"/>
        </w:rPr>
        <w:t xml:space="preserve"> No realitza/en operacions financeres en paradisos fiscals considerades delictives, -segons la llista de països elaborada per les Institucions Europees o avalada per aquestes o, en el seu defecte, per l’Estat espanyol-, o fora d’ells i que siguin considerades delictives, en els termes legalment establerts com ara delictes de blanqueig de capitals, frau fiscal o contra la Hisenda Pública.</w:t>
      </w:r>
    </w:p>
    <w:p w14:paraId="1AD7FF79" w14:textId="77777777" w:rsidR="00821001" w:rsidRPr="00D4467A" w:rsidRDefault="00821001" w:rsidP="00821001">
      <w:pPr>
        <w:rPr>
          <w:rFonts w:ascii="Verdana" w:hAnsi="Verdana"/>
        </w:rPr>
      </w:pPr>
    </w:p>
    <w:p w14:paraId="6B707CC7" w14:textId="77777777" w:rsidR="00821001" w:rsidRPr="00D4467A" w:rsidRDefault="00821001" w:rsidP="00821001">
      <w:pPr>
        <w:ind w:firstLine="708"/>
        <w:rPr>
          <w:rFonts w:ascii="Verdana" w:hAnsi="Verdana"/>
          <w:strike/>
        </w:rPr>
      </w:pPr>
      <w:r w:rsidRPr="00D4467A">
        <w:rPr>
          <w:rFonts w:ascii="Verdana" w:hAnsi="Verdana" w:cs="Arial"/>
          <w:i/>
        </w:rPr>
        <w:fldChar w:fldCharType="begin">
          <w:ffData>
            <w:name w:val="Verifica1"/>
            <w:enabled w:val="0"/>
            <w:calcOnExit w:val="0"/>
            <w:checkBox>
              <w:sizeAuto/>
              <w:default w:val="0"/>
            </w:checkBox>
          </w:ffData>
        </w:fldChar>
      </w:r>
      <w:r w:rsidRPr="00D4467A">
        <w:rPr>
          <w:rFonts w:ascii="Verdana" w:hAnsi="Verdana" w:cs="Arial"/>
          <w:i/>
        </w:rPr>
        <w:instrText xml:space="preserve"> FORMCHECKBOX </w:instrText>
      </w:r>
      <w:r w:rsidRPr="00D4467A">
        <w:rPr>
          <w:rFonts w:ascii="Verdana" w:hAnsi="Verdana" w:cs="Arial"/>
          <w:i/>
        </w:rPr>
      </w:r>
      <w:r w:rsidRPr="00D4467A">
        <w:rPr>
          <w:rFonts w:ascii="Verdana" w:hAnsi="Verdana" w:cs="Arial"/>
          <w:i/>
        </w:rPr>
        <w:fldChar w:fldCharType="separate"/>
      </w:r>
      <w:r w:rsidRPr="00D4467A">
        <w:rPr>
          <w:rFonts w:ascii="Verdana" w:hAnsi="Verdana" w:cs="Arial"/>
          <w:i/>
        </w:rPr>
        <w:fldChar w:fldCharType="end"/>
      </w:r>
      <w:r w:rsidRPr="00D4467A">
        <w:rPr>
          <w:rFonts w:ascii="Verdana" w:hAnsi="Verdana"/>
        </w:rPr>
        <w:t xml:space="preserve"> Té/tenen relacions legals amb paradisos fiscals (se’n donarà publicitat en el </w:t>
      </w:r>
      <w:hyperlink r:id="rId10" w:history="1">
        <w:r w:rsidRPr="00D4467A">
          <w:rPr>
            <w:rStyle w:val="Enlla"/>
            <w:rFonts w:ascii="Verdana" w:hAnsi="Verdana" w:cs="Arial"/>
          </w:rPr>
          <w:t>perfil de contractant</w:t>
        </w:r>
      </w:hyperlink>
      <w:r w:rsidRPr="00D4467A">
        <w:rPr>
          <w:rFonts w:ascii="Verdana" w:hAnsi="Verdana"/>
        </w:rPr>
        <w:t xml:space="preserve">) i presenta la següent documentació descriptiva dels moviments financers i tota la informació relativa a aquestes actuacions: ............................................................................... </w:t>
      </w:r>
    </w:p>
    <w:p w14:paraId="556FC47F" w14:textId="77777777" w:rsidR="00821001" w:rsidRPr="00D4467A" w:rsidRDefault="00821001" w:rsidP="00821001">
      <w:pPr>
        <w:rPr>
          <w:rFonts w:ascii="Verdana" w:hAnsi="Verdana" w:cs="Arial"/>
          <w:color w:val="000000"/>
          <w:highlight w:val="lightGray"/>
        </w:rPr>
      </w:pPr>
    </w:p>
    <w:p w14:paraId="3BD20CAF" w14:textId="77777777" w:rsidR="00821001" w:rsidRPr="00D4467A" w:rsidRDefault="00821001" w:rsidP="00821001">
      <w:pPr>
        <w:rPr>
          <w:rFonts w:ascii="Verdana" w:hAnsi="Verdana" w:cs="Arial"/>
          <w:color w:val="000000"/>
        </w:rPr>
      </w:pPr>
    </w:p>
    <w:p w14:paraId="043D7988" w14:textId="77777777" w:rsidR="00821001" w:rsidRPr="00D4467A" w:rsidRDefault="00821001" w:rsidP="00821001">
      <w:pPr>
        <w:rPr>
          <w:rFonts w:ascii="Verdana" w:hAnsi="Verdana" w:cs="Arial"/>
          <w:color w:val="000000"/>
        </w:rPr>
      </w:pPr>
      <w:r w:rsidRPr="00D4467A">
        <w:rPr>
          <w:rFonts w:ascii="Verdana" w:hAnsi="Verdana" w:cs="Arial"/>
          <w:color w:val="000000"/>
        </w:rPr>
        <w:t xml:space="preserve">8.- (Només en cas de submissió jurisdiccional de les empreses estrangeres) Que en la seva condició d’empresa estrangera es sotmet a la jurisdicció dels jutjats i tribunals espanyols de qualsevol ordre, per a totes les incidències que directament o indirectament es derivessin del Contracte, amb renúncia, si escau, al fur jurisdiccional estranger que pogués correspondre-li. </w:t>
      </w:r>
    </w:p>
    <w:p w14:paraId="456C15B8" w14:textId="77777777" w:rsidR="00821001" w:rsidRPr="00D4467A" w:rsidRDefault="00821001" w:rsidP="00821001">
      <w:pPr>
        <w:rPr>
          <w:rFonts w:ascii="Verdana" w:hAnsi="Verdana" w:cs="Arial"/>
          <w:color w:val="000000"/>
        </w:rPr>
      </w:pPr>
    </w:p>
    <w:p w14:paraId="5E8A2057" w14:textId="77777777" w:rsidR="00821001" w:rsidRPr="00D4467A" w:rsidRDefault="00821001" w:rsidP="00821001">
      <w:pPr>
        <w:tabs>
          <w:tab w:val="left" w:pos="3686"/>
        </w:tabs>
        <w:rPr>
          <w:rFonts w:ascii="Verdana" w:hAnsi="Verdana" w:cs="Arial"/>
          <w:color w:val="000000"/>
        </w:rPr>
      </w:pPr>
      <w:r w:rsidRPr="00D4467A">
        <w:rPr>
          <w:rFonts w:ascii="Verdana" w:hAnsi="Verdana" w:cs="Arial"/>
          <w:color w:val="000000"/>
        </w:rPr>
        <w:t xml:space="preserve">9.- (Només en cas de que l’oferta es presenti per part d’una UTE). Que s’acompanya a la present declaració compromís de constitució de la unió temporal d’empresaris. </w:t>
      </w:r>
    </w:p>
    <w:p w14:paraId="7407840B" w14:textId="77777777" w:rsidR="00821001" w:rsidRPr="00D4467A" w:rsidRDefault="00821001" w:rsidP="00821001">
      <w:pPr>
        <w:rPr>
          <w:rFonts w:ascii="Verdana" w:hAnsi="Verdana"/>
        </w:rPr>
      </w:pPr>
      <w:r w:rsidRPr="00D4467A">
        <w:rPr>
          <w:rFonts w:ascii="Verdana" w:hAnsi="Verdana" w:cs="Arial"/>
          <w:color w:val="000000"/>
        </w:rPr>
        <w:t xml:space="preserve">10.- </w:t>
      </w:r>
      <w:r w:rsidRPr="00D4467A">
        <w:rPr>
          <w:rFonts w:ascii="Verdana" w:hAnsi="Verdana"/>
        </w:rPr>
        <w:t xml:space="preserve">- Que l’entitat que representa, o les seves empreses filials o les empreses interposades: No realitza/en operacions que vulnerin el que estipula la Declaració </w:t>
      </w:r>
      <w:r w:rsidRPr="00D4467A">
        <w:rPr>
          <w:rFonts w:ascii="Verdana" w:hAnsi="Verdana"/>
        </w:rPr>
        <w:lastRenderedPageBreak/>
        <w:t xml:space="preserve">Universal dels Drets Humans,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 </w:t>
      </w:r>
    </w:p>
    <w:p w14:paraId="5F617D0D" w14:textId="77777777" w:rsidR="00821001" w:rsidRPr="00D4467A" w:rsidRDefault="00821001" w:rsidP="00821001">
      <w:pPr>
        <w:rPr>
          <w:rFonts w:ascii="Verdana" w:hAnsi="Verdana"/>
        </w:rPr>
      </w:pPr>
    </w:p>
    <w:p w14:paraId="3A073AA8" w14:textId="77777777" w:rsidR="00821001" w:rsidRPr="00D4467A" w:rsidRDefault="00821001" w:rsidP="00821001">
      <w:pPr>
        <w:rPr>
          <w:rFonts w:ascii="Verdana" w:hAnsi="Verdana"/>
        </w:rPr>
      </w:pPr>
      <w:r w:rsidRPr="00D4467A">
        <w:rPr>
          <w:rFonts w:ascii="Verdana" w:hAnsi="Verdana"/>
        </w:rPr>
        <w:t xml:space="preserve">11.-No intervé/venen en operacions amb tercers operadors el quals vulnerin el que estipula la Declaració Universal dels Drets Humans,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 </w:t>
      </w:r>
    </w:p>
    <w:p w14:paraId="6EB1AC89" w14:textId="77777777" w:rsidR="00DE67EE" w:rsidRPr="00D4467A" w:rsidRDefault="00DE67EE" w:rsidP="00821001">
      <w:pPr>
        <w:rPr>
          <w:rFonts w:ascii="Verdana" w:hAnsi="Verdana"/>
        </w:rPr>
      </w:pPr>
    </w:p>
    <w:p w14:paraId="5A5C13D3" w14:textId="3CF2723E" w:rsidR="00DE67EE" w:rsidRPr="00D4467A" w:rsidRDefault="00DE67EE" w:rsidP="00821001">
      <w:pPr>
        <w:rPr>
          <w:rFonts w:ascii="Verdana" w:hAnsi="Verdana"/>
        </w:rPr>
      </w:pPr>
      <w:r w:rsidRPr="00D4467A">
        <w:rPr>
          <w:rFonts w:ascii="Verdana" w:hAnsi="Verdana"/>
        </w:rPr>
        <w:t>12.- Declara que l’empresa que representa té 50 o més treballadors: SI/NO</w:t>
      </w:r>
    </w:p>
    <w:p w14:paraId="228609AE" w14:textId="77777777" w:rsidR="00DE67EE" w:rsidRPr="00D4467A" w:rsidRDefault="00DE67EE" w:rsidP="00821001">
      <w:pPr>
        <w:rPr>
          <w:rFonts w:ascii="Verdana" w:hAnsi="Verdana"/>
        </w:rPr>
      </w:pPr>
    </w:p>
    <w:p w14:paraId="13CE975A" w14:textId="4AA8343D" w:rsidR="00DE67EE" w:rsidRPr="00D4467A" w:rsidRDefault="00DE67EE" w:rsidP="00DE67EE">
      <w:pPr>
        <w:rPr>
          <w:rFonts w:ascii="Verdana" w:hAnsi="Verdana"/>
          <w:color w:val="000000"/>
          <w:lang w:eastAsia="ca-ES"/>
        </w:rPr>
      </w:pPr>
      <w:r w:rsidRPr="00D4467A">
        <w:rPr>
          <w:rFonts w:ascii="Verdana" w:hAnsi="Verdana"/>
          <w:color w:val="000000"/>
          <w:lang w:eastAsia="ca-ES"/>
        </w:rPr>
        <w:t>En cas afirmatiu, indicar el nº de registre del REGCON per accedir al Pla d’igualtat obligatori: ..............</w:t>
      </w:r>
    </w:p>
    <w:p w14:paraId="1160E2CC" w14:textId="77777777" w:rsidR="00DE67EE" w:rsidRPr="00D4467A" w:rsidRDefault="00DE67EE" w:rsidP="00DE67EE">
      <w:pPr>
        <w:shd w:val="clear" w:color="auto" w:fill="FFFFFF"/>
        <w:rPr>
          <w:rFonts w:ascii="Verdana" w:hAnsi="Verdana" w:cs="Arial"/>
        </w:rPr>
      </w:pPr>
    </w:p>
    <w:p w14:paraId="4CE95997" w14:textId="13492F91" w:rsidR="00DE67EE" w:rsidRPr="00D4467A" w:rsidRDefault="00DE67EE" w:rsidP="00DE67EE">
      <w:pPr>
        <w:spacing w:before="100" w:line="276" w:lineRule="auto"/>
        <w:contextualSpacing/>
        <w:rPr>
          <w:rFonts w:ascii="Verdana" w:hAnsi="Verdana"/>
          <w:lang w:eastAsia="ja-JP"/>
        </w:rPr>
      </w:pPr>
      <w:r w:rsidRPr="00D4467A">
        <w:rPr>
          <w:rFonts w:ascii="Verdana" w:hAnsi="Verdana"/>
          <w:lang w:eastAsia="ja-JP"/>
        </w:rPr>
        <w:t>Declara sota la seva responsabilitat que reconeix que falsejar aquesta declaració responsable comportarà la imposició de penalitats i si aplica la resolució del contracte.</w:t>
      </w:r>
    </w:p>
    <w:p w14:paraId="42621E31" w14:textId="77777777" w:rsidR="00821001" w:rsidRPr="00D4467A" w:rsidRDefault="00821001" w:rsidP="00821001">
      <w:pPr>
        <w:tabs>
          <w:tab w:val="left" w:pos="3686"/>
        </w:tabs>
        <w:rPr>
          <w:rFonts w:ascii="Verdana" w:hAnsi="Verdana" w:cs="Arial"/>
          <w:color w:val="000000"/>
        </w:rPr>
      </w:pPr>
    </w:p>
    <w:p w14:paraId="492D0B80" w14:textId="77777777" w:rsidR="00821001" w:rsidRPr="00D4467A" w:rsidRDefault="00821001" w:rsidP="00821001">
      <w:pPr>
        <w:outlineLvl w:val="0"/>
        <w:rPr>
          <w:rFonts w:ascii="Verdana" w:hAnsi="Verdana" w:cs="Arial"/>
          <w:color w:val="000000"/>
        </w:rPr>
      </w:pPr>
      <w:r w:rsidRPr="00D4467A">
        <w:rPr>
          <w:rFonts w:ascii="Verdana" w:hAnsi="Verdana" w:cs="Arial"/>
          <w:color w:val="000000"/>
        </w:rPr>
        <w:t>I als efectes oportuns, se signa la present, a ………… de ……………….. de …………</w:t>
      </w:r>
    </w:p>
    <w:p w14:paraId="601F1533" w14:textId="77777777" w:rsidR="00821001" w:rsidRPr="00D4467A" w:rsidRDefault="00821001" w:rsidP="00821001">
      <w:pPr>
        <w:rPr>
          <w:rFonts w:ascii="Verdana" w:hAnsi="Verdana" w:cs="Arial"/>
          <w:b/>
          <w:color w:val="000000"/>
        </w:rPr>
      </w:pPr>
    </w:p>
    <w:p w14:paraId="237D2E5B" w14:textId="77777777" w:rsidR="00821001" w:rsidRPr="00D4467A" w:rsidRDefault="00821001" w:rsidP="00821001">
      <w:pPr>
        <w:rPr>
          <w:rFonts w:ascii="Verdana" w:hAnsi="Verdana" w:cs="Arial"/>
          <w:b/>
          <w:color w:val="000000"/>
        </w:rPr>
      </w:pPr>
    </w:p>
    <w:p w14:paraId="146810F5" w14:textId="77777777" w:rsidR="00821001" w:rsidRPr="00D4467A" w:rsidRDefault="00821001" w:rsidP="00821001">
      <w:pPr>
        <w:outlineLvl w:val="0"/>
        <w:rPr>
          <w:rFonts w:ascii="Verdana" w:hAnsi="Verdana" w:cs="Arial"/>
          <w:b/>
          <w:color w:val="000000"/>
          <w:u w:val="single"/>
        </w:rPr>
      </w:pPr>
      <w:r w:rsidRPr="00D4467A">
        <w:rPr>
          <w:rFonts w:ascii="Verdana" w:hAnsi="Verdana" w:cs="Arial"/>
          <w:color w:val="000000"/>
        </w:rPr>
        <w:t>Data i signatura</w:t>
      </w:r>
    </w:p>
    <w:p w14:paraId="775F4DCF" w14:textId="77777777" w:rsidR="00821001" w:rsidRPr="00D4467A" w:rsidRDefault="00821001" w:rsidP="00821001">
      <w:pPr>
        <w:outlineLvl w:val="0"/>
        <w:rPr>
          <w:rFonts w:ascii="Verdana" w:hAnsi="Verdana" w:cs="Arial"/>
          <w:b/>
          <w:color w:val="000000"/>
          <w:u w:val="single"/>
        </w:rPr>
      </w:pPr>
    </w:p>
    <w:p w14:paraId="1E38F0FE" w14:textId="77777777" w:rsidR="00821001" w:rsidRPr="00D4467A" w:rsidRDefault="00821001" w:rsidP="00821001">
      <w:pPr>
        <w:rPr>
          <w:rFonts w:ascii="Verdana" w:hAnsi="Verdana" w:cs="Arial"/>
        </w:rPr>
      </w:pPr>
      <w:r w:rsidRPr="00D4467A">
        <w:rPr>
          <w:rFonts w:ascii="Verdana" w:hAnsi="Verdana" w:cs="Arial"/>
          <w:u w:val="single"/>
        </w:rPr>
        <w:t>IMPORTANT</w:t>
      </w:r>
      <w:r w:rsidRPr="00D4467A">
        <w:rPr>
          <w:rFonts w:ascii="Verdana" w:hAnsi="Verdana" w:cs="Arial"/>
        </w:rPr>
        <w:t xml:space="preserve">: Tots els licitadors hauran d’assenyalar en el moment de presentar llurs propostes un domicili, telèfon, fax, </w:t>
      </w:r>
      <w:r w:rsidRPr="00D4467A">
        <w:rPr>
          <w:rFonts w:ascii="Verdana" w:hAnsi="Verdana" w:cs="Arial"/>
          <w:b/>
          <w:bCs/>
          <w:u w:val="single"/>
        </w:rPr>
        <w:t>correu electrònic i persona de contacte</w:t>
      </w:r>
      <w:r w:rsidRPr="00D4467A">
        <w:rPr>
          <w:rFonts w:ascii="Verdana" w:hAnsi="Verdana" w:cs="Arial"/>
        </w:rPr>
        <w:t xml:space="preserve"> per a les comunicacions i relacions que en general es derivin del present procediment o que de qualsevol manera puguin afectar al licitador.</w:t>
      </w:r>
    </w:p>
    <w:p w14:paraId="0981FE3E" w14:textId="77777777" w:rsidR="00821001" w:rsidRPr="00D4467A" w:rsidRDefault="00821001" w:rsidP="00821001">
      <w:pPr>
        <w:rPr>
          <w:rFonts w:ascii="Verdana" w:hAnsi="Verdana" w:cs="Arial"/>
        </w:rPr>
      </w:pPr>
    </w:p>
    <w:p w14:paraId="5B034C51" w14:textId="77777777" w:rsidR="00821001" w:rsidRPr="00D4467A" w:rsidRDefault="00821001" w:rsidP="00821001">
      <w:pPr>
        <w:rPr>
          <w:rFonts w:ascii="Verdana" w:hAnsi="Verdana" w:cs="Arial"/>
        </w:rPr>
      </w:pPr>
      <w:r w:rsidRPr="00D4467A">
        <w:rPr>
          <w:rFonts w:ascii="Verdana" w:hAnsi="Verdana" w:cs="Arial"/>
        </w:rPr>
        <w:t>Persona de contacte:</w:t>
      </w:r>
    </w:p>
    <w:p w14:paraId="28939752" w14:textId="77777777" w:rsidR="00821001" w:rsidRPr="00D4467A" w:rsidRDefault="00821001" w:rsidP="00821001">
      <w:pPr>
        <w:rPr>
          <w:rFonts w:ascii="Verdana" w:hAnsi="Verdana" w:cs="Arial"/>
        </w:rPr>
      </w:pPr>
      <w:r w:rsidRPr="00D4467A">
        <w:rPr>
          <w:rFonts w:ascii="Verdana" w:hAnsi="Verdana" w:cs="Arial"/>
        </w:rPr>
        <w:t>Correu electrònic:</w:t>
      </w:r>
    </w:p>
    <w:p w14:paraId="4120DABD" w14:textId="77777777" w:rsidR="00821001" w:rsidRPr="00D4467A" w:rsidRDefault="00821001" w:rsidP="00821001">
      <w:pPr>
        <w:rPr>
          <w:rFonts w:ascii="Verdana" w:hAnsi="Verdana" w:cs="Arial"/>
        </w:rPr>
      </w:pPr>
      <w:r w:rsidRPr="00D4467A">
        <w:rPr>
          <w:rFonts w:ascii="Verdana" w:hAnsi="Verdana" w:cs="Arial"/>
        </w:rPr>
        <w:t>Telèfon de contacte:</w:t>
      </w:r>
    </w:p>
    <w:p w14:paraId="629E462E" w14:textId="796F17EB" w:rsidR="000E020A" w:rsidRPr="00D4467A" w:rsidRDefault="000E020A" w:rsidP="00821001">
      <w:pPr>
        <w:rPr>
          <w:rFonts w:ascii="Verdana" w:hAnsi="Verdana" w:cs="Arial"/>
        </w:rPr>
      </w:pPr>
      <w:r w:rsidRPr="00D4467A">
        <w:rPr>
          <w:rFonts w:ascii="Verdana" w:hAnsi="Verdana" w:cs="Arial"/>
        </w:rPr>
        <w:t>CIF entitat:</w:t>
      </w:r>
    </w:p>
    <w:p w14:paraId="2474561C" w14:textId="77777777" w:rsidR="00821001" w:rsidRPr="00D4467A" w:rsidRDefault="00821001" w:rsidP="00821001">
      <w:pPr>
        <w:jc w:val="center"/>
        <w:outlineLvl w:val="0"/>
        <w:rPr>
          <w:rFonts w:ascii="Verdana" w:hAnsi="Verdana" w:cs="Arial"/>
          <w:b/>
          <w:color w:val="000000"/>
          <w:u w:val="single"/>
        </w:rPr>
      </w:pPr>
    </w:p>
    <w:p w14:paraId="0989594B" w14:textId="27C2493A" w:rsidR="00FD0D7F" w:rsidRPr="00D4467A" w:rsidRDefault="00FD0D7F" w:rsidP="00FD0D7F">
      <w:pPr>
        <w:outlineLvl w:val="0"/>
        <w:rPr>
          <w:rFonts w:ascii="Verdana" w:hAnsi="Verdana" w:cs="Arial"/>
          <w:b/>
          <w:color w:val="000000"/>
          <w:u w:val="single"/>
        </w:rPr>
      </w:pPr>
      <w:r w:rsidRPr="00D4467A">
        <w:rPr>
          <w:rFonts w:ascii="Verdana" w:hAnsi="Verdana" w:cs="Arial"/>
          <w:b/>
          <w:color w:val="000000"/>
          <w:u w:val="single"/>
        </w:rPr>
        <w:t>Si es pretén subcontractar alguna part del contracte s’haurà d’indicar a continuació l’empresa que es subcontractarà i les tasques subcontractades:</w:t>
      </w:r>
    </w:p>
    <w:p w14:paraId="73304149" w14:textId="77777777" w:rsidR="00E0070F" w:rsidRPr="00D4467A" w:rsidRDefault="00E0070F">
      <w:pPr>
        <w:overflowPunct/>
        <w:autoSpaceDE/>
        <w:autoSpaceDN/>
        <w:adjustRightInd/>
        <w:spacing w:after="160" w:line="259" w:lineRule="auto"/>
        <w:jc w:val="left"/>
        <w:rPr>
          <w:rFonts w:ascii="Verdana" w:hAnsi="Verdana" w:cs="Arial"/>
          <w:b/>
          <w:color w:val="000000"/>
          <w:u w:val="single"/>
        </w:rPr>
      </w:pPr>
      <w:r w:rsidRPr="00D4467A">
        <w:rPr>
          <w:rFonts w:ascii="Verdana" w:hAnsi="Verdana" w:cs="Arial"/>
          <w:b/>
          <w:color w:val="000000"/>
          <w:u w:val="single"/>
        </w:rPr>
        <w:br w:type="page"/>
      </w:r>
    </w:p>
    <w:p w14:paraId="7B863D71" w14:textId="6424CF44" w:rsidR="00821001" w:rsidRPr="00D4467A" w:rsidRDefault="00821001" w:rsidP="00821001">
      <w:pPr>
        <w:jc w:val="center"/>
        <w:outlineLvl w:val="0"/>
        <w:rPr>
          <w:rFonts w:ascii="Verdana" w:hAnsi="Verdana" w:cs="Arial"/>
          <w:b/>
          <w:color w:val="000000"/>
          <w:u w:val="single"/>
        </w:rPr>
      </w:pPr>
      <w:r w:rsidRPr="00D4467A">
        <w:rPr>
          <w:rFonts w:ascii="Verdana" w:hAnsi="Verdana" w:cs="Arial"/>
          <w:b/>
          <w:color w:val="000000"/>
          <w:u w:val="single"/>
        </w:rPr>
        <w:lastRenderedPageBreak/>
        <w:t>ANNEX NÚM. 2</w:t>
      </w:r>
    </w:p>
    <w:p w14:paraId="67F0079E" w14:textId="77777777" w:rsidR="00821001" w:rsidRPr="00D4467A" w:rsidRDefault="00821001" w:rsidP="00821001">
      <w:pPr>
        <w:jc w:val="center"/>
        <w:rPr>
          <w:rFonts w:ascii="Verdana" w:hAnsi="Verdana" w:cs="Arial"/>
          <w:b/>
          <w:color w:val="000000"/>
          <w:u w:val="single"/>
        </w:rPr>
      </w:pPr>
    </w:p>
    <w:p w14:paraId="6FB1A10D" w14:textId="5341D517" w:rsidR="00821001" w:rsidRPr="00D4467A" w:rsidRDefault="00821001" w:rsidP="00821001">
      <w:pPr>
        <w:jc w:val="center"/>
        <w:outlineLvl w:val="0"/>
        <w:rPr>
          <w:rFonts w:ascii="Verdana" w:hAnsi="Verdana" w:cs="Arial"/>
          <w:b/>
          <w:color w:val="000000"/>
          <w:u w:val="single"/>
        </w:rPr>
      </w:pPr>
      <w:r w:rsidRPr="00D4467A">
        <w:rPr>
          <w:rFonts w:ascii="Verdana" w:hAnsi="Verdana" w:cs="Arial"/>
          <w:b/>
          <w:color w:val="000000"/>
          <w:u w:val="single"/>
        </w:rPr>
        <w:t>MODEL DE PROPOSTA ECONÒMICA VALORABLE AMB  FÓRMULA AUTOMÀTICA</w:t>
      </w:r>
    </w:p>
    <w:p w14:paraId="0C7C59C0" w14:textId="77777777" w:rsidR="00821001" w:rsidRPr="00D4467A" w:rsidRDefault="00821001" w:rsidP="00821001">
      <w:pPr>
        <w:rPr>
          <w:rFonts w:ascii="Verdana" w:hAnsi="Verdana" w:cs="Arial"/>
          <w:i/>
          <w:color w:val="000000"/>
        </w:rPr>
      </w:pPr>
    </w:p>
    <w:p w14:paraId="198BCF21" w14:textId="77777777" w:rsidR="00821001" w:rsidRPr="00D4467A" w:rsidRDefault="00821001" w:rsidP="00821001">
      <w:pPr>
        <w:rPr>
          <w:rFonts w:ascii="Verdana" w:hAnsi="Verdana" w:cs="Arial"/>
          <w:i/>
          <w:color w:val="000000"/>
        </w:rPr>
      </w:pPr>
    </w:p>
    <w:p w14:paraId="2395D731" w14:textId="28D49B29" w:rsidR="00821001" w:rsidRPr="00D4467A" w:rsidRDefault="00821001" w:rsidP="00821001">
      <w:pPr>
        <w:pStyle w:val="Sagniadetextindependent"/>
        <w:ind w:left="0" w:firstLine="0"/>
        <w:rPr>
          <w:rFonts w:ascii="Verdana" w:hAnsi="Verdana" w:cs="Arial"/>
          <w:color w:val="000000"/>
        </w:rPr>
      </w:pPr>
      <w:r w:rsidRPr="00D4467A">
        <w:rPr>
          <w:rFonts w:ascii="Verdana" w:hAnsi="Verdana" w:cs="Arial"/>
          <w:color w:val="000000"/>
        </w:rPr>
        <w:t xml:space="preserve">El Sr. .............................. amb residència a ......................................... carrer...................................... núm. ................ assabentat de l’anunci publicat al .................................... i de les condicions i requisits que s’exigeixen per a l’adjudicació del </w:t>
      </w:r>
      <w:r w:rsidR="0031742E" w:rsidRPr="00D4467A">
        <w:rPr>
          <w:rFonts w:ascii="Verdana" w:hAnsi="Verdana" w:cs="Arial"/>
          <w:color w:val="000000"/>
        </w:rPr>
        <w:t xml:space="preserve">servei </w:t>
      </w:r>
      <w:r w:rsidRPr="00D4467A">
        <w:rPr>
          <w:rFonts w:ascii="Verdana" w:hAnsi="Verdana" w:cs="Arial"/>
          <w:color w:val="000000"/>
        </w:rPr>
        <w:t xml:space="preserve">“....................................”, es compromet en nom (propi o de l’empresa que representa) a realitzar-les amb estricta subjecció a les següents condicions: </w:t>
      </w:r>
    </w:p>
    <w:p w14:paraId="466D411A" w14:textId="19DC0E4F" w:rsidR="00821001" w:rsidRPr="00D4467A" w:rsidRDefault="00821001" w:rsidP="00821001">
      <w:pPr>
        <w:pStyle w:val="Sagniadetextindependent"/>
        <w:ind w:left="0" w:firstLine="0"/>
        <w:rPr>
          <w:rFonts w:ascii="Verdana" w:hAnsi="Verdana" w:cs="Arial"/>
          <w:color w:val="000000"/>
        </w:rPr>
      </w:pPr>
    </w:p>
    <w:p w14:paraId="6867552A" w14:textId="77777777" w:rsidR="00821001" w:rsidRPr="00D4467A" w:rsidRDefault="00821001" w:rsidP="00821001">
      <w:pPr>
        <w:rPr>
          <w:rFonts w:ascii="Verdana" w:hAnsi="Verdana" w:cs="Verdana"/>
        </w:rPr>
      </w:pPr>
      <w:r w:rsidRPr="00D4467A">
        <w:rPr>
          <w:rFonts w:ascii="Verdana" w:hAnsi="Verdana" w:cs="Verdana"/>
          <w:b/>
        </w:rPr>
        <w:t>1.- PROPOSTA ECONÒMICA:</w:t>
      </w:r>
      <w:r w:rsidRPr="00D4467A">
        <w:rPr>
          <w:rFonts w:ascii="Verdana" w:hAnsi="Verdana" w:cs="Verdana"/>
        </w:rPr>
        <w:t xml:space="preserve"> </w:t>
      </w:r>
    </w:p>
    <w:p w14:paraId="39ABD000" w14:textId="417AD5B5" w:rsidR="00271758" w:rsidRPr="00D4467A" w:rsidRDefault="00271758" w:rsidP="00271758">
      <w:pPr>
        <w:overflowPunct/>
        <w:autoSpaceDE/>
        <w:autoSpaceDN/>
        <w:adjustRightInd/>
        <w:rPr>
          <w:rFonts w:ascii="Verdana" w:hAnsi="Verdana" w:cs="Verdana"/>
          <w:sz w:val="24"/>
          <w:szCs w:val="24"/>
          <w:lang w:eastAsia="en-US"/>
        </w:rPr>
      </w:pPr>
    </w:p>
    <w:p w14:paraId="0A887C9B" w14:textId="5680E55C" w:rsidR="00667126" w:rsidRPr="00D4467A" w:rsidRDefault="00667126" w:rsidP="00667126">
      <w:pPr>
        <w:ind w:right="-2"/>
        <w:rPr>
          <w:rFonts w:ascii="Verdana" w:eastAsia="Verdana" w:hAnsi="Verdana"/>
          <w:position w:val="-1"/>
          <w:u w:val="single" w:color="000000"/>
        </w:rPr>
      </w:pPr>
      <w:r w:rsidRPr="00D4467A">
        <w:rPr>
          <w:rFonts w:ascii="Verdana" w:eastAsia="Verdana" w:hAnsi="Verdana"/>
          <w:spacing w:val="1"/>
          <w:u w:val="single" w:color="000000"/>
        </w:rPr>
        <w:t>E</w:t>
      </w:r>
      <w:r w:rsidRPr="00D4467A">
        <w:rPr>
          <w:rFonts w:ascii="Verdana" w:eastAsia="Verdana" w:hAnsi="Verdana"/>
          <w:u w:val="single" w:color="000000"/>
        </w:rPr>
        <w:t>l</w:t>
      </w:r>
      <w:r w:rsidRPr="00D4467A">
        <w:rPr>
          <w:rFonts w:ascii="Verdana" w:eastAsia="Verdana" w:hAnsi="Verdana"/>
          <w:spacing w:val="7"/>
          <w:u w:val="single" w:color="000000"/>
        </w:rPr>
        <w:t xml:space="preserve"> </w:t>
      </w:r>
      <w:r w:rsidRPr="00D4467A">
        <w:rPr>
          <w:rFonts w:ascii="Verdana" w:eastAsia="Verdana" w:hAnsi="Verdana"/>
          <w:spacing w:val="1"/>
          <w:u w:val="single" w:color="000000"/>
        </w:rPr>
        <w:t>p</w:t>
      </w:r>
      <w:r w:rsidRPr="00D4467A">
        <w:rPr>
          <w:rFonts w:ascii="Verdana" w:eastAsia="Verdana" w:hAnsi="Verdana"/>
          <w:spacing w:val="-1"/>
          <w:u w:val="single" w:color="000000"/>
        </w:rPr>
        <w:t>r</w:t>
      </w:r>
      <w:r w:rsidRPr="00D4467A">
        <w:rPr>
          <w:rFonts w:ascii="Verdana" w:eastAsia="Verdana" w:hAnsi="Verdana"/>
          <w:spacing w:val="1"/>
          <w:u w:val="single" w:color="000000"/>
        </w:rPr>
        <w:t>e</w:t>
      </w:r>
      <w:r w:rsidRPr="00D4467A">
        <w:rPr>
          <w:rFonts w:ascii="Verdana" w:eastAsia="Verdana" w:hAnsi="Verdana"/>
          <w:u w:val="single" w:color="000000"/>
        </w:rPr>
        <w:t>s</w:t>
      </w:r>
      <w:r w:rsidRPr="00D4467A">
        <w:rPr>
          <w:rFonts w:ascii="Verdana" w:eastAsia="Verdana" w:hAnsi="Verdana"/>
          <w:spacing w:val="-1"/>
          <w:u w:val="single" w:color="000000"/>
        </w:rPr>
        <w:t>s</w:t>
      </w:r>
      <w:r w:rsidRPr="00D4467A">
        <w:rPr>
          <w:rFonts w:ascii="Verdana" w:eastAsia="Verdana" w:hAnsi="Verdana"/>
          <w:spacing w:val="1"/>
          <w:u w:val="single" w:color="000000"/>
        </w:rPr>
        <w:t>u</w:t>
      </w:r>
      <w:r w:rsidRPr="00D4467A">
        <w:rPr>
          <w:rFonts w:ascii="Verdana" w:eastAsia="Verdana" w:hAnsi="Verdana"/>
          <w:spacing w:val="3"/>
          <w:u w:val="single" w:color="000000"/>
        </w:rPr>
        <w:t>p</w:t>
      </w:r>
      <w:r w:rsidRPr="00D4467A">
        <w:rPr>
          <w:rFonts w:ascii="Verdana" w:eastAsia="Verdana" w:hAnsi="Verdana"/>
          <w:spacing w:val="-1"/>
          <w:u w:val="single" w:color="000000"/>
        </w:rPr>
        <w:t>o</w:t>
      </w:r>
      <w:r w:rsidRPr="00D4467A">
        <w:rPr>
          <w:rFonts w:ascii="Verdana" w:eastAsia="Verdana" w:hAnsi="Verdana"/>
          <w:u w:val="single" w:color="000000"/>
        </w:rPr>
        <w:t xml:space="preserve">st </w:t>
      </w:r>
      <w:r w:rsidRPr="00D4467A">
        <w:rPr>
          <w:rFonts w:ascii="Verdana" w:eastAsia="Verdana" w:hAnsi="Verdana"/>
          <w:spacing w:val="1"/>
          <w:u w:val="single" w:color="000000"/>
        </w:rPr>
        <w:t>d</w:t>
      </w:r>
      <w:r w:rsidRPr="00D4467A">
        <w:rPr>
          <w:rFonts w:ascii="Verdana" w:eastAsia="Verdana" w:hAnsi="Verdana"/>
          <w:u w:val="single" w:color="000000"/>
        </w:rPr>
        <w:t>e</w:t>
      </w:r>
      <w:r w:rsidRPr="00D4467A">
        <w:rPr>
          <w:rFonts w:ascii="Verdana" w:eastAsia="Verdana" w:hAnsi="Verdana"/>
          <w:spacing w:val="8"/>
          <w:u w:val="single" w:color="000000"/>
        </w:rPr>
        <w:t xml:space="preserve"> </w:t>
      </w:r>
      <w:r w:rsidRPr="00D4467A">
        <w:rPr>
          <w:rFonts w:ascii="Verdana" w:eastAsia="Verdana" w:hAnsi="Verdana"/>
          <w:u w:val="single" w:color="000000"/>
        </w:rPr>
        <w:t>lici</w:t>
      </w:r>
      <w:r w:rsidRPr="00D4467A">
        <w:rPr>
          <w:rFonts w:ascii="Verdana" w:eastAsia="Verdana" w:hAnsi="Verdana"/>
          <w:spacing w:val="1"/>
          <w:u w:val="single" w:color="000000"/>
        </w:rPr>
        <w:t>t</w:t>
      </w:r>
      <w:r w:rsidRPr="00D4467A">
        <w:rPr>
          <w:rFonts w:ascii="Verdana" w:eastAsia="Verdana" w:hAnsi="Verdana"/>
          <w:u w:val="single" w:color="000000"/>
        </w:rPr>
        <w:t>ac</w:t>
      </w:r>
      <w:r w:rsidRPr="00D4467A">
        <w:rPr>
          <w:rFonts w:ascii="Verdana" w:eastAsia="Verdana" w:hAnsi="Verdana"/>
          <w:spacing w:val="3"/>
          <w:u w:val="single" w:color="000000"/>
        </w:rPr>
        <w:t>i</w:t>
      </w:r>
      <w:r w:rsidRPr="00D4467A">
        <w:rPr>
          <w:rFonts w:ascii="Verdana" w:eastAsia="Verdana" w:hAnsi="Verdana"/>
          <w:u w:val="single" w:color="000000"/>
        </w:rPr>
        <w:t>ó</w:t>
      </w:r>
      <w:r w:rsidRPr="00D4467A">
        <w:rPr>
          <w:rFonts w:ascii="Verdana" w:eastAsia="Verdana" w:hAnsi="Verdana"/>
          <w:spacing w:val="3"/>
          <w:u w:val="single" w:color="000000"/>
        </w:rPr>
        <w:t xml:space="preserve"> </w:t>
      </w:r>
      <w:r w:rsidRPr="00D4467A">
        <w:rPr>
          <w:rFonts w:ascii="Verdana" w:eastAsia="Verdana" w:hAnsi="Verdana"/>
          <w:spacing w:val="-1"/>
          <w:u w:val="single" w:color="000000"/>
        </w:rPr>
        <w:t>e</w:t>
      </w:r>
      <w:r w:rsidRPr="00D4467A">
        <w:rPr>
          <w:rFonts w:ascii="Verdana" w:eastAsia="Verdana" w:hAnsi="Verdana"/>
          <w:u w:val="single" w:color="000000"/>
        </w:rPr>
        <w:t>s</w:t>
      </w:r>
      <w:r w:rsidRPr="00D4467A">
        <w:rPr>
          <w:rFonts w:ascii="Verdana" w:eastAsia="Verdana" w:hAnsi="Verdana"/>
          <w:spacing w:val="11"/>
          <w:u w:val="single" w:color="000000"/>
        </w:rPr>
        <w:t xml:space="preserve"> </w:t>
      </w:r>
      <w:r w:rsidRPr="00D4467A">
        <w:rPr>
          <w:rFonts w:ascii="Verdana" w:eastAsia="Verdana" w:hAnsi="Verdana"/>
          <w:u w:val="single" w:color="000000"/>
        </w:rPr>
        <w:t>c</w:t>
      </w:r>
      <w:r w:rsidRPr="00D4467A">
        <w:rPr>
          <w:rFonts w:ascii="Verdana" w:eastAsia="Verdana" w:hAnsi="Verdana"/>
          <w:spacing w:val="-2"/>
          <w:u w:val="single" w:color="000000"/>
        </w:rPr>
        <w:t>o</w:t>
      </w:r>
      <w:r w:rsidRPr="00D4467A">
        <w:rPr>
          <w:rFonts w:ascii="Verdana" w:eastAsia="Verdana" w:hAnsi="Verdana"/>
          <w:spacing w:val="1"/>
          <w:u w:val="single" w:color="000000"/>
        </w:rPr>
        <w:t>n</w:t>
      </w:r>
      <w:r w:rsidRPr="00D4467A">
        <w:rPr>
          <w:rFonts w:ascii="Verdana" w:eastAsia="Verdana" w:hAnsi="Verdana"/>
          <w:u w:val="single" w:color="000000"/>
        </w:rPr>
        <w:t>fi</w:t>
      </w:r>
      <w:r w:rsidRPr="00D4467A">
        <w:rPr>
          <w:rFonts w:ascii="Verdana" w:eastAsia="Verdana" w:hAnsi="Verdana"/>
          <w:spacing w:val="1"/>
          <w:u w:val="single" w:color="000000"/>
        </w:rPr>
        <w:t>gu</w:t>
      </w:r>
      <w:r w:rsidRPr="00D4467A">
        <w:rPr>
          <w:rFonts w:ascii="Verdana" w:eastAsia="Verdana" w:hAnsi="Verdana"/>
          <w:spacing w:val="-1"/>
          <w:u w:val="single" w:color="000000"/>
        </w:rPr>
        <w:t>r</w:t>
      </w:r>
      <w:r w:rsidRPr="00D4467A">
        <w:rPr>
          <w:rFonts w:ascii="Verdana" w:eastAsia="Verdana" w:hAnsi="Verdana"/>
          <w:u w:val="single" w:color="000000"/>
        </w:rPr>
        <w:t>a</w:t>
      </w:r>
      <w:r w:rsidRPr="00D4467A">
        <w:rPr>
          <w:rFonts w:ascii="Verdana" w:eastAsia="Verdana" w:hAnsi="Verdana"/>
          <w:spacing w:val="5"/>
          <w:u w:val="single" w:color="000000"/>
        </w:rPr>
        <w:t xml:space="preserve"> </w:t>
      </w:r>
      <w:r w:rsidRPr="00D4467A">
        <w:rPr>
          <w:rFonts w:ascii="Verdana" w:eastAsia="Verdana" w:hAnsi="Verdana"/>
          <w:u w:val="single" w:color="000000"/>
        </w:rPr>
        <w:t>c</w:t>
      </w:r>
      <w:r w:rsidRPr="00D4467A">
        <w:rPr>
          <w:rFonts w:ascii="Verdana" w:eastAsia="Verdana" w:hAnsi="Verdana"/>
          <w:spacing w:val="-2"/>
          <w:u w:val="single" w:color="000000"/>
        </w:rPr>
        <w:t>o</w:t>
      </w:r>
      <w:r w:rsidRPr="00D4467A">
        <w:rPr>
          <w:rFonts w:ascii="Verdana" w:eastAsia="Verdana" w:hAnsi="Verdana"/>
          <w:u w:val="single" w:color="000000"/>
        </w:rPr>
        <w:t>m</w:t>
      </w:r>
      <w:r w:rsidRPr="00D4467A">
        <w:rPr>
          <w:rFonts w:ascii="Verdana" w:eastAsia="Verdana" w:hAnsi="Verdana"/>
          <w:spacing w:val="7"/>
          <w:u w:val="single" w:color="000000"/>
        </w:rPr>
        <w:t xml:space="preserve"> </w:t>
      </w:r>
      <w:r w:rsidRPr="00D4467A">
        <w:rPr>
          <w:rFonts w:ascii="Verdana" w:eastAsia="Verdana" w:hAnsi="Verdana"/>
          <w:spacing w:val="1"/>
          <w:u w:val="single" w:color="000000"/>
        </w:rPr>
        <w:t>un</w:t>
      </w:r>
      <w:r w:rsidRPr="00D4467A">
        <w:rPr>
          <w:rFonts w:ascii="Verdana" w:eastAsia="Verdana" w:hAnsi="Verdana"/>
          <w:u w:val="single" w:color="000000"/>
        </w:rPr>
        <w:t>a</w:t>
      </w:r>
      <w:r w:rsidRPr="00D4467A">
        <w:rPr>
          <w:rFonts w:ascii="Verdana" w:eastAsia="Verdana" w:hAnsi="Verdana"/>
          <w:spacing w:val="5"/>
          <w:u w:val="single" w:color="000000"/>
        </w:rPr>
        <w:t xml:space="preserve"> </w:t>
      </w:r>
      <w:r w:rsidRPr="00D4467A">
        <w:rPr>
          <w:rFonts w:ascii="Verdana" w:eastAsia="Verdana" w:hAnsi="Verdana"/>
          <w:spacing w:val="1"/>
          <w:u w:val="single" w:color="000000"/>
        </w:rPr>
        <w:t>p</w:t>
      </w:r>
      <w:r w:rsidRPr="00D4467A">
        <w:rPr>
          <w:rFonts w:ascii="Verdana" w:eastAsia="Verdana" w:hAnsi="Verdana"/>
          <w:u w:val="single" w:color="000000"/>
        </w:rPr>
        <w:t>a</w:t>
      </w:r>
      <w:r w:rsidRPr="00D4467A">
        <w:rPr>
          <w:rFonts w:ascii="Verdana" w:eastAsia="Verdana" w:hAnsi="Verdana"/>
          <w:spacing w:val="-1"/>
          <w:u w:val="single" w:color="000000"/>
        </w:rPr>
        <w:t>r</w:t>
      </w:r>
      <w:r w:rsidRPr="00D4467A">
        <w:rPr>
          <w:rFonts w:ascii="Verdana" w:eastAsia="Verdana" w:hAnsi="Verdana"/>
          <w:spacing w:val="1"/>
          <w:u w:val="single" w:color="000000"/>
        </w:rPr>
        <w:t>t</w:t>
      </w:r>
      <w:r w:rsidRPr="00D4467A">
        <w:rPr>
          <w:rFonts w:ascii="Verdana" w:eastAsia="Verdana" w:hAnsi="Verdana"/>
          <w:u w:val="single" w:color="000000"/>
        </w:rPr>
        <w:t>i</w:t>
      </w:r>
      <w:r w:rsidRPr="00D4467A">
        <w:rPr>
          <w:rFonts w:ascii="Verdana" w:eastAsia="Verdana" w:hAnsi="Verdana"/>
          <w:spacing w:val="1"/>
          <w:u w:val="single" w:color="000000"/>
        </w:rPr>
        <w:t>d</w:t>
      </w:r>
      <w:r w:rsidRPr="00D4467A">
        <w:rPr>
          <w:rFonts w:ascii="Verdana" w:eastAsia="Verdana" w:hAnsi="Verdana"/>
          <w:u w:val="single" w:color="000000"/>
        </w:rPr>
        <w:t>a</w:t>
      </w:r>
      <w:r w:rsidRPr="00D4467A">
        <w:rPr>
          <w:rFonts w:ascii="Verdana" w:eastAsia="Verdana" w:hAnsi="Verdana"/>
          <w:spacing w:val="6"/>
          <w:u w:val="single" w:color="000000"/>
        </w:rPr>
        <w:t xml:space="preserve"> </w:t>
      </w:r>
      <w:r w:rsidRPr="00D4467A">
        <w:rPr>
          <w:rFonts w:ascii="Verdana" w:eastAsia="Verdana" w:hAnsi="Verdana"/>
          <w:u w:val="single" w:color="000000"/>
        </w:rPr>
        <w:t>a</w:t>
      </w:r>
      <w:r w:rsidRPr="00D4467A">
        <w:rPr>
          <w:rFonts w:ascii="Verdana" w:eastAsia="Verdana" w:hAnsi="Verdana"/>
          <w:spacing w:val="1"/>
          <w:u w:val="single" w:color="000000"/>
        </w:rPr>
        <w:t>l</w:t>
      </w:r>
      <w:r w:rsidRPr="00D4467A">
        <w:rPr>
          <w:rFonts w:ascii="Verdana" w:eastAsia="Verdana" w:hAnsi="Verdana"/>
          <w:u w:val="single" w:color="000000"/>
        </w:rPr>
        <w:t xml:space="preserve">çada de </w:t>
      </w:r>
      <w:r w:rsidRPr="00D4467A">
        <w:rPr>
          <w:rFonts w:ascii="Verdana" w:eastAsia="Verdana" w:hAnsi="Verdana"/>
          <w:b/>
          <w:bCs/>
          <w:u w:val="single" w:color="000000"/>
        </w:rPr>
        <w:t xml:space="preserve">25.000€ sense IVA </w:t>
      </w:r>
      <w:r w:rsidRPr="00D4467A">
        <w:rPr>
          <w:rFonts w:ascii="Verdana" w:eastAsia="Verdana" w:hAnsi="Verdana"/>
          <w:u w:val="single" w:color="000000"/>
        </w:rPr>
        <w:t>per dos (2) anys de contracte,</w:t>
      </w:r>
      <w:r w:rsidRPr="00D4467A">
        <w:rPr>
          <w:rFonts w:ascii="Verdana" w:eastAsia="Verdana" w:hAnsi="Verdana"/>
          <w:spacing w:val="5"/>
          <w:u w:val="single" w:color="000000"/>
        </w:rPr>
        <w:t xml:space="preserve"> </w:t>
      </w:r>
      <w:r w:rsidRPr="00D4467A">
        <w:rPr>
          <w:rFonts w:ascii="Verdana" w:eastAsia="Verdana" w:hAnsi="Verdana"/>
          <w:spacing w:val="1"/>
          <w:u w:val="single" w:color="000000"/>
        </w:rPr>
        <w:t>qu</w:t>
      </w:r>
      <w:r w:rsidRPr="00D4467A">
        <w:rPr>
          <w:rFonts w:ascii="Verdana" w:eastAsia="Verdana" w:hAnsi="Verdana"/>
          <w:u w:val="single" w:color="000000"/>
        </w:rPr>
        <w:t>e</w:t>
      </w:r>
      <w:r w:rsidRPr="00D4467A">
        <w:rPr>
          <w:rFonts w:ascii="Verdana" w:eastAsia="Verdana" w:hAnsi="Verdana"/>
          <w:spacing w:val="8"/>
          <w:u w:val="single" w:color="000000"/>
        </w:rPr>
        <w:t xml:space="preserve"> </w:t>
      </w:r>
      <w:r w:rsidRPr="00D4467A">
        <w:rPr>
          <w:rFonts w:ascii="Verdana" w:eastAsia="Verdana" w:hAnsi="Verdana"/>
          <w:spacing w:val="1"/>
          <w:u w:val="single" w:color="000000"/>
        </w:rPr>
        <w:t>e</w:t>
      </w:r>
      <w:r w:rsidRPr="00D4467A">
        <w:rPr>
          <w:rFonts w:ascii="Verdana" w:eastAsia="Verdana" w:hAnsi="Verdana"/>
          <w:u w:val="single" w:color="000000"/>
        </w:rPr>
        <w:t>s</w:t>
      </w:r>
      <w:r w:rsidRPr="00D4467A">
        <w:rPr>
          <w:rFonts w:ascii="Verdana" w:eastAsia="Verdana" w:hAnsi="Verdana"/>
          <w:spacing w:val="8"/>
          <w:u w:val="single" w:color="000000"/>
        </w:rPr>
        <w:t xml:space="preserve"> </w:t>
      </w:r>
      <w:r w:rsidRPr="00D4467A">
        <w:rPr>
          <w:rFonts w:ascii="Verdana" w:eastAsia="Verdana" w:hAnsi="Verdana"/>
          <w:u w:val="single" w:color="000000"/>
        </w:rPr>
        <w:t>c</w:t>
      </w:r>
      <w:r w:rsidRPr="00D4467A">
        <w:rPr>
          <w:rFonts w:ascii="Verdana" w:eastAsia="Verdana" w:hAnsi="Verdana"/>
          <w:spacing w:val="-2"/>
          <w:u w:val="single" w:color="000000"/>
        </w:rPr>
        <w:t>o</w:t>
      </w:r>
      <w:r w:rsidRPr="00D4467A">
        <w:rPr>
          <w:rFonts w:ascii="Verdana" w:eastAsia="Verdana" w:hAnsi="Verdana"/>
          <w:spacing w:val="1"/>
          <w:u w:val="single" w:color="000000"/>
        </w:rPr>
        <w:t>nsu</w:t>
      </w:r>
      <w:r w:rsidRPr="00D4467A">
        <w:rPr>
          <w:rFonts w:ascii="Verdana" w:eastAsia="Verdana" w:hAnsi="Verdana"/>
          <w:u w:val="single" w:color="000000"/>
        </w:rPr>
        <w:t>m</w:t>
      </w:r>
      <w:r w:rsidRPr="00D4467A">
        <w:rPr>
          <w:rFonts w:ascii="Verdana" w:eastAsia="Verdana" w:hAnsi="Verdana"/>
          <w:spacing w:val="3"/>
          <w:u w:val="single" w:color="000000"/>
        </w:rPr>
        <w:t>i</w:t>
      </w:r>
      <w:r w:rsidRPr="00D4467A">
        <w:rPr>
          <w:rFonts w:ascii="Verdana" w:eastAsia="Verdana" w:hAnsi="Verdana"/>
          <w:spacing w:val="-1"/>
          <w:u w:val="single" w:color="000000"/>
        </w:rPr>
        <w:t>r</w:t>
      </w:r>
      <w:r w:rsidRPr="00D4467A">
        <w:rPr>
          <w:rFonts w:ascii="Verdana" w:eastAsia="Verdana" w:hAnsi="Verdana"/>
          <w:u w:val="single" w:color="000000"/>
        </w:rPr>
        <w:t>à</w:t>
      </w:r>
      <w:r w:rsidRPr="00D4467A">
        <w:rPr>
          <w:rFonts w:ascii="Verdana" w:eastAsia="Verdana" w:hAnsi="Verdana"/>
          <w:spacing w:val="1"/>
          <w:u w:val="single" w:color="000000"/>
        </w:rPr>
        <w:t xml:space="preserve"> </w:t>
      </w:r>
      <w:r w:rsidRPr="00D4467A">
        <w:rPr>
          <w:rFonts w:ascii="Verdana" w:eastAsia="Verdana" w:hAnsi="Verdana"/>
          <w:spacing w:val="-1"/>
          <w:u w:val="single" w:color="000000"/>
        </w:rPr>
        <w:t>e</w:t>
      </w:r>
      <w:r w:rsidRPr="00D4467A">
        <w:rPr>
          <w:rFonts w:ascii="Verdana" w:eastAsia="Verdana" w:hAnsi="Verdana"/>
          <w:u w:val="single" w:color="000000"/>
        </w:rPr>
        <w:t>n</w:t>
      </w:r>
      <w:r w:rsidRPr="00D4467A">
        <w:rPr>
          <w:rFonts w:ascii="Verdana" w:eastAsia="Verdana" w:hAnsi="Verdana"/>
          <w:u w:val="single"/>
        </w:rPr>
        <w:t xml:space="preserve"> </w:t>
      </w:r>
      <w:r w:rsidRPr="00D4467A">
        <w:rPr>
          <w:rFonts w:ascii="Verdana" w:eastAsia="Verdana" w:hAnsi="Verdana"/>
          <w:spacing w:val="1"/>
          <w:u w:val="single" w:color="000000"/>
        </w:rPr>
        <w:t>b</w:t>
      </w:r>
      <w:r w:rsidRPr="00D4467A">
        <w:rPr>
          <w:rFonts w:ascii="Verdana" w:eastAsia="Verdana" w:hAnsi="Verdana"/>
          <w:u w:val="single" w:color="000000"/>
        </w:rPr>
        <w:t>ase</w:t>
      </w:r>
      <w:r w:rsidRPr="00D4467A">
        <w:rPr>
          <w:rFonts w:ascii="Verdana" w:eastAsia="Verdana" w:hAnsi="Verdana"/>
          <w:spacing w:val="-2"/>
          <w:u w:val="single" w:color="000000"/>
        </w:rPr>
        <w:t xml:space="preserve"> </w:t>
      </w:r>
      <w:r w:rsidRPr="00D4467A">
        <w:rPr>
          <w:rFonts w:ascii="Verdana" w:eastAsia="Verdana" w:hAnsi="Verdana"/>
          <w:u w:val="single" w:color="000000"/>
        </w:rPr>
        <w:t>al</w:t>
      </w:r>
      <w:r w:rsidRPr="00D4467A">
        <w:rPr>
          <w:rFonts w:ascii="Verdana" w:eastAsia="Verdana" w:hAnsi="Verdana"/>
          <w:spacing w:val="5"/>
          <w:u w:val="single" w:color="000000"/>
        </w:rPr>
        <w:t xml:space="preserve"> </w:t>
      </w:r>
      <w:r w:rsidRPr="00D4467A">
        <w:rPr>
          <w:rFonts w:ascii="Verdana" w:eastAsia="Verdana" w:hAnsi="Verdana"/>
          <w:spacing w:val="1"/>
          <w:u w:val="single" w:color="000000"/>
        </w:rPr>
        <w:t>pr</w:t>
      </w:r>
      <w:r w:rsidRPr="00D4467A">
        <w:rPr>
          <w:rFonts w:ascii="Verdana" w:eastAsia="Verdana" w:hAnsi="Verdana"/>
          <w:spacing w:val="-1"/>
          <w:u w:val="single" w:color="000000"/>
        </w:rPr>
        <w:t>e</w:t>
      </w:r>
      <w:r w:rsidRPr="00D4467A">
        <w:rPr>
          <w:rFonts w:ascii="Verdana" w:eastAsia="Verdana" w:hAnsi="Verdana"/>
          <w:spacing w:val="1"/>
          <w:u w:val="single" w:color="000000"/>
        </w:rPr>
        <w:t>u</w:t>
      </w:r>
      <w:r w:rsidRPr="00D4467A">
        <w:rPr>
          <w:rFonts w:ascii="Verdana" w:eastAsia="Verdana" w:hAnsi="Verdana"/>
          <w:u w:val="single" w:color="000000"/>
        </w:rPr>
        <w:t xml:space="preserve"> </w:t>
      </w:r>
      <w:r w:rsidRPr="00D4467A">
        <w:rPr>
          <w:rFonts w:ascii="Verdana" w:eastAsia="Verdana" w:hAnsi="Verdana"/>
          <w:spacing w:val="1"/>
          <w:u w:val="single" w:color="000000"/>
        </w:rPr>
        <w:t>uni</w:t>
      </w:r>
      <w:r w:rsidRPr="00D4467A">
        <w:rPr>
          <w:rFonts w:ascii="Verdana" w:eastAsia="Verdana" w:hAnsi="Verdana"/>
          <w:u w:val="single" w:color="000000"/>
        </w:rPr>
        <w:t>ta</w:t>
      </w:r>
      <w:r w:rsidRPr="00D4467A">
        <w:rPr>
          <w:rFonts w:ascii="Verdana" w:eastAsia="Verdana" w:hAnsi="Verdana"/>
          <w:spacing w:val="-1"/>
          <w:u w:val="single" w:color="000000"/>
        </w:rPr>
        <w:t>r</w:t>
      </w:r>
      <w:r w:rsidRPr="00D4467A">
        <w:rPr>
          <w:rFonts w:ascii="Verdana" w:eastAsia="Verdana" w:hAnsi="Verdana"/>
          <w:u w:val="single" w:color="000000"/>
        </w:rPr>
        <w:t>i</w:t>
      </w:r>
      <w:r w:rsidRPr="00D4467A">
        <w:rPr>
          <w:rFonts w:ascii="Verdana" w:eastAsia="Verdana" w:hAnsi="Verdana"/>
          <w:spacing w:val="-2"/>
          <w:u w:val="single" w:color="000000"/>
        </w:rPr>
        <w:t xml:space="preserve"> </w:t>
      </w:r>
      <w:r w:rsidRPr="00D4467A">
        <w:rPr>
          <w:rFonts w:ascii="Verdana" w:eastAsia="Verdana" w:hAnsi="Verdana"/>
          <w:spacing w:val="-1"/>
          <w:u w:val="single" w:color="000000"/>
        </w:rPr>
        <w:t>o</w:t>
      </w:r>
      <w:r w:rsidRPr="00D4467A">
        <w:rPr>
          <w:rFonts w:ascii="Verdana" w:eastAsia="Verdana" w:hAnsi="Verdana"/>
          <w:spacing w:val="2"/>
          <w:u w:val="single" w:color="000000"/>
        </w:rPr>
        <w:t>f</w:t>
      </w:r>
      <w:r w:rsidRPr="00D4467A">
        <w:rPr>
          <w:rFonts w:ascii="Verdana" w:eastAsia="Verdana" w:hAnsi="Verdana"/>
          <w:spacing w:val="-1"/>
          <w:u w:val="single" w:color="000000"/>
        </w:rPr>
        <w:t>er</w:t>
      </w:r>
      <w:r w:rsidRPr="00D4467A">
        <w:rPr>
          <w:rFonts w:ascii="Verdana" w:eastAsia="Verdana" w:hAnsi="Verdana"/>
          <w:spacing w:val="1"/>
          <w:u w:val="single" w:color="000000"/>
        </w:rPr>
        <w:t>t</w:t>
      </w:r>
      <w:r w:rsidRPr="00D4467A">
        <w:rPr>
          <w:rFonts w:ascii="Verdana" w:eastAsia="Verdana" w:hAnsi="Verdana"/>
          <w:u w:val="single" w:color="000000"/>
        </w:rPr>
        <w:t xml:space="preserve"> </w:t>
      </w:r>
      <w:r w:rsidRPr="00D4467A">
        <w:rPr>
          <w:rFonts w:ascii="Verdana" w:eastAsia="Verdana" w:hAnsi="Verdana"/>
          <w:spacing w:val="1"/>
          <w:u w:val="single" w:color="000000"/>
        </w:rPr>
        <w:t>pe</w:t>
      </w:r>
      <w:r w:rsidRPr="00D4467A">
        <w:rPr>
          <w:rFonts w:ascii="Verdana" w:eastAsia="Verdana" w:hAnsi="Verdana"/>
          <w:u w:val="single" w:color="000000"/>
        </w:rPr>
        <w:t>r</w:t>
      </w:r>
      <w:r w:rsidRPr="00D4467A">
        <w:rPr>
          <w:rFonts w:ascii="Verdana" w:eastAsia="Verdana" w:hAnsi="Verdana"/>
          <w:spacing w:val="2"/>
          <w:u w:val="single" w:color="000000"/>
        </w:rPr>
        <w:t xml:space="preserve"> </w:t>
      </w:r>
      <w:r w:rsidRPr="00D4467A">
        <w:rPr>
          <w:rFonts w:ascii="Verdana" w:eastAsia="Verdana" w:hAnsi="Verdana"/>
          <w:spacing w:val="1"/>
          <w:u w:val="single" w:color="000000"/>
        </w:rPr>
        <w:t>l</w:t>
      </w:r>
      <w:r w:rsidRPr="00D4467A">
        <w:rPr>
          <w:rFonts w:ascii="Verdana" w:eastAsia="Verdana" w:hAnsi="Verdana"/>
          <w:spacing w:val="-1"/>
          <w:u w:val="single" w:color="000000"/>
        </w:rPr>
        <w:t>’</w:t>
      </w:r>
      <w:r w:rsidRPr="00D4467A">
        <w:rPr>
          <w:rFonts w:ascii="Verdana" w:eastAsia="Verdana" w:hAnsi="Verdana"/>
          <w:u w:val="single" w:color="000000"/>
        </w:rPr>
        <w:t>a</w:t>
      </w:r>
      <w:r w:rsidRPr="00D4467A">
        <w:rPr>
          <w:rFonts w:ascii="Verdana" w:eastAsia="Verdana" w:hAnsi="Verdana"/>
          <w:spacing w:val="1"/>
          <w:u w:val="single" w:color="000000"/>
        </w:rPr>
        <w:t>dj</w:t>
      </w:r>
      <w:r w:rsidRPr="00D4467A">
        <w:rPr>
          <w:rFonts w:ascii="Verdana" w:eastAsia="Verdana" w:hAnsi="Verdana"/>
          <w:spacing w:val="2"/>
          <w:u w:val="single" w:color="000000"/>
        </w:rPr>
        <w:t>u</w:t>
      </w:r>
      <w:r w:rsidRPr="00D4467A">
        <w:rPr>
          <w:rFonts w:ascii="Verdana" w:eastAsia="Verdana" w:hAnsi="Verdana"/>
          <w:spacing w:val="1"/>
          <w:u w:val="single" w:color="000000"/>
        </w:rPr>
        <w:t>d</w:t>
      </w:r>
      <w:r w:rsidRPr="00D4467A">
        <w:rPr>
          <w:rFonts w:ascii="Verdana" w:eastAsia="Verdana" w:hAnsi="Verdana"/>
          <w:u w:val="single" w:color="000000"/>
        </w:rPr>
        <w:t>icat</w:t>
      </w:r>
      <w:r w:rsidRPr="00D4467A">
        <w:rPr>
          <w:rFonts w:ascii="Verdana" w:eastAsia="Verdana" w:hAnsi="Verdana"/>
          <w:spacing w:val="3"/>
          <w:u w:val="single" w:color="000000"/>
        </w:rPr>
        <w:t>a</w:t>
      </w:r>
      <w:r w:rsidRPr="00D4467A">
        <w:rPr>
          <w:rFonts w:ascii="Verdana" w:eastAsia="Verdana" w:hAnsi="Verdana"/>
          <w:spacing w:val="-1"/>
          <w:u w:val="single" w:color="000000"/>
        </w:rPr>
        <w:t>r</w:t>
      </w:r>
      <w:r w:rsidRPr="00D4467A">
        <w:rPr>
          <w:rFonts w:ascii="Verdana" w:eastAsia="Verdana" w:hAnsi="Verdana"/>
          <w:u w:val="single" w:color="000000"/>
        </w:rPr>
        <w:t>i.</w:t>
      </w:r>
      <w:r w:rsidRPr="00D4467A">
        <w:rPr>
          <w:rFonts w:ascii="Verdana" w:eastAsia="Verdana" w:hAnsi="Verdana"/>
          <w:spacing w:val="-9"/>
          <w:u w:val="single" w:color="000000"/>
        </w:rPr>
        <w:t xml:space="preserve"> </w:t>
      </w:r>
      <w:r w:rsidRPr="00D4467A">
        <w:rPr>
          <w:rFonts w:ascii="Verdana" w:eastAsia="Verdana" w:hAnsi="Verdana"/>
          <w:spacing w:val="3"/>
          <w:u w:val="single" w:color="000000"/>
        </w:rPr>
        <w:t>A</w:t>
      </w:r>
      <w:r w:rsidRPr="00D4467A">
        <w:rPr>
          <w:rFonts w:ascii="Verdana" w:eastAsia="Verdana" w:hAnsi="Verdana"/>
          <w:u w:val="single" w:color="000000"/>
        </w:rPr>
        <w:t>ixò</w:t>
      </w:r>
      <w:r w:rsidRPr="00D4467A">
        <w:rPr>
          <w:rFonts w:ascii="Verdana" w:eastAsia="Verdana" w:hAnsi="Verdana"/>
          <w:spacing w:val="-2"/>
          <w:u w:val="single" w:color="000000"/>
        </w:rPr>
        <w:t xml:space="preserve"> </w:t>
      </w:r>
      <w:r w:rsidRPr="00D4467A">
        <w:rPr>
          <w:rFonts w:ascii="Verdana" w:eastAsia="Verdana" w:hAnsi="Verdana"/>
          <w:spacing w:val="1"/>
          <w:u w:val="single" w:color="000000"/>
        </w:rPr>
        <w:t>n</w:t>
      </w:r>
      <w:r w:rsidRPr="00D4467A">
        <w:rPr>
          <w:rFonts w:ascii="Verdana" w:eastAsia="Verdana" w:hAnsi="Verdana"/>
          <w:u w:val="single" w:color="000000"/>
        </w:rPr>
        <w:t>o</w:t>
      </w:r>
      <w:r w:rsidRPr="00D4467A">
        <w:rPr>
          <w:rFonts w:ascii="Verdana" w:eastAsia="Verdana" w:hAnsi="Verdana"/>
          <w:spacing w:val="2"/>
          <w:u w:val="single" w:color="000000"/>
        </w:rPr>
        <w:t xml:space="preserve"> </w:t>
      </w:r>
      <w:r w:rsidRPr="00D4467A">
        <w:rPr>
          <w:rFonts w:ascii="Verdana" w:eastAsia="Verdana" w:hAnsi="Verdana"/>
          <w:u w:val="single" w:color="000000"/>
        </w:rPr>
        <w:t>su</w:t>
      </w:r>
      <w:r w:rsidRPr="00D4467A">
        <w:rPr>
          <w:rFonts w:ascii="Verdana" w:eastAsia="Verdana" w:hAnsi="Verdana"/>
          <w:spacing w:val="1"/>
          <w:u w:val="single" w:color="000000"/>
        </w:rPr>
        <w:t>po</w:t>
      </w:r>
      <w:r w:rsidRPr="00D4467A">
        <w:rPr>
          <w:rFonts w:ascii="Verdana" w:eastAsia="Verdana" w:hAnsi="Verdana"/>
          <w:u w:val="single" w:color="000000"/>
        </w:rPr>
        <w:t>sa</w:t>
      </w:r>
      <w:r w:rsidRPr="00D4467A">
        <w:rPr>
          <w:rFonts w:ascii="Verdana" w:eastAsia="Verdana" w:hAnsi="Verdana"/>
          <w:spacing w:val="-4"/>
          <w:u w:val="single" w:color="000000"/>
        </w:rPr>
        <w:t xml:space="preserve"> </w:t>
      </w:r>
      <w:r w:rsidRPr="00D4467A">
        <w:rPr>
          <w:rFonts w:ascii="Verdana" w:eastAsia="Verdana" w:hAnsi="Verdana"/>
          <w:spacing w:val="3"/>
          <w:u w:val="single" w:color="000000"/>
        </w:rPr>
        <w:t>d</w:t>
      </w:r>
      <w:r w:rsidRPr="00D4467A">
        <w:rPr>
          <w:rFonts w:ascii="Verdana" w:eastAsia="Verdana" w:hAnsi="Verdana"/>
          <w:spacing w:val="-1"/>
          <w:u w:val="single" w:color="000000"/>
        </w:rPr>
        <w:t>re</w:t>
      </w:r>
      <w:r w:rsidRPr="00D4467A">
        <w:rPr>
          <w:rFonts w:ascii="Verdana" w:eastAsia="Verdana" w:hAnsi="Verdana"/>
          <w:u w:val="single" w:color="000000"/>
        </w:rPr>
        <w:t>t a</w:t>
      </w:r>
      <w:r w:rsidRPr="00D4467A">
        <w:rPr>
          <w:rFonts w:ascii="Verdana" w:eastAsia="Verdana" w:hAnsi="Verdana"/>
          <w:spacing w:val="7"/>
          <w:u w:val="single" w:color="000000"/>
        </w:rPr>
        <w:t xml:space="preserve"> </w:t>
      </w:r>
      <w:r w:rsidRPr="00D4467A">
        <w:rPr>
          <w:rFonts w:ascii="Verdana" w:eastAsia="Verdana" w:hAnsi="Verdana"/>
          <w:u w:val="single" w:color="000000"/>
        </w:rPr>
        <w:t>la</w:t>
      </w:r>
      <w:r w:rsidRPr="00D4467A">
        <w:rPr>
          <w:rFonts w:ascii="Verdana" w:eastAsia="Verdana" w:hAnsi="Verdana"/>
          <w:spacing w:val="5"/>
          <w:u w:val="single" w:color="000000"/>
        </w:rPr>
        <w:t xml:space="preserve"> </w:t>
      </w:r>
      <w:r w:rsidRPr="00D4467A">
        <w:rPr>
          <w:rFonts w:ascii="Verdana" w:eastAsia="Verdana" w:hAnsi="Verdana"/>
          <w:spacing w:val="1"/>
          <w:u w:val="single" w:color="000000"/>
        </w:rPr>
        <w:t>pe</w:t>
      </w:r>
      <w:r w:rsidRPr="00D4467A">
        <w:rPr>
          <w:rFonts w:ascii="Verdana" w:eastAsia="Verdana" w:hAnsi="Verdana"/>
          <w:spacing w:val="-1"/>
          <w:u w:val="single" w:color="000000"/>
        </w:rPr>
        <w:t>r</w:t>
      </w:r>
      <w:r w:rsidRPr="00D4467A">
        <w:rPr>
          <w:rFonts w:ascii="Verdana" w:eastAsia="Verdana" w:hAnsi="Verdana"/>
          <w:spacing w:val="2"/>
          <w:u w:val="single" w:color="000000"/>
        </w:rPr>
        <w:t>c</w:t>
      </w:r>
      <w:r w:rsidRPr="00D4467A">
        <w:rPr>
          <w:rFonts w:ascii="Verdana" w:eastAsia="Verdana" w:hAnsi="Verdana"/>
          <w:spacing w:val="-1"/>
          <w:u w:val="single" w:color="000000"/>
        </w:rPr>
        <w:t>e</w:t>
      </w:r>
      <w:r w:rsidRPr="00D4467A">
        <w:rPr>
          <w:rFonts w:ascii="Verdana" w:eastAsia="Verdana" w:hAnsi="Verdana"/>
          <w:spacing w:val="1"/>
          <w:u w:val="single" w:color="000000"/>
        </w:rPr>
        <w:t>p</w:t>
      </w:r>
      <w:r w:rsidRPr="00D4467A">
        <w:rPr>
          <w:rFonts w:ascii="Verdana" w:eastAsia="Verdana" w:hAnsi="Verdana"/>
          <w:u w:val="single" w:color="000000"/>
        </w:rPr>
        <w:t>c</w:t>
      </w:r>
      <w:r w:rsidRPr="00D4467A">
        <w:rPr>
          <w:rFonts w:ascii="Verdana" w:eastAsia="Verdana" w:hAnsi="Verdana"/>
          <w:spacing w:val="2"/>
          <w:u w:val="single" w:color="000000"/>
        </w:rPr>
        <w:t>i</w:t>
      </w:r>
      <w:r w:rsidRPr="00D4467A">
        <w:rPr>
          <w:rFonts w:ascii="Verdana" w:eastAsia="Verdana" w:hAnsi="Verdana"/>
          <w:u w:val="single" w:color="000000"/>
        </w:rPr>
        <w:t>ó</w:t>
      </w:r>
      <w:r w:rsidRPr="00D4467A">
        <w:rPr>
          <w:rFonts w:ascii="Verdana" w:eastAsia="Verdana" w:hAnsi="Verdana"/>
          <w:u w:val="single"/>
        </w:rPr>
        <w:t xml:space="preserve"> </w:t>
      </w:r>
      <w:r w:rsidRPr="00D4467A">
        <w:rPr>
          <w:rFonts w:ascii="Verdana" w:eastAsia="Verdana" w:hAnsi="Verdana"/>
          <w:spacing w:val="1"/>
          <w:u w:val="single" w:color="000000"/>
        </w:rPr>
        <w:t>t</w:t>
      </w:r>
      <w:r w:rsidRPr="00D4467A">
        <w:rPr>
          <w:rFonts w:ascii="Verdana" w:eastAsia="Verdana" w:hAnsi="Verdana"/>
          <w:spacing w:val="-1"/>
          <w:u w:val="single" w:color="000000"/>
        </w:rPr>
        <w:t>o</w:t>
      </w:r>
      <w:r w:rsidRPr="00D4467A">
        <w:rPr>
          <w:rFonts w:ascii="Verdana" w:eastAsia="Verdana" w:hAnsi="Verdana"/>
          <w:spacing w:val="1"/>
          <w:u w:val="single" w:color="000000"/>
        </w:rPr>
        <w:t>t</w:t>
      </w:r>
      <w:r w:rsidRPr="00D4467A">
        <w:rPr>
          <w:rFonts w:ascii="Verdana" w:eastAsia="Verdana" w:hAnsi="Verdana"/>
          <w:u w:val="single" w:color="000000"/>
        </w:rPr>
        <w:t xml:space="preserve">al </w:t>
      </w:r>
      <w:r w:rsidR="003B4EC4" w:rsidRPr="00D4467A">
        <w:rPr>
          <w:rFonts w:ascii="Verdana" w:eastAsia="Verdana" w:hAnsi="Verdana"/>
          <w:u w:val="single" w:color="000000"/>
        </w:rPr>
        <w:t>de la partida alçada</w:t>
      </w:r>
      <w:r w:rsidRPr="00D4467A">
        <w:rPr>
          <w:rFonts w:ascii="Verdana" w:eastAsia="Verdana" w:hAnsi="Verdana"/>
          <w:spacing w:val="43"/>
          <w:u w:val="single" w:color="000000"/>
        </w:rPr>
        <w:t xml:space="preserve"> </w:t>
      </w:r>
      <w:r w:rsidRPr="00D4467A">
        <w:rPr>
          <w:rFonts w:ascii="Verdana" w:eastAsia="Verdana" w:hAnsi="Verdana"/>
          <w:spacing w:val="1"/>
          <w:u w:val="single" w:color="000000"/>
        </w:rPr>
        <w:t>p</w:t>
      </w:r>
      <w:r w:rsidRPr="00D4467A">
        <w:rPr>
          <w:rFonts w:ascii="Verdana" w:eastAsia="Verdana" w:hAnsi="Verdana"/>
          <w:spacing w:val="-1"/>
          <w:u w:val="single" w:color="000000"/>
        </w:rPr>
        <w:t>e</w:t>
      </w:r>
      <w:r w:rsidRPr="00D4467A">
        <w:rPr>
          <w:rFonts w:ascii="Verdana" w:eastAsia="Verdana" w:hAnsi="Verdana"/>
          <w:u w:val="single" w:color="000000"/>
        </w:rPr>
        <w:t xml:space="preserve">r </w:t>
      </w:r>
      <w:r w:rsidRPr="00D4467A">
        <w:rPr>
          <w:rFonts w:ascii="Verdana" w:eastAsia="Verdana" w:hAnsi="Verdana"/>
          <w:spacing w:val="44"/>
          <w:u w:val="single" w:color="000000"/>
        </w:rPr>
        <w:t xml:space="preserve"> </w:t>
      </w:r>
      <w:r w:rsidRPr="00D4467A">
        <w:rPr>
          <w:rFonts w:ascii="Verdana" w:eastAsia="Verdana" w:hAnsi="Verdana"/>
          <w:spacing w:val="1"/>
          <w:u w:val="single" w:color="000000"/>
        </w:rPr>
        <w:t>p</w:t>
      </w:r>
      <w:r w:rsidRPr="00D4467A">
        <w:rPr>
          <w:rFonts w:ascii="Verdana" w:eastAsia="Verdana" w:hAnsi="Verdana"/>
          <w:u w:val="single" w:color="000000"/>
        </w:rPr>
        <w:t>a</w:t>
      </w:r>
      <w:r w:rsidRPr="00D4467A">
        <w:rPr>
          <w:rFonts w:ascii="Verdana" w:eastAsia="Verdana" w:hAnsi="Verdana"/>
          <w:spacing w:val="-1"/>
          <w:u w:val="single" w:color="000000"/>
        </w:rPr>
        <w:t>r</w:t>
      </w:r>
      <w:r w:rsidRPr="00D4467A">
        <w:rPr>
          <w:rFonts w:ascii="Verdana" w:eastAsia="Verdana" w:hAnsi="Verdana"/>
          <w:u w:val="single" w:color="000000"/>
        </w:rPr>
        <w:t xml:space="preserve">t </w:t>
      </w:r>
      <w:r w:rsidRPr="00D4467A">
        <w:rPr>
          <w:rFonts w:ascii="Verdana" w:eastAsia="Verdana" w:hAnsi="Verdana"/>
          <w:spacing w:val="42"/>
          <w:u w:val="single" w:color="000000"/>
        </w:rPr>
        <w:t xml:space="preserve"> </w:t>
      </w:r>
      <w:r w:rsidRPr="00D4467A">
        <w:rPr>
          <w:rFonts w:ascii="Verdana" w:eastAsia="Verdana" w:hAnsi="Verdana"/>
          <w:spacing w:val="3"/>
          <w:u w:val="single" w:color="000000"/>
        </w:rPr>
        <w:t>d</w:t>
      </w:r>
      <w:r w:rsidRPr="00D4467A">
        <w:rPr>
          <w:rFonts w:ascii="Verdana" w:eastAsia="Verdana" w:hAnsi="Verdana"/>
          <w:spacing w:val="-1"/>
          <w:u w:val="single" w:color="000000"/>
        </w:rPr>
        <w:t xml:space="preserve">e </w:t>
      </w:r>
      <w:r w:rsidRPr="00D4467A">
        <w:rPr>
          <w:rFonts w:ascii="Verdana" w:eastAsia="Verdana" w:hAnsi="Verdana"/>
          <w:u w:val="single" w:color="000000"/>
        </w:rPr>
        <w:t>l’</w:t>
      </w:r>
      <w:r w:rsidRPr="00D4467A">
        <w:rPr>
          <w:rFonts w:ascii="Verdana" w:eastAsia="Verdana" w:hAnsi="Verdana"/>
          <w:spacing w:val="2"/>
          <w:u w:val="single" w:color="000000"/>
        </w:rPr>
        <w:t>a</w:t>
      </w:r>
      <w:r w:rsidRPr="00D4467A">
        <w:rPr>
          <w:rFonts w:ascii="Verdana" w:eastAsia="Verdana" w:hAnsi="Verdana"/>
          <w:spacing w:val="1"/>
          <w:u w:val="single" w:color="000000"/>
        </w:rPr>
        <w:t>dj</w:t>
      </w:r>
      <w:r w:rsidRPr="00D4467A">
        <w:rPr>
          <w:rFonts w:ascii="Verdana" w:eastAsia="Verdana" w:hAnsi="Verdana"/>
          <w:spacing w:val="4"/>
          <w:u w:val="single" w:color="000000"/>
        </w:rPr>
        <w:t>u</w:t>
      </w:r>
      <w:r w:rsidRPr="00D4467A">
        <w:rPr>
          <w:rFonts w:ascii="Verdana" w:eastAsia="Verdana" w:hAnsi="Verdana"/>
          <w:spacing w:val="1"/>
          <w:u w:val="single" w:color="000000"/>
        </w:rPr>
        <w:t>d</w:t>
      </w:r>
      <w:r w:rsidRPr="00D4467A">
        <w:rPr>
          <w:rFonts w:ascii="Verdana" w:eastAsia="Verdana" w:hAnsi="Verdana"/>
          <w:u w:val="single" w:color="000000"/>
        </w:rPr>
        <w:t>icat</w:t>
      </w:r>
      <w:r w:rsidRPr="00D4467A">
        <w:rPr>
          <w:rFonts w:ascii="Verdana" w:eastAsia="Verdana" w:hAnsi="Verdana"/>
          <w:spacing w:val="1"/>
          <w:u w:val="single" w:color="000000"/>
        </w:rPr>
        <w:t>a</w:t>
      </w:r>
      <w:r w:rsidRPr="00D4467A">
        <w:rPr>
          <w:rFonts w:ascii="Verdana" w:eastAsia="Verdana" w:hAnsi="Verdana"/>
          <w:spacing w:val="-1"/>
          <w:u w:val="single" w:color="000000"/>
        </w:rPr>
        <w:t>r</w:t>
      </w:r>
      <w:r w:rsidRPr="00D4467A">
        <w:rPr>
          <w:rFonts w:ascii="Verdana" w:eastAsia="Verdana" w:hAnsi="Verdana"/>
          <w:spacing w:val="1"/>
          <w:u w:val="single" w:color="000000"/>
        </w:rPr>
        <w:t>i</w:t>
      </w:r>
      <w:r w:rsidRPr="00D4467A">
        <w:rPr>
          <w:rFonts w:ascii="Verdana" w:eastAsia="Verdana" w:hAnsi="Verdana"/>
          <w:u w:val="single" w:color="000000"/>
        </w:rPr>
        <w:t xml:space="preserve">, </w:t>
      </w:r>
      <w:r w:rsidRPr="00D4467A">
        <w:rPr>
          <w:rFonts w:ascii="Verdana" w:eastAsia="Verdana" w:hAnsi="Verdana"/>
          <w:spacing w:val="33"/>
          <w:u w:val="single" w:color="000000"/>
        </w:rPr>
        <w:t xml:space="preserve"> </w:t>
      </w:r>
      <w:r w:rsidRPr="00D4467A">
        <w:rPr>
          <w:rFonts w:ascii="Verdana" w:eastAsia="Verdana" w:hAnsi="Verdana"/>
          <w:spacing w:val="1"/>
          <w:u w:val="single" w:color="000000"/>
        </w:rPr>
        <w:t>ún</w:t>
      </w:r>
      <w:r w:rsidRPr="00D4467A">
        <w:rPr>
          <w:rFonts w:ascii="Verdana" w:eastAsia="Verdana" w:hAnsi="Verdana"/>
          <w:u w:val="single" w:color="000000"/>
        </w:rPr>
        <w:t>icam</w:t>
      </w:r>
      <w:r w:rsidRPr="00D4467A">
        <w:rPr>
          <w:rFonts w:ascii="Verdana" w:eastAsia="Verdana" w:hAnsi="Verdana"/>
          <w:spacing w:val="-1"/>
          <w:u w:val="single" w:color="000000"/>
        </w:rPr>
        <w:t>e</w:t>
      </w:r>
      <w:r w:rsidRPr="00D4467A">
        <w:rPr>
          <w:rFonts w:ascii="Verdana" w:eastAsia="Verdana" w:hAnsi="Verdana"/>
          <w:spacing w:val="1"/>
          <w:u w:val="single" w:color="000000"/>
        </w:rPr>
        <w:t>n</w:t>
      </w:r>
      <w:r w:rsidRPr="00D4467A">
        <w:rPr>
          <w:rFonts w:ascii="Verdana" w:eastAsia="Verdana" w:hAnsi="Verdana"/>
          <w:u w:val="single" w:color="000000"/>
        </w:rPr>
        <w:t xml:space="preserve">t </w:t>
      </w:r>
      <w:r w:rsidRPr="00D4467A">
        <w:rPr>
          <w:rFonts w:ascii="Verdana" w:eastAsia="Verdana" w:hAnsi="Verdana"/>
          <w:spacing w:val="39"/>
          <w:u w:val="single" w:color="000000"/>
        </w:rPr>
        <w:t xml:space="preserve"> </w:t>
      </w:r>
      <w:r w:rsidRPr="00D4467A">
        <w:rPr>
          <w:rFonts w:ascii="Verdana" w:eastAsia="Verdana" w:hAnsi="Verdana"/>
          <w:spacing w:val="-1"/>
          <w:u w:val="single" w:color="000000"/>
        </w:rPr>
        <w:t>e</w:t>
      </w:r>
      <w:r w:rsidRPr="00D4467A">
        <w:rPr>
          <w:rFonts w:ascii="Verdana" w:eastAsia="Verdana" w:hAnsi="Verdana"/>
          <w:u w:val="single" w:color="000000"/>
        </w:rPr>
        <w:t xml:space="preserve">s </w:t>
      </w:r>
      <w:r w:rsidRPr="00D4467A">
        <w:rPr>
          <w:rFonts w:ascii="Verdana" w:eastAsia="Verdana" w:hAnsi="Verdana"/>
          <w:spacing w:val="47"/>
          <w:u w:val="single" w:color="000000"/>
        </w:rPr>
        <w:t xml:space="preserve"> </w:t>
      </w:r>
      <w:r w:rsidRPr="00D4467A">
        <w:rPr>
          <w:rFonts w:ascii="Verdana" w:eastAsia="Verdana" w:hAnsi="Verdana"/>
          <w:u w:val="single" w:color="000000"/>
        </w:rPr>
        <w:t>fa</w:t>
      </w:r>
      <w:r w:rsidRPr="00D4467A">
        <w:rPr>
          <w:rFonts w:ascii="Verdana" w:eastAsia="Verdana" w:hAnsi="Verdana"/>
          <w:spacing w:val="-1"/>
          <w:u w:val="single" w:color="000000"/>
        </w:rPr>
        <w:t>c</w:t>
      </w:r>
      <w:r w:rsidRPr="00D4467A">
        <w:rPr>
          <w:rFonts w:ascii="Verdana" w:eastAsia="Verdana" w:hAnsi="Verdana"/>
          <w:spacing w:val="1"/>
          <w:u w:val="single" w:color="000000"/>
        </w:rPr>
        <w:t>tu</w:t>
      </w:r>
      <w:r w:rsidRPr="00D4467A">
        <w:rPr>
          <w:rFonts w:ascii="Verdana" w:eastAsia="Verdana" w:hAnsi="Verdana"/>
          <w:spacing w:val="-1"/>
          <w:u w:val="single" w:color="000000"/>
        </w:rPr>
        <w:t>r</w:t>
      </w:r>
      <w:r w:rsidRPr="00D4467A">
        <w:rPr>
          <w:rFonts w:ascii="Verdana" w:eastAsia="Verdana" w:hAnsi="Verdana"/>
          <w:spacing w:val="2"/>
          <w:u w:val="single" w:color="000000"/>
        </w:rPr>
        <w:t>a</w:t>
      </w:r>
      <w:r w:rsidRPr="00D4467A">
        <w:rPr>
          <w:rFonts w:ascii="Verdana" w:eastAsia="Verdana" w:hAnsi="Verdana"/>
          <w:spacing w:val="-1"/>
          <w:u w:val="single" w:color="000000"/>
        </w:rPr>
        <w:t>r</w:t>
      </w:r>
      <w:r w:rsidRPr="00D4467A">
        <w:rPr>
          <w:rFonts w:ascii="Verdana" w:eastAsia="Verdana" w:hAnsi="Verdana"/>
          <w:u w:val="single" w:color="000000"/>
        </w:rPr>
        <w:t xml:space="preserve">à </w:t>
      </w:r>
      <w:r w:rsidRPr="00D4467A">
        <w:rPr>
          <w:rFonts w:ascii="Verdana" w:eastAsia="Verdana" w:hAnsi="Verdana"/>
          <w:spacing w:val="37"/>
          <w:u w:val="single" w:color="000000"/>
        </w:rPr>
        <w:t xml:space="preserve"> </w:t>
      </w:r>
      <w:r w:rsidRPr="00D4467A">
        <w:rPr>
          <w:rFonts w:ascii="Verdana" w:eastAsia="Verdana" w:hAnsi="Verdana"/>
          <w:spacing w:val="3"/>
          <w:u w:val="single" w:color="000000"/>
        </w:rPr>
        <w:t>p</w:t>
      </w:r>
      <w:r w:rsidRPr="00D4467A">
        <w:rPr>
          <w:rFonts w:ascii="Verdana" w:eastAsia="Verdana" w:hAnsi="Verdana"/>
          <w:spacing w:val="-1"/>
          <w:u w:val="single" w:color="000000"/>
        </w:rPr>
        <w:t>r</w:t>
      </w:r>
      <w:r w:rsidRPr="00D4467A">
        <w:rPr>
          <w:rFonts w:ascii="Verdana" w:eastAsia="Verdana" w:hAnsi="Verdana"/>
          <w:spacing w:val="1"/>
          <w:u w:val="single" w:color="000000"/>
        </w:rPr>
        <w:t>è</w:t>
      </w:r>
      <w:r w:rsidRPr="00D4467A">
        <w:rPr>
          <w:rFonts w:ascii="Verdana" w:eastAsia="Verdana" w:hAnsi="Verdana"/>
          <w:u w:val="single" w:color="000000"/>
        </w:rPr>
        <w:t xml:space="preserve">via </w:t>
      </w:r>
      <w:r w:rsidRPr="00D4467A">
        <w:rPr>
          <w:rFonts w:ascii="Verdana" w:eastAsia="Verdana" w:hAnsi="Verdana"/>
          <w:spacing w:val="44"/>
          <w:u w:val="single" w:color="000000"/>
        </w:rPr>
        <w:t xml:space="preserve"> </w:t>
      </w:r>
      <w:r w:rsidRPr="00D4467A">
        <w:rPr>
          <w:rFonts w:ascii="Verdana" w:eastAsia="Verdana" w:hAnsi="Verdana"/>
          <w:u w:val="single" w:color="000000"/>
        </w:rPr>
        <w:t>ac</w:t>
      </w:r>
      <w:r w:rsidRPr="00D4467A">
        <w:rPr>
          <w:rFonts w:ascii="Verdana" w:eastAsia="Verdana" w:hAnsi="Verdana"/>
          <w:spacing w:val="1"/>
          <w:u w:val="single" w:color="000000"/>
        </w:rPr>
        <w:t>c</w:t>
      </w:r>
      <w:r w:rsidRPr="00D4467A">
        <w:rPr>
          <w:rFonts w:ascii="Verdana" w:eastAsia="Verdana" w:hAnsi="Verdana"/>
          <w:spacing w:val="-1"/>
          <w:u w:val="single" w:color="000000"/>
        </w:rPr>
        <w:t>e</w:t>
      </w:r>
      <w:r w:rsidRPr="00D4467A">
        <w:rPr>
          <w:rFonts w:ascii="Verdana" w:eastAsia="Verdana" w:hAnsi="Verdana"/>
          <w:spacing w:val="1"/>
          <w:u w:val="single" w:color="000000"/>
        </w:rPr>
        <w:t>pt</w:t>
      </w:r>
      <w:r w:rsidRPr="00D4467A">
        <w:rPr>
          <w:rFonts w:ascii="Verdana" w:eastAsia="Verdana" w:hAnsi="Verdana"/>
          <w:u w:val="single" w:color="000000"/>
        </w:rPr>
        <w:t xml:space="preserve">ació </w:t>
      </w:r>
      <w:r w:rsidRPr="00D4467A">
        <w:rPr>
          <w:rFonts w:ascii="Verdana" w:eastAsia="Verdana" w:hAnsi="Verdana"/>
          <w:spacing w:val="37"/>
          <w:u w:val="single" w:color="000000"/>
        </w:rPr>
        <w:t xml:space="preserve"> </w:t>
      </w:r>
      <w:r w:rsidRPr="00D4467A">
        <w:rPr>
          <w:rFonts w:ascii="Verdana" w:eastAsia="Verdana" w:hAnsi="Verdana"/>
          <w:spacing w:val="1"/>
          <w:u w:val="single" w:color="000000"/>
        </w:rPr>
        <w:t>d</w:t>
      </w:r>
      <w:r w:rsidRPr="00D4467A">
        <w:rPr>
          <w:rFonts w:ascii="Verdana" w:eastAsia="Verdana" w:hAnsi="Verdana"/>
          <w:spacing w:val="-1"/>
          <w:u w:val="single" w:color="000000"/>
        </w:rPr>
        <w:t>e</w:t>
      </w:r>
      <w:r w:rsidRPr="00D4467A">
        <w:rPr>
          <w:rFonts w:ascii="Verdana" w:eastAsia="Verdana" w:hAnsi="Verdana"/>
          <w:u w:val="single" w:color="000000"/>
        </w:rPr>
        <w:t xml:space="preserve">l </w:t>
      </w:r>
      <w:r w:rsidRPr="00D4467A">
        <w:rPr>
          <w:rFonts w:ascii="Verdana" w:eastAsia="Verdana" w:hAnsi="Verdana"/>
          <w:spacing w:val="-1"/>
          <w:position w:val="-1"/>
          <w:u w:val="single" w:color="000000"/>
        </w:rPr>
        <w:t>r</w:t>
      </w:r>
      <w:r w:rsidRPr="00D4467A">
        <w:rPr>
          <w:rFonts w:ascii="Verdana" w:eastAsia="Verdana" w:hAnsi="Verdana"/>
          <w:spacing w:val="1"/>
          <w:position w:val="-1"/>
          <w:u w:val="single" w:color="000000"/>
        </w:rPr>
        <w:t>e</w:t>
      </w:r>
      <w:r w:rsidRPr="00D4467A">
        <w:rPr>
          <w:rFonts w:ascii="Verdana" w:eastAsia="Verdana" w:hAnsi="Verdana"/>
          <w:position w:val="-1"/>
          <w:u w:val="single" w:color="000000"/>
        </w:rPr>
        <w:t>sp</w:t>
      </w:r>
      <w:r w:rsidRPr="00D4467A">
        <w:rPr>
          <w:rFonts w:ascii="Verdana" w:eastAsia="Verdana" w:hAnsi="Verdana"/>
          <w:spacing w:val="-1"/>
          <w:position w:val="-1"/>
          <w:u w:val="single" w:color="000000"/>
        </w:rPr>
        <w:t>o</w:t>
      </w:r>
      <w:r w:rsidRPr="00D4467A">
        <w:rPr>
          <w:rFonts w:ascii="Verdana" w:eastAsia="Verdana" w:hAnsi="Verdana"/>
          <w:spacing w:val="1"/>
          <w:position w:val="-1"/>
          <w:u w:val="single" w:color="000000"/>
        </w:rPr>
        <w:t>n</w:t>
      </w:r>
      <w:r w:rsidRPr="00D4467A">
        <w:rPr>
          <w:rFonts w:ascii="Verdana" w:eastAsia="Verdana" w:hAnsi="Verdana"/>
          <w:position w:val="-1"/>
          <w:u w:val="single" w:color="000000"/>
        </w:rPr>
        <w:t>sab</w:t>
      </w:r>
      <w:r w:rsidRPr="00D4467A">
        <w:rPr>
          <w:rFonts w:ascii="Verdana" w:eastAsia="Verdana" w:hAnsi="Verdana"/>
          <w:spacing w:val="3"/>
          <w:position w:val="-1"/>
          <w:u w:val="single" w:color="000000"/>
        </w:rPr>
        <w:t>l</w:t>
      </w:r>
      <w:r w:rsidRPr="00D4467A">
        <w:rPr>
          <w:rFonts w:ascii="Verdana" w:eastAsia="Verdana" w:hAnsi="Verdana"/>
          <w:position w:val="-1"/>
          <w:u w:val="single" w:color="000000"/>
        </w:rPr>
        <w:t>e</w:t>
      </w:r>
      <w:r w:rsidRPr="00D4467A">
        <w:rPr>
          <w:rFonts w:ascii="Verdana" w:eastAsia="Verdana" w:hAnsi="Verdana"/>
          <w:spacing w:val="-14"/>
          <w:position w:val="-1"/>
          <w:u w:val="single" w:color="000000"/>
        </w:rPr>
        <w:t xml:space="preserve"> </w:t>
      </w:r>
      <w:r w:rsidRPr="00D4467A">
        <w:rPr>
          <w:rFonts w:ascii="Verdana" w:eastAsia="Verdana" w:hAnsi="Verdana"/>
          <w:spacing w:val="2"/>
          <w:position w:val="-1"/>
          <w:u w:val="single" w:color="000000"/>
        </w:rPr>
        <w:t>d</w:t>
      </w:r>
      <w:r w:rsidRPr="00D4467A">
        <w:rPr>
          <w:rFonts w:ascii="Verdana" w:eastAsia="Verdana" w:hAnsi="Verdana"/>
          <w:position w:val="-1"/>
          <w:u w:val="single" w:color="000000"/>
        </w:rPr>
        <w:t>e</w:t>
      </w:r>
      <w:r w:rsidRPr="00D4467A">
        <w:rPr>
          <w:rFonts w:ascii="Verdana" w:eastAsia="Verdana" w:hAnsi="Verdana"/>
          <w:spacing w:val="-4"/>
          <w:position w:val="-1"/>
          <w:u w:val="single" w:color="000000"/>
        </w:rPr>
        <w:t xml:space="preserve"> SIRESA </w:t>
      </w:r>
      <w:r w:rsidRPr="00D4467A">
        <w:rPr>
          <w:rFonts w:ascii="Verdana" w:eastAsia="Verdana" w:hAnsi="Verdana"/>
          <w:spacing w:val="1"/>
          <w:position w:val="-1"/>
          <w:u w:val="single" w:color="000000"/>
        </w:rPr>
        <w:t>e</w:t>
      </w:r>
      <w:r w:rsidRPr="00D4467A">
        <w:rPr>
          <w:rFonts w:ascii="Verdana" w:eastAsia="Verdana" w:hAnsi="Verdana"/>
          <w:position w:val="-1"/>
          <w:u w:val="single" w:color="000000"/>
        </w:rPr>
        <w:t>n</w:t>
      </w:r>
      <w:r w:rsidRPr="00D4467A">
        <w:rPr>
          <w:rFonts w:ascii="Verdana" w:eastAsia="Verdana" w:hAnsi="Verdana"/>
          <w:spacing w:val="-2"/>
          <w:position w:val="-1"/>
          <w:u w:val="single" w:color="000000"/>
        </w:rPr>
        <w:t xml:space="preserve"> </w:t>
      </w:r>
      <w:r w:rsidRPr="00D4467A">
        <w:rPr>
          <w:rFonts w:ascii="Verdana" w:eastAsia="Verdana" w:hAnsi="Verdana"/>
          <w:position w:val="-1"/>
          <w:u w:val="single" w:color="000000"/>
        </w:rPr>
        <w:t>base</w:t>
      </w:r>
      <w:r w:rsidRPr="00D4467A">
        <w:rPr>
          <w:rFonts w:ascii="Verdana" w:eastAsia="Verdana" w:hAnsi="Verdana"/>
          <w:spacing w:val="-6"/>
          <w:position w:val="-1"/>
          <w:u w:val="single" w:color="000000"/>
        </w:rPr>
        <w:t xml:space="preserve"> </w:t>
      </w:r>
      <w:r w:rsidRPr="00D4467A">
        <w:rPr>
          <w:rFonts w:ascii="Verdana" w:eastAsia="Verdana" w:hAnsi="Verdana"/>
          <w:position w:val="-1"/>
          <w:u w:val="single" w:color="000000"/>
        </w:rPr>
        <w:t>a</w:t>
      </w:r>
      <w:r w:rsidRPr="00D4467A">
        <w:rPr>
          <w:rFonts w:ascii="Verdana" w:eastAsia="Verdana" w:hAnsi="Verdana"/>
          <w:spacing w:val="5"/>
          <w:position w:val="-1"/>
          <w:u w:val="single" w:color="000000"/>
        </w:rPr>
        <w:t>l</w:t>
      </w:r>
      <w:r w:rsidRPr="00D4467A">
        <w:rPr>
          <w:rFonts w:ascii="Verdana" w:eastAsia="Verdana" w:hAnsi="Verdana"/>
          <w:spacing w:val="-4"/>
          <w:position w:val="-1"/>
          <w:u w:val="single" w:color="000000"/>
        </w:rPr>
        <w:t xml:space="preserve"> </w:t>
      </w:r>
      <w:r w:rsidRPr="00D4467A">
        <w:rPr>
          <w:rFonts w:ascii="Verdana" w:eastAsia="Verdana" w:hAnsi="Verdana"/>
          <w:spacing w:val="3"/>
          <w:position w:val="-1"/>
          <w:u w:val="single" w:color="000000"/>
        </w:rPr>
        <w:t>p</w:t>
      </w:r>
      <w:r w:rsidRPr="00D4467A">
        <w:rPr>
          <w:rFonts w:ascii="Verdana" w:eastAsia="Verdana" w:hAnsi="Verdana"/>
          <w:spacing w:val="-1"/>
          <w:position w:val="-1"/>
          <w:u w:val="single" w:color="000000"/>
        </w:rPr>
        <w:t>re</w:t>
      </w:r>
      <w:r w:rsidRPr="00D4467A">
        <w:rPr>
          <w:rFonts w:ascii="Verdana" w:eastAsia="Verdana" w:hAnsi="Verdana"/>
          <w:spacing w:val="1"/>
          <w:position w:val="-1"/>
          <w:u w:val="single" w:color="000000"/>
        </w:rPr>
        <w:t>u</w:t>
      </w:r>
      <w:r w:rsidRPr="00D4467A">
        <w:rPr>
          <w:rFonts w:ascii="Verdana" w:eastAsia="Verdana" w:hAnsi="Verdana"/>
          <w:spacing w:val="-4"/>
          <w:position w:val="-1"/>
          <w:u w:val="single" w:color="000000"/>
        </w:rPr>
        <w:t xml:space="preserve"> </w:t>
      </w:r>
      <w:r w:rsidRPr="00D4467A">
        <w:rPr>
          <w:rFonts w:ascii="Verdana" w:eastAsia="Verdana" w:hAnsi="Verdana"/>
          <w:spacing w:val="1"/>
          <w:position w:val="-1"/>
          <w:u w:val="single" w:color="000000"/>
        </w:rPr>
        <w:t>un</w:t>
      </w:r>
      <w:r w:rsidRPr="00D4467A">
        <w:rPr>
          <w:rFonts w:ascii="Verdana" w:eastAsia="Verdana" w:hAnsi="Verdana"/>
          <w:position w:val="-1"/>
          <w:u w:val="single" w:color="000000"/>
        </w:rPr>
        <w:t>i</w:t>
      </w:r>
      <w:r w:rsidRPr="00D4467A">
        <w:rPr>
          <w:rFonts w:ascii="Verdana" w:eastAsia="Verdana" w:hAnsi="Verdana"/>
          <w:spacing w:val="1"/>
          <w:position w:val="-1"/>
          <w:u w:val="single" w:color="000000"/>
        </w:rPr>
        <w:t>t</w:t>
      </w:r>
      <w:r w:rsidRPr="00D4467A">
        <w:rPr>
          <w:rFonts w:ascii="Verdana" w:eastAsia="Verdana" w:hAnsi="Verdana"/>
          <w:position w:val="-1"/>
          <w:u w:val="single" w:color="000000"/>
        </w:rPr>
        <w:t>a</w:t>
      </w:r>
      <w:r w:rsidRPr="00D4467A">
        <w:rPr>
          <w:rFonts w:ascii="Verdana" w:eastAsia="Verdana" w:hAnsi="Verdana"/>
          <w:spacing w:val="-1"/>
          <w:position w:val="-1"/>
          <w:u w:val="single" w:color="000000"/>
        </w:rPr>
        <w:t>r</w:t>
      </w:r>
      <w:r w:rsidRPr="00D4467A">
        <w:rPr>
          <w:rFonts w:ascii="Verdana" w:eastAsia="Verdana" w:hAnsi="Verdana"/>
          <w:position w:val="-1"/>
          <w:u w:val="single" w:color="000000"/>
        </w:rPr>
        <w:t>i</w:t>
      </w:r>
      <w:r w:rsidRPr="00D4467A">
        <w:rPr>
          <w:rFonts w:ascii="Verdana" w:eastAsia="Verdana" w:hAnsi="Verdana"/>
          <w:spacing w:val="-9"/>
          <w:position w:val="-1"/>
          <w:u w:val="single" w:color="000000"/>
        </w:rPr>
        <w:t xml:space="preserve"> </w:t>
      </w:r>
      <w:r w:rsidRPr="00D4467A">
        <w:rPr>
          <w:rFonts w:ascii="Verdana" w:eastAsia="Verdana" w:hAnsi="Verdana"/>
          <w:spacing w:val="1"/>
          <w:position w:val="-1"/>
          <w:u w:val="single" w:color="000000"/>
        </w:rPr>
        <w:t>o</w:t>
      </w:r>
      <w:r w:rsidRPr="00D4467A">
        <w:rPr>
          <w:rFonts w:ascii="Verdana" w:eastAsia="Verdana" w:hAnsi="Verdana"/>
          <w:position w:val="-1"/>
          <w:u w:val="single" w:color="000000"/>
        </w:rPr>
        <w:t>f</w:t>
      </w:r>
      <w:r w:rsidRPr="00D4467A">
        <w:rPr>
          <w:rFonts w:ascii="Verdana" w:eastAsia="Verdana" w:hAnsi="Verdana"/>
          <w:spacing w:val="1"/>
          <w:position w:val="-1"/>
          <w:u w:val="single" w:color="000000"/>
        </w:rPr>
        <w:t>e</w:t>
      </w:r>
      <w:r w:rsidRPr="00D4467A">
        <w:rPr>
          <w:rFonts w:ascii="Verdana" w:eastAsia="Verdana" w:hAnsi="Verdana"/>
          <w:spacing w:val="-1"/>
          <w:position w:val="-1"/>
          <w:u w:val="single" w:color="000000"/>
        </w:rPr>
        <w:t>r</w:t>
      </w:r>
      <w:r w:rsidRPr="00D4467A">
        <w:rPr>
          <w:rFonts w:ascii="Verdana" w:eastAsia="Verdana" w:hAnsi="Verdana"/>
          <w:spacing w:val="1"/>
          <w:position w:val="-1"/>
          <w:u w:val="single" w:color="000000"/>
        </w:rPr>
        <w:t>t</w:t>
      </w:r>
      <w:r w:rsidRPr="00D4467A">
        <w:rPr>
          <w:rFonts w:ascii="Verdana" w:eastAsia="Verdana" w:hAnsi="Verdana"/>
          <w:spacing w:val="-7"/>
          <w:position w:val="-1"/>
          <w:u w:val="single" w:color="000000"/>
        </w:rPr>
        <w:t xml:space="preserve"> </w:t>
      </w:r>
      <w:r w:rsidRPr="00D4467A">
        <w:rPr>
          <w:rFonts w:ascii="Verdana" w:eastAsia="Verdana" w:hAnsi="Verdana"/>
          <w:spacing w:val="3"/>
          <w:position w:val="-1"/>
          <w:u w:val="single" w:color="000000"/>
        </w:rPr>
        <w:t>p</w:t>
      </w:r>
      <w:r w:rsidRPr="00D4467A">
        <w:rPr>
          <w:rFonts w:ascii="Verdana" w:eastAsia="Verdana" w:hAnsi="Verdana"/>
          <w:spacing w:val="1"/>
          <w:position w:val="-1"/>
          <w:u w:val="single" w:color="000000"/>
        </w:rPr>
        <w:t>e</w:t>
      </w:r>
      <w:r w:rsidRPr="00D4467A">
        <w:rPr>
          <w:rFonts w:ascii="Verdana" w:eastAsia="Verdana" w:hAnsi="Verdana"/>
          <w:position w:val="-1"/>
          <w:u w:val="single" w:color="000000"/>
        </w:rPr>
        <w:t>r</w:t>
      </w:r>
      <w:r w:rsidRPr="00D4467A">
        <w:rPr>
          <w:rFonts w:ascii="Verdana" w:eastAsia="Verdana" w:hAnsi="Verdana"/>
          <w:spacing w:val="-5"/>
          <w:position w:val="-1"/>
          <w:u w:val="single" w:color="000000"/>
        </w:rPr>
        <w:t xml:space="preserve"> </w:t>
      </w:r>
      <w:r w:rsidRPr="00D4467A">
        <w:rPr>
          <w:rFonts w:ascii="Verdana" w:eastAsia="Verdana" w:hAnsi="Verdana"/>
          <w:position w:val="-1"/>
          <w:u w:val="single" w:color="000000"/>
        </w:rPr>
        <w:t>part</w:t>
      </w:r>
      <w:r w:rsidRPr="00D4467A">
        <w:rPr>
          <w:rFonts w:ascii="Verdana" w:eastAsia="Verdana" w:hAnsi="Verdana"/>
          <w:spacing w:val="-4"/>
          <w:position w:val="-1"/>
          <w:u w:val="single" w:color="000000"/>
        </w:rPr>
        <w:t xml:space="preserve"> </w:t>
      </w:r>
      <w:r w:rsidRPr="00D4467A">
        <w:rPr>
          <w:rFonts w:ascii="Verdana" w:eastAsia="Verdana" w:hAnsi="Verdana"/>
          <w:spacing w:val="2"/>
          <w:position w:val="-1"/>
          <w:u w:val="single" w:color="000000"/>
        </w:rPr>
        <w:t>d</w:t>
      </w:r>
      <w:r w:rsidRPr="00D4467A">
        <w:rPr>
          <w:rFonts w:ascii="Verdana" w:eastAsia="Verdana" w:hAnsi="Verdana"/>
          <w:position w:val="-1"/>
          <w:u w:val="single" w:color="000000"/>
        </w:rPr>
        <w:t>e</w:t>
      </w:r>
      <w:r w:rsidRPr="00D4467A">
        <w:rPr>
          <w:rFonts w:ascii="Verdana" w:eastAsia="Verdana" w:hAnsi="Verdana"/>
          <w:spacing w:val="-4"/>
          <w:position w:val="-1"/>
          <w:u w:val="single" w:color="000000"/>
        </w:rPr>
        <w:t xml:space="preserve"> </w:t>
      </w:r>
      <w:r w:rsidRPr="00D4467A">
        <w:rPr>
          <w:rFonts w:ascii="Verdana" w:eastAsia="Verdana" w:hAnsi="Verdana"/>
          <w:spacing w:val="5"/>
          <w:position w:val="-1"/>
          <w:u w:val="single" w:color="000000"/>
        </w:rPr>
        <w:t>l</w:t>
      </w:r>
      <w:r w:rsidRPr="00D4467A">
        <w:rPr>
          <w:rFonts w:ascii="Verdana" w:eastAsia="Verdana" w:hAnsi="Verdana"/>
          <w:spacing w:val="-1"/>
          <w:position w:val="-1"/>
          <w:u w:val="single" w:color="000000"/>
        </w:rPr>
        <w:t>’</w:t>
      </w:r>
      <w:r w:rsidRPr="00D4467A">
        <w:rPr>
          <w:rFonts w:ascii="Verdana" w:eastAsia="Verdana" w:hAnsi="Verdana"/>
          <w:position w:val="-1"/>
          <w:u w:val="single" w:color="000000"/>
        </w:rPr>
        <w:t>a</w:t>
      </w:r>
      <w:r w:rsidRPr="00D4467A">
        <w:rPr>
          <w:rFonts w:ascii="Verdana" w:eastAsia="Verdana" w:hAnsi="Verdana"/>
          <w:spacing w:val="1"/>
          <w:position w:val="-1"/>
          <w:u w:val="single" w:color="000000"/>
        </w:rPr>
        <w:t>djud</w:t>
      </w:r>
      <w:r w:rsidRPr="00D4467A">
        <w:rPr>
          <w:rFonts w:ascii="Verdana" w:eastAsia="Verdana" w:hAnsi="Verdana"/>
          <w:position w:val="-1"/>
          <w:u w:val="single" w:color="000000"/>
        </w:rPr>
        <w:t>icat</w:t>
      </w:r>
      <w:r w:rsidRPr="00D4467A">
        <w:rPr>
          <w:rFonts w:ascii="Verdana" w:eastAsia="Verdana" w:hAnsi="Verdana"/>
          <w:spacing w:val="1"/>
          <w:position w:val="-1"/>
          <w:u w:val="single" w:color="000000"/>
        </w:rPr>
        <w:t>a</w:t>
      </w:r>
      <w:r w:rsidRPr="00D4467A">
        <w:rPr>
          <w:rFonts w:ascii="Verdana" w:eastAsia="Verdana" w:hAnsi="Verdana"/>
          <w:spacing w:val="-1"/>
          <w:position w:val="-1"/>
          <w:u w:val="single" w:color="000000"/>
        </w:rPr>
        <w:t>r</w:t>
      </w:r>
      <w:r w:rsidRPr="00D4467A">
        <w:rPr>
          <w:rFonts w:ascii="Verdana" w:eastAsia="Verdana" w:hAnsi="Verdana"/>
          <w:position w:val="-1"/>
          <w:u w:val="single" w:color="000000"/>
        </w:rPr>
        <w:t>i:</w:t>
      </w:r>
    </w:p>
    <w:p w14:paraId="31210420" w14:textId="77777777" w:rsidR="00667126" w:rsidRPr="00D4467A" w:rsidRDefault="00667126" w:rsidP="00667126">
      <w:pPr>
        <w:rPr>
          <w:rFonts w:ascii="Verdana" w:hAnsi="Verdana" w:cs="Verdana"/>
          <w:lang w:eastAsia="ca-ES"/>
        </w:rPr>
      </w:pPr>
    </w:p>
    <w:tbl>
      <w:tblPr>
        <w:tblStyle w:val="Taulaambquadrcula"/>
        <w:tblW w:w="10627" w:type="dxa"/>
        <w:jc w:val="center"/>
        <w:tblInd w:w="0" w:type="dxa"/>
        <w:tblLook w:val="04A0" w:firstRow="1" w:lastRow="0" w:firstColumn="1" w:lastColumn="0" w:noHBand="0" w:noVBand="1"/>
      </w:tblPr>
      <w:tblGrid>
        <w:gridCol w:w="5985"/>
        <w:gridCol w:w="2232"/>
        <w:gridCol w:w="2410"/>
      </w:tblGrid>
      <w:tr w:rsidR="00667126" w:rsidRPr="00D4467A" w14:paraId="091433DF" w14:textId="79600FAC" w:rsidTr="00667126">
        <w:trPr>
          <w:trHeight w:val="445"/>
          <w:jc w:val="center"/>
        </w:trPr>
        <w:tc>
          <w:tcPr>
            <w:tcW w:w="5985" w:type="dxa"/>
            <w:shd w:val="clear" w:color="auto" w:fill="D9D9D9" w:themeFill="background1" w:themeFillShade="D9"/>
            <w:vAlign w:val="center"/>
          </w:tcPr>
          <w:p w14:paraId="5AA813D8" w14:textId="66CDFA19" w:rsidR="00667126" w:rsidRPr="00D4467A" w:rsidRDefault="00667126" w:rsidP="00667126">
            <w:pPr>
              <w:contextualSpacing/>
              <w:rPr>
                <w:rFonts w:ascii="Verdana" w:hAnsi="Verdana"/>
                <w:b/>
              </w:rPr>
            </w:pPr>
            <w:r w:rsidRPr="00D4467A">
              <w:rPr>
                <w:rFonts w:ascii="Verdana" w:hAnsi="Verdana"/>
                <w:b/>
              </w:rPr>
              <w:t xml:space="preserve">Descripció </w:t>
            </w:r>
          </w:p>
        </w:tc>
        <w:tc>
          <w:tcPr>
            <w:tcW w:w="2232" w:type="dxa"/>
            <w:shd w:val="clear" w:color="auto" w:fill="D9D9D9" w:themeFill="background1" w:themeFillShade="D9"/>
            <w:vAlign w:val="center"/>
          </w:tcPr>
          <w:p w14:paraId="7D0E2599" w14:textId="77777777" w:rsidR="00667126" w:rsidRPr="00D4467A" w:rsidRDefault="00667126" w:rsidP="00667126">
            <w:pPr>
              <w:contextualSpacing/>
              <w:jc w:val="center"/>
              <w:rPr>
                <w:rFonts w:ascii="Verdana" w:hAnsi="Verdana"/>
                <w:b/>
              </w:rPr>
            </w:pPr>
            <w:r w:rsidRPr="00D4467A">
              <w:rPr>
                <w:rFonts w:ascii="Verdana" w:hAnsi="Verdana"/>
                <w:b/>
              </w:rPr>
              <w:t>Preu màxim</w:t>
            </w:r>
          </w:p>
          <w:p w14:paraId="22C56083" w14:textId="77777777" w:rsidR="00667126" w:rsidRPr="00D4467A" w:rsidRDefault="00667126" w:rsidP="00667126">
            <w:pPr>
              <w:contextualSpacing/>
              <w:jc w:val="center"/>
              <w:rPr>
                <w:rFonts w:ascii="Verdana" w:hAnsi="Verdana"/>
                <w:b/>
              </w:rPr>
            </w:pPr>
            <w:r w:rsidRPr="00D4467A">
              <w:rPr>
                <w:rFonts w:ascii="Verdana" w:hAnsi="Verdana"/>
                <w:b/>
              </w:rPr>
              <w:t>(Iva Exclòs)</w:t>
            </w:r>
          </w:p>
        </w:tc>
        <w:tc>
          <w:tcPr>
            <w:tcW w:w="2410" w:type="dxa"/>
            <w:shd w:val="clear" w:color="auto" w:fill="D9D9D9" w:themeFill="background1" w:themeFillShade="D9"/>
            <w:vAlign w:val="center"/>
          </w:tcPr>
          <w:p w14:paraId="3CF27EEA" w14:textId="6E89E445" w:rsidR="00667126" w:rsidRPr="00D4467A" w:rsidRDefault="00667126" w:rsidP="00667126">
            <w:pPr>
              <w:contextualSpacing/>
              <w:jc w:val="center"/>
              <w:rPr>
                <w:rFonts w:ascii="Verdana" w:hAnsi="Verdana"/>
                <w:b/>
              </w:rPr>
            </w:pPr>
            <w:r w:rsidRPr="00D4467A">
              <w:rPr>
                <w:rFonts w:ascii="Verdana" w:hAnsi="Verdana"/>
                <w:b/>
              </w:rPr>
              <w:t>Preu ofert</w:t>
            </w:r>
          </w:p>
          <w:p w14:paraId="75462CB9" w14:textId="3DFBB93D" w:rsidR="00667126" w:rsidRPr="00D4467A" w:rsidRDefault="00667126" w:rsidP="00667126">
            <w:pPr>
              <w:contextualSpacing/>
              <w:jc w:val="center"/>
              <w:rPr>
                <w:rFonts w:ascii="Verdana" w:hAnsi="Verdana"/>
                <w:b/>
              </w:rPr>
            </w:pPr>
            <w:r w:rsidRPr="00D4467A">
              <w:rPr>
                <w:rFonts w:ascii="Verdana" w:hAnsi="Verdana"/>
                <w:b/>
              </w:rPr>
              <w:t>(Iva Exclòs)</w:t>
            </w:r>
          </w:p>
        </w:tc>
      </w:tr>
      <w:tr w:rsidR="00667126" w:rsidRPr="00D4467A" w14:paraId="7833633D" w14:textId="6BAB5C9C" w:rsidTr="00302795">
        <w:trPr>
          <w:trHeight w:val="466"/>
          <w:jc w:val="center"/>
        </w:trPr>
        <w:tc>
          <w:tcPr>
            <w:tcW w:w="5985" w:type="dxa"/>
            <w:vAlign w:val="center"/>
          </w:tcPr>
          <w:p w14:paraId="6716A0EA" w14:textId="0728FCFB" w:rsidR="00667126" w:rsidRPr="00D4467A" w:rsidRDefault="00667126" w:rsidP="00667126">
            <w:pPr>
              <w:contextualSpacing/>
              <w:rPr>
                <w:rFonts w:ascii="Verdana" w:hAnsi="Verdana"/>
              </w:rPr>
            </w:pPr>
            <w:r w:rsidRPr="00D4467A">
              <w:rPr>
                <w:rFonts w:ascii="Verdana" w:hAnsi="Verdana"/>
              </w:rPr>
              <w:t>Preu unitari per a correspondència ordinària:</w:t>
            </w:r>
          </w:p>
          <w:p w14:paraId="6A2825F8" w14:textId="5471765B" w:rsidR="00667126" w:rsidRPr="00D4467A" w:rsidRDefault="00667126" w:rsidP="00667126">
            <w:pPr>
              <w:pStyle w:val="Pargrafdellista"/>
              <w:numPr>
                <w:ilvl w:val="0"/>
                <w:numId w:val="40"/>
              </w:numPr>
              <w:suppressAutoHyphens/>
              <w:overflowPunct/>
              <w:autoSpaceDE/>
              <w:autoSpaceDN/>
              <w:adjustRightInd/>
              <w:spacing w:after="200"/>
              <w:contextualSpacing/>
              <w:rPr>
                <w:rFonts w:ascii="Verdana" w:hAnsi="Verdana"/>
                <w:sz w:val="20"/>
                <w:szCs w:val="20"/>
              </w:rPr>
            </w:pPr>
            <w:r w:rsidRPr="00D4467A">
              <w:rPr>
                <w:rFonts w:ascii="Verdana" w:hAnsi="Verdana"/>
                <w:sz w:val="20"/>
                <w:szCs w:val="20"/>
              </w:rPr>
              <w:t xml:space="preserve">Sobre americà, 0-20gr. aprox.  </w:t>
            </w:r>
          </w:p>
          <w:p w14:paraId="214589B1" w14:textId="127A7C75" w:rsidR="00667126" w:rsidRPr="00D4467A" w:rsidRDefault="00667126" w:rsidP="00667126">
            <w:pPr>
              <w:pStyle w:val="Pargrafdellista"/>
              <w:numPr>
                <w:ilvl w:val="0"/>
                <w:numId w:val="40"/>
              </w:numPr>
              <w:suppressAutoHyphens/>
              <w:overflowPunct/>
              <w:autoSpaceDE/>
              <w:autoSpaceDN/>
              <w:adjustRightInd/>
              <w:spacing w:after="200"/>
              <w:contextualSpacing/>
              <w:rPr>
                <w:rFonts w:ascii="Verdana" w:hAnsi="Verdana"/>
                <w:sz w:val="20"/>
                <w:szCs w:val="20"/>
              </w:rPr>
            </w:pPr>
            <w:r w:rsidRPr="00D4467A">
              <w:rPr>
                <w:rFonts w:ascii="Verdana" w:hAnsi="Verdana"/>
                <w:sz w:val="20"/>
                <w:szCs w:val="20"/>
              </w:rPr>
              <w:t>Enviament a Barcelona, Àrea Metropolitana i en algun cas a alguns municipis propers a l’Àrea Metropolitana</w:t>
            </w:r>
          </w:p>
        </w:tc>
        <w:tc>
          <w:tcPr>
            <w:tcW w:w="2232" w:type="dxa"/>
            <w:vAlign w:val="center"/>
          </w:tcPr>
          <w:p w14:paraId="03C002AD" w14:textId="77777777" w:rsidR="00667126" w:rsidRPr="00D4467A" w:rsidRDefault="00667126" w:rsidP="00302795">
            <w:pPr>
              <w:contextualSpacing/>
              <w:jc w:val="center"/>
              <w:rPr>
                <w:rFonts w:ascii="Verdana" w:hAnsi="Verdana"/>
                <w:highlight w:val="yellow"/>
              </w:rPr>
            </w:pPr>
            <w:r w:rsidRPr="00D4467A">
              <w:rPr>
                <w:rFonts w:ascii="Verdana" w:hAnsi="Verdana"/>
              </w:rPr>
              <w:t>1,15.-€/Enviament</w:t>
            </w:r>
          </w:p>
        </w:tc>
        <w:tc>
          <w:tcPr>
            <w:tcW w:w="2410" w:type="dxa"/>
            <w:vAlign w:val="center"/>
          </w:tcPr>
          <w:p w14:paraId="280CB6D9" w14:textId="4E14A944" w:rsidR="00667126" w:rsidRPr="00D4467A" w:rsidRDefault="00055F5F" w:rsidP="00302795">
            <w:pPr>
              <w:contextualSpacing/>
              <w:jc w:val="center"/>
              <w:rPr>
                <w:rFonts w:ascii="Verdana" w:hAnsi="Verdana"/>
              </w:rPr>
            </w:pPr>
            <w:r w:rsidRPr="00D4467A">
              <w:rPr>
                <w:rFonts w:ascii="Verdana" w:hAnsi="Verdana"/>
              </w:rPr>
              <w:t xml:space="preserve">...... </w:t>
            </w:r>
            <w:r w:rsidR="00667126" w:rsidRPr="00D4467A">
              <w:rPr>
                <w:rFonts w:ascii="Verdana" w:hAnsi="Verdana"/>
              </w:rPr>
              <w:t>.-€/Enviament</w:t>
            </w:r>
          </w:p>
        </w:tc>
      </w:tr>
    </w:tbl>
    <w:p w14:paraId="24026EAC" w14:textId="549B9862" w:rsidR="00284087" w:rsidRDefault="00284087" w:rsidP="0020007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left"/>
        <w:rPr>
          <w:rFonts w:ascii="Verdana" w:eastAsiaTheme="minorEastAsia" w:hAnsi="Verdana" w:cs="Arial"/>
          <w:b/>
          <w:bCs/>
          <w:shd w:val="clear" w:color="auto" w:fill="FFFFFF"/>
        </w:rPr>
      </w:pPr>
    </w:p>
    <w:p w14:paraId="65F74D7C" w14:textId="5637622D" w:rsidR="00585470" w:rsidRPr="00D4467A" w:rsidRDefault="00585470" w:rsidP="0020007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left"/>
        <w:rPr>
          <w:rFonts w:ascii="Verdana" w:eastAsiaTheme="minorEastAsia" w:hAnsi="Verdana" w:cs="Arial"/>
          <w:b/>
          <w:bCs/>
          <w:shd w:val="clear" w:color="auto" w:fill="FFFFFF"/>
        </w:rPr>
      </w:pPr>
    </w:p>
    <w:p w14:paraId="7B5DDFB4" w14:textId="0033AA64" w:rsidR="00501B32" w:rsidRPr="00D4467A" w:rsidRDefault="00284087" w:rsidP="00284087">
      <w:pPr>
        <w:overflowPunct/>
        <w:autoSpaceDE/>
        <w:autoSpaceDN/>
        <w:adjustRightInd/>
        <w:rPr>
          <w:rFonts w:ascii="Verdana" w:eastAsia="Verdana" w:hAnsi="Verdana" w:cs="Verdana"/>
          <w:b/>
          <w:spacing w:val="8"/>
          <w:lang w:eastAsia="en-US"/>
        </w:rPr>
      </w:pPr>
      <w:r w:rsidRPr="00D4467A">
        <w:rPr>
          <w:rFonts w:ascii="Verdana" w:eastAsia="Verdana" w:hAnsi="Verdana" w:cs="Verdana"/>
          <w:b/>
          <w:lang w:eastAsia="en-US"/>
        </w:rPr>
        <w:t xml:space="preserve">2. </w:t>
      </w:r>
      <w:r w:rsidRPr="00D4467A">
        <w:rPr>
          <w:rFonts w:ascii="Verdana" w:eastAsia="Verdana" w:hAnsi="Verdana" w:cs="Verdana"/>
          <w:b/>
          <w:spacing w:val="8"/>
          <w:lang w:eastAsia="en-US"/>
        </w:rPr>
        <w:t xml:space="preserve"> </w:t>
      </w:r>
      <w:r w:rsidR="00674F24" w:rsidRPr="00D4467A">
        <w:rPr>
          <w:rFonts w:ascii="Verdana" w:eastAsia="Verdana" w:hAnsi="Verdana" w:cs="Verdana"/>
          <w:b/>
          <w:spacing w:val="8"/>
          <w:lang w:eastAsia="en-US"/>
        </w:rPr>
        <w:t>CRITERI AMBIENTAL:</w:t>
      </w:r>
    </w:p>
    <w:p w14:paraId="741B3F44" w14:textId="77777777" w:rsidR="00674F24" w:rsidRPr="00D4467A" w:rsidRDefault="00674F24" w:rsidP="00284087">
      <w:pPr>
        <w:overflowPunct/>
        <w:autoSpaceDE/>
        <w:autoSpaceDN/>
        <w:adjustRightInd/>
        <w:rPr>
          <w:rFonts w:ascii="Verdana" w:eastAsia="Verdana" w:hAnsi="Verdana" w:cs="Verdana"/>
          <w:b/>
          <w:spacing w:val="8"/>
          <w:lang w:eastAsia="en-US"/>
        </w:rPr>
      </w:pPr>
    </w:p>
    <w:p w14:paraId="1C8DE79A" w14:textId="4AD51EFE" w:rsidR="000212C0" w:rsidRPr="00D4467A" w:rsidRDefault="000212C0" w:rsidP="00284087">
      <w:pPr>
        <w:overflowPunct/>
        <w:autoSpaceDE/>
        <w:autoSpaceDN/>
        <w:adjustRightInd/>
        <w:rPr>
          <w:rFonts w:ascii="Verdana" w:eastAsia="Verdana" w:hAnsi="Verdana" w:cs="Verdana"/>
          <w:b/>
          <w:spacing w:val="8"/>
          <w:lang w:eastAsia="en-US"/>
        </w:rPr>
      </w:pPr>
      <w:r w:rsidRPr="00D4467A">
        <w:rPr>
          <w:rFonts w:ascii="Verdana" w:eastAsia="Verdana" w:hAnsi="Verdana" w:cs="Verdana"/>
          <w:b/>
          <w:spacing w:val="8"/>
          <w:lang w:eastAsia="en-US"/>
        </w:rPr>
        <w:t>EMI</w:t>
      </w:r>
      <w:r w:rsidR="00C248D5" w:rsidRPr="00D4467A">
        <w:rPr>
          <w:rFonts w:ascii="Verdana" w:eastAsia="Verdana" w:hAnsi="Verdana" w:cs="Verdana"/>
          <w:b/>
          <w:spacing w:val="8"/>
          <w:lang w:eastAsia="en-US"/>
        </w:rPr>
        <w:t xml:space="preserve">SSIONS </w:t>
      </w:r>
      <w:r w:rsidR="002159BF" w:rsidRPr="00D4467A">
        <w:rPr>
          <w:rFonts w:ascii="Verdana" w:eastAsia="Verdana" w:hAnsi="Verdana" w:cs="Verdana"/>
          <w:b/>
          <w:spacing w:val="8"/>
          <w:lang w:eastAsia="en-US"/>
        </w:rPr>
        <w:t xml:space="preserve">DE VEHÍCLES ADSCRITS AL SERVEI </w:t>
      </w:r>
    </w:p>
    <w:p w14:paraId="0490AD96" w14:textId="2B031CC5" w:rsidR="00D4467A" w:rsidRPr="00D4467A" w:rsidRDefault="00D4467A" w:rsidP="00D4467A">
      <w:pPr>
        <w:rPr>
          <w:rFonts w:ascii="Verdana" w:hAnsi="Verdana"/>
          <w:bCs/>
        </w:rPr>
      </w:pPr>
    </w:p>
    <w:p w14:paraId="26A27240" w14:textId="494AF48A" w:rsidR="00D4467A" w:rsidRPr="00D4467A" w:rsidRDefault="00D4467A" w:rsidP="00D4467A">
      <w:pPr>
        <w:rPr>
          <w:rFonts w:ascii="Verdana" w:hAnsi="Verdana"/>
          <w:bCs/>
        </w:rPr>
      </w:pPr>
      <w:r w:rsidRPr="00D4467A">
        <w:rPr>
          <w:rFonts w:ascii="Verdana" w:hAnsi="Verdana"/>
          <w:bCs/>
        </w:rPr>
        <w:t>La qualitat ambiental de les emissions de CO2 serà avaluada degut als desplaçaments que s’hauran de dur a terme conforme als serveis requerits:</w:t>
      </w:r>
    </w:p>
    <w:p w14:paraId="081CF843" w14:textId="69DBBDC0" w:rsidR="005A69A9" w:rsidRPr="005A69A9" w:rsidRDefault="005A69A9" w:rsidP="005A69A9">
      <w:pPr>
        <w:rPr>
          <w:rFonts w:ascii="Verdana" w:hAnsi="Verdana"/>
        </w:rPr>
      </w:pPr>
    </w:p>
    <w:tbl>
      <w:tblPr>
        <w:tblW w:w="6830" w:type="dxa"/>
        <w:jc w:val="center"/>
        <w:tblBorders>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9"/>
        <w:gridCol w:w="1921"/>
      </w:tblGrid>
      <w:tr w:rsidR="005A69A9" w:rsidRPr="005A69A9" w14:paraId="54D36981" w14:textId="77777777" w:rsidTr="0047110C">
        <w:trPr>
          <w:trHeight w:val="655"/>
          <w:tblHeader/>
          <w:jc w:val="center"/>
        </w:trPr>
        <w:tc>
          <w:tcPr>
            <w:tcW w:w="4909" w:type="dxa"/>
            <w:tcBorders>
              <w:top w:val="single" w:sz="4" w:space="0" w:color="auto"/>
              <w:left w:val="single" w:sz="4" w:space="0" w:color="auto"/>
              <w:bottom w:val="single" w:sz="4" w:space="0" w:color="auto"/>
            </w:tcBorders>
            <w:shd w:val="clear" w:color="auto" w:fill="BFBFBF"/>
            <w:vAlign w:val="center"/>
          </w:tcPr>
          <w:p w14:paraId="5A6CD990" w14:textId="337031A3" w:rsidR="005A69A9" w:rsidRPr="005A69A9" w:rsidRDefault="005A69A9" w:rsidP="005A69A9">
            <w:pPr>
              <w:jc w:val="center"/>
              <w:outlineLvl w:val="0"/>
              <w:rPr>
                <w:rFonts w:ascii="Verdana" w:hAnsi="Verdana" w:cs="Verdana"/>
                <w:b/>
                <w:bCs/>
                <w:sz w:val="18"/>
                <w:szCs w:val="18"/>
                <w:u w:val="single"/>
              </w:rPr>
            </w:pPr>
            <w:r w:rsidRPr="005A69A9">
              <w:rPr>
                <w:rFonts w:ascii="Verdana" w:hAnsi="Verdana"/>
                <w:b/>
                <w:bCs/>
                <w:sz w:val="18"/>
                <w:szCs w:val="18"/>
              </w:rPr>
              <w:t>CONTROL DE EMI</w:t>
            </w:r>
            <w:r w:rsidR="00D4467A" w:rsidRPr="00D4467A">
              <w:rPr>
                <w:rFonts w:ascii="Verdana" w:hAnsi="Verdana"/>
                <w:b/>
                <w:bCs/>
                <w:sz w:val="18"/>
                <w:szCs w:val="18"/>
              </w:rPr>
              <w:t>S</w:t>
            </w:r>
            <w:r w:rsidRPr="005A69A9">
              <w:rPr>
                <w:rFonts w:ascii="Verdana" w:hAnsi="Verdana"/>
                <w:b/>
                <w:bCs/>
                <w:sz w:val="18"/>
                <w:szCs w:val="18"/>
              </w:rPr>
              <w:t>SIONS D</w:t>
            </w:r>
            <w:r w:rsidR="00D4467A" w:rsidRPr="00D4467A">
              <w:rPr>
                <w:rFonts w:ascii="Verdana" w:hAnsi="Verdana"/>
                <w:b/>
                <w:bCs/>
                <w:sz w:val="18"/>
                <w:szCs w:val="18"/>
              </w:rPr>
              <w:t>’</w:t>
            </w:r>
            <w:r w:rsidRPr="005A69A9">
              <w:rPr>
                <w:rFonts w:ascii="Verdana" w:hAnsi="Verdana"/>
                <w:b/>
                <w:bCs/>
                <w:sz w:val="18"/>
                <w:szCs w:val="18"/>
              </w:rPr>
              <w:t>ÓXID</w:t>
            </w:r>
            <w:r w:rsidR="00D4467A" w:rsidRPr="00D4467A">
              <w:rPr>
                <w:rFonts w:ascii="Verdana" w:hAnsi="Verdana"/>
                <w:b/>
                <w:bCs/>
                <w:sz w:val="18"/>
                <w:szCs w:val="18"/>
              </w:rPr>
              <w:t>S</w:t>
            </w:r>
            <w:r w:rsidRPr="005A69A9">
              <w:rPr>
                <w:rFonts w:ascii="Verdana" w:hAnsi="Verdana"/>
                <w:b/>
                <w:bCs/>
                <w:sz w:val="18"/>
                <w:szCs w:val="18"/>
              </w:rPr>
              <w:t xml:space="preserve"> DE NITROGEN (NOX) </w:t>
            </w:r>
            <w:r w:rsidR="00D4467A" w:rsidRPr="00D4467A">
              <w:rPr>
                <w:rFonts w:ascii="Verdana" w:hAnsi="Verdana"/>
                <w:b/>
                <w:bCs/>
                <w:sz w:val="18"/>
                <w:szCs w:val="18"/>
              </w:rPr>
              <w:t>I</w:t>
            </w:r>
            <w:r w:rsidRPr="005A69A9">
              <w:rPr>
                <w:rFonts w:ascii="Verdana" w:hAnsi="Verdana"/>
                <w:b/>
                <w:bCs/>
                <w:sz w:val="18"/>
                <w:szCs w:val="18"/>
              </w:rPr>
              <w:t xml:space="preserve"> EMIS</w:t>
            </w:r>
            <w:r w:rsidR="00D4467A" w:rsidRPr="00D4467A">
              <w:rPr>
                <w:rFonts w:ascii="Verdana" w:hAnsi="Verdana"/>
                <w:b/>
                <w:bCs/>
                <w:sz w:val="18"/>
                <w:szCs w:val="18"/>
              </w:rPr>
              <w:t>S</w:t>
            </w:r>
            <w:r w:rsidRPr="005A69A9">
              <w:rPr>
                <w:rFonts w:ascii="Verdana" w:hAnsi="Verdana"/>
                <w:b/>
                <w:bCs/>
                <w:sz w:val="18"/>
                <w:szCs w:val="18"/>
              </w:rPr>
              <w:t>IONS DE PARTÍCUL</w:t>
            </w:r>
            <w:r w:rsidR="00D4467A" w:rsidRPr="00D4467A">
              <w:rPr>
                <w:rFonts w:ascii="Verdana" w:hAnsi="Verdana"/>
                <w:b/>
                <w:bCs/>
                <w:sz w:val="18"/>
                <w:szCs w:val="18"/>
              </w:rPr>
              <w:t>E</w:t>
            </w:r>
            <w:r w:rsidRPr="005A69A9">
              <w:rPr>
                <w:rFonts w:ascii="Verdana" w:hAnsi="Verdana"/>
                <w:b/>
                <w:bCs/>
                <w:sz w:val="18"/>
                <w:szCs w:val="18"/>
              </w:rPr>
              <w:t>S (PM)</w:t>
            </w:r>
          </w:p>
        </w:tc>
        <w:tc>
          <w:tcPr>
            <w:tcW w:w="1921" w:type="dxa"/>
            <w:tcBorders>
              <w:top w:val="single" w:sz="4" w:space="0" w:color="auto"/>
            </w:tcBorders>
            <w:shd w:val="clear" w:color="auto" w:fill="BFBFBF"/>
            <w:vAlign w:val="center"/>
          </w:tcPr>
          <w:p w14:paraId="1CE33E22" w14:textId="65164E0A" w:rsidR="005A69A9" w:rsidRPr="005A69A9" w:rsidRDefault="005A69A9" w:rsidP="005A69A9">
            <w:pPr>
              <w:jc w:val="center"/>
              <w:outlineLvl w:val="0"/>
              <w:rPr>
                <w:rFonts w:ascii="Verdana" w:hAnsi="Verdana" w:cs="Verdana"/>
                <w:b/>
                <w:bCs/>
                <w:sz w:val="18"/>
                <w:szCs w:val="18"/>
              </w:rPr>
            </w:pPr>
            <w:r w:rsidRPr="005A69A9">
              <w:rPr>
                <w:rFonts w:ascii="Verdana" w:hAnsi="Verdana"/>
                <w:b/>
                <w:bCs/>
                <w:sz w:val="18"/>
                <w:szCs w:val="18"/>
              </w:rPr>
              <w:t xml:space="preserve">Número </w:t>
            </w:r>
            <w:r w:rsidR="00D4467A" w:rsidRPr="00D4467A">
              <w:rPr>
                <w:rFonts w:ascii="Verdana" w:hAnsi="Verdana"/>
                <w:b/>
                <w:bCs/>
                <w:sz w:val="18"/>
                <w:szCs w:val="18"/>
              </w:rPr>
              <w:t xml:space="preserve">de </w:t>
            </w:r>
            <w:r w:rsidR="00D4467A" w:rsidRPr="005A69A9">
              <w:rPr>
                <w:rFonts w:ascii="Verdana" w:hAnsi="Verdana"/>
                <w:b/>
                <w:bCs/>
                <w:sz w:val="18"/>
                <w:szCs w:val="18"/>
              </w:rPr>
              <w:t>vehic</w:t>
            </w:r>
            <w:r w:rsidR="00D4467A" w:rsidRPr="00D4467A">
              <w:rPr>
                <w:rFonts w:ascii="Verdana" w:hAnsi="Verdana"/>
                <w:b/>
                <w:bCs/>
                <w:sz w:val="18"/>
                <w:szCs w:val="18"/>
              </w:rPr>
              <w:t>les</w:t>
            </w:r>
          </w:p>
        </w:tc>
      </w:tr>
      <w:tr w:rsidR="005A69A9" w:rsidRPr="005A69A9" w14:paraId="0A2A74D2" w14:textId="77777777" w:rsidTr="0047110C">
        <w:trPr>
          <w:trHeight w:val="655"/>
          <w:jc w:val="center"/>
        </w:trPr>
        <w:tc>
          <w:tcPr>
            <w:tcW w:w="4909" w:type="dxa"/>
            <w:tcBorders>
              <w:top w:val="single" w:sz="4" w:space="0" w:color="auto"/>
              <w:left w:val="single" w:sz="4" w:space="0" w:color="auto"/>
              <w:bottom w:val="single" w:sz="4" w:space="0" w:color="auto"/>
            </w:tcBorders>
            <w:shd w:val="pct25" w:color="auto" w:fill="auto"/>
            <w:vAlign w:val="center"/>
          </w:tcPr>
          <w:p w14:paraId="4D835AD2" w14:textId="3D3539A6" w:rsidR="005A69A9" w:rsidRPr="005A69A9" w:rsidRDefault="00FD2284" w:rsidP="005A69A9">
            <w:pPr>
              <w:jc w:val="center"/>
              <w:outlineLvl w:val="0"/>
              <w:rPr>
                <w:rFonts w:ascii="Verdana" w:hAnsi="Verdana" w:cs="Verdana"/>
                <w:sz w:val="18"/>
                <w:szCs w:val="18"/>
              </w:rPr>
            </w:pPr>
            <w:r>
              <w:rPr>
                <w:rFonts w:ascii="Verdana" w:hAnsi="Verdana"/>
                <w:sz w:val="18"/>
                <w:szCs w:val="18"/>
              </w:rPr>
              <w:t>Vehicles</w:t>
            </w:r>
            <w:r w:rsidRPr="005A69A9">
              <w:rPr>
                <w:rFonts w:ascii="Verdana" w:hAnsi="Verdana"/>
                <w:sz w:val="18"/>
                <w:szCs w:val="18"/>
              </w:rPr>
              <w:t xml:space="preserve"> </w:t>
            </w:r>
            <w:r w:rsidR="005A69A9" w:rsidRPr="005A69A9">
              <w:rPr>
                <w:rFonts w:ascii="Verdana" w:hAnsi="Verdana"/>
                <w:sz w:val="18"/>
                <w:szCs w:val="18"/>
              </w:rPr>
              <w:t>ADSCRITS AL SERV</w:t>
            </w:r>
            <w:r>
              <w:rPr>
                <w:rFonts w:ascii="Verdana" w:hAnsi="Verdana"/>
                <w:sz w:val="18"/>
                <w:szCs w:val="18"/>
              </w:rPr>
              <w:t>EI</w:t>
            </w:r>
            <w:r w:rsidR="005A69A9" w:rsidRPr="005A69A9">
              <w:rPr>
                <w:rFonts w:ascii="Verdana" w:hAnsi="Verdana"/>
                <w:sz w:val="18"/>
                <w:szCs w:val="18"/>
              </w:rPr>
              <w:t xml:space="preserve"> </w:t>
            </w:r>
            <w:r>
              <w:rPr>
                <w:rFonts w:ascii="Verdana" w:hAnsi="Verdana"/>
                <w:sz w:val="18"/>
                <w:szCs w:val="18"/>
              </w:rPr>
              <w:t>amb</w:t>
            </w:r>
            <w:r w:rsidR="005A69A9" w:rsidRPr="005A69A9">
              <w:rPr>
                <w:rFonts w:ascii="Verdana" w:hAnsi="Verdana"/>
                <w:sz w:val="18"/>
                <w:szCs w:val="18"/>
              </w:rPr>
              <w:t xml:space="preserve"> etiqueta ambiental 0:</w:t>
            </w:r>
          </w:p>
        </w:tc>
        <w:tc>
          <w:tcPr>
            <w:tcW w:w="1921" w:type="dxa"/>
            <w:vAlign w:val="center"/>
          </w:tcPr>
          <w:p w14:paraId="434005C7" w14:textId="77777777" w:rsidR="005A69A9" w:rsidRPr="005A69A9" w:rsidRDefault="005A69A9" w:rsidP="005A69A9">
            <w:pPr>
              <w:jc w:val="center"/>
              <w:outlineLvl w:val="0"/>
              <w:rPr>
                <w:rFonts w:ascii="Verdana" w:hAnsi="Verdana" w:cs="Verdana"/>
                <w:sz w:val="18"/>
                <w:szCs w:val="18"/>
              </w:rPr>
            </w:pPr>
          </w:p>
        </w:tc>
      </w:tr>
      <w:tr w:rsidR="005A69A9" w:rsidRPr="005A69A9" w14:paraId="07B376C3" w14:textId="77777777" w:rsidTr="0047110C">
        <w:trPr>
          <w:trHeight w:val="655"/>
          <w:jc w:val="center"/>
        </w:trPr>
        <w:tc>
          <w:tcPr>
            <w:tcW w:w="4909" w:type="dxa"/>
            <w:tcBorders>
              <w:top w:val="single" w:sz="4" w:space="0" w:color="auto"/>
              <w:left w:val="single" w:sz="4" w:space="0" w:color="auto"/>
              <w:bottom w:val="single" w:sz="4" w:space="0" w:color="auto"/>
            </w:tcBorders>
            <w:shd w:val="pct25" w:color="auto" w:fill="auto"/>
            <w:vAlign w:val="center"/>
          </w:tcPr>
          <w:p w14:paraId="19D04162" w14:textId="5B99BB96" w:rsidR="005A69A9" w:rsidRPr="005A69A9" w:rsidRDefault="00FD2284" w:rsidP="005A69A9">
            <w:pPr>
              <w:jc w:val="center"/>
              <w:outlineLvl w:val="0"/>
              <w:rPr>
                <w:rFonts w:ascii="Verdana" w:hAnsi="Verdana"/>
                <w:sz w:val="18"/>
                <w:szCs w:val="18"/>
              </w:rPr>
            </w:pPr>
            <w:r>
              <w:rPr>
                <w:rFonts w:ascii="Verdana" w:hAnsi="Verdana"/>
                <w:sz w:val="18"/>
                <w:szCs w:val="18"/>
              </w:rPr>
              <w:t>Vehicles</w:t>
            </w:r>
            <w:r w:rsidRPr="005A69A9">
              <w:rPr>
                <w:rFonts w:ascii="Verdana" w:hAnsi="Verdana"/>
                <w:sz w:val="18"/>
                <w:szCs w:val="18"/>
              </w:rPr>
              <w:t xml:space="preserve"> </w:t>
            </w:r>
            <w:r w:rsidR="005A69A9" w:rsidRPr="005A69A9">
              <w:rPr>
                <w:rFonts w:ascii="Verdana" w:hAnsi="Verdana"/>
                <w:sz w:val="18"/>
                <w:szCs w:val="18"/>
              </w:rPr>
              <w:t>ADSCRITS AL SERV</w:t>
            </w:r>
            <w:r>
              <w:rPr>
                <w:rFonts w:ascii="Verdana" w:hAnsi="Verdana"/>
                <w:sz w:val="18"/>
                <w:szCs w:val="18"/>
              </w:rPr>
              <w:t>EI amb</w:t>
            </w:r>
            <w:r w:rsidRPr="005A69A9">
              <w:rPr>
                <w:rFonts w:ascii="Verdana" w:hAnsi="Verdana"/>
                <w:sz w:val="18"/>
                <w:szCs w:val="18"/>
              </w:rPr>
              <w:t xml:space="preserve"> </w:t>
            </w:r>
            <w:r w:rsidR="005A69A9" w:rsidRPr="005A69A9">
              <w:rPr>
                <w:rFonts w:ascii="Verdana" w:hAnsi="Verdana"/>
                <w:sz w:val="18"/>
                <w:szCs w:val="18"/>
              </w:rPr>
              <w:t>etiqueta ambiental ECO:</w:t>
            </w:r>
          </w:p>
        </w:tc>
        <w:tc>
          <w:tcPr>
            <w:tcW w:w="1921" w:type="dxa"/>
            <w:vAlign w:val="center"/>
          </w:tcPr>
          <w:p w14:paraId="6568FCB4" w14:textId="77777777" w:rsidR="005A69A9" w:rsidRPr="005A69A9" w:rsidRDefault="005A69A9" w:rsidP="005A69A9">
            <w:pPr>
              <w:jc w:val="center"/>
              <w:outlineLvl w:val="0"/>
              <w:rPr>
                <w:rFonts w:ascii="Verdana" w:hAnsi="Verdana" w:cs="Verdana"/>
                <w:sz w:val="18"/>
                <w:szCs w:val="18"/>
              </w:rPr>
            </w:pPr>
          </w:p>
        </w:tc>
      </w:tr>
      <w:tr w:rsidR="005A69A9" w:rsidRPr="005A69A9" w14:paraId="6C4F8F6B" w14:textId="77777777" w:rsidTr="0047110C">
        <w:trPr>
          <w:trHeight w:val="655"/>
          <w:jc w:val="center"/>
        </w:trPr>
        <w:tc>
          <w:tcPr>
            <w:tcW w:w="4909" w:type="dxa"/>
            <w:tcBorders>
              <w:top w:val="single" w:sz="4" w:space="0" w:color="auto"/>
              <w:left w:val="single" w:sz="4" w:space="0" w:color="auto"/>
              <w:bottom w:val="single" w:sz="4" w:space="0" w:color="auto"/>
            </w:tcBorders>
            <w:shd w:val="pct25" w:color="auto" w:fill="auto"/>
            <w:vAlign w:val="center"/>
          </w:tcPr>
          <w:p w14:paraId="0ADFC380" w14:textId="37C111E7" w:rsidR="005A69A9" w:rsidRPr="005A69A9" w:rsidRDefault="00027F68" w:rsidP="005A69A9">
            <w:pPr>
              <w:jc w:val="center"/>
              <w:outlineLvl w:val="0"/>
              <w:rPr>
                <w:rFonts w:ascii="Verdana" w:hAnsi="Verdana"/>
                <w:sz w:val="18"/>
                <w:szCs w:val="18"/>
              </w:rPr>
            </w:pPr>
            <w:r>
              <w:rPr>
                <w:rFonts w:ascii="Verdana" w:hAnsi="Verdana"/>
                <w:sz w:val="18"/>
                <w:szCs w:val="18"/>
              </w:rPr>
              <w:t>Vehicles</w:t>
            </w:r>
            <w:r w:rsidR="005A69A9" w:rsidRPr="005A69A9">
              <w:rPr>
                <w:rFonts w:ascii="Verdana" w:hAnsi="Verdana"/>
                <w:sz w:val="18"/>
                <w:szCs w:val="18"/>
              </w:rPr>
              <w:t xml:space="preserve"> ADSCRITS AL SERV</w:t>
            </w:r>
            <w:r w:rsidR="00FD2284">
              <w:rPr>
                <w:rFonts w:ascii="Verdana" w:hAnsi="Verdana"/>
                <w:sz w:val="18"/>
                <w:szCs w:val="18"/>
              </w:rPr>
              <w:t>EI</w:t>
            </w:r>
            <w:r w:rsidR="005A69A9" w:rsidRPr="005A69A9">
              <w:rPr>
                <w:rFonts w:ascii="Verdana" w:hAnsi="Verdana"/>
                <w:sz w:val="18"/>
                <w:szCs w:val="18"/>
              </w:rPr>
              <w:t xml:space="preserve"> </w:t>
            </w:r>
            <w:r w:rsidR="00FD2284">
              <w:rPr>
                <w:rFonts w:ascii="Verdana" w:hAnsi="Verdana"/>
                <w:sz w:val="18"/>
                <w:szCs w:val="18"/>
              </w:rPr>
              <w:t>amb</w:t>
            </w:r>
            <w:r w:rsidR="00FD2284" w:rsidRPr="005A69A9">
              <w:rPr>
                <w:rFonts w:ascii="Verdana" w:hAnsi="Verdana"/>
                <w:sz w:val="18"/>
                <w:szCs w:val="18"/>
              </w:rPr>
              <w:t xml:space="preserve"> </w:t>
            </w:r>
            <w:r w:rsidR="005A69A9" w:rsidRPr="005A69A9">
              <w:rPr>
                <w:rFonts w:ascii="Verdana" w:hAnsi="Verdana"/>
                <w:sz w:val="18"/>
                <w:szCs w:val="18"/>
              </w:rPr>
              <w:t>etiqueta ambiental C:</w:t>
            </w:r>
          </w:p>
        </w:tc>
        <w:tc>
          <w:tcPr>
            <w:tcW w:w="1921" w:type="dxa"/>
            <w:vAlign w:val="center"/>
          </w:tcPr>
          <w:p w14:paraId="455BC2DE" w14:textId="77777777" w:rsidR="005A69A9" w:rsidRPr="005A69A9" w:rsidRDefault="005A69A9" w:rsidP="005A69A9">
            <w:pPr>
              <w:jc w:val="center"/>
              <w:outlineLvl w:val="0"/>
              <w:rPr>
                <w:rFonts w:ascii="Verdana" w:hAnsi="Verdana" w:cs="Verdana"/>
                <w:sz w:val="18"/>
                <w:szCs w:val="18"/>
              </w:rPr>
            </w:pPr>
          </w:p>
        </w:tc>
      </w:tr>
      <w:tr w:rsidR="005A69A9" w:rsidRPr="005A69A9" w14:paraId="1A418123" w14:textId="77777777" w:rsidTr="0047110C">
        <w:trPr>
          <w:trHeight w:val="655"/>
          <w:jc w:val="center"/>
        </w:trPr>
        <w:tc>
          <w:tcPr>
            <w:tcW w:w="4909" w:type="dxa"/>
            <w:tcBorders>
              <w:top w:val="single" w:sz="4" w:space="0" w:color="auto"/>
              <w:left w:val="single" w:sz="4" w:space="0" w:color="auto"/>
            </w:tcBorders>
            <w:shd w:val="clear" w:color="auto" w:fill="D9D9D9"/>
            <w:vAlign w:val="center"/>
          </w:tcPr>
          <w:p w14:paraId="660AB5FD" w14:textId="44433802" w:rsidR="005A69A9" w:rsidRPr="005A69A9" w:rsidRDefault="00100880" w:rsidP="005A69A9">
            <w:pPr>
              <w:jc w:val="center"/>
              <w:outlineLvl w:val="0"/>
              <w:rPr>
                <w:rFonts w:ascii="Verdana" w:hAnsi="Verdana" w:cs="Verdana"/>
                <w:b/>
                <w:bCs/>
                <w:sz w:val="18"/>
                <w:szCs w:val="18"/>
              </w:rPr>
            </w:pPr>
            <w:r w:rsidRPr="005A69A9">
              <w:rPr>
                <w:rFonts w:ascii="Verdana" w:hAnsi="Verdana"/>
                <w:sz w:val="18"/>
                <w:szCs w:val="18"/>
              </w:rPr>
              <w:t>Vehicl</w:t>
            </w:r>
            <w:r>
              <w:rPr>
                <w:rFonts w:ascii="Verdana" w:hAnsi="Verdana"/>
                <w:sz w:val="18"/>
                <w:szCs w:val="18"/>
              </w:rPr>
              <w:t>e</w:t>
            </w:r>
            <w:r w:rsidRPr="005A69A9">
              <w:rPr>
                <w:rFonts w:ascii="Verdana" w:hAnsi="Verdana"/>
                <w:sz w:val="18"/>
                <w:szCs w:val="18"/>
              </w:rPr>
              <w:t>s</w:t>
            </w:r>
            <w:r w:rsidR="005A69A9" w:rsidRPr="005A69A9">
              <w:rPr>
                <w:rFonts w:ascii="Verdana" w:hAnsi="Verdana"/>
                <w:sz w:val="18"/>
                <w:szCs w:val="18"/>
              </w:rPr>
              <w:t xml:space="preserve"> totals </w:t>
            </w:r>
            <w:r w:rsidR="005A69A9" w:rsidRPr="005A69A9">
              <w:rPr>
                <w:rFonts w:ascii="Verdana" w:hAnsi="Verdana"/>
                <w:b/>
                <w:bCs/>
                <w:sz w:val="18"/>
                <w:szCs w:val="18"/>
              </w:rPr>
              <w:t>ADSCRITS AL SERV</w:t>
            </w:r>
            <w:r>
              <w:rPr>
                <w:rFonts w:ascii="Verdana" w:hAnsi="Verdana"/>
                <w:b/>
                <w:bCs/>
                <w:sz w:val="18"/>
                <w:szCs w:val="18"/>
              </w:rPr>
              <w:t>EI</w:t>
            </w:r>
            <w:r w:rsidR="005A69A9" w:rsidRPr="005A69A9">
              <w:rPr>
                <w:rFonts w:ascii="Verdana" w:hAnsi="Verdana"/>
                <w:b/>
                <w:bCs/>
                <w:sz w:val="18"/>
                <w:szCs w:val="18"/>
              </w:rPr>
              <w:t>:</w:t>
            </w:r>
          </w:p>
        </w:tc>
        <w:tc>
          <w:tcPr>
            <w:tcW w:w="1921" w:type="dxa"/>
            <w:shd w:val="clear" w:color="auto" w:fill="D9D9D9"/>
            <w:vAlign w:val="center"/>
          </w:tcPr>
          <w:p w14:paraId="43F49D40" w14:textId="77777777" w:rsidR="005A69A9" w:rsidRPr="005A69A9" w:rsidRDefault="005A69A9" w:rsidP="005A69A9">
            <w:pPr>
              <w:jc w:val="center"/>
              <w:outlineLvl w:val="0"/>
              <w:rPr>
                <w:rFonts w:ascii="Verdana" w:hAnsi="Verdana" w:cs="Verdana"/>
                <w:sz w:val="18"/>
                <w:szCs w:val="18"/>
              </w:rPr>
            </w:pPr>
          </w:p>
        </w:tc>
      </w:tr>
    </w:tbl>
    <w:p w14:paraId="0C30DBE4" w14:textId="7167CEE9" w:rsidR="002A6256" w:rsidRDefault="002A6256" w:rsidP="002A6256">
      <w:pPr>
        <w:overflowPunct/>
        <w:autoSpaceDE/>
        <w:autoSpaceDN/>
        <w:adjustRightInd/>
        <w:spacing w:after="160" w:line="259" w:lineRule="auto"/>
        <w:jc w:val="left"/>
        <w:rPr>
          <w:rFonts w:ascii="Verdana" w:hAnsi="Verdana"/>
        </w:rPr>
      </w:pPr>
      <w:r w:rsidRPr="005A69A9">
        <w:rPr>
          <w:rFonts w:ascii="Verdana" w:eastAsia="Calibri" w:hAnsi="Verdana" w:cs="Calibri"/>
          <w:bCs/>
          <w:noProof/>
          <w:lang w:eastAsia="en-US"/>
        </w:rPr>
        <w:drawing>
          <wp:anchor distT="0" distB="0" distL="114300" distR="114300" simplePos="0" relativeHeight="251659264" behindDoc="0" locked="0" layoutInCell="1" allowOverlap="1" wp14:anchorId="47BC63B3" wp14:editId="7BE2F85D">
            <wp:simplePos x="0" y="0"/>
            <wp:positionH relativeFrom="margin">
              <wp:posOffset>1240790</wp:posOffset>
            </wp:positionH>
            <wp:positionV relativeFrom="paragraph">
              <wp:posOffset>205105</wp:posOffset>
            </wp:positionV>
            <wp:extent cx="1828800" cy="670560"/>
            <wp:effectExtent l="0" t="0" r="0" b="0"/>
            <wp:wrapSquare wrapText="bothSides"/>
            <wp:docPr id="1785067850" name="Imagen 1785067850" descr="Imagen que contiene 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que contiene Diagrama&#10;&#10;Descripción generada automáticamente"/>
                    <pic:cNvPicPr>
                      <a:picLocks noChangeAspect="1" noChangeArrowheads="1"/>
                    </pic:cNvPicPr>
                  </pic:nvPicPr>
                  <pic:blipFill rotWithShape="1">
                    <a:blip r:embed="rId11">
                      <a:extLst>
                        <a:ext uri="{28A0092B-C50C-407E-A947-70E740481C1C}">
                          <a14:useLocalDpi xmlns:a14="http://schemas.microsoft.com/office/drawing/2010/main" val="0"/>
                        </a:ext>
                      </a:extLst>
                    </a:blip>
                    <a:srcRect r="30199"/>
                    <a:stretch/>
                  </pic:blipFill>
                  <pic:spPr bwMode="auto">
                    <a:xfrm>
                      <a:off x="0" y="0"/>
                      <a:ext cx="1828800" cy="6705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26445A7" w14:textId="1BDF5F5C" w:rsidR="005A69A9" w:rsidRPr="005A69A9" w:rsidRDefault="005A69A9" w:rsidP="002A6256">
      <w:pPr>
        <w:overflowPunct/>
        <w:autoSpaceDE/>
        <w:autoSpaceDN/>
        <w:adjustRightInd/>
        <w:spacing w:after="160" w:line="259" w:lineRule="auto"/>
        <w:jc w:val="left"/>
        <w:rPr>
          <w:rFonts w:ascii="Verdana" w:hAnsi="Verdana"/>
        </w:rPr>
      </w:pPr>
      <w:r w:rsidRPr="005A69A9">
        <w:rPr>
          <w:rFonts w:ascii="Verdana" w:hAnsi="Verdana"/>
        </w:rPr>
        <w:t>Distinti</w:t>
      </w:r>
      <w:r w:rsidR="00100880">
        <w:rPr>
          <w:rFonts w:ascii="Verdana" w:hAnsi="Verdana"/>
        </w:rPr>
        <w:t>u</w:t>
      </w:r>
      <w:r w:rsidRPr="005A69A9">
        <w:rPr>
          <w:rFonts w:ascii="Verdana" w:hAnsi="Verdana"/>
        </w:rPr>
        <w:t>s:</w:t>
      </w:r>
    </w:p>
    <w:p w14:paraId="6BD1091B" w14:textId="176AA5D0" w:rsidR="005A69A9" w:rsidRPr="005A69A9" w:rsidRDefault="005A69A9" w:rsidP="005A69A9">
      <w:pPr>
        <w:ind w:left="-720" w:firstLine="720"/>
        <w:jc w:val="center"/>
        <w:outlineLvl w:val="0"/>
        <w:rPr>
          <w:rFonts w:ascii="Verdana" w:hAnsi="Verdana"/>
        </w:rPr>
      </w:pPr>
    </w:p>
    <w:p w14:paraId="4D575129" w14:textId="179A8E33" w:rsidR="005A69A9" w:rsidRPr="005A69A9" w:rsidRDefault="005A69A9" w:rsidP="005A69A9">
      <w:pPr>
        <w:overflowPunct/>
        <w:autoSpaceDE/>
        <w:autoSpaceDN/>
        <w:adjustRightInd/>
        <w:spacing w:before="23" w:line="277" w:lineRule="auto"/>
        <w:ind w:right="170"/>
        <w:rPr>
          <w:rFonts w:ascii="Verdana" w:eastAsia="Verdana" w:hAnsi="Verdana" w:cs="Verdana"/>
          <w:b/>
          <w:bCs/>
          <w:lang w:eastAsia="en-US"/>
        </w:rPr>
      </w:pPr>
      <w:r w:rsidRPr="005A69A9">
        <w:rPr>
          <w:rFonts w:ascii="Verdana" w:eastAsia="Verdana" w:hAnsi="Verdana" w:cs="Verdana"/>
          <w:b/>
          <w:bCs/>
          <w:u w:val="single" w:color="000000"/>
          <w:lang w:eastAsia="en-US"/>
        </w:rPr>
        <w:lastRenderedPageBreak/>
        <w:t>*</w:t>
      </w:r>
      <w:r w:rsidRPr="005A69A9">
        <w:rPr>
          <w:rFonts w:ascii="Verdana" w:eastAsia="Verdana" w:hAnsi="Verdana" w:cs="Verdana"/>
          <w:b/>
          <w:bCs/>
          <w:spacing w:val="1"/>
          <w:u w:val="single" w:color="000000"/>
          <w:lang w:eastAsia="en-US"/>
        </w:rPr>
        <w:t>*</w:t>
      </w:r>
      <w:r w:rsidRPr="005A69A9">
        <w:rPr>
          <w:rFonts w:ascii="Verdana" w:eastAsia="Verdana" w:hAnsi="Verdana" w:cs="Verdana"/>
          <w:b/>
          <w:bCs/>
          <w:u w:val="single" w:color="000000"/>
          <w:lang w:eastAsia="en-US"/>
        </w:rPr>
        <w:t>IMP</w:t>
      </w:r>
      <w:r w:rsidRPr="005A69A9">
        <w:rPr>
          <w:rFonts w:ascii="Verdana" w:eastAsia="Verdana" w:hAnsi="Verdana" w:cs="Verdana"/>
          <w:b/>
          <w:bCs/>
          <w:spacing w:val="-1"/>
          <w:u w:val="single" w:color="000000"/>
          <w:lang w:eastAsia="en-US"/>
        </w:rPr>
        <w:t>O</w:t>
      </w:r>
      <w:r w:rsidRPr="005A69A9">
        <w:rPr>
          <w:rFonts w:ascii="Verdana" w:eastAsia="Verdana" w:hAnsi="Verdana" w:cs="Verdana"/>
          <w:b/>
          <w:bCs/>
          <w:spacing w:val="1"/>
          <w:u w:val="single" w:color="000000"/>
          <w:lang w:eastAsia="en-US"/>
        </w:rPr>
        <w:t>R</w:t>
      </w:r>
      <w:r w:rsidRPr="005A69A9">
        <w:rPr>
          <w:rFonts w:ascii="Verdana" w:eastAsia="Verdana" w:hAnsi="Verdana" w:cs="Verdana"/>
          <w:b/>
          <w:bCs/>
          <w:u w:val="single" w:color="000000"/>
          <w:lang w:eastAsia="en-US"/>
        </w:rPr>
        <w:t>T</w:t>
      </w:r>
      <w:r w:rsidRPr="005A69A9">
        <w:rPr>
          <w:rFonts w:ascii="Verdana" w:eastAsia="Verdana" w:hAnsi="Verdana" w:cs="Verdana"/>
          <w:b/>
          <w:bCs/>
          <w:spacing w:val="2"/>
          <w:u w:val="single" w:color="000000"/>
          <w:lang w:eastAsia="en-US"/>
        </w:rPr>
        <w:t>A</w:t>
      </w:r>
      <w:r w:rsidRPr="005A69A9">
        <w:rPr>
          <w:rFonts w:ascii="Verdana" w:eastAsia="Verdana" w:hAnsi="Verdana" w:cs="Verdana"/>
          <w:b/>
          <w:bCs/>
          <w:u w:val="single" w:color="000000"/>
          <w:lang w:eastAsia="en-US"/>
        </w:rPr>
        <w:t>N</w:t>
      </w:r>
      <w:r w:rsidR="00542FF3">
        <w:rPr>
          <w:rFonts w:ascii="Verdana" w:eastAsia="Verdana" w:hAnsi="Verdana" w:cs="Verdana"/>
          <w:b/>
          <w:bCs/>
          <w:u w:val="single" w:color="000000"/>
          <w:lang w:eastAsia="en-US"/>
        </w:rPr>
        <w:t>T</w:t>
      </w:r>
      <w:r w:rsidRPr="005A69A9">
        <w:rPr>
          <w:rFonts w:ascii="Verdana" w:eastAsia="Verdana" w:hAnsi="Verdana" w:cs="Verdana"/>
          <w:b/>
          <w:bCs/>
          <w:u w:val="single" w:color="000000"/>
          <w:lang w:eastAsia="en-US"/>
        </w:rPr>
        <w:t>**</w:t>
      </w:r>
      <w:r w:rsidRPr="005A69A9">
        <w:rPr>
          <w:rFonts w:ascii="Verdana" w:eastAsia="Verdana" w:hAnsi="Verdana" w:cs="Verdana"/>
          <w:b/>
          <w:bCs/>
          <w:spacing w:val="8"/>
          <w:u w:val="single" w:color="000000"/>
          <w:lang w:eastAsia="en-US"/>
        </w:rPr>
        <w:t xml:space="preserve"> </w:t>
      </w:r>
      <w:r w:rsidR="00542FF3">
        <w:rPr>
          <w:rFonts w:ascii="Verdana" w:eastAsia="Verdana" w:hAnsi="Verdana" w:cs="Verdana"/>
          <w:b/>
          <w:bCs/>
          <w:spacing w:val="1"/>
          <w:u w:val="single" w:color="000000"/>
          <w:lang w:eastAsia="en-US"/>
        </w:rPr>
        <w:t>ELS</w:t>
      </w:r>
      <w:r w:rsidRPr="005A69A9">
        <w:rPr>
          <w:rFonts w:ascii="Verdana" w:eastAsia="Verdana" w:hAnsi="Verdana" w:cs="Verdana"/>
          <w:b/>
          <w:bCs/>
          <w:u w:val="single" w:color="000000"/>
          <w:lang w:eastAsia="en-US"/>
        </w:rPr>
        <w:t xml:space="preserve"> </w:t>
      </w:r>
      <w:r w:rsidRPr="005A69A9">
        <w:rPr>
          <w:rFonts w:ascii="Verdana" w:eastAsia="Verdana" w:hAnsi="Verdana" w:cs="Verdana"/>
          <w:b/>
          <w:bCs/>
          <w:spacing w:val="24"/>
          <w:u w:val="single" w:color="000000"/>
          <w:lang w:eastAsia="en-US"/>
        </w:rPr>
        <w:t>VEH</w:t>
      </w:r>
      <w:r w:rsidR="00542FF3">
        <w:rPr>
          <w:rFonts w:ascii="Verdana" w:eastAsia="Verdana" w:hAnsi="Verdana" w:cs="Verdana"/>
          <w:b/>
          <w:bCs/>
          <w:spacing w:val="24"/>
          <w:u w:val="single" w:color="000000"/>
          <w:lang w:eastAsia="en-US"/>
        </w:rPr>
        <w:t>I</w:t>
      </w:r>
      <w:r w:rsidRPr="005A69A9">
        <w:rPr>
          <w:rFonts w:ascii="Verdana" w:eastAsia="Verdana" w:hAnsi="Verdana" w:cs="Verdana"/>
          <w:b/>
          <w:bCs/>
          <w:spacing w:val="24"/>
          <w:u w:val="single" w:color="000000"/>
          <w:lang w:eastAsia="en-US"/>
        </w:rPr>
        <w:t>CL</w:t>
      </w:r>
      <w:r w:rsidR="00542FF3">
        <w:rPr>
          <w:rFonts w:ascii="Verdana" w:eastAsia="Verdana" w:hAnsi="Verdana" w:cs="Verdana"/>
          <w:b/>
          <w:bCs/>
          <w:spacing w:val="24"/>
          <w:u w:val="single" w:color="000000"/>
          <w:lang w:eastAsia="en-US"/>
        </w:rPr>
        <w:t>E</w:t>
      </w:r>
      <w:r w:rsidRPr="005A69A9">
        <w:rPr>
          <w:rFonts w:ascii="Verdana" w:eastAsia="Verdana" w:hAnsi="Verdana" w:cs="Verdana"/>
          <w:b/>
          <w:bCs/>
          <w:spacing w:val="24"/>
          <w:u w:val="single" w:color="000000"/>
          <w:lang w:eastAsia="en-US"/>
        </w:rPr>
        <w:t>S</w:t>
      </w:r>
      <w:r w:rsidRPr="005A69A9">
        <w:rPr>
          <w:rFonts w:ascii="Verdana" w:eastAsia="Verdana" w:hAnsi="Verdana" w:cs="Verdana"/>
          <w:b/>
          <w:bCs/>
          <w:spacing w:val="15"/>
          <w:u w:val="single" w:color="000000"/>
          <w:lang w:eastAsia="en-US"/>
        </w:rPr>
        <w:t xml:space="preserve"> </w:t>
      </w:r>
      <w:r w:rsidRPr="005A69A9">
        <w:rPr>
          <w:rFonts w:ascii="Verdana" w:eastAsia="Verdana" w:hAnsi="Verdana" w:cs="Verdana"/>
          <w:b/>
          <w:bCs/>
          <w:u w:val="single" w:color="000000"/>
          <w:lang w:eastAsia="en-US"/>
        </w:rPr>
        <w:t xml:space="preserve">ALS </w:t>
      </w:r>
      <w:r w:rsidR="00542FF3">
        <w:rPr>
          <w:rFonts w:ascii="Verdana" w:eastAsia="Verdana" w:hAnsi="Verdana" w:cs="Verdana"/>
          <w:b/>
          <w:bCs/>
          <w:spacing w:val="23"/>
          <w:u w:val="single" w:color="000000"/>
          <w:lang w:eastAsia="en-US"/>
        </w:rPr>
        <w:t>QUE</w:t>
      </w:r>
      <w:r w:rsidRPr="005A69A9">
        <w:rPr>
          <w:rFonts w:ascii="Verdana" w:eastAsia="Verdana" w:hAnsi="Verdana" w:cs="Verdana"/>
          <w:b/>
          <w:bCs/>
          <w:u w:val="single" w:color="000000"/>
          <w:lang w:eastAsia="en-US"/>
        </w:rPr>
        <w:t xml:space="preserve"> </w:t>
      </w:r>
      <w:r w:rsidR="00542FF3">
        <w:rPr>
          <w:rFonts w:ascii="Verdana" w:eastAsia="Verdana" w:hAnsi="Verdana" w:cs="Verdana"/>
          <w:b/>
          <w:bCs/>
          <w:spacing w:val="19"/>
          <w:u w:val="single" w:color="000000"/>
          <w:lang w:eastAsia="en-US"/>
        </w:rPr>
        <w:t>ES</w:t>
      </w:r>
      <w:r w:rsidRPr="005A69A9">
        <w:rPr>
          <w:rFonts w:ascii="Verdana" w:eastAsia="Verdana" w:hAnsi="Verdana" w:cs="Verdana"/>
          <w:b/>
          <w:bCs/>
          <w:u w:val="single" w:color="000000"/>
          <w:lang w:eastAsia="en-US"/>
        </w:rPr>
        <w:t xml:space="preserve"> </w:t>
      </w:r>
      <w:r w:rsidRPr="005A69A9">
        <w:rPr>
          <w:rFonts w:ascii="Verdana" w:eastAsia="Verdana" w:hAnsi="Verdana" w:cs="Verdana"/>
          <w:b/>
          <w:bCs/>
          <w:spacing w:val="23"/>
          <w:u w:val="single" w:color="000000"/>
          <w:lang w:eastAsia="en-US"/>
        </w:rPr>
        <w:t xml:space="preserve"> </w:t>
      </w:r>
      <w:r w:rsidR="00542FF3">
        <w:rPr>
          <w:rFonts w:ascii="Verdana" w:eastAsia="Verdana" w:hAnsi="Verdana" w:cs="Verdana"/>
          <w:b/>
          <w:bCs/>
          <w:u w:val="single" w:color="000000"/>
          <w:lang w:eastAsia="en-US"/>
        </w:rPr>
        <w:t>FA</w:t>
      </w:r>
      <w:r w:rsidRPr="005A69A9">
        <w:rPr>
          <w:rFonts w:ascii="Verdana" w:eastAsia="Verdana" w:hAnsi="Verdana" w:cs="Verdana"/>
          <w:b/>
          <w:bCs/>
          <w:u w:val="single" w:color="000000"/>
          <w:lang w:eastAsia="en-US"/>
        </w:rPr>
        <w:t xml:space="preserve"> </w:t>
      </w:r>
      <w:r w:rsidRPr="005A69A9">
        <w:rPr>
          <w:rFonts w:ascii="Verdana" w:eastAsia="Verdana" w:hAnsi="Verdana" w:cs="Verdana"/>
          <w:b/>
          <w:bCs/>
          <w:spacing w:val="20"/>
          <w:u w:val="single" w:color="000000"/>
          <w:lang w:eastAsia="en-US"/>
        </w:rPr>
        <w:t xml:space="preserve"> </w:t>
      </w:r>
      <w:r w:rsidRPr="005A69A9">
        <w:rPr>
          <w:rFonts w:ascii="Verdana" w:eastAsia="Verdana" w:hAnsi="Verdana" w:cs="Verdana"/>
          <w:b/>
          <w:bCs/>
          <w:spacing w:val="1"/>
          <w:u w:val="single" w:color="000000"/>
          <w:lang w:eastAsia="en-US"/>
        </w:rPr>
        <w:t>RE</w:t>
      </w:r>
      <w:r w:rsidRPr="005A69A9">
        <w:rPr>
          <w:rFonts w:ascii="Verdana" w:eastAsia="Verdana" w:hAnsi="Verdana" w:cs="Verdana"/>
          <w:b/>
          <w:bCs/>
          <w:u w:val="single" w:color="000000"/>
          <w:lang w:eastAsia="en-US"/>
        </w:rPr>
        <w:t>F</w:t>
      </w:r>
      <w:r w:rsidRPr="005A69A9">
        <w:rPr>
          <w:rFonts w:ascii="Verdana" w:eastAsia="Verdana" w:hAnsi="Verdana" w:cs="Verdana"/>
          <w:b/>
          <w:bCs/>
          <w:spacing w:val="1"/>
          <w:u w:val="single" w:color="000000"/>
          <w:lang w:eastAsia="en-US"/>
        </w:rPr>
        <w:t>ER</w:t>
      </w:r>
      <w:r w:rsidR="00542FF3">
        <w:rPr>
          <w:rFonts w:ascii="Verdana" w:eastAsia="Verdana" w:hAnsi="Verdana" w:cs="Verdana"/>
          <w:b/>
          <w:bCs/>
          <w:spacing w:val="1"/>
          <w:u w:val="single" w:color="000000"/>
          <w:lang w:eastAsia="en-US"/>
        </w:rPr>
        <w:t>È</w:t>
      </w:r>
      <w:r w:rsidRPr="005A69A9">
        <w:rPr>
          <w:rFonts w:ascii="Verdana" w:eastAsia="Verdana" w:hAnsi="Verdana" w:cs="Verdana"/>
          <w:b/>
          <w:bCs/>
          <w:u w:val="single" w:color="000000"/>
          <w:lang w:eastAsia="en-US"/>
        </w:rPr>
        <w:t xml:space="preserve">NCIA </w:t>
      </w:r>
      <w:r w:rsidRPr="005A69A9">
        <w:rPr>
          <w:rFonts w:ascii="Verdana" w:eastAsia="Verdana" w:hAnsi="Verdana" w:cs="Verdana"/>
          <w:b/>
          <w:bCs/>
          <w:spacing w:val="11"/>
          <w:u w:val="single" w:color="000000"/>
          <w:lang w:eastAsia="en-US"/>
        </w:rPr>
        <w:t xml:space="preserve"> </w:t>
      </w:r>
      <w:r w:rsidR="00542FF3">
        <w:rPr>
          <w:rFonts w:ascii="Verdana" w:eastAsia="Verdana" w:hAnsi="Verdana" w:cs="Verdana"/>
          <w:b/>
          <w:bCs/>
          <w:spacing w:val="1"/>
          <w:u w:val="single" w:color="000000"/>
          <w:lang w:eastAsia="en-US"/>
        </w:rPr>
        <w:t>A</w:t>
      </w:r>
      <w:r w:rsidRPr="005A69A9">
        <w:rPr>
          <w:rFonts w:ascii="Verdana" w:eastAsia="Verdana" w:hAnsi="Verdana" w:cs="Verdana"/>
          <w:b/>
          <w:bCs/>
          <w:u w:val="single" w:color="000000"/>
          <w:lang w:eastAsia="en-US"/>
        </w:rPr>
        <w:t xml:space="preserve"> </w:t>
      </w:r>
      <w:r w:rsidRPr="005A69A9">
        <w:rPr>
          <w:rFonts w:ascii="Verdana" w:eastAsia="Verdana" w:hAnsi="Verdana" w:cs="Verdana"/>
          <w:b/>
          <w:bCs/>
          <w:spacing w:val="22"/>
          <w:u w:val="single" w:color="000000"/>
          <w:lang w:eastAsia="en-US"/>
        </w:rPr>
        <w:t xml:space="preserve"> </w:t>
      </w:r>
      <w:r w:rsidR="00542FF3">
        <w:rPr>
          <w:rFonts w:ascii="Verdana" w:eastAsia="Verdana" w:hAnsi="Verdana" w:cs="Verdana"/>
          <w:b/>
          <w:bCs/>
          <w:spacing w:val="1"/>
          <w:u w:val="single" w:color="000000"/>
          <w:lang w:eastAsia="en-US"/>
        </w:rPr>
        <w:t>AQUEST</w:t>
      </w:r>
      <w:r w:rsidRPr="005A69A9">
        <w:rPr>
          <w:rFonts w:ascii="Verdana" w:eastAsia="Verdana" w:hAnsi="Verdana" w:cs="Verdana"/>
          <w:b/>
          <w:bCs/>
          <w:lang w:eastAsia="en-US"/>
        </w:rPr>
        <w:t xml:space="preserve"> </w:t>
      </w:r>
      <w:r w:rsidRPr="005A69A9">
        <w:rPr>
          <w:rFonts w:ascii="Verdana" w:eastAsia="Verdana" w:hAnsi="Verdana" w:cs="Verdana"/>
          <w:b/>
          <w:bCs/>
          <w:u w:val="single" w:color="000000"/>
          <w:lang w:eastAsia="en-US"/>
        </w:rPr>
        <w:t>AP</w:t>
      </w:r>
      <w:r w:rsidRPr="005A69A9">
        <w:rPr>
          <w:rFonts w:ascii="Verdana" w:eastAsia="Verdana" w:hAnsi="Verdana" w:cs="Verdana"/>
          <w:b/>
          <w:bCs/>
          <w:spacing w:val="1"/>
          <w:u w:val="single" w:color="000000"/>
          <w:lang w:eastAsia="en-US"/>
        </w:rPr>
        <w:t>AR</w:t>
      </w:r>
      <w:r w:rsidRPr="005A69A9">
        <w:rPr>
          <w:rFonts w:ascii="Verdana" w:eastAsia="Verdana" w:hAnsi="Verdana" w:cs="Verdana"/>
          <w:b/>
          <w:bCs/>
          <w:u w:val="single" w:color="000000"/>
          <w:lang w:eastAsia="en-US"/>
        </w:rPr>
        <w:t>TA</w:t>
      </w:r>
      <w:r w:rsidR="00542FF3">
        <w:rPr>
          <w:rFonts w:ascii="Verdana" w:eastAsia="Verdana" w:hAnsi="Verdana" w:cs="Verdana"/>
          <w:b/>
          <w:bCs/>
          <w:u w:val="single" w:color="000000"/>
          <w:lang w:eastAsia="en-US"/>
        </w:rPr>
        <w:t>T</w:t>
      </w:r>
      <w:r w:rsidRPr="005A69A9">
        <w:rPr>
          <w:rFonts w:ascii="Verdana" w:eastAsia="Verdana" w:hAnsi="Verdana" w:cs="Verdana"/>
          <w:b/>
          <w:bCs/>
          <w:spacing w:val="23"/>
          <w:u w:val="single" w:color="000000"/>
          <w:lang w:eastAsia="en-US"/>
        </w:rPr>
        <w:t xml:space="preserve"> </w:t>
      </w:r>
      <w:r w:rsidRPr="005A69A9">
        <w:rPr>
          <w:rFonts w:ascii="Verdana" w:eastAsia="Verdana" w:hAnsi="Verdana" w:cs="Verdana"/>
          <w:b/>
          <w:bCs/>
          <w:u w:val="single" w:color="000000"/>
          <w:lang w:eastAsia="en-US"/>
        </w:rPr>
        <w:t>S</w:t>
      </w:r>
      <w:r w:rsidRPr="005A69A9">
        <w:rPr>
          <w:rFonts w:ascii="Verdana" w:eastAsia="Verdana" w:hAnsi="Verdana" w:cs="Verdana"/>
          <w:b/>
          <w:bCs/>
          <w:spacing w:val="2"/>
          <w:u w:val="single" w:color="000000"/>
          <w:lang w:eastAsia="en-US"/>
        </w:rPr>
        <w:t>E</w:t>
      </w:r>
      <w:r w:rsidRPr="005A69A9">
        <w:rPr>
          <w:rFonts w:ascii="Verdana" w:eastAsia="Verdana" w:hAnsi="Verdana" w:cs="Verdana"/>
          <w:b/>
          <w:bCs/>
          <w:spacing w:val="1"/>
          <w:u w:val="single" w:color="000000"/>
          <w:lang w:eastAsia="en-US"/>
        </w:rPr>
        <w:t>R</w:t>
      </w:r>
      <w:r w:rsidR="00542FF3">
        <w:rPr>
          <w:rFonts w:ascii="Verdana" w:eastAsia="Verdana" w:hAnsi="Verdana" w:cs="Verdana"/>
          <w:b/>
          <w:bCs/>
          <w:u w:val="single" w:color="000000"/>
          <w:lang w:eastAsia="en-US"/>
        </w:rPr>
        <w:t>A</w:t>
      </w:r>
      <w:r w:rsidRPr="005A69A9">
        <w:rPr>
          <w:rFonts w:ascii="Verdana" w:eastAsia="Verdana" w:hAnsi="Verdana" w:cs="Verdana"/>
          <w:b/>
          <w:bCs/>
          <w:u w:val="single" w:color="000000"/>
          <w:lang w:eastAsia="en-US"/>
        </w:rPr>
        <w:t>N</w:t>
      </w:r>
      <w:r w:rsidRPr="005A69A9">
        <w:rPr>
          <w:rFonts w:ascii="Verdana" w:eastAsia="Verdana" w:hAnsi="Verdana" w:cs="Verdana"/>
          <w:b/>
          <w:bCs/>
          <w:spacing w:val="26"/>
          <w:u w:val="single" w:color="000000"/>
          <w:lang w:eastAsia="en-US"/>
        </w:rPr>
        <w:t xml:space="preserve"> </w:t>
      </w:r>
      <w:r w:rsidR="00542FF3">
        <w:rPr>
          <w:rFonts w:ascii="Verdana" w:eastAsia="Verdana" w:hAnsi="Verdana" w:cs="Verdana"/>
          <w:b/>
          <w:bCs/>
          <w:u w:val="single" w:color="000000"/>
          <w:lang w:eastAsia="en-US"/>
        </w:rPr>
        <w:t xml:space="preserve">ELS </w:t>
      </w:r>
      <w:r w:rsidRPr="005A69A9">
        <w:rPr>
          <w:rFonts w:ascii="Verdana" w:eastAsia="Verdana" w:hAnsi="Verdana" w:cs="Verdana"/>
          <w:b/>
          <w:bCs/>
          <w:spacing w:val="1"/>
          <w:u w:val="single" w:color="000000"/>
          <w:lang w:eastAsia="en-US"/>
        </w:rPr>
        <w:t>Q</w:t>
      </w:r>
      <w:r w:rsidRPr="005A69A9">
        <w:rPr>
          <w:rFonts w:ascii="Verdana" w:eastAsia="Verdana" w:hAnsi="Verdana" w:cs="Verdana"/>
          <w:b/>
          <w:bCs/>
          <w:u w:val="single" w:color="000000"/>
          <w:lang w:eastAsia="en-US"/>
        </w:rPr>
        <w:t>UE</w:t>
      </w:r>
      <w:r w:rsidRPr="005A69A9">
        <w:rPr>
          <w:rFonts w:ascii="Verdana" w:eastAsia="Verdana" w:hAnsi="Verdana" w:cs="Verdana"/>
          <w:b/>
          <w:bCs/>
          <w:spacing w:val="29"/>
          <w:u w:val="single" w:color="000000"/>
          <w:lang w:eastAsia="en-US"/>
        </w:rPr>
        <w:t xml:space="preserve"> </w:t>
      </w:r>
      <w:r w:rsidRPr="005A69A9">
        <w:rPr>
          <w:rFonts w:ascii="Verdana" w:eastAsia="Verdana" w:hAnsi="Verdana" w:cs="Verdana"/>
          <w:b/>
          <w:bCs/>
          <w:u w:val="single" w:color="000000"/>
          <w:lang w:eastAsia="en-US"/>
        </w:rPr>
        <w:t>L</w:t>
      </w:r>
      <w:r w:rsidR="00542FF3">
        <w:rPr>
          <w:rFonts w:ascii="Verdana" w:eastAsia="Verdana" w:hAnsi="Verdana" w:cs="Verdana"/>
          <w:b/>
          <w:bCs/>
          <w:spacing w:val="-1"/>
          <w:u w:val="single" w:color="000000"/>
          <w:lang w:eastAsia="en-US"/>
        </w:rPr>
        <w:t>’</w:t>
      </w:r>
      <w:r w:rsidRPr="005A69A9">
        <w:rPr>
          <w:rFonts w:ascii="Verdana" w:eastAsia="Verdana" w:hAnsi="Verdana" w:cs="Verdana"/>
          <w:b/>
          <w:bCs/>
          <w:spacing w:val="1"/>
          <w:u w:val="single" w:color="000000"/>
          <w:lang w:eastAsia="en-US"/>
        </w:rPr>
        <w:t>E</w:t>
      </w:r>
      <w:r w:rsidRPr="005A69A9">
        <w:rPr>
          <w:rFonts w:ascii="Verdana" w:eastAsia="Verdana" w:hAnsi="Verdana" w:cs="Verdana"/>
          <w:b/>
          <w:bCs/>
          <w:u w:val="single" w:color="000000"/>
          <w:lang w:eastAsia="en-US"/>
        </w:rPr>
        <w:t>MP</w:t>
      </w:r>
      <w:r w:rsidRPr="005A69A9">
        <w:rPr>
          <w:rFonts w:ascii="Verdana" w:eastAsia="Verdana" w:hAnsi="Verdana" w:cs="Verdana"/>
          <w:b/>
          <w:bCs/>
          <w:spacing w:val="1"/>
          <w:u w:val="single" w:color="000000"/>
          <w:lang w:eastAsia="en-US"/>
        </w:rPr>
        <w:t>RE</w:t>
      </w:r>
      <w:r w:rsidRPr="005A69A9">
        <w:rPr>
          <w:rFonts w:ascii="Verdana" w:eastAsia="Verdana" w:hAnsi="Verdana" w:cs="Verdana"/>
          <w:b/>
          <w:bCs/>
          <w:u w:val="single" w:color="000000"/>
          <w:lang w:eastAsia="en-US"/>
        </w:rPr>
        <w:t>SA</w:t>
      </w:r>
      <w:r w:rsidRPr="005A69A9">
        <w:rPr>
          <w:rFonts w:ascii="Verdana" w:eastAsia="Verdana" w:hAnsi="Verdana" w:cs="Verdana"/>
          <w:b/>
          <w:bCs/>
          <w:spacing w:val="22"/>
          <w:u w:val="single" w:color="000000"/>
          <w:lang w:eastAsia="en-US"/>
        </w:rPr>
        <w:t xml:space="preserve"> </w:t>
      </w:r>
      <w:r w:rsidRPr="005A69A9">
        <w:rPr>
          <w:rFonts w:ascii="Verdana" w:eastAsia="Verdana" w:hAnsi="Verdana" w:cs="Verdana"/>
          <w:b/>
          <w:bCs/>
          <w:u w:val="single" w:color="000000"/>
          <w:lang w:eastAsia="en-US"/>
        </w:rPr>
        <w:t>LIC</w:t>
      </w:r>
      <w:r w:rsidRPr="005A69A9">
        <w:rPr>
          <w:rFonts w:ascii="Verdana" w:eastAsia="Verdana" w:hAnsi="Verdana" w:cs="Verdana"/>
          <w:b/>
          <w:bCs/>
          <w:spacing w:val="2"/>
          <w:u w:val="single" w:color="000000"/>
          <w:lang w:eastAsia="en-US"/>
        </w:rPr>
        <w:t>I</w:t>
      </w:r>
      <w:r w:rsidRPr="005A69A9">
        <w:rPr>
          <w:rFonts w:ascii="Verdana" w:eastAsia="Verdana" w:hAnsi="Verdana" w:cs="Verdana"/>
          <w:b/>
          <w:bCs/>
          <w:u w:val="single" w:color="000000"/>
          <w:lang w:eastAsia="en-US"/>
        </w:rPr>
        <w:t>TA</w:t>
      </w:r>
      <w:r w:rsidRPr="005A69A9">
        <w:rPr>
          <w:rFonts w:ascii="Verdana" w:eastAsia="Verdana" w:hAnsi="Verdana" w:cs="Verdana"/>
          <w:b/>
          <w:bCs/>
          <w:spacing w:val="3"/>
          <w:u w:val="single" w:color="000000"/>
          <w:lang w:eastAsia="en-US"/>
        </w:rPr>
        <w:t>D</w:t>
      </w:r>
      <w:r w:rsidRPr="005A69A9">
        <w:rPr>
          <w:rFonts w:ascii="Verdana" w:eastAsia="Verdana" w:hAnsi="Verdana" w:cs="Verdana"/>
          <w:b/>
          <w:bCs/>
          <w:spacing w:val="-1"/>
          <w:u w:val="single" w:color="000000"/>
          <w:lang w:eastAsia="en-US"/>
        </w:rPr>
        <w:t>O</w:t>
      </w:r>
      <w:r w:rsidRPr="005A69A9">
        <w:rPr>
          <w:rFonts w:ascii="Verdana" w:eastAsia="Verdana" w:hAnsi="Verdana" w:cs="Verdana"/>
          <w:b/>
          <w:bCs/>
          <w:spacing w:val="1"/>
          <w:u w:val="single" w:color="000000"/>
          <w:lang w:eastAsia="en-US"/>
        </w:rPr>
        <w:t>R</w:t>
      </w:r>
      <w:r w:rsidRPr="005A69A9">
        <w:rPr>
          <w:rFonts w:ascii="Verdana" w:eastAsia="Verdana" w:hAnsi="Verdana" w:cs="Verdana"/>
          <w:b/>
          <w:bCs/>
          <w:u w:val="single" w:color="000000"/>
          <w:lang w:eastAsia="en-US"/>
        </w:rPr>
        <w:t>A</w:t>
      </w:r>
      <w:r w:rsidRPr="005A69A9">
        <w:rPr>
          <w:rFonts w:ascii="Verdana" w:eastAsia="Verdana" w:hAnsi="Verdana" w:cs="Verdana"/>
          <w:b/>
          <w:bCs/>
          <w:spacing w:val="20"/>
          <w:u w:val="single" w:color="000000"/>
          <w:lang w:eastAsia="en-US"/>
        </w:rPr>
        <w:t xml:space="preserve"> </w:t>
      </w:r>
      <w:r w:rsidRPr="005A69A9">
        <w:rPr>
          <w:rFonts w:ascii="Verdana" w:eastAsia="Verdana" w:hAnsi="Verdana" w:cs="Verdana"/>
          <w:b/>
          <w:bCs/>
          <w:u w:val="single" w:color="000000"/>
          <w:lang w:eastAsia="en-US"/>
        </w:rPr>
        <w:t>T</w:t>
      </w:r>
      <w:r w:rsidR="00542FF3">
        <w:rPr>
          <w:rFonts w:ascii="Verdana" w:eastAsia="Verdana" w:hAnsi="Verdana" w:cs="Verdana"/>
          <w:b/>
          <w:bCs/>
          <w:u w:val="single" w:color="000000"/>
          <w:lang w:eastAsia="en-US"/>
        </w:rPr>
        <w:t>INGUI</w:t>
      </w:r>
      <w:r w:rsidRPr="005A69A9">
        <w:rPr>
          <w:rFonts w:ascii="Verdana" w:eastAsia="Verdana" w:hAnsi="Verdana" w:cs="Verdana"/>
          <w:b/>
          <w:bCs/>
          <w:spacing w:val="25"/>
          <w:u w:val="single" w:color="000000"/>
          <w:lang w:eastAsia="en-US"/>
        </w:rPr>
        <w:t xml:space="preserve"> </w:t>
      </w:r>
      <w:r w:rsidRPr="005A69A9">
        <w:rPr>
          <w:rFonts w:ascii="Verdana" w:eastAsia="Verdana" w:hAnsi="Verdana" w:cs="Verdana"/>
          <w:b/>
          <w:bCs/>
          <w:u w:val="single" w:color="000000"/>
          <w:lang w:eastAsia="en-US"/>
        </w:rPr>
        <w:t>P</w:t>
      </w:r>
      <w:r w:rsidRPr="005A69A9">
        <w:rPr>
          <w:rFonts w:ascii="Verdana" w:eastAsia="Verdana" w:hAnsi="Verdana" w:cs="Verdana"/>
          <w:b/>
          <w:bCs/>
          <w:spacing w:val="6"/>
          <w:u w:val="single" w:color="000000"/>
          <w:lang w:eastAsia="en-US"/>
        </w:rPr>
        <w:t>R</w:t>
      </w:r>
      <w:r w:rsidRPr="005A69A9">
        <w:rPr>
          <w:rFonts w:ascii="Verdana" w:eastAsia="Verdana" w:hAnsi="Verdana" w:cs="Verdana"/>
          <w:b/>
          <w:bCs/>
          <w:spacing w:val="1"/>
          <w:u w:val="single" w:color="000000"/>
          <w:lang w:eastAsia="en-US"/>
        </w:rPr>
        <w:t>E</w:t>
      </w:r>
      <w:r w:rsidRPr="005A69A9">
        <w:rPr>
          <w:rFonts w:ascii="Verdana" w:eastAsia="Verdana" w:hAnsi="Verdana" w:cs="Verdana"/>
          <w:b/>
          <w:bCs/>
          <w:u w:val="single" w:color="000000"/>
          <w:lang w:eastAsia="en-US"/>
        </w:rPr>
        <w:t>VIST</w:t>
      </w:r>
      <w:r w:rsidRPr="005A69A9">
        <w:rPr>
          <w:rFonts w:ascii="Verdana" w:eastAsia="Verdana" w:hAnsi="Verdana" w:cs="Verdana"/>
          <w:b/>
          <w:bCs/>
          <w:spacing w:val="28"/>
          <w:u w:val="single" w:color="000000"/>
          <w:lang w:eastAsia="en-US"/>
        </w:rPr>
        <w:t xml:space="preserve"> </w:t>
      </w:r>
      <w:r w:rsidRPr="005A69A9">
        <w:rPr>
          <w:rFonts w:ascii="Verdana" w:eastAsia="Verdana" w:hAnsi="Verdana" w:cs="Verdana"/>
          <w:b/>
          <w:bCs/>
          <w:u w:val="single" w:color="000000"/>
          <w:lang w:eastAsia="en-US"/>
        </w:rPr>
        <w:t>AD</w:t>
      </w:r>
      <w:r w:rsidRPr="005A69A9">
        <w:rPr>
          <w:rFonts w:ascii="Verdana" w:eastAsia="Verdana" w:hAnsi="Verdana" w:cs="Verdana"/>
          <w:b/>
          <w:bCs/>
          <w:spacing w:val="1"/>
          <w:u w:val="single" w:color="000000"/>
          <w:lang w:eastAsia="en-US"/>
        </w:rPr>
        <w:t>S</w:t>
      </w:r>
      <w:r w:rsidRPr="005A69A9">
        <w:rPr>
          <w:rFonts w:ascii="Verdana" w:eastAsia="Verdana" w:hAnsi="Verdana" w:cs="Verdana"/>
          <w:b/>
          <w:bCs/>
          <w:u w:val="single" w:color="000000"/>
          <w:lang w:eastAsia="en-US"/>
        </w:rPr>
        <w:t>C</w:t>
      </w:r>
      <w:r w:rsidRPr="005A69A9">
        <w:rPr>
          <w:rFonts w:ascii="Verdana" w:eastAsia="Verdana" w:hAnsi="Verdana" w:cs="Verdana"/>
          <w:b/>
          <w:bCs/>
          <w:spacing w:val="1"/>
          <w:u w:val="single" w:color="000000"/>
          <w:lang w:eastAsia="en-US"/>
        </w:rPr>
        <w:t>R</w:t>
      </w:r>
      <w:r w:rsidRPr="005A69A9">
        <w:rPr>
          <w:rFonts w:ascii="Verdana" w:eastAsia="Verdana" w:hAnsi="Verdana" w:cs="Verdana"/>
          <w:b/>
          <w:bCs/>
          <w:u w:val="single" w:color="000000"/>
          <w:lang w:eastAsia="en-US"/>
        </w:rPr>
        <w:t>I</w:t>
      </w:r>
      <w:r w:rsidR="00542FF3">
        <w:rPr>
          <w:rFonts w:ascii="Verdana" w:eastAsia="Verdana" w:hAnsi="Verdana" w:cs="Verdana"/>
          <w:b/>
          <w:bCs/>
          <w:spacing w:val="1"/>
          <w:u w:val="single" w:color="000000"/>
          <w:lang w:eastAsia="en-US"/>
        </w:rPr>
        <w:t>URE</w:t>
      </w:r>
      <w:r w:rsidRPr="005A69A9">
        <w:rPr>
          <w:rFonts w:ascii="Verdana" w:eastAsia="Verdana" w:hAnsi="Verdana" w:cs="Verdana"/>
          <w:b/>
          <w:bCs/>
          <w:spacing w:val="21"/>
          <w:u w:val="single" w:color="000000"/>
          <w:lang w:eastAsia="en-US"/>
        </w:rPr>
        <w:t xml:space="preserve"> </w:t>
      </w:r>
      <w:r w:rsidRPr="005A69A9">
        <w:rPr>
          <w:rFonts w:ascii="Verdana" w:eastAsia="Verdana" w:hAnsi="Verdana" w:cs="Verdana"/>
          <w:b/>
          <w:bCs/>
          <w:u w:val="single" w:color="000000"/>
          <w:lang w:eastAsia="en-US"/>
        </w:rPr>
        <w:t>AL SERV</w:t>
      </w:r>
      <w:r w:rsidR="00542FF3">
        <w:rPr>
          <w:rFonts w:ascii="Verdana" w:eastAsia="Verdana" w:hAnsi="Verdana" w:cs="Verdana"/>
          <w:b/>
          <w:bCs/>
          <w:u w:val="single" w:color="000000"/>
          <w:lang w:eastAsia="en-US"/>
        </w:rPr>
        <w:t>EI</w:t>
      </w:r>
      <w:r w:rsidRPr="005A69A9">
        <w:rPr>
          <w:rFonts w:ascii="Verdana" w:eastAsia="Verdana" w:hAnsi="Verdana" w:cs="Verdana"/>
          <w:b/>
          <w:bCs/>
          <w:position w:val="-1"/>
          <w:u w:val="single" w:color="000000"/>
          <w:lang w:eastAsia="en-US"/>
        </w:rPr>
        <w:t>,</w:t>
      </w:r>
      <w:r w:rsidRPr="005A69A9">
        <w:rPr>
          <w:rFonts w:ascii="Verdana" w:eastAsia="Verdana" w:hAnsi="Verdana" w:cs="Verdana"/>
          <w:b/>
          <w:bCs/>
          <w:spacing w:val="-23"/>
          <w:position w:val="-1"/>
          <w:u w:val="single" w:color="000000"/>
          <w:lang w:eastAsia="en-US"/>
        </w:rPr>
        <w:t xml:space="preserve"> </w:t>
      </w:r>
      <w:r w:rsidR="00542FF3">
        <w:rPr>
          <w:rFonts w:ascii="Verdana" w:eastAsia="Verdana" w:hAnsi="Verdana" w:cs="Verdana"/>
          <w:b/>
          <w:bCs/>
          <w:position w:val="-1"/>
          <w:u w:val="single" w:color="000000"/>
          <w:lang w:eastAsia="en-US"/>
        </w:rPr>
        <w:t>I</w:t>
      </w:r>
      <w:r w:rsidRPr="005A69A9">
        <w:rPr>
          <w:rFonts w:ascii="Verdana" w:eastAsia="Verdana" w:hAnsi="Verdana" w:cs="Verdana"/>
          <w:b/>
          <w:bCs/>
          <w:position w:val="-1"/>
          <w:u w:val="single" w:color="000000"/>
          <w:lang w:eastAsia="en-US"/>
        </w:rPr>
        <w:t xml:space="preserve"> </w:t>
      </w:r>
      <w:r w:rsidRPr="005A69A9">
        <w:rPr>
          <w:rFonts w:ascii="Verdana" w:eastAsia="Verdana" w:hAnsi="Verdana" w:cs="Verdana"/>
          <w:b/>
          <w:bCs/>
          <w:spacing w:val="2"/>
          <w:position w:val="-1"/>
          <w:u w:val="single" w:color="000000"/>
          <w:lang w:eastAsia="en-US"/>
        </w:rPr>
        <w:t>S</w:t>
      </w:r>
      <w:r w:rsidRPr="005A69A9">
        <w:rPr>
          <w:rFonts w:ascii="Verdana" w:eastAsia="Verdana" w:hAnsi="Verdana" w:cs="Verdana"/>
          <w:b/>
          <w:bCs/>
          <w:spacing w:val="1"/>
          <w:position w:val="-1"/>
          <w:u w:val="single" w:color="000000"/>
          <w:lang w:eastAsia="en-US"/>
        </w:rPr>
        <w:t>ER</w:t>
      </w:r>
      <w:r w:rsidR="00542FF3">
        <w:rPr>
          <w:rFonts w:ascii="Verdana" w:eastAsia="Verdana" w:hAnsi="Verdana" w:cs="Verdana"/>
          <w:b/>
          <w:bCs/>
          <w:position w:val="-1"/>
          <w:u w:val="single" w:color="000000"/>
          <w:lang w:eastAsia="en-US"/>
        </w:rPr>
        <w:t>A</w:t>
      </w:r>
      <w:r w:rsidRPr="005A69A9">
        <w:rPr>
          <w:rFonts w:ascii="Verdana" w:eastAsia="Verdana" w:hAnsi="Verdana" w:cs="Verdana"/>
          <w:b/>
          <w:bCs/>
          <w:position w:val="-1"/>
          <w:u w:val="single" w:color="000000"/>
          <w:lang w:eastAsia="en-US"/>
        </w:rPr>
        <w:t>N</w:t>
      </w:r>
      <w:r w:rsidRPr="005A69A9">
        <w:rPr>
          <w:rFonts w:ascii="Verdana" w:eastAsia="Verdana" w:hAnsi="Verdana" w:cs="Verdana"/>
          <w:b/>
          <w:bCs/>
          <w:spacing w:val="-7"/>
          <w:position w:val="-1"/>
          <w:u w:val="single" w:color="000000"/>
          <w:lang w:eastAsia="en-US"/>
        </w:rPr>
        <w:t xml:space="preserve"> </w:t>
      </w:r>
      <w:r w:rsidRPr="005A69A9">
        <w:rPr>
          <w:rFonts w:ascii="Verdana" w:eastAsia="Verdana" w:hAnsi="Verdana" w:cs="Verdana"/>
          <w:b/>
          <w:bCs/>
          <w:position w:val="-1"/>
          <w:u w:val="single" w:color="000000"/>
          <w:lang w:eastAsia="en-US"/>
        </w:rPr>
        <w:t>UTIL</w:t>
      </w:r>
      <w:r w:rsidRPr="005A69A9">
        <w:rPr>
          <w:rFonts w:ascii="Verdana" w:eastAsia="Verdana" w:hAnsi="Verdana" w:cs="Verdana"/>
          <w:b/>
          <w:bCs/>
          <w:spacing w:val="2"/>
          <w:position w:val="-1"/>
          <w:u w:val="single" w:color="000000"/>
          <w:lang w:eastAsia="en-US"/>
        </w:rPr>
        <w:t>I</w:t>
      </w:r>
      <w:r w:rsidR="00542FF3">
        <w:rPr>
          <w:rFonts w:ascii="Verdana" w:eastAsia="Verdana" w:hAnsi="Verdana" w:cs="Verdana"/>
          <w:b/>
          <w:bCs/>
          <w:spacing w:val="2"/>
          <w:position w:val="-1"/>
          <w:u w:val="single" w:color="000000"/>
          <w:lang w:eastAsia="en-US"/>
        </w:rPr>
        <w:t>T</w:t>
      </w:r>
      <w:r w:rsidRPr="005A69A9">
        <w:rPr>
          <w:rFonts w:ascii="Verdana" w:eastAsia="Verdana" w:hAnsi="Verdana" w:cs="Verdana"/>
          <w:b/>
          <w:bCs/>
          <w:position w:val="-1"/>
          <w:u w:val="single" w:color="000000"/>
          <w:lang w:eastAsia="en-US"/>
        </w:rPr>
        <w:t>ZA</w:t>
      </w:r>
      <w:r w:rsidR="00542FF3">
        <w:rPr>
          <w:rFonts w:ascii="Verdana" w:eastAsia="Verdana" w:hAnsi="Verdana" w:cs="Verdana"/>
          <w:b/>
          <w:bCs/>
          <w:position w:val="-1"/>
          <w:u w:val="single" w:color="000000"/>
          <w:lang w:eastAsia="en-US"/>
        </w:rPr>
        <w:t>T</w:t>
      </w:r>
      <w:r w:rsidRPr="005A69A9">
        <w:rPr>
          <w:rFonts w:ascii="Verdana" w:eastAsia="Verdana" w:hAnsi="Verdana" w:cs="Verdana"/>
          <w:b/>
          <w:bCs/>
          <w:position w:val="-1"/>
          <w:u w:val="single" w:color="000000"/>
          <w:lang w:eastAsia="en-US"/>
        </w:rPr>
        <w:t>S</w:t>
      </w:r>
      <w:r w:rsidRPr="005A69A9">
        <w:rPr>
          <w:rFonts w:ascii="Verdana" w:eastAsia="Verdana" w:hAnsi="Verdana" w:cs="Verdana"/>
          <w:b/>
          <w:bCs/>
          <w:spacing w:val="-12"/>
          <w:position w:val="-1"/>
          <w:u w:val="single" w:color="000000"/>
          <w:lang w:eastAsia="en-US"/>
        </w:rPr>
        <w:t xml:space="preserve"> </w:t>
      </w:r>
      <w:r w:rsidR="00542FF3">
        <w:rPr>
          <w:rFonts w:ascii="Verdana" w:eastAsia="Verdana" w:hAnsi="Verdana" w:cs="Verdana"/>
          <w:b/>
          <w:bCs/>
          <w:spacing w:val="2"/>
          <w:position w:val="-1"/>
          <w:u w:val="single" w:color="000000"/>
          <w:lang w:eastAsia="en-US"/>
        </w:rPr>
        <w:t>DURANT LA</w:t>
      </w:r>
      <w:r w:rsidRPr="005A69A9">
        <w:rPr>
          <w:rFonts w:ascii="Verdana" w:eastAsia="Verdana" w:hAnsi="Verdana" w:cs="Verdana"/>
          <w:b/>
          <w:bCs/>
          <w:spacing w:val="-4"/>
          <w:position w:val="-1"/>
          <w:u w:val="single" w:color="000000"/>
          <w:lang w:eastAsia="en-US"/>
        </w:rPr>
        <w:t xml:space="preserve"> </w:t>
      </w:r>
      <w:r w:rsidR="00542FF3">
        <w:rPr>
          <w:rFonts w:ascii="Verdana" w:eastAsia="Verdana" w:hAnsi="Verdana" w:cs="Verdana"/>
          <w:b/>
          <w:bCs/>
          <w:spacing w:val="2"/>
          <w:position w:val="-1"/>
          <w:u w:val="single" w:color="000000"/>
          <w:lang w:eastAsia="en-US"/>
        </w:rPr>
        <w:t>DURADA</w:t>
      </w:r>
      <w:r w:rsidRPr="005A69A9">
        <w:rPr>
          <w:rFonts w:ascii="Verdana" w:eastAsia="Verdana" w:hAnsi="Verdana" w:cs="Verdana"/>
          <w:b/>
          <w:bCs/>
          <w:spacing w:val="-7"/>
          <w:position w:val="-1"/>
          <w:u w:val="single" w:color="000000"/>
          <w:lang w:eastAsia="en-US"/>
        </w:rPr>
        <w:t xml:space="preserve"> </w:t>
      </w:r>
      <w:r w:rsidRPr="005A69A9">
        <w:rPr>
          <w:rFonts w:ascii="Verdana" w:eastAsia="Verdana" w:hAnsi="Verdana" w:cs="Verdana"/>
          <w:b/>
          <w:bCs/>
          <w:position w:val="-1"/>
          <w:u w:val="single" w:color="000000"/>
          <w:lang w:eastAsia="en-US"/>
        </w:rPr>
        <w:t>D</w:t>
      </w:r>
      <w:r w:rsidRPr="005A69A9">
        <w:rPr>
          <w:rFonts w:ascii="Verdana" w:eastAsia="Verdana" w:hAnsi="Verdana" w:cs="Verdana"/>
          <w:b/>
          <w:bCs/>
          <w:spacing w:val="1"/>
          <w:position w:val="-1"/>
          <w:u w:val="single" w:color="000000"/>
          <w:lang w:eastAsia="en-US"/>
        </w:rPr>
        <w:t>E</w:t>
      </w:r>
      <w:r w:rsidRPr="005A69A9">
        <w:rPr>
          <w:rFonts w:ascii="Verdana" w:eastAsia="Verdana" w:hAnsi="Verdana" w:cs="Verdana"/>
          <w:b/>
          <w:bCs/>
          <w:position w:val="-1"/>
          <w:u w:val="single" w:color="000000"/>
          <w:lang w:eastAsia="en-US"/>
        </w:rPr>
        <w:t>L</w:t>
      </w:r>
      <w:r w:rsidRPr="005A69A9">
        <w:rPr>
          <w:rFonts w:ascii="Verdana" w:eastAsia="Verdana" w:hAnsi="Verdana" w:cs="Verdana"/>
          <w:b/>
          <w:bCs/>
          <w:spacing w:val="-4"/>
          <w:position w:val="-1"/>
          <w:u w:val="single" w:color="000000"/>
          <w:lang w:eastAsia="en-US"/>
        </w:rPr>
        <w:t xml:space="preserve"> </w:t>
      </w:r>
      <w:r w:rsidRPr="005A69A9">
        <w:rPr>
          <w:rFonts w:ascii="Verdana" w:eastAsia="Verdana" w:hAnsi="Verdana" w:cs="Verdana"/>
          <w:b/>
          <w:bCs/>
          <w:position w:val="-1"/>
          <w:u w:val="single" w:color="000000"/>
          <w:lang w:eastAsia="en-US"/>
        </w:rPr>
        <w:t>C</w:t>
      </w:r>
      <w:r w:rsidRPr="005A69A9">
        <w:rPr>
          <w:rFonts w:ascii="Verdana" w:eastAsia="Verdana" w:hAnsi="Verdana" w:cs="Verdana"/>
          <w:b/>
          <w:bCs/>
          <w:spacing w:val="2"/>
          <w:position w:val="-1"/>
          <w:u w:val="single" w:color="000000"/>
          <w:lang w:eastAsia="en-US"/>
        </w:rPr>
        <w:t>O</w:t>
      </w:r>
      <w:r w:rsidRPr="005A69A9">
        <w:rPr>
          <w:rFonts w:ascii="Verdana" w:eastAsia="Verdana" w:hAnsi="Verdana" w:cs="Verdana"/>
          <w:b/>
          <w:bCs/>
          <w:position w:val="-1"/>
          <w:u w:val="single" w:color="000000"/>
          <w:lang w:eastAsia="en-US"/>
        </w:rPr>
        <w:t>NTR</w:t>
      </w:r>
      <w:r w:rsidRPr="005A69A9">
        <w:rPr>
          <w:rFonts w:ascii="Verdana" w:eastAsia="Verdana" w:hAnsi="Verdana" w:cs="Verdana"/>
          <w:b/>
          <w:bCs/>
          <w:spacing w:val="1"/>
          <w:position w:val="-1"/>
          <w:u w:val="single" w:color="000000"/>
          <w:lang w:eastAsia="en-US"/>
        </w:rPr>
        <w:t>A</w:t>
      </w:r>
      <w:r w:rsidR="00542FF3">
        <w:rPr>
          <w:rFonts w:ascii="Verdana" w:eastAsia="Verdana" w:hAnsi="Verdana" w:cs="Verdana"/>
          <w:b/>
          <w:bCs/>
          <w:spacing w:val="1"/>
          <w:position w:val="-1"/>
          <w:u w:val="single" w:color="000000"/>
          <w:lang w:eastAsia="en-US"/>
        </w:rPr>
        <w:t>C</w:t>
      </w:r>
      <w:r w:rsidRPr="005A69A9">
        <w:rPr>
          <w:rFonts w:ascii="Verdana" w:eastAsia="Verdana" w:hAnsi="Verdana" w:cs="Verdana"/>
          <w:b/>
          <w:bCs/>
          <w:position w:val="-1"/>
          <w:u w:val="single" w:color="000000"/>
          <w:lang w:eastAsia="en-US"/>
        </w:rPr>
        <w:t>T</w:t>
      </w:r>
      <w:r w:rsidR="00542FF3">
        <w:rPr>
          <w:rFonts w:ascii="Verdana" w:eastAsia="Verdana" w:hAnsi="Verdana" w:cs="Verdana"/>
          <w:b/>
          <w:bCs/>
          <w:spacing w:val="2"/>
          <w:position w:val="-1"/>
          <w:u w:val="single" w:color="000000"/>
          <w:lang w:eastAsia="en-US"/>
        </w:rPr>
        <w:t>E</w:t>
      </w:r>
      <w:r w:rsidRPr="005A69A9">
        <w:rPr>
          <w:rFonts w:ascii="Verdana" w:eastAsia="Verdana" w:hAnsi="Verdana" w:cs="Verdana"/>
          <w:b/>
          <w:bCs/>
          <w:position w:val="-1"/>
          <w:u w:val="single" w:color="000000"/>
          <w:lang w:eastAsia="en-US"/>
        </w:rPr>
        <w:t>.</w:t>
      </w:r>
    </w:p>
    <w:p w14:paraId="29D17194" w14:textId="77777777" w:rsidR="005A69A9" w:rsidRPr="005A69A9" w:rsidRDefault="005A69A9" w:rsidP="005A69A9">
      <w:pPr>
        <w:overflowPunct/>
        <w:autoSpaceDE/>
        <w:autoSpaceDN/>
        <w:adjustRightInd/>
        <w:spacing w:before="20" w:line="280" w:lineRule="exact"/>
        <w:ind w:right="170"/>
        <w:rPr>
          <w:rFonts w:ascii="Verdana" w:hAnsi="Verdana" w:cs="Verdana"/>
          <w:sz w:val="28"/>
          <w:szCs w:val="28"/>
          <w:lang w:eastAsia="en-US"/>
        </w:rPr>
      </w:pPr>
    </w:p>
    <w:p w14:paraId="1256C22E" w14:textId="77777777" w:rsidR="00F90600" w:rsidRPr="00F90600" w:rsidRDefault="00F90600" w:rsidP="00F90600">
      <w:pPr>
        <w:overflowPunct/>
        <w:autoSpaceDE/>
        <w:autoSpaceDN/>
        <w:adjustRightInd/>
        <w:rPr>
          <w:rFonts w:ascii="Verdana" w:eastAsia="Verdana" w:hAnsi="Verdana" w:cs="Verdana"/>
          <w:lang w:eastAsia="en-US"/>
        </w:rPr>
      </w:pPr>
      <w:r w:rsidRPr="00F90600">
        <w:rPr>
          <w:rFonts w:ascii="Verdana" w:eastAsia="Verdana" w:hAnsi="Verdana" w:cs="Verdana"/>
          <w:lang w:eastAsia="en-US"/>
        </w:rPr>
        <w:t>S'haurà d'indicar la tipologia de vehicles destinats al servei, juntament amb els números de matrícula i la documentació corresponent.</w:t>
      </w:r>
    </w:p>
    <w:p w14:paraId="1DC69C6C" w14:textId="77777777" w:rsidR="00F90600" w:rsidRPr="00F90600" w:rsidRDefault="00F90600" w:rsidP="00F90600">
      <w:pPr>
        <w:overflowPunct/>
        <w:autoSpaceDE/>
        <w:autoSpaceDN/>
        <w:adjustRightInd/>
        <w:rPr>
          <w:rFonts w:ascii="Verdana" w:eastAsia="Verdana" w:hAnsi="Verdana" w:cs="Verdana"/>
          <w:lang w:eastAsia="en-US"/>
        </w:rPr>
      </w:pPr>
    </w:p>
    <w:p w14:paraId="256415A3" w14:textId="77777777" w:rsidR="00F90600" w:rsidRPr="00F90600" w:rsidRDefault="00F90600" w:rsidP="00F90600">
      <w:pPr>
        <w:overflowPunct/>
        <w:autoSpaceDE/>
        <w:autoSpaceDN/>
        <w:adjustRightInd/>
        <w:rPr>
          <w:rFonts w:ascii="Verdana" w:eastAsia="Verdana" w:hAnsi="Verdana" w:cs="Verdana"/>
          <w:lang w:eastAsia="en-US"/>
        </w:rPr>
      </w:pPr>
      <w:r w:rsidRPr="00F90600">
        <w:rPr>
          <w:rFonts w:ascii="Verdana" w:eastAsia="Verdana" w:hAnsi="Verdana" w:cs="Verdana"/>
          <w:lang w:eastAsia="en-US"/>
        </w:rPr>
        <w:t>Juntament amb l'oferta, s'haurà d'aportar la fitxa tècnica del vehicle.</w:t>
      </w:r>
    </w:p>
    <w:p w14:paraId="2614D95C" w14:textId="77777777" w:rsidR="00F90600" w:rsidRPr="00F90600" w:rsidRDefault="00F90600" w:rsidP="00F90600">
      <w:pPr>
        <w:overflowPunct/>
        <w:autoSpaceDE/>
        <w:autoSpaceDN/>
        <w:adjustRightInd/>
        <w:rPr>
          <w:rFonts w:ascii="Verdana" w:eastAsia="Verdana" w:hAnsi="Verdana" w:cs="Verdana"/>
          <w:lang w:eastAsia="en-US"/>
        </w:rPr>
      </w:pPr>
    </w:p>
    <w:p w14:paraId="0B9EC72A" w14:textId="77777777" w:rsidR="00F90600" w:rsidRPr="00F90600" w:rsidRDefault="00F90600" w:rsidP="00F90600">
      <w:pPr>
        <w:overflowPunct/>
        <w:autoSpaceDE/>
        <w:autoSpaceDN/>
        <w:adjustRightInd/>
        <w:rPr>
          <w:rFonts w:ascii="Verdana" w:eastAsia="Verdana" w:hAnsi="Verdana" w:cs="Verdana"/>
          <w:lang w:eastAsia="en-US"/>
        </w:rPr>
      </w:pPr>
      <w:r w:rsidRPr="00F90600">
        <w:rPr>
          <w:rFonts w:ascii="Verdana" w:eastAsia="Verdana" w:hAnsi="Verdana" w:cs="Verdana"/>
          <w:lang w:eastAsia="en-US"/>
        </w:rPr>
        <w:t>Durant l'execució del contracte, no s'admetran vehicles no indicats en aquest apartat. En cas de ser necessària la substitució d'aquests, els nous hauran de disposar de les mateixes característiques que els oferts, prèvia acceptació de SIRESA.</w:t>
      </w:r>
    </w:p>
    <w:p w14:paraId="0643B54B" w14:textId="77777777" w:rsidR="005A69A9" w:rsidRPr="00F90600" w:rsidRDefault="005A69A9" w:rsidP="00284087">
      <w:pPr>
        <w:overflowPunct/>
        <w:autoSpaceDE/>
        <w:autoSpaceDN/>
        <w:adjustRightInd/>
        <w:rPr>
          <w:rFonts w:ascii="Verdana" w:eastAsia="Verdana" w:hAnsi="Verdana" w:cs="Verdana"/>
          <w:b/>
          <w:spacing w:val="8"/>
          <w:lang w:val="es-ES" w:eastAsia="en-US"/>
        </w:rPr>
      </w:pPr>
    </w:p>
    <w:p w14:paraId="70ABBF58" w14:textId="77777777" w:rsidR="00501B32" w:rsidRPr="00D4467A" w:rsidRDefault="00501B32" w:rsidP="00284087">
      <w:pPr>
        <w:overflowPunct/>
        <w:autoSpaceDE/>
        <w:autoSpaceDN/>
        <w:adjustRightInd/>
        <w:rPr>
          <w:rFonts w:ascii="Verdana" w:eastAsia="Verdana" w:hAnsi="Verdana" w:cs="Verdana"/>
          <w:b/>
          <w:spacing w:val="8"/>
          <w:lang w:eastAsia="en-US"/>
        </w:rPr>
      </w:pPr>
    </w:p>
    <w:p w14:paraId="5CB365A0" w14:textId="77777777" w:rsidR="00674F24" w:rsidRPr="00D4467A" w:rsidRDefault="00501B32" w:rsidP="00284087">
      <w:pPr>
        <w:overflowPunct/>
        <w:autoSpaceDE/>
        <w:autoSpaceDN/>
        <w:adjustRightInd/>
        <w:rPr>
          <w:rFonts w:ascii="Verdana" w:eastAsia="Verdana" w:hAnsi="Verdana" w:cs="Verdana"/>
          <w:b/>
          <w:spacing w:val="-1"/>
          <w:lang w:eastAsia="en-US"/>
        </w:rPr>
      </w:pPr>
      <w:r w:rsidRPr="00D4467A">
        <w:rPr>
          <w:rFonts w:ascii="Verdana" w:eastAsia="Verdana" w:hAnsi="Verdana" w:cs="Verdana"/>
          <w:b/>
          <w:spacing w:val="8"/>
          <w:lang w:eastAsia="en-US"/>
        </w:rPr>
        <w:t xml:space="preserve">3. </w:t>
      </w:r>
      <w:r w:rsidR="00284087" w:rsidRPr="00D4467A">
        <w:rPr>
          <w:rFonts w:ascii="Verdana" w:eastAsia="Verdana" w:hAnsi="Verdana" w:cs="Verdana"/>
          <w:b/>
          <w:lang w:eastAsia="en-US"/>
        </w:rPr>
        <w:t>C</w:t>
      </w:r>
      <w:r w:rsidR="00EA589F" w:rsidRPr="00D4467A">
        <w:rPr>
          <w:rFonts w:ascii="Verdana" w:eastAsia="Verdana" w:hAnsi="Verdana" w:cs="Verdana"/>
          <w:b/>
          <w:spacing w:val="-1"/>
          <w:lang w:eastAsia="en-US"/>
        </w:rPr>
        <w:t xml:space="preserve">RITERI SOCIAL: </w:t>
      </w:r>
    </w:p>
    <w:p w14:paraId="013652F3" w14:textId="77777777" w:rsidR="00674F24" w:rsidRPr="00D4467A" w:rsidRDefault="00674F24" w:rsidP="00284087">
      <w:pPr>
        <w:overflowPunct/>
        <w:autoSpaceDE/>
        <w:autoSpaceDN/>
        <w:adjustRightInd/>
        <w:rPr>
          <w:rFonts w:ascii="Verdana" w:eastAsia="Verdana" w:hAnsi="Verdana" w:cs="Verdana"/>
          <w:b/>
          <w:spacing w:val="-1"/>
          <w:sz w:val="18"/>
          <w:szCs w:val="18"/>
          <w:lang w:eastAsia="en-US"/>
        </w:rPr>
      </w:pPr>
    </w:p>
    <w:p w14:paraId="68E536A7" w14:textId="773F47A2" w:rsidR="00284087" w:rsidRPr="00D4467A" w:rsidRDefault="00EA589F" w:rsidP="00284087">
      <w:pPr>
        <w:overflowPunct/>
        <w:autoSpaceDE/>
        <w:autoSpaceDN/>
        <w:adjustRightInd/>
        <w:rPr>
          <w:rFonts w:ascii="Verdana" w:eastAsia="Verdana" w:hAnsi="Verdana" w:cs="Verdana"/>
          <w:lang w:eastAsia="en-US"/>
        </w:rPr>
      </w:pPr>
      <w:r w:rsidRPr="00D4467A">
        <w:rPr>
          <w:rFonts w:ascii="Verdana" w:eastAsia="Verdana" w:hAnsi="Verdana" w:cs="Verdana"/>
          <w:b/>
          <w:spacing w:val="-1"/>
          <w:lang w:eastAsia="en-US"/>
        </w:rPr>
        <w:t>CONTRACTACIÓ INDEFINIDA DE LES PERSONES ADSCRITES A L’EXECUCIÓ DEL CONTRACTE</w:t>
      </w:r>
      <w:r w:rsidR="00674F24" w:rsidRPr="00D4467A">
        <w:rPr>
          <w:rFonts w:ascii="Verdana" w:eastAsia="Verdana" w:hAnsi="Verdana" w:cs="Verdana"/>
          <w:b/>
          <w:spacing w:val="-1"/>
          <w:lang w:eastAsia="en-US"/>
        </w:rPr>
        <w:t>:</w:t>
      </w:r>
    </w:p>
    <w:p w14:paraId="3C6E894C" w14:textId="77777777" w:rsidR="00284087" w:rsidRPr="00D4467A" w:rsidRDefault="00284087" w:rsidP="00284087">
      <w:pPr>
        <w:overflowPunct/>
        <w:autoSpaceDE/>
        <w:autoSpaceDN/>
        <w:adjustRightInd/>
        <w:ind w:firstLine="170"/>
        <w:rPr>
          <w:rFonts w:ascii="Verdana" w:hAnsi="Verdana" w:cs="Verdana"/>
          <w:sz w:val="11"/>
          <w:szCs w:val="11"/>
          <w:lang w:eastAsia="en-US"/>
        </w:rPr>
      </w:pPr>
    </w:p>
    <w:p w14:paraId="4FBCB6B4" w14:textId="77777777" w:rsidR="00EA589F" w:rsidRPr="00D4467A" w:rsidRDefault="00EA589F" w:rsidP="00EA589F">
      <w:pPr>
        <w:contextualSpacing/>
        <w:rPr>
          <w:rFonts w:ascii="Verdana" w:hAnsi="Verdana"/>
          <w:b/>
          <w:bCs/>
        </w:rPr>
      </w:pPr>
    </w:p>
    <w:tbl>
      <w:tblPr>
        <w:tblStyle w:val="Tablaconcuadrcula3"/>
        <w:tblW w:w="0" w:type="auto"/>
        <w:jc w:val="center"/>
        <w:tblLook w:val="04A0" w:firstRow="1" w:lastRow="0" w:firstColumn="1" w:lastColumn="0" w:noHBand="0" w:noVBand="1"/>
      </w:tblPr>
      <w:tblGrid>
        <w:gridCol w:w="4251"/>
        <w:gridCol w:w="1985"/>
      </w:tblGrid>
      <w:tr w:rsidR="00EA589F" w:rsidRPr="00D4467A" w14:paraId="22A38C83" w14:textId="77777777" w:rsidTr="00274ED5">
        <w:trPr>
          <w:jc w:val="center"/>
        </w:trPr>
        <w:tc>
          <w:tcPr>
            <w:tcW w:w="4251" w:type="dxa"/>
            <w:shd w:val="clear" w:color="auto" w:fill="D9D9D9"/>
          </w:tcPr>
          <w:p w14:paraId="15B9F055" w14:textId="11EF4961" w:rsidR="00EA589F" w:rsidRPr="00D4467A" w:rsidRDefault="00EA589F" w:rsidP="00274ED5">
            <w:pPr>
              <w:jc w:val="center"/>
              <w:rPr>
                <w:rFonts w:ascii="Verdana" w:hAnsi="Verdana" w:cs="Verdana"/>
                <w:b/>
              </w:rPr>
            </w:pPr>
            <w:r w:rsidRPr="00D4467A">
              <w:rPr>
                <w:rFonts w:ascii="Verdana" w:hAnsi="Verdana" w:cs="Verdana"/>
                <w:b/>
              </w:rPr>
              <w:t xml:space="preserve">CONCEPTE </w:t>
            </w:r>
          </w:p>
        </w:tc>
        <w:tc>
          <w:tcPr>
            <w:tcW w:w="1985" w:type="dxa"/>
            <w:shd w:val="clear" w:color="auto" w:fill="D9D9D9"/>
          </w:tcPr>
          <w:p w14:paraId="1945B7A9" w14:textId="49CF5EB3" w:rsidR="00EA589F" w:rsidRPr="00D4467A" w:rsidRDefault="00EA589F" w:rsidP="00274ED5">
            <w:pPr>
              <w:jc w:val="center"/>
              <w:rPr>
                <w:rFonts w:ascii="Verdana" w:hAnsi="Verdana" w:cs="Verdana"/>
                <w:b/>
              </w:rPr>
            </w:pPr>
            <w:r w:rsidRPr="00D4467A">
              <w:rPr>
                <w:rFonts w:ascii="Verdana" w:hAnsi="Verdana" w:cs="Verdana"/>
                <w:b/>
              </w:rPr>
              <w:t>PERCENTATGE</w:t>
            </w:r>
          </w:p>
        </w:tc>
      </w:tr>
      <w:tr w:rsidR="00EA589F" w:rsidRPr="00D4467A" w14:paraId="71AC6506" w14:textId="77777777" w:rsidTr="00274ED5">
        <w:trPr>
          <w:jc w:val="center"/>
        </w:trPr>
        <w:tc>
          <w:tcPr>
            <w:tcW w:w="4251" w:type="dxa"/>
          </w:tcPr>
          <w:p w14:paraId="77524751" w14:textId="2191D8E8" w:rsidR="00EA589F" w:rsidRPr="00D4467A" w:rsidRDefault="00EA589F" w:rsidP="00274ED5">
            <w:pPr>
              <w:rPr>
                <w:rFonts w:ascii="Verdana" w:hAnsi="Verdana" w:cs="Verdana"/>
                <w:sz w:val="18"/>
                <w:szCs w:val="18"/>
              </w:rPr>
            </w:pPr>
            <w:r w:rsidRPr="00D4467A">
              <w:rPr>
                <w:rFonts w:ascii="Verdana" w:hAnsi="Verdana" w:cs="Verdana"/>
                <w:sz w:val="18"/>
                <w:szCs w:val="18"/>
              </w:rPr>
              <w:t>Percentatge de persones amb Contractació indefinida sobre el total de personal adscrit a l’execució del contracte.</w:t>
            </w:r>
          </w:p>
        </w:tc>
        <w:tc>
          <w:tcPr>
            <w:tcW w:w="1985" w:type="dxa"/>
          </w:tcPr>
          <w:p w14:paraId="2A86E471" w14:textId="77777777" w:rsidR="00EA589F" w:rsidRPr="00D4467A" w:rsidRDefault="00EA589F" w:rsidP="00274ED5">
            <w:pPr>
              <w:jc w:val="center"/>
              <w:rPr>
                <w:rFonts w:ascii="Verdana" w:hAnsi="Verdana" w:cs="Verdana"/>
                <w:sz w:val="16"/>
                <w:szCs w:val="16"/>
              </w:rPr>
            </w:pPr>
          </w:p>
          <w:p w14:paraId="13F679D4" w14:textId="0A5AB446" w:rsidR="00EA589F" w:rsidRPr="00D4467A" w:rsidRDefault="00EA589F" w:rsidP="00274ED5">
            <w:pPr>
              <w:jc w:val="center"/>
              <w:rPr>
                <w:rFonts w:ascii="Verdana" w:hAnsi="Verdana" w:cs="Verdana"/>
                <w:sz w:val="16"/>
                <w:szCs w:val="16"/>
              </w:rPr>
            </w:pPr>
          </w:p>
        </w:tc>
      </w:tr>
    </w:tbl>
    <w:p w14:paraId="5CF9CD3B" w14:textId="77777777" w:rsidR="00EA589F" w:rsidRPr="00D4467A" w:rsidRDefault="00EA589F" w:rsidP="00EA589F">
      <w:pPr>
        <w:pStyle w:val="Pargrafdellista"/>
        <w:ind w:left="1080"/>
        <w:jc w:val="left"/>
        <w:textAlignment w:val="baseline"/>
        <w:rPr>
          <w:rFonts w:eastAsia="Times New Roman" w:cs="Times New Roman"/>
          <w:b/>
          <w:szCs w:val="20"/>
          <w:lang w:eastAsia="es-ES"/>
        </w:rPr>
      </w:pPr>
    </w:p>
    <w:p w14:paraId="76434817" w14:textId="328F4284" w:rsidR="00EA589F" w:rsidRPr="00D4467A" w:rsidRDefault="00EA589F" w:rsidP="00EA589F">
      <w:pPr>
        <w:textAlignment w:val="baseline"/>
        <w:rPr>
          <w:rFonts w:ascii="Verdana" w:hAnsi="Verdana" w:cs="Courier"/>
          <w:b/>
        </w:rPr>
      </w:pPr>
      <w:r w:rsidRPr="00D4467A">
        <w:rPr>
          <w:rFonts w:ascii="Verdana" w:hAnsi="Verdana" w:cs="Courier"/>
          <w:b/>
        </w:rPr>
        <w:t>Haurà d’acompanyar-se d’un llistat del personal nominatiu adscrit al servei. Les ofertes que no aportin cap percentatge ni llistat de personal obtindran 0 punts, independentment de l’indicat en el percentatge.</w:t>
      </w:r>
    </w:p>
    <w:p w14:paraId="0E319DA2" w14:textId="77777777" w:rsidR="00EA589F" w:rsidRPr="00D4467A" w:rsidRDefault="00EA589F" w:rsidP="00EA589F">
      <w:pPr>
        <w:textAlignment w:val="baseline"/>
        <w:rPr>
          <w:rFonts w:ascii="Verdana" w:hAnsi="Verdana" w:cs="Courier"/>
          <w:b/>
        </w:rPr>
      </w:pPr>
    </w:p>
    <w:p w14:paraId="20790C52" w14:textId="3348349E" w:rsidR="00EA589F" w:rsidRPr="00D4467A" w:rsidRDefault="00EA589F" w:rsidP="00EA589F">
      <w:pPr>
        <w:textAlignment w:val="baseline"/>
        <w:rPr>
          <w:rFonts w:ascii="Verdana" w:hAnsi="Verdana" w:cs="Courier"/>
          <w:b/>
          <w:u w:val="single"/>
        </w:rPr>
      </w:pPr>
      <w:r w:rsidRPr="00D4467A">
        <w:rPr>
          <w:rFonts w:ascii="Verdana" w:hAnsi="Verdana" w:cs="Verdana"/>
          <w:i/>
          <w:iCs/>
          <w:color w:val="000000"/>
          <w:u w:val="single"/>
        </w:rPr>
        <w:t>Personal adscrit al contracte:</w:t>
      </w:r>
    </w:p>
    <w:p w14:paraId="5EDA6FAB" w14:textId="77777777" w:rsidR="00EA589F" w:rsidRPr="00D4467A" w:rsidRDefault="00EA589F" w:rsidP="00EA589F">
      <w:pPr>
        <w:rPr>
          <w:rFonts w:ascii="Verdana" w:hAnsi="Verdana" w:cs="Verdana"/>
          <w:color w:val="000000"/>
          <w:sz w:val="24"/>
          <w:szCs w:val="24"/>
        </w:rPr>
      </w:pPr>
    </w:p>
    <w:p w14:paraId="7CFAD0B4" w14:textId="77777777" w:rsidR="00EA589F" w:rsidRPr="00D4467A" w:rsidRDefault="00EA589F" w:rsidP="00EA589F">
      <w:pPr>
        <w:numPr>
          <w:ilvl w:val="1"/>
          <w:numId w:val="38"/>
        </w:numPr>
        <w:overflowPunct/>
        <w:spacing w:after="18"/>
        <w:ind w:left="360" w:hanging="360"/>
        <w:rPr>
          <w:rFonts w:ascii="Verdana" w:hAnsi="Verdana" w:cs="Verdana"/>
          <w:color w:val="000000"/>
        </w:rPr>
      </w:pPr>
      <w:r w:rsidRPr="00D4467A">
        <w:rPr>
          <w:rFonts w:ascii="Verdana" w:hAnsi="Verdana" w:cs="Verdana"/>
          <w:i/>
          <w:iCs/>
          <w:color w:val="000000"/>
        </w:rPr>
        <w:t xml:space="preserve">1.- </w:t>
      </w:r>
      <w:proofErr w:type="spellStart"/>
      <w:r w:rsidRPr="00D4467A">
        <w:rPr>
          <w:rFonts w:ascii="Verdana" w:hAnsi="Verdana" w:cs="Verdana"/>
          <w:i/>
          <w:iCs/>
          <w:color w:val="000000"/>
        </w:rPr>
        <w:t>Xxxxx</w:t>
      </w:r>
      <w:proofErr w:type="spellEnd"/>
      <w:r w:rsidRPr="00D4467A">
        <w:rPr>
          <w:rFonts w:ascii="Verdana" w:hAnsi="Verdana" w:cs="Verdana"/>
          <w:i/>
          <w:iCs/>
          <w:color w:val="000000"/>
        </w:rPr>
        <w:t xml:space="preserve"> </w:t>
      </w:r>
    </w:p>
    <w:p w14:paraId="3D258493" w14:textId="77777777" w:rsidR="00EA589F" w:rsidRPr="00D4467A" w:rsidRDefault="00EA589F" w:rsidP="00EA589F">
      <w:pPr>
        <w:numPr>
          <w:ilvl w:val="1"/>
          <w:numId w:val="38"/>
        </w:numPr>
        <w:overflowPunct/>
        <w:spacing w:after="18"/>
        <w:ind w:left="360" w:hanging="360"/>
        <w:rPr>
          <w:rFonts w:ascii="Verdana" w:hAnsi="Verdana" w:cs="Verdana"/>
          <w:color w:val="000000"/>
        </w:rPr>
      </w:pPr>
      <w:r w:rsidRPr="00D4467A">
        <w:rPr>
          <w:rFonts w:ascii="Verdana" w:hAnsi="Verdana" w:cs="Verdana"/>
          <w:i/>
          <w:iCs/>
          <w:color w:val="000000"/>
        </w:rPr>
        <w:t xml:space="preserve">2.- </w:t>
      </w:r>
      <w:proofErr w:type="spellStart"/>
      <w:r w:rsidRPr="00D4467A">
        <w:rPr>
          <w:rFonts w:ascii="Verdana" w:hAnsi="Verdana" w:cs="Verdana"/>
          <w:i/>
          <w:iCs/>
          <w:color w:val="000000"/>
        </w:rPr>
        <w:t>Xxxxx</w:t>
      </w:r>
      <w:proofErr w:type="spellEnd"/>
      <w:r w:rsidRPr="00D4467A">
        <w:rPr>
          <w:rFonts w:ascii="Verdana" w:hAnsi="Verdana" w:cs="Verdana"/>
          <w:i/>
          <w:iCs/>
          <w:color w:val="000000"/>
        </w:rPr>
        <w:t xml:space="preserve"> </w:t>
      </w:r>
    </w:p>
    <w:p w14:paraId="635BC68E" w14:textId="77777777" w:rsidR="00EA589F" w:rsidRPr="00D4467A" w:rsidRDefault="00EA589F" w:rsidP="00EA589F">
      <w:pPr>
        <w:numPr>
          <w:ilvl w:val="1"/>
          <w:numId w:val="38"/>
        </w:numPr>
        <w:overflowPunct/>
        <w:ind w:left="360" w:hanging="360"/>
        <w:rPr>
          <w:rFonts w:ascii="Verdana" w:hAnsi="Verdana" w:cs="Verdana"/>
          <w:color w:val="000000"/>
        </w:rPr>
      </w:pPr>
      <w:r w:rsidRPr="00D4467A">
        <w:rPr>
          <w:rFonts w:ascii="Verdana" w:hAnsi="Verdana" w:cs="Verdana"/>
          <w:i/>
          <w:iCs/>
          <w:color w:val="000000"/>
        </w:rPr>
        <w:t xml:space="preserve">.. </w:t>
      </w:r>
    </w:p>
    <w:p w14:paraId="2CB83CDA" w14:textId="77777777" w:rsidR="00753656" w:rsidRPr="00D4467A" w:rsidRDefault="00753656" w:rsidP="00EA589F">
      <w:pPr>
        <w:pStyle w:val="Sagniadetextindependent"/>
        <w:ind w:left="0" w:firstLine="0"/>
        <w:rPr>
          <w:rFonts w:ascii="Verdana" w:hAnsi="Verdana" w:cs="Arial"/>
          <w:i/>
          <w:color w:val="000000"/>
        </w:rPr>
      </w:pPr>
    </w:p>
    <w:p w14:paraId="0831E8BF" w14:textId="4C0F7CEB" w:rsidR="00501B32" w:rsidRPr="00D4467A" w:rsidRDefault="00501B32" w:rsidP="00EA589F">
      <w:pPr>
        <w:pStyle w:val="Sagniadetextindependent"/>
        <w:ind w:left="0" w:firstLine="0"/>
        <w:rPr>
          <w:rFonts w:ascii="Verdana" w:eastAsia="Verdana" w:hAnsi="Verdana" w:cs="Verdana"/>
          <w:b/>
          <w:spacing w:val="-1"/>
          <w:lang w:eastAsia="en-US"/>
        </w:rPr>
      </w:pPr>
      <w:r w:rsidRPr="00D4467A">
        <w:rPr>
          <w:rFonts w:ascii="Verdana" w:eastAsia="Verdana" w:hAnsi="Verdana" w:cs="Verdana"/>
          <w:b/>
          <w:spacing w:val="-1"/>
          <w:lang w:eastAsia="en-US"/>
        </w:rPr>
        <w:t>4. MILLOR</w:t>
      </w:r>
      <w:r w:rsidR="007811DC" w:rsidRPr="00D4467A">
        <w:rPr>
          <w:rFonts w:ascii="Verdana" w:eastAsia="Verdana" w:hAnsi="Verdana" w:cs="Verdana"/>
          <w:b/>
          <w:spacing w:val="-1"/>
          <w:lang w:eastAsia="en-US"/>
        </w:rPr>
        <w:t>A:</w:t>
      </w:r>
    </w:p>
    <w:p w14:paraId="4A43C117" w14:textId="77777777" w:rsidR="007811DC" w:rsidRPr="00D4467A" w:rsidRDefault="007811DC" w:rsidP="00EA589F">
      <w:pPr>
        <w:pStyle w:val="Sagniadetextindependent"/>
        <w:ind w:left="0" w:firstLine="0"/>
        <w:rPr>
          <w:rFonts w:ascii="Verdana" w:hAnsi="Verdana" w:cs="Arial"/>
          <w:i/>
          <w:color w:val="000000"/>
        </w:rPr>
      </w:pPr>
    </w:p>
    <w:p w14:paraId="6D2B1ECE" w14:textId="21CBAB91" w:rsidR="007811DC" w:rsidRPr="00D4467A" w:rsidRDefault="007811DC" w:rsidP="00EA589F">
      <w:pPr>
        <w:pStyle w:val="Sagniadetextindependent"/>
        <w:ind w:left="0" w:firstLine="0"/>
        <w:rPr>
          <w:rFonts w:ascii="Verdana" w:hAnsi="Verdana" w:cs="Arial"/>
          <w:b/>
          <w:bCs/>
          <w:iCs/>
          <w:color w:val="000000"/>
        </w:rPr>
      </w:pPr>
      <w:r w:rsidRPr="00D4467A">
        <w:rPr>
          <w:rFonts w:ascii="Verdana" w:hAnsi="Verdana" w:cs="Arial"/>
          <w:b/>
          <w:bCs/>
          <w:iCs/>
          <w:color w:val="000000"/>
        </w:rPr>
        <w:t>TEMPS D’ENTREGA DE LA CARTA A L’USUARI A COMPTAR DES DE LA RECOLLIDA A SIRESA:</w:t>
      </w:r>
    </w:p>
    <w:p w14:paraId="10136BB2" w14:textId="77777777" w:rsidR="007811DC" w:rsidRPr="00D4467A" w:rsidRDefault="007811DC" w:rsidP="00EA589F">
      <w:pPr>
        <w:pStyle w:val="Sagniadetextindependent"/>
        <w:ind w:left="0" w:firstLine="0"/>
        <w:rPr>
          <w:rFonts w:ascii="Verdana" w:hAnsi="Verdana" w:cs="Arial"/>
          <w:b/>
          <w:bCs/>
          <w:iCs/>
          <w:color w:val="000000"/>
        </w:rPr>
      </w:pPr>
    </w:p>
    <w:tbl>
      <w:tblPr>
        <w:tblStyle w:val="Taulaambquadrcula"/>
        <w:tblW w:w="0" w:type="auto"/>
        <w:tblInd w:w="0" w:type="dxa"/>
        <w:tblLook w:val="04A0" w:firstRow="1" w:lastRow="0" w:firstColumn="1" w:lastColumn="0" w:noHBand="0" w:noVBand="1"/>
      </w:tblPr>
      <w:tblGrid>
        <w:gridCol w:w="4247"/>
        <w:gridCol w:w="4247"/>
      </w:tblGrid>
      <w:tr w:rsidR="00AD4356" w:rsidRPr="00D4467A" w14:paraId="4A50166E" w14:textId="77777777" w:rsidTr="00AD4356">
        <w:tc>
          <w:tcPr>
            <w:tcW w:w="4247" w:type="dxa"/>
            <w:shd w:val="clear" w:color="auto" w:fill="D9D9D9" w:themeFill="background1" w:themeFillShade="D9"/>
            <w:vAlign w:val="center"/>
          </w:tcPr>
          <w:p w14:paraId="7F3B8D3D" w14:textId="2460A65D" w:rsidR="00AD4356" w:rsidRPr="00D4467A" w:rsidRDefault="00AD4356" w:rsidP="00AD4356">
            <w:pPr>
              <w:pStyle w:val="Sagniadetextindependent"/>
              <w:ind w:left="0" w:firstLine="0"/>
              <w:jc w:val="center"/>
              <w:rPr>
                <w:rFonts w:ascii="Verdana" w:hAnsi="Verdana" w:cs="Arial"/>
                <w:b/>
                <w:bCs/>
                <w:iCs/>
                <w:color w:val="000000"/>
              </w:rPr>
            </w:pPr>
            <w:r w:rsidRPr="00D4467A">
              <w:rPr>
                <w:rFonts w:ascii="Verdana" w:hAnsi="Verdana" w:cs="Arial"/>
                <w:b/>
                <w:bCs/>
                <w:iCs/>
                <w:color w:val="000000"/>
              </w:rPr>
              <w:t>TEMPS D’EXECUCIÓ DE L’ENTREGA</w:t>
            </w:r>
          </w:p>
        </w:tc>
        <w:tc>
          <w:tcPr>
            <w:tcW w:w="4247" w:type="dxa"/>
            <w:shd w:val="clear" w:color="auto" w:fill="D9D9D9" w:themeFill="background1" w:themeFillShade="D9"/>
            <w:vAlign w:val="center"/>
          </w:tcPr>
          <w:p w14:paraId="2AA65678" w14:textId="44EE0E72" w:rsidR="00AD4356" w:rsidRPr="00D4467A" w:rsidRDefault="00AD4356" w:rsidP="00AD4356">
            <w:pPr>
              <w:pStyle w:val="Sagniadetextindependent"/>
              <w:ind w:left="0" w:firstLine="0"/>
              <w:jc w:val="center"/>
              <w:rPr>
                <w:rFonts w:ascii="Verdana" w:hAnsi="Verdana" w:cs="Arial"/>
                <w:b/>
                <w:bCs/>
                <w:iCs/>
                <w:color w:val="000000"/>
              </w:rPr>
            </w:pPr>
            <w:r w:rsidRPr="00D4467A">
              <w:rPr>
                <w:rFonts w:ascii="Verdana" w:hAnsi="Verdana" w:cs="Arial"/>
                <w:b/>
                <w:bCs/>
                <w:iCs/>
                <w:color w:val="000000"/>
              </w:rPr>
              <w:t>MARCAR AMB UNA X</w:t>
            </w:r>
          </w:p>
        </w:tc>
      </w:tr>
      <w:tr w:rsidR="00AD4356" w:rsidRPr="00D4467A" w14:paraId="1555DCF5" w14:textId="77777777" w:rsidTr="00AD4356">
        <w:tc>
          <w:tcPr>
            <w:tcW w:w="4247" w:type="dxa"/>
            <w:vAlign w:val="center"/>
          </w:tcPr>
          <w:p w14:paraId="7D7955D2" w14:textId="2EB3CE54" w:rsidR="00AD4356" w:rsidRPr="00D4467A" w:rsidRDefault="000165F0" w:rsidP="00AD4356">
            <w:pPr>
              <w:pStyle w:val="Sagniadetextindependent"/>
              <w:ind w:left="0" w:firstLine="0"/>
              <w:jc w:val="center"/>
              <w:rPr>
                <w:rFonts w:ascii="Verdana" w:hAnsi="Verdana" w:cs="Arial"/>
                <w:iCs/>
                <w:color w:val="000000"/>
              </w:rPr>
            </w:pPr>
            <w:r w:rsidRPr="00D4467A">
              <w:rPr>
                <w:rFonts w:ascii="Verdana" w:hAnsi="Verdana" w:cs="Arial"/>
                <w:iCs/>
                <w:color w:val="000000"/>
              </w:rPr>
              <w:t>Enviamen</w:t>
            </w:r>
            <w:r w:rsidR="001349F3" w:rsidRPr="00D4467A">
              <w:rPr>
                <w:rFonts w:ascii="Verdana" w:hAnsi="Verdana" w:cs="Arial"/>
                <w:iCs/>
                <w:color w:val="000000"/>
              </w:rPr>
              <w:t>t en màxim 2 dies hàbils</w:t>
            </w:r>
          </w:p>
        </w:tc>
        <w:tc>
          <w:tcPr>
            <w:tcW w:w="4247" w:type="dxa"/>
            <w:vAlign w:val="center"/>
          </w:tcPr>
          <w:p w14:paraId="32DE4DA7" w14:textId="77777777" w:rsidR="00AD4356" w:rsidRPr="00D4467A" w:rsidRDefault="00AD4356" w:rsidP="00AD4356">
            <w:pPr>
              <w:pStyle w:val="Sagniadetextindependent"/>
              <w:ind w:left="0" w:firstLine="0"/>
              <w:jc w:val="center"/>
              <w:rPr>
                <w:rFonts w:ascii="Verdana" w:hAnsi="Verdana" w:cs="Arial"/>
                <w:b/>
                <w:bCs/>
                <w:iCs/>
                <w:color w:val="000000"/>
              </w:rPr>
            </w:pPr>
          </w:p>
        </w:tc>
      </w:tr>
      <w:tr w:rsidR="001349F3" w:rsidRPr="00D4467A" w14:paraId="48A47477" w14:textId="77777777" w:rsidTr="00AD4356">
        <w:tc>
          <w:tcPr>
            <w:tcW w:w="4247" w:type="dxa"/>
            <w:vAlign w:val="center"/>
          </w:tcPr>
          <w:p w14:paraId="1A0A5BF4" w14:textId="096B4987" w:rsidR="001349F3" w:rsidRPr="00D4467A" w:rsidRDefault="001349F3" w:rsidP="001349F3">
            <w:pPr>
              <w:pStyle w:val="Sagniadetextindependent"/>
              <w:ind w:left="0" w:firstLine="0"/>
              <w:jc w:val="center"/>
              <w:rPr>
                <w:rFonts w:ascii="Verdana" w:hAnsi="Verdana" w:cs="Arial"/>
                <w:b/>
                <w:bCs/>
                <w:iCs/>
                <w:color w:val="000000"/>
              </w:rPr>
            </w:pPr>
            <w:r w:rsidRPr="00D4467A">
              <w:rPr>
                <w:rFonts w:ascii="Verdana" w:hAnsi="Verdana" w:cs="Arial"/>
                <w:iCs/>
                <w:color w:val="000000"/>
              </w:rPr>
              <w:t>Enviament en màxim 3 dies hàbils</w:t>
            </w:r>
          </w:p>
        </w:tc>
        <w:tc>
          <w:tcPr>
            <w:tcW w:w="4247" w:type="dxa"/>
            <w:vAlign w:val="center"/>
          </w:tcPr>
          <w:p w14:paraId="1A7654EB" w14:textId="77777777" w:rsidR="001349F3" w:rsidRPr="00D4467A" w:rsidRDefault="001349F3" w:rsidP="001349F3">
            <w:pPr>
              <w:pStyle w:val="Sagniadetextindependent"/>
              <w:ind w:left="0" w:firstLine="0"/>
              <w:jc w:val="center"/>
              <w:rPr>
                <w:rFonts w:ascii="Verdana" w:hAnsi="Verdana" w:cs="Arial"/>
                <w:b/>
                <w:bCs/>
                <w:iCs/>
                <w:color w:val="000000"/>
              </w:rPr>
            </w:pPr>
          </w:p>
        </w:tc>
      </w:tr>
      <w:tr w:rsidR="001349F3" w:rsidRPr="00D4467A" w14:paraId="38336D0C" w14:textId="77777777" w:rsidTr="00AD4356">
        <w:tc>
          <w:tcPr>
            <w:tcW w:w="4247" w:type="dxa"/>
            <w:vAlign w:val="center"/>
          </w:tcPr>
          <w:p w14:paraId="6814E2CD" w14:textId="683C61A1" w:rsidR="001349F3" w:rsidRPr="00D4467A" w:rsidRDefault="001349F3" w:rsidP="001349F3">
            <w:pPr>
              <w:pStyle w:val="Sagniadetextindependent"/>
              <w:ind w:left="0" w:firstLine="0"/>
              <w:jc w:val="center"/>
              <w:rPr>
                <w:rFonts w:ascii="Verdana" w:hAnsi="Verdana" w:cs="Arial"/>
                <w:b/>
                <w:bCs/>
                <w:iCs/>
                <w:color w:val="000000"/>
              </w:rPr>
            </w:pPr>
            <w:r w:rsidRPr="00D4467A">
              <w:rPr>
                <w:rFonts w:ascii="Verdana" w:hAnsi="Verdana" w:cs="Arial"/>
                <w:iCs/>
                <w:color w:val="000000"/>
              </w:rPr>
              <w:t>Enviament en màxim 5 dies hàbils</w:t>
            </w:r>
          </w:p>
        </w:tc>
        <w:tc>
          <w:tcPr>
            <w:tcW w:w="4247" w:type="dxa"/>
            <w:vAlign w:val="center"/>
          </w:tcPr>
          <w:p w14:paraId="044DD00E" w14:textId="77777777" w:rsidR="001349F3" w:rsidRPr="00D4467A" w:rsidRDefault="001349F3" w:rsidP="001349F3">
            <w:pPr>
              <w:pStyle w:val="Sagniadetextindependent"/>
              <w:ind w:left="0" w:firstLine="0"/>
              <w:jc w:val="center"/>
              <w:rPr>
                <w:rFonts w:ascii="Verdana" w:hAnsi="Verdana" w:cs="Arial"/>
                <w:b/>
                <w:bCs/>
                <w:iCs/>
                <w:color w:val="000000"/>
              </w:rPr>
            </w:pPr>
          </w:p>
        </w:tc>
      </w:tr>
    </w:tbl>
    <w:p w14:paraId="197C89A9" w14:textId="77777777" w:rsidR="007811DC" w:rsidRPr="00D4467A" w:rsidRDefault="007811DC" w:rsidP="00EA589F">
      <w:pPr>
        <w:pStyle w:val="Sagniadetextindependent"/>
        <w:ind w:left="0" w:firstLine="0"/>
        <w:rPr>
          <w:rFonts w:ascii="Verdana" w:hAnsi="Verdana" w:cs="Arial"/>
          <w:b/>
          <w:bCs/>
          <w:iCs/>
          <w:color w:val="000000"/>
        </w:rPr>
      </w:pPr>
    </w:p>
    <w:p w14:paraId="207F60FF" w14:textId="77777777" w:rsidR="00753656" w:rsidRPr="00D4467A" w:rsidRDefault="00753656" w:rsidP="00EA589F">
      <w:pPr>
        <w:pStyle w:val="Sagniadetextindependent"/>
        <w:ind w:left="0" w:firstLine="0"/>
        <w:rPr>
          <w:rFonts w:ascii="Verdana" w:hAnsi="Verdana" w:cs="Arial"/>
          <w:i/>
          <w:color w:val="000000"/>
        </w:rPr>
      </w:pPr>
    </w:p>
    <w:p w14:paraId="18184AE3" w14:textId="77777777" w:rsidR="00753656" w:rsidRPr="00D4467A" w:rsidRDefault="00753656" w:rsidP="00821001">
      <w:pPr>
        <w:pStyle w:val="Sagniadetextindependent"/>
        <w:ind w:left="0" w:firstLine="0"/>
        <w:jc w:val="center"/>
        <w:rPr>
          <w:rFonts w:ascii="Verdana" w:hAnsi="Verdana" w:cs="Arial"/>
          <w:i/>
          <w:color w:val="000000"/>
        </w:rPr>
      </w:pPr>
    </w:p>
    <w:p w14:paraId="7E6E5186" w14:textId="77777777" w:rsidR="00753656" w:rsidRPr="00D4467A" w:rsidRDefault="00753656" w:rsidP="00821001">
      <w:pPr>
        <w:pStyle w:val="Sagniadetextindependent"/>
        <w:ind w:left="0" w:firstLine="0"/>
        <w:jc w:val="center"/>
        <w:rPr>
          <w:rFonts w:ascii="Verdana" w:hAnsi="Verdana" w:cs="Arial"/>
          <w:i/>
          <w:color w:val="000000"/>
        </w:rPr>
      </w:pPr>
    </w:p>
    <w:p w14:paraId="5226E234" w14:textId="77777777" w:rsidR="002A6256" w:rsidRDefault="002A6256" w:rsidP="00821001">
      <w:pPr>
        <w:pStyle w:val="Sagniadetextindependent"/>
        <w:ind w:left="0" w:firstLine="0"/>
        <w:jc w:val="center"/>
        <w:rPr>
          <w:rFonts w:ascii="Verdana" w:hAnsi="Verdana" w:cs="Arial"/>
          <w:i/>
          <w:color w:val="000000"/>
        </w:rPr>
      </w:pPr>
    </w:p>
    <w:p w14:paraId="388A8922" w14:textId="4D5F0A9C" w:rsidR="00821001" w:rsidRPr="00D4467A" w:rsidRDefault="00450723" w:rsidP="00821001">
      <w:pPr>
        <w:pStyle w:val="Sagniadetextindependent"/>
        <w:ind w:left="0" w:firstLine="0"/>
        <w:jc w:val="center"/>
        <w:rPr>
          <w:rFonts w:ascii="Verdana" w:hAnsi="Verdana" w:cs="Arial"/>
          <w:i/>
          <w:color w:val="000000"/>
        </w:rPr>
      </w:pPr>
      <w:r w:rsidRPr="00D4467A">
        <w:rPr>
          <w:rFonts w:ascii="Verdana" w:hAnsi="Verdana" w:cs="Arial"/>
          <w:i/>
          <w:color w:val="000000"/>
        </w:rPr>
        <w:t>T</w:t>
      </w:r>
      <w:r w:rsidR="00821001" w:rsidRPr="00D4467A">
        <w:rPr>
          <w:rFonts w:ascii="Verdana" w:hAnsi="Verdana" w:cs="Arial"/>
          <w:i/>
          <w:color w:val="000000"/>
        </w:rPr>
        <w:t>ermini de validesa de la oferta............................2 mesos</w:t>
      </w:r>
    </w:p>
    <w:p w14:paraId="35BBAB34" w14:textId="77777777" w:rsidR="00821001" w:rsidRPr="00D4467A" w:rsidRDefault="00821001" w:rsidP="00821001">
      <w:pPr>
        <w:pStyle w:val="Sagniadetextindependent"/>
        <w:jc w:val="center"/>
        <w:rPr>
          <w:rFonts w:ascii="Verdana" w:hAnsi="Verdana" w:cs="Arial"/>
          <w:i/>
          <w:color w:val="000000"/>
        </w:rPr>
      </w:pPr>
    </w:p>
    <w:p w14:paraId="7BA3B929" w14:textId="77777777" w:rsidR="00821001" w:rsidRPr="00D4467A" w:rsidRDefault="00821001" w:rsidP="00821001">
      <w:pPr>
        <w:pStyle w:val="Sagniadetextindependent"/>
        <w:ind w:left="0" w:firstLine="0"/>
        <w:jc w:val="center"/>
        <w:rPr>
          <w:rFonts w:ascii="Verdana" w:hAnsi="Verdana" w:cs="Arial"/>
          <w:i/>
          <w:color w:val="000000"/>
        </w:rPr>
      </w:pPr>
      <w:r w:rsidRPr="00D4467A">
        <w:rPr>
          <w:rFonts w:ascii="Verdana" w:hAnsi="Verdana" w:cs="Arial"/>
          <w:i/>
          <w:color w:val="000000"/>
        </w:rPr>
        <w:t>(quedaran excloses del procediment de licitació les ofertes que presentin un import i/o termini superior al de licitació)</w:t>
      </w:r>
    </w:p>
    <w:p w14:paraId="43A6F731" w14:textId="77777777" w:rsidR="00821001" w:rsidRPr="00D4467A" w:rsidRDefault="00821001" w:rsidP="00821001">
      <w:pPr>
        <w:rPr>
          <w:rFonts w:ascii="Verdana" w:hAnsi="Verdana" w:cs="Arial"/>
          <w:b/>
          <w:color w:val="000000"/>
        </w:rPr>
      </w:pPr>
    </w:p>
    <w:p w14:paraId="7765D988" w14:textId="77777777" w:rsidR="00821001" w:rsidRPr="00D4467A" w:rsidRDefault="00821001" w:rsidP="00821001">
      <w:pPr>
        <w:outlineLvl w:val="0"/>
        <w:rPr>
          <w:rFonts w:ascii="Verdana" w:hAnsi="Verdana" w:cs="Arial"/>
          <w:b/>
          <w:color w:val="000000"/>
          <w:u w:val="single"/>
        </w:rPr>
      </w:pPr>
      <w:r w:rsidRPr="00D4467A">
        <w:rPr>
          <w:rFonts w:ascii="Verdana" w:hAnsi="Verdana" w:cs="Arial"/>
          <w:color w:val="000000"/>
        </w:rPr>
        <w:t>Data i signatura</w:t>
      </w:r>
    </w:p>
    <w:p w14:paraId="39C34005" w14:textId="77777777" w:rsidR="009C4CEB" w:rsidRPr="00D4467A" w:rsidRDefault="009C4CEB" w:rsidP="00821001">
      <w:pPr>
        <w:rPr>
          <w:rFonts w:ascii="Verdana" w:hAnsi="Verdana" w:cs="Arial"/>
          <w:color w:val="000000"/>
        </w:rPr>
      </w:pPr>
    </w:p>
    <w:p w14:paraId="37505F63" w14:textId="21B3F95F" w:rsidR="00821001" w:rsidRPr="00D4467A" w:rsidRDefault="005124B0" w:rsidP="00821001">
      <w:pPr>
        <w:rPr>
          <w:rFonts w:ascii="Verdana" w:hAnsi="Verdana" w:cs="Arial"/>
          <w:color w:val="000000"/>
        </w:rPr>
      </w:pPr>
      <w:r w:rsidRPr="00D4467A">
        <w:rPr>
          <w:rFonts w:ascii="Verdana" w:hAnsi="Verdana" w:cs="Arial"/>
          <w:color w:val="000000"/>
        </w:rPr>
        <w:t xml:space="preserve">Podran ser excloses </w:t>
      </w:r>
      <w:r w:rsidR="00821001" w:rsidRPr="00D4467A">
        <w:rPr>
          <w:rFonts w:ascii="Verdana" w:hAnsi="Verdana" w:cs="Arial"/>
          <w:color w:val="000000"/>
        </w:rPr>
        <w:t>del procediment de contractació les ofertes que siguin incomplertes, anòmales, continguin omissions, errades o esmenes que no permetin conèixer clarament els seus termes i, en conseqüència, no permetin conèixer clarament les condicions per valorar l'oferta o indueixin a error.</w:t>
      </w:r>
    </w:p>
    <w:p w14:paraId="216823E5" w14:textId="77777777" w:rsidR="00821001" w:rsidRPr="00D4467A" w:rsidRDefault="00821001" w:rsidP="00821001">
      <w:pPr>
        <w:rPr>
          <w:rFonts w:ascii="Verdana" w:hAnsi="Verdana"/>
        </w:rPr>
      </w:pPr>
    </w:p>
    <w:p w14:paraId="3335D43F" w14:textId="77777777" w:rsidR="00821001" w:rsidRPr="00D4467A" w:rsidRDefault="00821001" w:rsidP="00821001">
      <w:pPr>
        <w:rPr>
          <w:rFonts w:ascii="Verdana" w:hAnsi="Verdana" w:cs="Arial"/>
          <w:color w:val="000000"/>
        </w:rPr>
      </w:pPr>
    </w:p>
    <w:p w14:paraId="0D7A3BC4" w14:textId="5308FBA6" w:rsidR="00A56ADF" w:rsidRPr="00D4467A" w:rsidRDefault="00821001" w:rsidP="00A56ADF">
      <w:pPr>
        <w:rPr>
          <w:rFonts w:ascii="Verdana" w:hAnsi="Verdana" w:cs="Arial"/>
          <w:color w:val="000000"/>
        </w:rPr>
      </w:pPr>
      <w:r w:rsidRPr="00D4467A">
        <w:rPr>
          <w:rFonts w:ascii="Verdana" w:hAnsi="Verdana" w:cs="Arial"/>
          <w:color w:val="000000"/>
          <w:u w:val="single"/>
        </w:rPr>
        <w:t>IMPORTANT:</w:t>
      </w:r>
      <w:r w:rsidRPr="00D4467A">
        <w:rPr>
          <w:rFonts w:ascii="Verdana" w:hAnsi="Verdana" w:cs="Arial"/>
          <w:color w:val="000000"/>
        </w:rPr>
        <w:t xml:space="preserve"> Juntament amb l’oferta econòmica, haurà de presentar-se la declaració responsable sol·licitada en el present plec.</w:t>
      </w:r>
      <w:r w:rsidR="00A56ADF" w:rsidRPr="00D4467A">
        <w:rPr>
          <w:rFonts w:ascii="Verdana" w:hAnsi="Verdana" w:cs="Arial"/>
          <w:b/>
          <w:color w:val="000000"/>
          <w:u w:val="single"/>
        </w:rPr>
        <w:br w:type="page"/>
      </w:r>
    </w:p>
    <w:p w14:paraId="28DAFB80" w14:textId="7D505282" w:rsidR="00821001" w:rsidRPr="00D4467A" w:rsidRDefault="00821001" w:rsidP="00821001">
      <w:pPr>
        <w:jc w:val="center"/>
        <w:rPr>
          <w:rFonts w:ascii="Verdana" w:hAnsi="Verdana" w:cs="Arial"/>
          <w:b/>
          <w:color w:val="000000"/>
          <w:u w:val="single"/>
        </w:rPr>
      </w:pPr>
      <w:r w:rsidRPr="00D4467A">
        <w:rPr>
          <w:rFonts w:ascii="Verdana" w:hAnsi="Verdana" w:cs="Arial"/>
          <w:b/>
          <w:color w:val="000000"/>
          <w:u w:val="single"/>
        </w:rPr>
        <w:lastRenderedPageBreak/>
        <w:t>ANNEX NÚM. 3</w:t>
      </w:r>
    </w:p>
    <w:p w14:paraId="73EF2906" w14:textId="77777777" w:rsidR="00821001" w:rsidRPr="00D4467A" w:rsidRDefault="00821001" w:rsidP="00821001">
      <w:pPr>
        <w:jc w:val="center"/>
        <w:rPr>
          <w:rFonts w:ascii="Verdana" w:hAnsi="Verdana" w:cs="Arial"/>
          <w:b/>
          <w:color w:val="000000"/>
          <w:u w:val="single"/>
        </w:rPr>
      </w:pPr>
    </w:p>
    <w:p w14:paraId="3905CEFB" w14:textId="77777777" w:rsidR="00821001" w:rsidRPr="00D4467A" w:rsidRDefault="00821001" w:rsidP="00821001">
      <w:pPr>
        <w:jc w:val="center"/>
        <w:outlineLvl w:val="0"/>
        <w:rPr>
          <w:rFonts w:ascii="Verdana" w:hAnsi="Verdana" w:cs="Arial"/>
          <w:b/>
          <w:color w:val="000000"/>
          <w:u w:val="single"/>
        </w:rPr>
      </w:pPr>
      <w:r w:rsidRPr="00D4467A">
        <w:rPr>
          <w:rFonts w:ascii="Verdana" w:hAnsi="Verdana" w:cs="Arial"/>
          <w:b/>
          <w:color w:val="000000"/>
          <w:u w:val="single"/>
        </w:rPr>
        <w:t>CRITERIS D’ADJUDICACIÓ</w:t>
      </w:r>
    </w:p>
    <w:p w14:paraId="2EE23A24" w14:textId="77777777" w:rsidR="00821001" w:rsidRPr="00D4467A" w:rsidRDefault="00821001" w:rsidP="00821001">
      <w:pPr>
        <w:jc w:val="center"/>
        <w:outlineLvl w:val="0"/>
        <w:rPr>
          <w:rFonts w:ascii="Verdana" w:hAnsi="Verdana" w:cs="Arial"/>
          <w:b/>
          <w:color w:val="000000"/>
          <w:u w:val="single"/>
        </w:rPr>
      </w:pPr>
    </w:p>
    <w:p w14:paraId="37DD5171" w14:textId="77777777" w:rsidR="00821001" w:rsidRPr="00D4467A" w:rsidRDefault="00821001" w:rsidP="00821001">
      <w:pPr>
        <w:tabs>
          <w:tab w:val="left" w:pos="5103"/>
        </w:tabs>
        <w:rPr>
          <w:rFonts w:ascii="Verdana" w:hAnsi="Verdana" w:cs="Verdana"/>
          <w:b/>
          <w:bCs/>
        </w:rPr>
      </w:pPr>
    </w:p>
    <w:p w14:paraId="111D9210" w14:textId="2E866B64" w:rsidR="000261F2" w:rsidRPr="00D4467A" w:rsidRDefault="000261F2" w:rsidP="000261F2">
      <w:pPr>
        <w:rPr>
          <w:rFonts w:ascii="Verdana" w:hAnsi="Verdana"/>
        </w:rPr>
      </w:pPr>
      <w:r w:rsidRPr="00D4467A">
        <w:rPr>
          <w:rFonts w:ascii="Verdana" w:hAnsi="Verdana"/>
        </w:rPr>
        <w:t xml:space="preserve">De </w:t>
      </w:r>
      <w:r w:rsidR="00D77C9B" w:rsidRPr="00D4467A">
        <w:rPr>
          <w:rFonts w:ascii="Verdana" w:hAnsi="Verdana"/>
        </w:rPr>
        <w:t>conformitat amb</w:t>
      </w:r>
      <w:r w:rsidRPr="00D4467A">
        <w:rPr>
          <w:rFonts w:ascii="Verdana" w:hAnsi="Verdana"/>
        </w:rPr>
        <w:t xml:space="preserve"> </w:t>
      </w:r>
      <w:r w:rsidR="00D77C9B" w:rsidRPr="00D4467A">
        <w:rPr>
          <w:rFonts w:ascii="Verdana" w:hAnsi="Verdana"/>
        </w:rPr>
        <w:t>l’article</w:t>
      </w:r>
      <w:r w:rsidRPr="00D4467A">
        <w:rPr>
          <w:rFonts w:ascii="Verdana" w:hAnsi="Verdana"/>
        </w:rPr>
        <w:t xml:space="preserve"> 145.1 de la LCSP </w:t>
      </w:r>
      <w:r w:rsidR="00D77C9B" w:rsidRPr="00D4467A">
        <w:rPr>
          <w:rFonts w:ascii="Verdana" w:hAnsi="Verdana"/>
        </w:rPr>
        <w:t>i</w:t>
      </w:r>
      <w:r w:rsidRPr="00D4467A">
        <w:rPr>
          <w:rFonts w:ascii="Verdana" w:hAnsi="Verdana"/>
        </w:rPr>
        <w:t xml:space="preserve"> aten</w:t>
      </w:r>
      <w:r w:rsidR="00D77C9B" w:rsidRPr="00D4467A">
        <w:rPr>
          <w:rFonts w:ascii="Verdana" w:hAnsi="Verdana"/>
        </w:rPr>
        <w:t>ent</w:t>
      </w:r>
      <w:r w:rsidRPr="00D4467A">
        <w:rPr>
          <w:rFonts w:ascii="Verdana" w:hAnsi="Verdana"/>
        </w:rPr>
        <w:t xml:space="preserve"> a</w:t>
      </w:r>
      <w:r w:rsidR="00D77C9B" w:rsidRPr="00D4467A">
        <w:rPr>
          <w:rFonts w:ascii="Verdana" w:hAnsi="Verdana"/>
        </w:rPr>
        <w:t xml:space="preserve"> </w:t>
      </w:r>
      <w:r w:rsidRPr="00D4467A">
        <w:rPr>
          <w:rFonts w:ascii="Verdana" w:hAnsi="Verdana"/>
        </w:rPr>
        <w:t>l</w:t>
      </w:r>
      <w:r w:rsidR="00D77C9B" w:rsidRPr="00D4467A">
        <w:rPr>
          <w:rFonts w:ascii="Verdana" w:hAnsi="Verdana"/>
        </w:rPr>
        <w:t>’</w:t>
      </w:r>
      <w:r w:rsidRPr="00D4467A">
        <w:rPr>
          <w:rFonts w:ascii="Verdana" w:hAnsi="Verdana"/>
        </w:rPr>
        <w:t>obje</w:t>
      </w:r>
      <w:r w:rsidR="00D77C9B" w:rsidRPr="00D4467A">
        <w:rPr>
          <w:rFonts w:ascii="Verdana" w:hAnsi="Verdana"/>
        </w:rPr>
        <w:t>c</w:t>
      </w:r>
      <w:r w:rsidRPr="00D4467A">
        <w:rPr>
          <w:rFonts w:ascii="Verdana" w:hAnsi="Verdana"/>
        </w:rPr>
        <w:t>t</w:t>
      </w:r>
      <w:r w:rsidR="00D77C9B" w:rsidRPr="00D4467A">
        <w:rPr>
          <w:rFonts w:ascii="Verdana" w:hAnsi="Verdana"/>
        </w:rPr>
        <w:t>e</w:t>
      </w:r>
      <w:r w:rsidRPr="00D4467A">
        <w:rPr>
          <w:rFonts w:ascii="Verdana" w:hAnsi="Verdana"/>
        </w:rPr>
        <w:t xml:space="preserve"> del contra</w:t>
      </w:r>
      <w:r w:rsidR="00D77C9B" w:rsidRPr="00D4467A">
        <w:rPr>
          <w:rFonts w:ascii="Verdana" w:hAnsi="Verdana"/>
        </w:rPr>
        <w:t>cte</w:t>
      </w:r>
      <w:r w:rsidRPr="00D4467A">
        <w:rPr>
          <w:rFonts w:ascii="Verdana" w:hAnsi="Verdana"/>
        </w:rPr>
        <w:t xml:space="preserve"> de referencia, </w:t>
      </w:r>
      <w:r w:rsidR="00D77C9B" w:rsidRPr="00D4467A">
        <w:rPr>
          <w:rFonts w:ascii="Verdana" w:hAnsi="Verdana"/>
        </w:rPr>
        <w:t>es</w:t>
      </w:r>
      <w:r w:rsidRPr="00D4467A">
        <w:rPr>
          <w:rFonts w:ascii="Verdana" w:hAnsi="Verdana"/>
        </w:rPr>
        <w:t xml:space="preserve"> propo</w:t>
      </w:r>
      <w:r w:rsidR="00D77C9B" w:rsidRPr="00D4467A">
        <w:rPr>
          <w:rFonts w:ascii="Verdana" w:hAnsi="Verdana"/>
        </w:rPr>
        <w:t>s</w:t>
      </w:r>
      <w:r w:rsidRPr="00D4467A">
        <w:rPr>
          <w:rFonts w:ascii="Verdana" w:hAnsi="Verdana"/>
        </w:rPr>
        <w:t xml:space="preserve">en </w:t>
      </w:r>
      <w:r w:rsidR="00D77C9B" w:rsidRPr="00D4467A">
        <w:rPr>
          <w:rFonts w:ascii="Verdana" w:hAnsi="Verdana"/>
        </w:rPr>
        <w:t>e</w:t>
      </w:r>
      <w:r w:rsidRPr="00D4467A">
        <w:rPr>
          <w:rFonts w:ascii="Verdana" w:hAnsi="Verdana"/>
        </w:rPr>
        <w:t>ls s</w:t>
      </w:r>
      <w:r w:rsidR="00D77C9B" w:rsidRPr="00D4467A">
        <w:rPr>
          <w:rFonts w:ascii="Verdana" w:hAnsi="Verdana"/>
        </w:rPr>
        <w:t>e</w:t>
      </w:r>
      <w:r w:rsidRPr="00D4467A">
        <w:rPr>
          <w:rFonts w:ascii="Verdana" w:hAnsi="Verdana"/>
        </w:rPr>
        <w:t>g</w:t>
      </w:r>
      <w:r w:rsidR="00D77C9B" w:rsidRPr="00D4467A">
        <w:rPr>
          <w:rFonts w:ascii="Verdana" w:hAnsi="Verdana"/>
        </w:rPr>
        <w:t>ü</w:t>
      </w:r>
      <w:r w:rsidRPr="00D4467A">
        <w:rPr>
          <w:rFonts w:ascii="Verdana" w:hAnsi="Verdana"/>
        </w:rPr>
        <w:t>ents criteris d</w:t>
      </w:r>
      <w:r w:rsidR="00D77C9B" w:rsidRPr="00D4467A">
        <w:rPr>
          <w:rFonts w:ascii="Verdana" w:hAnsi="Verdana"/>
        </w:rPr>
        <w:t>’</w:t>
      </w:r>
      <w:r w:rsidRPr="00D4467A">
        <w:rPr>
          <w:rFonts w:ascii="Verdana" w:hAnsi="Verdana"/>
        </w:rPr>
        <w:t>adjudicació:</w:t>
      </w:r>
    </w:p>
    <w:p w14:paraId="367928D5" w14:textId="77777777" w:rsidR="000261F2" w:rsidRPr="00D4467A" w:rsidRDefault="000261F2" w:rsidP="000261F2">
      <w:pPr>
        <w:rPr>
          <w:rFonts w:ascii="Verdana" w:hAnsi="Verdana"/>
        </w:rPr>
      </w:pPr>
    </w:p>
    <w:p w14:paraId="3F339C80" w14:textId="77777777" w:rsidR="008F31EE" w:rsidRPr="00D4467A" w:rsidRDefault="008F31EE" w:rsidP="008F31EE">
      <w:pPr>
        <w:overflowPunct/>
        <w:autoSpaceDE/>
        <w:autoSpaceDN/>
        <w:adjustRightInd/>
        <w:jc w:val="left"/>
        <w:rPr>
          <w:rFonts w:ascii="Verdana" w:eastAsia="Verdana" w:hAnsi="Verdana" w:cs="Verdana"/>
          <w:lang w:eastAsia="en-US"/>
        </w:rPr>
      </w:pPr>
      <w:r w:rsidRPr="00D4467A">
        <w:rPr>
          <w:rFonts w:ascii="Verdana" w:eastAsia="Verdana" w:hAnsi="Verdana" w:cs="Verdana"/>
          <w:b/>
          <w:lang w:eastAsia="en-US"/>
        </w:rPr>
        <w:t>CR</w:t>
      </w:r>
      <w:r w:rsidRPr="00D4467A">
        <w:rPr>
          <w:rFonts w:ascii="Verdana" w:eastAsia="Verdana" w:hAnsi="Verdana" w:cs="Verdana"/>
          <w:b/>
          <w:spacing w:val="-1"/>
          <w:lang w:eastAsia="en-US"/>
        </w:rPr>
        <w:t>I</w:t>
      </w:r>
      <w:r w:rsidRPr="00D4467A">
        <w:rPr>
          <w:rFonts w:ascii="Verdana" w:eastAsia="Verdana" w:hAnsi="Verdana" w:cs="Verdana"/>
          <w:b/>
          <w:spacing w:val="1"/>
          <w:lang w:eastAsia="en-US"/>
        </w:rPr>
        <w:t>TE</w:t>
      </w:r>
      <w:r w:rsidRPr="00D4467A">
        <w:rPr>
          <w:rFonts w:ascii="Verdana" w:eastAsia="Verdana" w:hAnsi="Verdana" w:cs="Verdana"/>
          <w:b/>
          <w:lang w:eastAsia="en-US"/>
        </w:rPr>
        <w:t>R</w:t>
      </w:r>
      <w:r w:rsidRPr="00D4467A">
        <w:rPr>
          <w:rFonts w:ascii="Verdana" w:eastAsia="Verdana" w:hAnsi="Verdana" w:cs="Verdana"/>
          <w:b/>
          <w:spacing w:val="2"/>
          <w:lang w:eastAsia="en-US"/>
        </w:rPr>
        <w:t>I</w:t>
      </w:r>
      <w:r w:rsidRPr="00D4467A">
        <w:rPr>
          <w:rFonts w:ascii="Verdana" w:eastAsia="Verdana" w:hAnsi="Verdana" w:cs="Verdana"/>
          <w:b/>
          <w:lang w:eastAsia="en-US"/>
        </w:rPr>
        <w:t>S</w:t>
      </w:r>
      <w:r w:rsidRPr="00D4467A">
        <w:rPr>
          <w:rFonts w:ascii="Verdana" w:eastAsia="Verdana" w:hAnsi="Verdana" w:cs="Verdana"/>
          <w:b/>
          <w:spacing w:val="4"/>
          <w:lang w:eastAsia="en-US"/>
        </w:rPr>
        <w:t xml:space="preserve"> </w:t>
      </w:r>
      <w:r w:rsidRPr="00D4467A">
        <w:rPr>
          <w:rFonts w:ascii="Verdana" w:eastAsia="Verdana" w:hAnsi="Verdana" w:cs="Verdana"/>
          <w:b/>
          <w:lang w:eastAsia="en-US"/>
        </w:rPr>
        <w:t>D</w:t>
      </w:r>
      <w:r w:rsidRPr="00D4467A">
        <w:rPr>
          <w:rFonts w:ascii="Verdana" w:eastAsia="Verdana" w:hAnsi="Verdana" w:cs="Verdana"/>
          <w:b/>
          <w:spacing w:val="4"/>
          <w:lang w:eastAsia="en-US"/>
        </w:rPr>
        <w:t>'</w:t>
      </w:r>
      <w:r w:rsidRPr="00D4467A">
        <w:rPr>
          <w:rFonts w:ascii="Verdana" w:eastAsia="Verdana" w:hAnsi="Verdana" w:cs="Verdana"/>
          <w:b/>
          <w:spacing w:val="-1"/>
          <w:lang w:eastAsia="en-US"/>
        </w:rPr>
        <w:t>A</w:t>
      </w:r>
      <w:r w:rsidRPr="00D4467A">
        <w:rPr>
          <w:rFonts w:ascii="Verdana" w:eastAsia="Verdana" w:hAnsi="Verdana" w:cs="Verdana"/>
          <w:b/>
          <w:lang w:eastAsia="en-US"/>
        </w:rPr>
        <w:t>D</w:t>
      </w:r>
      <w:r w:rsidRPr="00D4467A">
        <w:rPr>
          <w:rFonts w:ascii="Verdana" w:eastAsia="Verdana" w:hAnsi="Verdana" w:cs="Verdana"/>
          <w:b/>
          <w:spacing w:val="2"/>
          <w:lang w:eastAsia="en-US"/>
        </w:rPr>
        <w:t>J</w:t>
      </w:r>
      <w:r w:rsidRPr="00D4467A">
        <w:rPr>
          <w:rFonts w:ascii="Verdana" w:eastAsia="Verdana" w:hAnsi="Verdana" w:cs="Verdana"/>
          <w:b/>
          <w:spacing w:val="1"/>
          <w:lang w:eastAsia="en-US"/>
        </w:rPr>
        <w:t>U</w:t>
      </w:r>
      <w:r w:rsidRPr="00D4467A">
        <w:rPr>
          <w:rFonts w:ascii="Verdana" w:eastAsia="Verdana" w:hAnsi="Verdana" w:cs="Verdana"/>
          <w:b/>
          <w:lang w:eastAsia="en-US"/>
        </w:rPr>
        <w:t>DI</w:t>
      </w:r>
      <w:r w:rsidRPr="00D4467A">
        <w:rPr>
          <w:rFonts w:ascii="Verdana" w:eastAsia="Verdana" w:hAnsi="Verdana" w:cs="Verdana"/>
          <w:b/>
          <w:spacing w:val="1"/>
          <w:lang w:eastAsia="en-US"/>
        </w:rPr>
        <w:t>C</w:t>
      </w:r>
      <w:r w:rsidRPr="00D4467A">
        <w:rPr>
          <w:rFonts w:ascii="Verdana" w:eastAsia="Verdana" w:hAnsi="Verdana" w:cs="Verdana"/>
          <w:b/>
          <w:spacing w:val="-1"/>
          <w:lang w:eastAsia="en-US"/>
        </w:rPr>
        <w:t>A</w:t>
      </w:r>
      <w:r w:rsidRPr="00D4467A">
        <w:rPr>
          <w:rFonts w:ascii="Verdana" w:eastAsia="Verdana" w:hAnsi="Verdana" w:cs="Verdana"/>
          <w:b/>
          <w:lang w:eastAsia="en-US"/>
        </w:rPr>
        <w:t>C</w:t>
      </w:r>
      <w:r w:rsidRPr="00D4467A">
        <w:rPr>
          <w:rFonts w:ascii="Verdana" w:eastAsia="Verdana" w:hAnsi="Verdana" w:cs="Verdana"/>
          <w:b/>
          <w:spacing w:val="-1"/>
          <w:lang w:eastAsia="en-US"/>
        </w:rPr>
        <w:t>I</w:t>
      </w:r>
      <w:r w:rsidRPr="00D4467A">
        <w:rPr>
          <w:rFonts w:ascii="Verdana" w:eastAsia="Verdana" w:hAnsi="Verdana" w:cs="Verdana"/>
          <w:b/>
          <w:lang w:eastAsia="en-US"/>
        </w:rPr>
        <w:t xml:space="preserve">Ó </w:t>
      </w:r>
      <w:r w:rsidRPr="00D4467A">
        <w:rPr>
          <w:rFonts w:ascii="Verdana" w:eastAsia="Verdana" w:hAnsi="Verdana" w:cs="Verdana"/>
          <w:b/>
          <w:spacing w:val="1"/>
          <w:lang w:eastAsia="en-US"/>
        </w:rPr>
        <w:t>AV</w:t>
      </w:r>
      <w:r w:rsidRPr="00D4467A">
        <w:rPr>
          <w:rFonts w:ascii="Verdana" w:eastAsia="Verdana" w:hAnsi="Verdana" w:cs="Verdana"/>
          <w:b/>
          <w:spacing w:val="-1"/>
          <w:lang w:eastAsia="en-US"/>
        </w:rPr>
        <w:t>A</w:t>
      </w:r>
      <w:r w:rsidRPr="00D4467A">
        <w:rPr>
          <w:rFonts w:ascii="Verdana" w:eastAsia="Verdana" w:hAnsi="Verdana" w:cs="Verdana"/>
          <w:b/>
          <w:lang w:eastAsia="en-US"/>
        </w:rPr>
        <w:t>L</w:t>
      </w:r>
      <w:r w:rsidRPr="00D4467A">
        <w:rPr>
          <w:rFonts w:ascii="Verdana" w:eastAsia="Verdana" w:hAnsi="Verdana" w:cs="Verdana"/>
          <w:b/>
          <w:spacing w:val="2"/>
          <w:lang w:eastAsia="en-US"/>
        </w:rPr>
        <w:t>U</w:t>
      </w:r>
      <w:r w:rsidRPr="00D4467A">
        <w:rPr>
          <w:rFonts w:ascii="Verdana" w:eastAsia="Verdana" w:hAnsi="Verdana" w:cs="Verdana"/>
          <w:b/>
          <w:spacing w:val="1"/>
          <w:lang w:eastAsia="en-US"/>
        </w:rPr>
        <w:t>A</w:t>
      </w:r>
      <w:r w:rsidRPr="00D4467A">
        <w:rPr>
          <w:rFonts w:ascii="Verdana" w:eastAsia="Verdana" w:hAnsi="Verdana" w:cs="Verdana"/>
          <w:b/>
          <w:lang w:eastAsia="en-US"/>
        </w:rPr>
        <w:t>BLES</w:t>
      </w:r>
      <w:r w:rsidRPr="00D4467A">
        <w:rPr>
          <w:rFonts w:ascii="Verdana" w:eastAsia="Verdana" w:hAnsi="Verdana" w:cs="Verdana"/>
          <w:b/>
          <w:spacing w:val="1"/>
          <w:lang w:eastAsia="en-US"/>
        </w:rPr>
        <w:t xml:space="preserve"> </w:t>
      </w:r>
      <w:r w:rsidRPr="00D4467A">
        <w:rPr>
          <w:rFonts w:ascii="Verdana" w:eastAsia="Verdana" w:hAnsi="Verdana" w:cs="Verdana"/>
          <w:b/>
          <w:spacing w:val="3"/>
          <w:lang w:eastAsia="en-US"/>
        </w:rPr>
        <w:t>M</w:t>
      </w:r>
      <w:r w:rsidRPr="00D4467A">
        <w:rPr>
          <w:rFonts w:ascii="Verdana" w:eastAsia="Verdana" w:hAnsi="Verdana" w:cs="Verdana"/>
          <w:b/>
          <w:spacing w:val="-1"/>
          <w:lang w:eastAsia="en-US"/>
        </w:rPr>
        <w:t>I</w:t>
      </w:r>
      <w:r w:rsidRPr="00D4467A">
        <w:rPr>
          <w:rFonts w:ascii="Verdana" w:eastAsia="Verdana" w:hAnsi="Verdana" w:cs="Verdana"/>
          <w:b/>
          <w:spacing w:val="1"/>
          <w:lang w:eastAsia="en-US"/>
        </w:rPr>
        <w:t>T</w:t>
      </w:r>
      <w:r w:rsidRPr="00D4467A">
        <w:rPr>
          <w:rFonts w:ascii="Verdana" w:eastAsia="Verdana" w:hAnsi="Verdana" w:cs="Verdana"/>
          <w:b/>
          <w:lang w:eastAsia="en-US"/>
        </w:rPr>
        <w:t>J</w:t>
      </w:r>
      <w:r w:rsidRPr="00D4467A">
        <w:rPr>
          <w:rFonts w:ascii="Verdana" w:eastAsia="Verdana" w:hAnsi="Verdana" w:cs="Verdana"/>
          <w:b/>
          <w:spacing w:val="1"/>
          <w:lang w:eastAsia="en-US"/>
        </w:rPr>
        <w:t>A</w:t>
      </w:r>
      <w:r w:rsidRPr="00D4467A">
        <w:rPr>
          <w:rFonts w:ascii="Verdana" w:eastAsia="Verdana" w:hAnsi="Verdana" w:cs="Verdana"/>
          <w:b/>
          <w:spacing w:val="-1"/>
          <w:lang w:eastAsia="en-US"/>
        </w:rPr>
        <w:t>N</w:t>
      </w:r>
      <w:r w:rsidRPr="00D4467A">
        <w:rPr>
          <w:rFonts w:ascii="Verdana" w:eastAsia="Verdana" w:hAnsi="Verdana" w:cs="Verdana"/>
          <w:b/>
          <w:spacing w:val="2"/>
          <w:lang w:eastAsia="en-US"/>
        </w:rPr>
        <w:t>Ç</w:t>
      </w:r>
      <w:r w:rsidRPr="00D4467A">
        <w:rPr>
          <w:rFonts w:ascii="Verdana" w:eastAsia="Verdana" w:hAnsi="Verdana" w:cs="Verdana"/>
          <w:b/>
          <w:spacing w:val="-1"/>
          <w:lang w:eastAsia="en-US"/>
        </w:rPr>
        <w:t>A</w:t>
      </w:r>
      <w:r w:rsidRPr="00D4467A">
        <w:rPr>
          <w:rFonts w:ascii="Verdana" w:eastAsia="Verdana" w:hAnsi="Verdana" w:cs="Verdana"/>
          <w:b/>
          <w:spacing w:val="1"/>
          <w:lang w:eastAsia="en-US"/>
        </w:rPr>
        <w:t>N</w:t>
      </w:r>
      <w:r w:rsidRPr="00D4467A">
        <w:rPr>
          <w:rFonts w:ascii="Verdana" w:eastAsia="Verdana" w:hAnsi="Verdana" w:cs="Verdana"/>
          <w:b/>
          <w:lang w:eastAsia="en-US"/>
        </w:rPr>
        <w:t>T</w:t>
      </w:r>
      <w:r w:rsidRPr="00D4467A">
        <w:rPr>
          <w:rFonts w:ascii="Verdana" w:eastAsia="Verdana" w:hAnsi="Verdana" w:cs="Verdana"/>
          <w:b/>
          <w:spacing w:val="1"/>
          <w:lang w:eastAsia="en-US"/>
        </w:rPr>
        <w:t xml:space="preserve"> </w:t>
      </w:r>
      <w:r w:rsidRPr="00D4467A">
        <w:rPr>
          <w:rFonts w:ascii="Verdana" w:eastAsia="Verdana" w:hAnsi="Verdana" w:cs="Verdana"/>
          <w:b/>
          <w:lang w:eastAsia="en-US"/>
        </w:rPr>
        <w:t>F</w:t>
      </w:r>
      <w:r w:rsidRPr="00D4467A">
        <w:rPr>
          <w:rFonts w:ascii="Verdana" w:eastAsia="Verdana" w:hAnsi="Verdana" w:cs="Verdana"/>
          <w:b/>
          <w:spacing w:val="1"/>
          <w:lang w:eastAsia="en-US"/>
        </w:rPr>
        <w:t>Ó</w:t>
      </w:r>
      <w:r w:rsidRPr="00D4467A">
        <w:rPr>
          <w:rFonts w:ascii="Verdana" w:eastAsia="Verdana" w:hAnsi="Verdana" w:cs="Verdana"/>
          <w:b/>
          <w:lang w:eastAsia="en-US"/>
        </w:rPr>
        <w:t>R</w:t>
      </w:r>
      <w:r w:rsidRPr="00D4467A">
        <w:rPr>
          <w:rFonts w:ascii="Verdana" w:eastAsia="Verdana" w:hAnsi="Verdana" w:cs="Verdana"/>
          <w:b/>
          <w:spacing w:val="1"/>
          <w:lang w:eastAsia="en-US"/>
        </w:rPr>
        <w:t>M</w:t>
      </w:r>
      <w:r w:rsidRPr="00D4467A">
        <w:rPr>
          <w:rFonts w:ascii="Verdana" w:eastAsia="Verdana" w:hAnsi="Verdana" w:cs="Verdana"/>
          <w:b/>
          <w:spacing w:val="-1"/>
          <w:lang w:eastAsia="en-US"/>
        </w:rPr>
        <w:t>U</w:t>
      </w:r>
      <w:r w:rsidRPr="00D4467A">
        <w:rPr>
          <w:rFonts w:ascii="Verdana" w:eastAsia="Verdana" w:hAnsi="Verdana" w:cs="Verdana"/>
          <w:b/>
          <w:lang w:eastAsia="en-US"/>
        </w:rPr>
        <w:t>L</w:t>
      </w:r>
      <w:r w:rsidRPr="00D4467A">
        <w:rPr>
          <w:rFonts w:ascii="Verdana" w:eastAsia="Verdana" w:hAnsi="Verdana" w:cs="Verdana"/>
          <w:b/>
          <w:spacing w:val="1"/>
          <w:lang w:eastAsia="en-US"/>
        </w:rPr>
        <w:t>E</w:t>
      </w:r>
      <w:r w:rsidRPr="00D4467A">
        <w:rPr>
          <w:rFonts w:ascii="Verdana" w:eastAsia="Verdana" w:hAnsi="Verdana" w:cs="Verdana"/>
          <w:b/>
          <w:lang w:eastAsia="en-US"/>
        </w:rPr>
        <w:t xml:space="preserve">S </w:t>
      </w:r>
      <w:r w:rsidRPr="00D4467A">
        <w:rPr>
          <w:rFonts w:ascii="Verdana" w:eastAsia="Verdana" w:hAnsi="Verdana" w:cs="Verdana"/>
          <w:b/>
          <w:spacing w:val="-1"/>
          <w:lang w:eastAsia="en-US"/>
        </w:rPr>
        <w:t>AU</w:t>
      </w:r>
      <w:r w:rsidRPr="00D4467A">
        <w:rPr>
          <w:rFonts w:ascii="Verdana" w:eastAsia="Verdana" w:hAnsi="Verdana" w:cs="Verdana"/>
          <w:b/>
          <w:spacing w:val="1"/>
          <w:lang w:eastAsia="en-US"/>
        </w:rPr>
        <w:t>TO</w:t>
      </w:r>
      <w:r w:rsidRPr="00D4467A">
        <w:rPr>
          <w:rFonts w:ascii="Verdana" w:eastAsia="Verdana" w:hAnsi="Verdana" w:cs="Verdana"/>
          <w:b/>
          <w:spacing w:val="3"/>
          <w:lang w:eastAsia="en-US"/>
        </w:rPr>
        <w:t>M</w:t>
      </w:r>
      <w:r w:rsidRPr="00D4467A">
        <w:rPr>
          <w:rFonts w:ascii="Verdana" w:eastAsia="Verdana" w:hAnsi="Verdana" w:cs="Verdana"/>
          <w:b/>
          <w:spacing w:val="-1"/>
          <w:lang w:eastAsia="en-US"/>
        </w:rPr>
        <w:t>À</w:t>
      </w:r>
      <w:r w:rsidRPr="00D4467A">
        <w:rPr>
          <w:rFonts w:ascii="Verdana" w:eastAsia="Verdana" w:hAnsi="Verdana" w:cs="Verdana"/>
          <w:b/>
          <w:spacing w:val="1"/>
          <w:lang w:eastAsia="en-US"/>
        </w:rPr>
        <w:t>T</w:t>
      </w:r>
      <w:r w:rsidRPr="00D4467A">
        <w:rPr>
          <w:rFonts w:ascii="Verdana" w:eastAsia="Verdana" w:hAnsi="Verdana" w:cs="Verdana"/>
          <w:b/>
          <w:spacing w:val="-1"/>
          <w:lang w:eastAsia="en-US"/>
        </w:rPr>
        <w:t>I</w:t>
      </w:r>
      <w:r w:rsidRPr="00D4467A">
        <w:rPr>
          <w:rFonts w:ascii="Verdana" w:eastAsia="Verdana" w:hAnsi="Verdana" w:cs="Verdana"/>
          <w:b/>
          <w:spacing w:val="3"/>
          <w:lang w:eastAsia="en-US"/>
        </w:rPr>
        <w:t>Q</w:t>
      </w:r>
      <w:r w:rsidRPr="00D4467A">
        <w:rPr>
          <w:rFonts w:ascii="Verdana" w:eastAsia="Verdana" w:hAnsi="Verdana" w:cs="Verdana"/>
          <w:b/>
          <w:spacing w:val="-1"/>
          <w:lang w:eastAsia="en-US"/>
        </w:rPr>
        <w:t>U</w:t>
      </w:r>
      <w:r w:rsidRPr="00D4467A">
        <w:rPr>
          <w:rFonts w:ascii="Verdana" w:eastAsia="Verdana" w:hAnsi="Verdana" w:cs="Verdana"/>
          <w:b/>
          <w:spacing w:val="1"/>
          <w:lang w:eastAsia="en-US"/>
        </w:rPr>
        <w:t>E</w:t>
      </w:r>
      <w:r w:rsidRPr="00D4467A">
        <w:rPr>
          <w:rFonts w:ascii="Verdana" w:eastAsia="Verdana" w:hAnsi="Verdana" w:cs="Verdana"/>
          <w:b/>
          <w:lang w:eastAsia="en-US"/>
        </w:rPr>
        <w:t>S</w:t>
      </w:r>
      <w:r w:rsidRPr="00D4467A">
        <w:rPr>
          <w:rFonts w:ascii="Verdana" w:eastAsia="Verdana" w:hAnsi="Verdana" w:cs="Verdana"/>
          <w:b/>
          <w:spacing w:val="-19"/>
          <w:lang w:eastAsia="en-US"/>
        </w:rPr>
        <w:t xml:space="preserve"> </w:t>
      </w:r>
      <w:r w:rsidRPr="00D4467A">
        <w:rPr>
          <w:rFonts w:ascii="Verdana" w:eastAsia="Verdana" w:hAnsi="Verdana" w:cs="Verdana"/>
          <w:b/>
          <w:spacing w:val="2"/>
          <w:lang w:eastAsia="en-US"/>
        </w:rPr>
        <w:t>(</w:t>
      </w:r>
      <w:r w:rsidRPr="00D4467A">
        <w:rPr>
          <w:rFonts w:ascii="Verdana" w:eastAsia="Verdana" w:hAnsi="Verdana" w:cs="Verdana"/>
          <w:b/>
          <w:lang w:eastAsia="en-US"/>
        </w:rPr>
        <w:t>100</w:t>
      </w:r>
      <w:r w:rsidRPr="00D4467A">
        <w:rPr>
          <w:rFonts w:ascii="Verdana" w:eastAsia="Verdana" w:hAnsi="Verdana" w:cs="Verdana"/>
          <w:b/>
          <w:spacing w:val="-4"/>
          <w:lang w:eastAsia="en-US"/>
        </w:rPr>
        <w:t xml:space="preserve"> </w:t>
      </w:r>
      <w:r w:rsidRPr="00D4467A">
        <w:rPr>
          <w:rFonts w:ascii="Verdana" w:eastAsia="Verdana" w:hAnsi="Verdana" w:cs="Verdana"/>
          <w:b/>
          <w:lang w:eastAsia="en-US"/>
        </w:rPr>
        <w:t>P</w:t>
      </w:r>
      <w:r w:rsidRPr="00D4467A">
        <w:rPr>
          <w:rFonts w:ascii="Verdana" w:eastAsia="Verdana" w:hAnsi="Verdana" w:cs="Verdana"/>
          <w:b/>
          <w:spacing w:val="2"/>
          <w:lang w:eastAsia="en-US"/>
        </w:rPr>
        <w:t>U</w:t>
      </w:r>
      <w:r w:rsidRPr="00D4467A">
        <w:rPr>
          <w:rFonts w:ascii="Verdana" w:eastAsia="Verdana" w:hAnsi="Verdana" w:cs="Verdana"/>
          <w:b/>
          <w:spacing w:val="-1"/>
          <w:lang w:eastAsia="en-US"/>
        </w:rPr>
        <w:t>N</w:t>
      </w:r>
      <w:r w:rsidRPr="00D4467A">
        <w:rPr>
          <w:rFonts w:ascii="Verdana" w:eastAsia="Verdana" w:hAnsi="Verdana" w:cs="Verdana"/>
          <w:b/>
          <w:spacing w:val="1"/>
          <w:lang w:eastAsia="en-US"/>
        </w:rPr>
        <w:t>T</w:t>
      </w:r>
      <w:r w:rsidRPr="00D4467A">
        <w:rPr>
          <w:rFonts w:ascii="Verdana" w:eastAsia="Verdana" w:hAnsi="Verdana" w:cs="Verdana"/>
          <w:b/>
          <w:lang w:eastAsia="en-US"/>
        </w:rPr>
        <w:t>S)</w:t>
      </w:r>
    </w:p>
    <w:p w14:paraId="3A07A042" w14:textId="77777777" w:rsidR="008F31EE" w:rsidRPr="00D4467A" w:rsidRDefault="008F31EE" w:rsidP="008F31EE">
      <w:pPr>
        <w:overflowPunct/>
        <w:autoSpaceDE/>
        <w:autoSpaceDN/>
        <w:adjustRightInd/>
        <w:ind w:firstLine="170"/>
        <w:rPr>
          <w:rFonts w:ascii="Verdana" w:hAnsi="Verdana" w:cs="Verdana"/>
          <w:sz w:val="28"/>
          <w:szCs w:val="28"/>
          <w:lang w:eastAsia="en-US"/>
        </w:rPr>
      </w:pPr>
    </w:p>
    <w:p w14:paraId="33193E1A" w14:textId="77777777" w:rsidR="00746FA7" w:rsidRPr="00D4467A" w:rsidRDefault="00746FA7" w:rsidP="00746FA7">
      <w:pPr>
        <w:overflowPunct/>
        <w:autoSpaceDE/>
        <w:autoSpaceDN/>
        <w:adjustRightInd/>
        <w:spacing w:line="276" w:lineRule="auto"/>
        <w:rPr>
          <w:rFonts w:ascii="Verdana" w:hAnsi="Verdana" w:cs="Calibri"/>
          <w:b/>
          <w:lang w:eastAsia="zh-CN"/>
        </w:rPr>
      </w:pPr>
      <w:r w:rsidRPr="00D4467A">
        <w:rPr>
          <w:rFonts w:ascii="Verdana" w:hAnsi="Verdana" w:cs="Calibri"/>
          <w:b/>
          <w:lang w:eastAsia="zh-CN"/>
        </w:rPr>
        <w:t>Criteris d’adjudicació avaluables mitjançant fórmules automàtiques (100 punts):</w:t>
      </w:r>
    </w:p>
    <w:p w14:paraId="6EC022F7" w14:textId="77777777" w:rsidR="00746FA7" w:rsidRPr="00D4467A" w:rsidRDefault="00746FA7" w:rsidP="00746FA7">
      <w:pPr>
        <w:suppressAutoHyphens/>
        <w:overflowPunct/>
        <w:autoSpaceDE/>
        <w:autoSpaceDN/>
        <w:adjustRightInd/>
        <w:spacing w:before="120" w:after="120" w:line="276" w:lineRule="auto"/>
        <w:rPr>
          <w:rFonts w:ascii="Verdana" w:hAnsi="Verdana" w:cs="Arial"/>
          <w:bCs/>
          <w:lang w:eastAsia="zh-CN"/>
        </w:rPr>
      </w:pPr>
      <w:r w:rsidRPr="00D4467A">
        <w:rPr>
          <w:rFonts w:ascii="Verdana" w:hAnsi="Verdana" w:cs="Arial"/>
          <w:bCs/>
          <w:lang w:eastAsia="zh-CN"/>
        </w:rPr>
        <w:t>De conformitat amb l’article 146.2 de la LCSP, per a l’avaluació de les ofertes conforme a criteris quantificables mitjançant la mera aplicació de fórmules, per al present procediment s’utilitzarà la següent:</w:t>
      </w:r>
    </w:p>
    <w:p w14:paraId="4A6B3AC7" w14:textId="77777777" w:rsidR="00842D9B" w:rsidRPr="00842D9B" w:rsidRDefault="00842D9B" w:rsidP="00842D9B">
      <w:pPr>
        <w:suppressAutoHyphens/>
        <w:overflowPunct/>
        <w:autoSpaceDE/>
        <w:autoSpaceDN/>
        <w:adjustRightInd/>
        <w:contextualSpacing/>
        <w:rPr>
          <w:rFonts w:ascii="Verdana" w:eastAsia="Calibri" w:hAnsi="Verdana"/>
          <w:bCs/>
          <w:lang w:eastAsia="zh-CN"/>
        </w:rPr>
      </w:pPr>
    </w:p>
    <w:p w14:paraId="0EBAC867" w14:textId="77777777" w:rsidR="00842D9B" w:rsidRPr="00842D9B" w:rsidRDefault="00842D9B" w:rsidP="00842D9B">
      <w:pPr>
        <w:numPr>
          <w:ilvl w:val="0"/>
          <w:numId w:val="41"/>
        </w:numPr>
        <w:suppressAutoHyphens/>
        <w:overflowPunct/>
        <w:autoSpaceDE/>
        <w:autoSpaceDN/>
        <w:adjustRightInd/>
        <w:contextualSpacing/>
        <w:jc w:val="left"/>
        <w:rPr>
          <w:rFonts w:ascii="Verdana" w:eastAsia="Calibri" w:hAnsi="Verdana"/>
          <w:b/>
          <w:lang w:eastAsia="zh-CN"/>
        </w:rPr>
      </w:pPr>
      <w:r w:rsidRPr="00842D9B">
        <w:rPr>
          <w:rFonts w:ascii="Verdana" w:eastAsia="Calibri" w:hAnsi="Verdana"/>
          <w:b/>
          <w:lang w:eastAsia="zh-CN"/>
        </w:rPr>
        <w:t>Proposta econòmica (50 punts):</w:t>
      </w:r>
    </w:p>
    <w:p w14:paraId="2EA6BE4F" w14:textId="77777777" w:rsidR="00842D9B" w:rsidRPr="00842D9B" w:rsidRDefault="00842D9B" w:rsidP="00842D9B">
      <w:pPr>
        <w:overflowPunct/>
        <w:autoSpaceDE/>
        <w:autoSpaceDN/>
        <w:adjustRightInd/>
        <w:ind w:left="720"/>
        <w:contextualSpacing/>
        <w:rPr>
          <w:rFonts w:ascii="Verdana" w:eastAsia="Calibri" w:hAnsi="Verdana"/>
          <w:b/>
          <w:lang w:eastAsia="zh-CN"/>
        </w:rPr>
      </w:pPr>
    </w:p>
    <w:p w14:paraId="4DDF9A97" w14:textId="77777777" w:rsidR="00842D9B" w:rsidRPr="00842D9B" w:rsidRDefault="00842D9B" w:rsidP="00842D9B">
      <w:pPr>
        <w:suppressAutoHyphens/>
        <w:overflowPunct/>
        <w:autoSpaceDE/>
        <w:autoSpaceDN/>
        <w:adjustRightInd/>
        <w:spacing w:line="276" w:lineRule="auto"/>
        <w:rPr>
          <w:rFonts w:ascii="Verdana" w:hAnsi="Verdana" w:cs="Arial"/>
          <w:bCs/>
          <w:lang w:eastAsia="zh-CN"/>
        </w:rPr>
      </w:pPr>
      <w:r w:rsidRPr="00842D9B">
        <w:rPr>
          <w:rFonts w:ascii="Verdana" w:hAnsi="Verdana" w:cs="Arial"/>
          <w:bCs/>
          <w:lang w:eastAsia="zh-CN"/>
        </w:rPr>
        <w:t xml:space="preserve">Es valora amb més del 35% de la puntuació total l’oferta econòmica malgrat el que dicta la instrucció municipal aprovada per la Comissió de Govern de 15 de març de 2018, per a l’aplicació de la Llei 9/2017, de 8 de novembre, de contractes de sector públic, atès que no és possible introduir criteris de caràcter qualitatiu, que tinguin un pes equiparable al del preu com a factor determinant de l’adjudicació: ja que es tracta d’un servei clarament definit al plec de prescripcions tècniques. </w:t>
      </w:r>
    </w:p>
    <w:p w14:paraId="163A6E0C" w14:textId="77777777" w:rsidR="00842D9B" w:rsidRPr="00842D9B" w:rsidRDefault="00842D9B" w:rsidP="00842D9B">
      <w:pPr>
        <w:overflowPunct/>
        <w:autoSpaceDE/>
        <w:autoSpaceDN/>
        <w:adjustRightInd/>
        <w:rPr>
          <w:rFonts w:ascii="Verdana" w:hAnsi="Verdana" w:cs="Arial"/>
          <w:bCs/>
          <w:lang w:eastAsia="zh-CN"/>
        </w:rPr>
      </w:pPr>
    </w:p>
    <w:p w14:paraId="5A9C7802" w14:textId="77777777" w:rsidR="00842D9B" w:rsidRPr="00842D9B" w:rsidRDefault="00842D9B" w:rsidP="00842D9B">
      <w:pPr>
        <w:overflowPunct/>
        <w:autoSpaceDE/>
        <w:autoSpaceDN/>
        <w:adjustRightInd/>
        <w:rPr>
          <w:rFonts w:ascii="Verdana" w:hAnsi="Verdana" w:cs="Arial"/>
          <w:bCs/>
          <w:u w:val="single"/>
          <w:lang w:eastAsia="zh-CN"/>
        </w:rPr>
      </w:pPr>
      <w:r w:rsidRPr="00842D9B">
        <w:rPr>
          <w:rFonts w:ascii="Verdana" w:hAnsi="Verdana" w:cs="Arial"/>
          <w:bCs/>
          <w:u w:val="single"/>
          <w:lang w:eastAsia="zh-CN"/>
        </w:rPr>
        <w:t xml:space="preserve">La fórmula establerta es descriu a continuació, i s’aplicarà en base </w:t>
      </w:r>
      <w:r w:rsidRPr="00842D9B">
        <w:rPr>
          <w:rFonts w:ascii="Verdana" w:hAnsi="Verdana" w:cs="Arial"/>
          <w:u w:val="single"/>
          <w:lang w:eastAsia="zh-CN"/>
        </w:rPr>
        <w:t>a l’oferta sobre els diversos preus unitaris</w:t>
      </w:r>
      <w:r w:rsidRPr="00842D9B">
        <w:rPr>
          <w:rFonts w:ascii="Verdana" w:hAnsi="Verdana" w:cs="Arial"/>
          <w:bCs/>
          <w:u w:val="single"/>
          <w:lang w:eastAsia="zh-CN"/>
        </w:rPr>
        <w:t>, que s’estima es requeriran durant la durada del contracte.</w:t>
      </w:r>
    </w:p>
    <w:p w14:paraId="3FB4C0AA" w14:textId="77777777" w:rsidR="00842D9B" w:rsidRPr="00842D9B" w:rsidRDefault="00842D9B" w:rsidP="00842D9B">
      <w:pPr>
        <w:overflowPunct/>
        <w:autoSpaceDE/>
        <w:autoSpaceDN/>
        <w:adjustRightInd/>
        <w:rPr>
          <w:rFonts w:ascii="Verdana" w:hAnsi="Verdana" w:cs="Arial"/>
          <w:bCs/>
          <w:lang w:eastAsia="zh-CN"/>
        </w:rPr>
      </w:pPr>
    </w:p>
    <w:p w14:paraId="14500EBB" w14:textId="77777777" w:rsidR="00842D9B" w:rsidRPr="00842D9B" w:rsidRDefault="00842D9B" w:rsidP="00842D9B">
      <w:pPr>
        <w:suppressAutoHyphens/>
        <w:overflowPunct/>
        <w:autoSpaceDE/>
        <w:autoSpaceDN/>
        <w:adjustRightInd/>
        <w:rPr>
          <w:rFonts w:ascii="Verdana" w:hAnsi="Verdana" w:cs="Arial"/>
          <w:bCs/>
          <w:lang w:eastAsia="zh-CN"/>
        </w:rPr>
      </w:pPr>
      <w:r w:rsidRPr="00842D9B">
        <w:rPr>
          <w:rFonts w:ascii="Verdana" w:hAnsi="Verdana" w:cs="Arial"/>
          <w:bCs/>
          <w:lang w:eastAsia="zh-CN"/>
        </w:rPr>
        <w:t xml:space="preserve">Fórmula preu:  </w:t>
      </w:r>
    </w:p>
    <w:p w14:paraId="5E51CEA9" w14:textId="77777777" w:rsidR="00842D9B" w:rsidRPr="00842D9B" w:rsidRDefault="00842D9B" w:rsidP="00842D9B">
      <w:pPr>
        <w:suppressAutoHyphens/>
        <w:overflowPunct/>
        <w:autoSpaceDE/>
        <w:autoSpaceDN/>
        <w:adjustRightInd/>
        <w:ind w:left="1080"/>
        <w:rPr>
          <w:rFonts w:ascii="Verdana" w:hAnsi="Verdana" w:cs="Arial"/>
          <w:bCs/>
          <w:lang w:eastAsia="zh-CN"/>
        </w:rPr>
      </w:pPr>
    </w:p>
    <w:p w14:paraId="0372021D" w14:textId="77777777" w:rsidR="00842D9B" w:rsidRPr="00842D9B" w:rsidRDefault="00842D9B" w:rsidP="00842D9B">
      <w:pPr>
        <w:suppressAutoHyphens/>
        <w:overflowPunct/>
        <w:autoSpaceDE/>
        <w:autoSpaceDN/>
        <w:adjustRightInd/>
        <w:rPr>
          <w:rFonts w:ascii="Verdana" w:hAnsi="Verdana" w:cs="Arial"/>
          <w:bCs/>
          <w:lang w:eastAsia="zh-CN"/>
        </w:rPr>
      </w:pPr>
      <w:r w:rsidRPr="00842D9B">
        <w:rPr>
          <w:rFonts w:ascii="Verdana" w:hAnsi="Verdana" w:cs="Arial"/>
          <w:bCs/>
          <w:lang w:eastAsia="zh-CN"/>
        </w:rPr>
        <w:t xml:space="preserve">S’atorgarà la màxima puntuació al licitador que formuli el preu més baix que sigui admissible, és a dir, que no sigui anormalment baix i que no superi els preus unitaris de licitació establerts, i a la resta d’empreses licitadores la distribució de la puntuació es farà aplicant la següent fórmula establerta per la Instrucció de la Gerència Municipal i aprovada per Decret d’Alcaldia de 22 de juny de 2017 publicat en la Gaseta Municipal del dia 29 de juny: </w:t>
      </w:r>
    </w:p>
    <w:p w14:paraId="47C7C869" w14:textId="77777777" w:rsidR="00842D9B" w:rsidRPr="00842D9B" w:rsidRDefault="00842D9B" w:rsidP="00842D9B">
      <w:pPr>
        <w:suppressAutoHyphens/>
        <w:overflowPunct/>
        <w:autoSpaceDE/>
        <w:autoSpaceDN/>
        <w:adjustRightInd/>
        <w:rPr>
          <w:rFonts w:ascii="Verdana" w:hAnsi="Verdana" w:cs="Arial"/>
          <w:bCs/>
          <w:lang w:eastAsia="zh-CN"/>
        </w:rPr>
      </w:pPr>
    </w:p>
    <w:p w14:paraId="56602E9F" w14:textId="77777777" w:rsidR="00842D9B" w:rsidRPr="00842D9B" w:rsidRDefault="00842D9B" w:rsidP="00842D9B">
      <w:pPr>
        <w:suppressAutoHyphens/>
        <w:textAlignment w:val="baseline"/>
        <w:rPr>
          <w:rFonts w:ascii="Verdana" w:hAnsi="Verdana" w:cs="Verdana"/>
          <w:bCs/>
        </w:rPr>
      </w:pPr>
      <w:r w:rsidRPr="00842D9B">
        <w:rPr>
          <w:rFonts w:ascii="Verdana" w:hAnsi="Verdana" w:cs="Verdana"/>
          <w:bCs/>
        </w:rPr>
        <w:t>Dins el preu ofert es consideren inclosos tots els costos necessaris per a la correcta realització del contracte i, en especial, les generals d’empresa de l’adjudicatari, el seu benefici industrial i tota sort d’arbitris, honoraris, costos d’autorització, tributs i taxes que s’originen per motiu del contracte.</w:t>
      </w:r>
    </w:p>
    <w:p w14:paraId="42E978BB" w14:textId="77777777" w:rsidR="00842D9B" w:rsidRPr="00842D9B" w:rsidRDefault="00842D9B" w:rsidP="00842D9B">
      <w:pPr>
        <w:suppressAutoHyphens/>
        <w:textAlignment w:val="baseline"/>
        <w:rPr>
          <w:rFonts w:ascii="Verdana" w:hAnsi="Verdana" w:cs="Verdana"/>
          <w:bCs/>
        </w:rPr>
      </w:pPr>
    </w:p>
    <w:p w14:paraId="11C97827" w14:textId="77777777" w:rsidR="00842D9B" w:rsidRPr="00842D9B" w:rsidRDefault="00842D9B" w:rsidP="00842D9B">
      <w:pPr>
        <w:suppressAutoHyphens/>
        <w:overflowPunct/>
        <w:autoSpaceDE/>
        <w:autoSpaceDN/>
        <w:adjustRightInd/>
        <w:rPr>
          <w:rFonts w:ascii="Verdana" w:eastAsia="Calibri" w:hAnsi="Verdana"/>
          <w:bCs/>
          <w:lang w:eastAsia="en-US"/>
        </w:rPr>
      </w:pPr>
      <w:r w:rsidRPr="00842D9B">
        <w:rPr>
          <w:rFonts w:ascii="Verdana" w:eastAsia="Calibri" w:hAnsi="Verdana"/>
          <w:bCs/>
          <w:lang w:eastAsia="en-US"/>
        </w:rPr>
        <w:t>La fórmula que s’aplica es considera la més adequada per al present procediment, pel fet que la mateixa es considera la més proporcional en relació amb la possible diferenciació a les ofertes econòmiques rebudes.</w:t>
      </w:r>
    </w:p>
    <w:p w14:paraId="791317F4" w14:textId="77777777" w:rsidR="00842D9B" w:rsidRPr="00842D9B" w:rsidRDefault="00842D9B" w:rsidP="00842D9B">
      <w:pPr>
        <w:suppressAutoHyphens/>
        <w:overflowPunct/>
        <w:autoSpaceDE/>
        <w:autoSpaceDN/>
        <w:adjustRightInd/>
        <w:rPr>
          <w:rFonts w:ascii="Verdana" w:eastAsia="Calibri" w:hAnsi="Verdana"/>
          <w:bCs/>
          <w:lang w:eastAsia="en-US"/>
        </w:rPr>
      </w:pPr>
    </w:p>
    <w:p w14:paraId="6C8AD6C9" w14:textId="77777777" w:rsidR="00842D9B" w:rsidRPr="00842D9B" w:rsidRDefault="00842D9B" w:rsidP="00842D9B">
      <w:pPr>
        <w:suppressAutoHyphens/>
        <w:overflowPunct/>
        <w:autoSpaceDE/>
        <w:autoSpaceDN/>
        <w:adjustRightInd/>
        <w:rPr>
          <w:rFonts w:ascii="Verdana" w:hAnsi="Verdana" w:cs="Arial"/>
          <w:lang w:eastAsia="ca-ES"/>
        </w:rPr>
      </w:pPr>
      <w:r w:rsidRPr="00842D9B">
        <w:rPr>
          <w:rFonts w:ascii="Verdana" w:hAnsi="Verdana" w:cs="Arial"/>
          <w:u w:val="single"/>
          <w:lang w:eastAsia="ca-ES"/>
        </w:rPr>
        <w:t>Es deixa constància de que el pressupost base de licitació es configura com un import total i màxim al qual es pot elevar el contracte, establint-se el mateix com una bossa econòmica sobre la qual es facturaran el preu unitari ofert</w:t>
      </w:r>
      <w:r w:rsidRPr="00842D9B">
        <w:rPr>
          <w:rFonts w:ascii="Verdana" w:hAnsi="Verdana" w:cs="Arial"/>
          <w:lang w:eastAsia="ca-ES"/>
        </w:rPr>
        <w:t xml:space="preserve">. Aquest import ha estat calculat de manera estimativa a partir de la previsió de serveis a realitzar. Malgrat això el preu vinculant a efectes contractuals serà el preus unitari establert i SIRESA,  no està obligada a consumir la totalitat de l’import màxim del contracte sinó </w:t>
      </w:r>
      <w:r w:rsidRPr="00842D9B">
        <w:rPr>
          <w:rFonts w:ascii="Verdana" w:hAnsi="Verdana" w:cs="Arial"/>
          <w:lang w:eastAsia="ca-ES"/>
        </w:rPr>
        <w:lastRenderedPageBreak/>
        <w:t>únicament el que sigui efectivament necessari sense que per aquest motiu l’adjudicatari tingui dret a percebre indemnització o compensació de cap mena.</w:t>
      </w:r>
    </w:p>
    <w:p w14:paraId="255ED3A2" w14:textId="77777777" w:rsidR="00842D9B" w:rsidRPr="00842D9B" w:rsidRDefault="00842D9B" w:rsidP="00842D9B">
      <w:pPr>
        <w:suppressAutoHyphens/>
        <w:overflowPunct/>
        <w:rPr>
          <w:rFonts w:ascii="Verdana" w:hAnsi="Verdana" w:cs="Verdana"/>
          <w:spacing w:val="4"/>
          <w:kern w:val="28"/>
          <w:lang w:eastAsia="zh-CN"/>
        </w:rPr>
      </w:pPr>
    </w:p>
    <w:p w14:paraId="41E9B602" w14:textId="77777777" w:rsidR="00842D9B" w:rsidRPr="00842D9B" w:rsidRDefault="00842D9B" w:rsidP="00842D9B">
      <w:pPr>
        <w:suppressAutoHyphens/>
        <w:overflowPunct/>
        <w:rPr>
          <w:rFonts w:ascii="Verdana" w:hAnsi="Verdana" w:cs="Verdana"/>
          <w:spacing w:val="4"/>
          <w:kern w:val="28"/>
          <w:lang w:eastAsia="zh-CN"/>
        </w:rPr>
      </w:pPr>
      <w:r w:rsidRPr="00842D9B">
        <w:rPr>
          <w:rFonts w:ascii="Verdana" w:hAnsi="Verdana" w:cs="Verdana"/>
          <w:spacing w:val="4"/>
          <w:kern w:val="28"/>
          <w:lang w:eastAsia="zh-CN"/>
        </w:rPr>
        <w:t>Els licitadors hauran de formular la seva oferta igualant o minorant el preu unitari que s’indica a continuació:</w:t>
      </w:r>
    </w:p>
    <w:p w14:paraId="3DF8417E" w14:textId="77777777" w:rsidR="00842D9B" w:rsidRPr="00842D9B" w:rsidRDefault="00842D9B" w:rsidP="00842D9B">
      <w:pPr>
        <w:suppressAutoHyphens/>
        <w:overflowPunct/>
        <w:rPr>
          <w:rFonts w:ascii="Verdana" w:hAnsi="Verdana" w:cs="Verdana"/>
          <w:spacing w:val="4"/>
          <w:kern w:val="28"/>
          <w:lang w:eastAsia="zh-CN"/>
        </w:rPr>
      </w:pPr>
    </w:p>
    <w:tbl>
      <w:tblPr>
        <w:tblStyle w:val="Taulaambquadrcula4"/>
        <w:tblW w:w="7801" w:type="dxa"/>
        <w:jc w:val="center"/>
        <w:tblLook w:val="04A0" w:firstRow="1" w:lastRow="0" w:firstColumn="1" w:lastColumn="0" w:noHBand="0" w:noVBand="1"/>
      </w:tblPr>
      <w:tblGrid>
        <w:gridCol w:w="5538"/>
        <w:gridCol w:w="2263"/>
      </w:tblGrid>
      <w:tr w:rsidR="00842D9B" w:rsidRPr="00842D9B" w14:paraId="7E7821F2" w14:textId="77777777" w:rsidTr="0047110C">
        <w:trPr>
          <w:trHeight w:val="445"/>
          <w:jc w:val="center"/>
        </w:trPr>
        <w:tc>
          <w:tcPr>
            <w:tcW w:w="5538" w:type="dxa"/>
            <w:shd w:val="clear" w:color="auto" w:fill="D9D9D9" w:themeFill="background1" w:themeFillShade="D9"/>
            <w:vAlign w:val="center"/>
          </w:tcPr>
          <w:p w14:paraId="77F565A6" w14:textId="77777777" w:rsidR="00842D9B" w:rsidRPr="00842D9B" w:rsidRDefault="00842D9B" w:rsidP="00842D9B">
            <w:pPr>
              <w:suppressAutoHyphens/>
              <w:overflowPunct/>
              <w:autoSpaceDE/>
              <w:autoSpaceDN/>
              <w:adjustRightInd/>
              <w:contextualSpacing/>
              <w:rPr>
                <w:rFonts w:ascii="Verdana" w:eastAsia="Calibri" w:hAnsi="Verdana" w:cs="Arial"/>
                <w:b/>
                <w:lang w:eastAsia="zh-CN"/>
              </w:rPr>
            </w:pPr>
            <w:r w:rsidRPr="00842D9B">
              <w:rPr>
                <w:rFonts w:ascii="Verdana" w:eastAsia="Calibri" w:hAnsi="Verdana" w:cs="Arial"/>
                <w:b/>
                <w:lang w:eastAsia="zh-CN"/>
              </w:rPr>
              <w:t xml:space="preserve">Descripció </w:t>
            </w:r>
          </w:p>
        </w:tc>
        <w:tc>
          <w:tcPr>
            <w:tcW w:w="2263" w:type="dxa"/>
            <w:shd w:val="clear" w:color="auto" w:fill="D9D9D9" w:themeFill="background1" w:themeFillShade="D9"/>
            <w:vAlign w:val="center"/>
          </w:tcPr>
          <w:p w14:paraId="1C497A35" w14:textId="77777777" w:rsidR="00842D9B" w:rsidRPr="00842D9B" w:rsidRDefault="00842D9B" w:rsidP="00842D9B">
            <w:pPr>
              <w:suppressAutoHyphens/>
              <w:overflowPunct/>
              <w:autoSpaceDE/>
              <w:autoSpaceDN/>
              <w:adjustRightInd/>
              <w:contextualSpacing/>
              <w:jc w:val="center"/>
              <w:rPr>
                <w:rFonts w:ascii="Verdana" w:eastAsia="Calibri" w:hAnsi="Verdana" w:cs="Arial"/>
                <w:b/>
                <w:lang w:eastAsia="zh-CN"/>
              </w:rPr>
            </w:pPr>
            <w:r w:rsidRPr="00842D9B">
              <w:rPr>
                <w:rFonts w:ascii="Verdana" w:eastAsia="Calibri" w:hAnsi="Verdana" w:cs="Arial"/>
                <w:b/>
                <w:lang w:eastAsia="zh-CN"/>
              </w:rPr>
              <w:t>Preu màxim</w:t>
            </w:r>
          </w:p>
          <w:p w14:paraId="49E2021E" w14:textId="77777777" w:rsidR="00842D9B" w:rsidRPr="00842D9B" w:rsidRDefault="00842D9B" w:rsidP="00842D9B">
            <w:pPr>
              <w:suppressAutoHyphens/>
              <w:overflowPunct/>
              <w:autoSpaceDE/>
              <w:autoSpaceDN/>
              <w:adjustRightInd/>
              <w:contextualSpacing/>
              <w:jc w:val="center"/>
              <w:rPr>
                <w:rFonts w:ascii="Verdana" w:eastAsia="Calibri" w:hAnsi="Verdana" w:cs="Arial"/>
                <w:b/>
                <w:lang w:eastAsia="zh-CN"/>
              </w:rPr>
            </w:pPr>
            <w:r w:rsidRPr="00842D9B">
              <w:rPr>
                <w:rFonts w:ascii="Verdana" w:eastAsia="Calibri" w:hAnsi="Verdana" w:cs="Arial"/>
                <w:b/>
                <w:lang w:eastAsia="zh-CN"/>
              </w:rPr>
              <w:t>(Iva Exclòs)</w:t>
            </w:r>
          </w:p>
        </w:tc>
      </w:tr>
      <w:tr w:rsidR="00842D9B" w:rsidRPr="00842D9B" w14:paraId="46217830" w14:textId="77777777" w:rsidTr="0047110C">
        <w:trPr>
          <w:trHeight w:val="466"/>
          <w:jc w:val="center"/>
        </w:trPr>
        <w:tc>
          <w:tcPr>
            <w:tcW w:w="5538" w:type="dxa"/>
            <w:vAlign w:val="center"/>
          </w:tcPr>
          <w:p w14:paraId="61BB3414" w14:textId="77777777" w:rsidR="00842D9B" w:rsidRPr="00842D9B" w:rsidRDefault="00842D9B" w:rsidP="00842D9B">
            <w:pPr>
              <w:suppressAutoHyphens/>
              <w:overflowPunct/>
              <w:autoSpaceDE/>
              <w:autoSpaceDN/>
              <w:adjustRightInd/>
              <w:contextualSpacing/>
              <w:rPr>
                <w:rFonts w:ascii="Verdana" w:eastAsia="Calibri" w:hAnsi="Verdana" w:cs="Arial"/>
                <w:lang w:eastAsia="zh-CN"/>
              </w:rPr>
            </w:pPr>
            <w:r w:rsidRPr="00842D9B">
              <w:rPr>
                <w:rFonts w:ascii="Verdana" w:eastAsia="Calibri" w:hAnsi="Verdana" w:cs="Arial"/>
                <w:lang w:eastAsia="zh-CN"/>
              </w:rPr>
              <w:t>Preu unitari per a correspondència ordinària:</w:t>
            </w:r>
          </w:p>
          <w:p w14:paraId="65C9C425" w14:textId="77777777" w:rsidR="00842D9B" w:rsidRPr="00842D9B" w:rsidRDefault="00842D9B" w:rsidP="00842D9B">
            <w:pPr>
              <w:numPr>
                <w:ilvl w:val="0"/>
                <w:numId w:val="40"/>
              </w:numPr>
              <w:suppressAutoHyphens/>
              <w:overflowPunct/>
              <w:autoSpaceDE/>
              <w:autoSpaceDN/>
              <w:adjustRightInd/>
              <w:spacing w:after="200"/>
              <w:contextualSpacing/>
              <w:jc w:val="left"/>
              <w:rPr>
                <w:rFonts w:ascii="Verdana" w:eastAsia="Calibri" w:hAnsi="Verdana"/>
                <w:lang w:eastAsia="zh-CN"/>
              </w:rPr>
            </w:pPr>
            <w:r w:rsidRPr="00842D9B">
              <w:rPr>
                <w:rFonts w:ascii="Verdana" w:eastAsia="Calibri" w:hAnsi="Verdana"/>
                <w:lang w:eastAsia="zh-CN"/>
              </w:rPr>
              <w:t xml:space="preserve">Sobre americà, 0-20gr. aprox.  </w:t>
            </w:r>
          </w:p>
          <w:p w14:paraId="0876BA54" w14:textId="77777777" w:rsidR="00842D9B" w:rsidRPr="00842D9B" w:rsidRDefault="00842D9B" w:rsidP="00842D9B">
            <w:pPr>
              <w:numPr>
                <w:ilvl w:val="0"/>
                <w:numId w:val="40"/>
              </w:numPr>
              <w:suppressAutoHyphens/>
              <w:overflowPunct/>
              <w:autoSpaceDE/>
              <w:autoSpaceDN/>
              <w:adjustRightInd/>
              <w:spacing w:after="200"/>
              <w:contextualSpacing/>
              <w:jc w:val="left"/>
              <w:rPr>
                <w:rFonts w:ascii="Verdana" w:eastAsia="Calibri" w:hAnsi="Verdana"/>
                <w:lang w:eastAsia="zh-CN"/>
              </w:rPr>
            </w:pPr>
            <w:r w:rsidRPr="00842D9B">
              <w:rPr>
                <w:rFonts w:ascii="Verdana" w:eastAsia="Calibri" w:hAnsi="Verdana"/>
                <w:lang w:eastAsia="zh-CN"/>
              </w:rPr>
              <w:t>Enviament a Barcelona, Àrea Metropolitana i en algun cas a alguns municipis propers a l’Àrea Metropolitana</w:t>
            </w:r>
          </w:p>
        </w:tc>
        <w:tc>
          <w:tcPr>
            <w:tcW w:w="2263" w:type="dxa"/>
            <w:vAlign w:val="center"/>
          </w:tcPr>
          <w:p w14:paraId="4DD6D7CB" w14:textId="77777777" w:rsidR="00842D9B" w:rsidRPr="00842D9B" w:rsidRDefault="00842D9B" w:rsidP="00842D9B">
            <w:pPr>
              <w:suppressAutoHyphens/>
              <w:overflowPunct/>
              <w:autoSpaceDE/>
              <w:autoSpaceDN/>
              <w:adjustRightInd/>
              <w:contextualSpacing/>
              <w:rPr>
                <w:rFonts w:ascii="Verdana" w:eastAsia="Calibri" w:hAnsi="Verdana" w:cs="Arial"/>
                <w:highlight w:val="yellow"/>
                <w:lang w:eastAsia="zh-CN"/>
              </w:rPr>
            </w:pPr>
            <w:r w:rsidRPr="00842D9B">
              <w:rPr>
                <w:rFonts w:ascii="Verdana" w:eastAsia="Calibri" w:hAnsi="Verdana" w:cs="Arial"/>
                <w:lang w:eastAsia="zh-CN"/>
              </w:rPr>
              <w:t>1,15.-€/Enviament</w:t>
            </w:r>
          </w:p>
        </w:tc>
      </w:tr>
    </w:tbl>
    <w:p w14:paraId="0D0CA36E" w14:textId="77777777" w:rsidR="00842D9B" w:rsidRPr="00842D9B" w:rsidRDefault="00842D9B" w:rsidP="00842D9B">
      <w:pPr>
        <w:suppressAutoHyphens/>
        <w:overflowPunct/>
        <w:rPr>
          <w:rFonts w:ascii="Verdana" w:hAnsi="Verdana" w:cs="Verdana"/>
          <w:spacing w:val="4"/>
          <w:kern w:val="28"/>
          <w:lang w:eastAsia="zh-CN"/>
        </w:rPr>
      </w:pPr>
    </w:p>
    <w:p w14:paraId="38E66C35" w14:textId="77777777" w:rsidR="00842D9B" w:rsidRPr="00842D9B" w:rsidRDefault="00842D9B" w:rsidP="00842D9B">
      <w:pPr>
        <w:overflowPunct/>
        <w:rPr>
          <w:rFonts w:ascii="Verdana" w:hAnsi="Verdana" w:cs="Verdana"/>
          <w:lang w:eastAsia="ca-ES"/>
        </w:rPr>
      </w:pPr>
      <w:r w:rsidRPr="00842D9B">
        <w:rPr>
          <w:rFonts w:ascii="Verdana" w:hAnsi="Verdana" w:cs="Verdana"/>
          <w:lang w:eastAsia="ca-ES"/>
        </w:rPr>
        <w:t>L’import de la partida alçada en cas de no consumir-se serà acumulable durant cadascuna de les possibles pròrrogues del contracte.</w:t>
      </w:r>
    </w:p>
    <w:p w14:paraId="7AD1FE66" w14:textId="77777777" w:rsidR="00842D9B" w:rsidRPr="00842D9B" w:rsidRDefault="00842D9B" w:rsidP="00842D9B">
      <w:pPr>
        <w:overflowPunct/>
        <w:rPr>
          <w:rFonts w:ascii="Verdana" w:hAnsi="Verdana" w:cs="Verdana"/>
          <w:lang w:eastAsia="ca-ES"/>
        </w:rPr>
      </w:pPr>
    </w:p>
    <w:p w14:paraId="65198464" w14:textId="742C777D" w:rsidR="00842D9B" w:rsidRPr="00842D9B" w:rsidRDefault="00842D9B" w:rsidP="00842D9B">
      <w:pPr>
        <w:suppressAutoHyphens/>
        <w:overflowPunct/>
        <w:rPr>
          <w:rFonts w:ascii="Verdana" w:eastAsia="Calibri" w:hAnsi="Verdana" w:cs="Verdana"/>
          <w:spacing w:val="4"/>
          <w:kern w:val="28"/>
          <w:lang w:eastAsia="zh-CN"/>
        </w:rPr>
      </w:pPr>
      <w:r w:rsidRPr="00842D9B">
        <w:rPr>
          <w:rFonts w:ascii="Verdana" w:hAnsi="Verdana" w:cs="Arial"/>
          <w:u w:val="single"/>
          <w:lang w:eastAsia="zh-CN"/>
        </w:rPr>
        <w:t xml:space="preserve">La fórmula establerta es descriu a continuació, </w:t>
      </w:r>
      <w:r w:rsidR="00E41621">
        <w:rPr>
          <w:rFonts w:ascii="Verdana" w:hAnsi="Verdana" w:cs="Arial"/>
          <w:u w:val="single"/>
          <w:lang w:eastAsia="zh-CN"/>
        </w:rPr>
        <w:t>i</w:t>
      </w:r>
      <w:r w:rsidRPr="00842D9B">
        <w:rPr>
          <w:rFonts w:ascii="Verdana" w:hAnsi="Verdana" w:cs="Arial"/>
          <w:u w:val="single"/>
          <w:lang w:eastAsia="zh-CN"/>
        </w:rPr>
        <w:t xml:space="preserve"> s’aplicarà en base a l’oferta per l’ítem indicat</w:t>
      </w:r>
      <w:r w:rsidRPr="00842D9B">
        <w:rPr>
          <w:rFonts w:ascii="Verdana" w:hAnsi="Verdana" w:cs="Arial"/>
          <w:lang w:eastAsia="zh-CN"/>
        </w:rPr>
        <w:t xml:space="preserve">. </w:t>
      </w:r>
      <w:r w:rsidRPr="00842D9B">
        <w:rPr>
          <w:rFonts w:ascii="Verdana" w:hAnsi="Verdana" w:cs="Verdana"/>
          <w:spacing w:val="4"/>
          <w:kern w:val="28"/>
          <w:lang w:eastAsia="zh-CN"/>
        </w:rPr>
        <w:t>S’assignarà la puntuació en base a la següent fórmula:</w:t>
      </w:r>
      <w:r w:rsidRPr="00842D9B">
        <w:rPr>
          <w:rFonts w:ascii="Verdana" w:eastAsia="Calibri" w:hAnsi="Verdana" w:cs="Verdana"/>
          <w:bCs/>
          <w:lang w:eastAsia="zh-CN"/>
        </w:rPr>
        <w:t xml:space="preserve">                                                           </w:t>
      </w:r>
    </w:p>
    <w:p w14:paraId="1EF8DB8E" w14:textId="77777777" w:rsidR="00842D9B" w:rsidRPr="00842D9B" w:rsidRDefault="00842D9B" w:rsidP="00842D9B">
      <w:pPr>
        <w:suppressAutoHyphens/>
        <w:overflowPunct/>
        <w:autoSpaceDE/>
        <w:autoSpaceDN/>
        <w:adjustRightInd/>
        <w:rPr>
          <w:rFonts w:ascii="Verdana" w:hAnsi="Verdana" w:cs="Arial"/>
          <w:spacing w:val="4"/>
          <w:lang w:eastAsia="zh-CN"/>
        </w:rPr>
      </w:pPr>
    </w:p>
    <w:p w14:paraId="4C0B874A" w14:textId="77777777" w:rsidR="00842D9B" w:rsidRPr="00842D9B" w:rsidRDefault="00842D9B" w:rsidP="00842D9B">
      <w:pPr>
        <w:suppressAutoHyphens/>
        <w:overflowPunct/>
        <w:autoSpaceDE/>
        <w:autoSpaceDN/>
        <w:adjustRightInd/>
        <w:rPr>
          <w:rFonts w:ascii="Verdana" w:hAnsi="Verdana" w:cs="Arial"/>
          <w:spacing w:val="4"/>
          <w:sz w:val="16"/>
          <w:szCs w:val="16"/>
          <w:lang w:eastAsia="zh-CN"/>
        </w:rPr>
      </w:pPr>
      <w:r w:rsidRPr="00842D9B">
        <w:rPr>
          <w:rFonts w:ascii="Verdana" w:hAnsi="Verdana" w:cs="Arial"/>
          <w:spacing w:val="4"/>
          <w:sz w:val="16"/>
          <w:szCs w:val="16"/>
          <w:lang w:eastAsia="zh-CN"/>
        </w:rPr>
        <w:t xml:space="preserve">     Preu unitari màxim – preu unitari ofert</w:t>
      </w:r>
    </w:p>
    <w:p w14:paraId="7151FE44" w14:textId="77777777" w:rsidR="00842D9B" w:rsidRPr="00842D9B" w:rsidRDefault="00842D9B" w:rsidP="00842D9B">
      <w:pPr>
        <w:suppressAutoHyphens/>
        <w:overflowPunct/>
        <w:autoSpaceDE/>
        <w:autoSpaceDN/>
        <w:adjustRightInd/>
        <w:ind w:right="-143"/>
        <w:rPr>
          <w:rFonts w:ascii="Verdana" w:hAnsi="Verdana" w:cs="Arial"/>
          <w:spacing w:val="4"/>
          <w:sz w:val="16"/>
          <w:szCs w:val="16"/>
          <w:lang w:eastAsia="zh-CN"/>
        </w:rPr>
      </w:pPr>
      <w:r w:rsidRPr="00842D9B">
        <w:rPr>
          <w:rFonts w:ascii="Verdana" w:hAnsi="Verdana" w:cs="Arial"/>
          <w:spacing w:val="4"/>
          <w:sz w:val="16"/>
          <w:szCs w:val="16"/>
          <w:lang w:eastAsia="zh-CN"/>
        </w:rPr>
        <w:t>_______________________________________________x Punts màxims = Puntuació resultant.</w:t>
      </w:r>
    </w:p>
    <w:p w14:paraId="7194757B" w14:textId="77777777" w:rsidR="00842D9B" w:rsidRPr="00842D9B" w:rsidRDefault="00842D9B" w:rsidP="00842D9B">
      <w:pPr>
        <w:suppressAutoHyphens/>
        <w:rPr>
          <w:rFonts w:ascii="Verdana" w:hAnsi="Verdana" w:cs="Verdana"/>
          <w:bCs/>
          <w:spacing w:val="4"/>
          <w:sz w:val="16"/>
          <w:szCs w:val="16"/>
          <w:lang w:eastAsia="zh-CN"/>
        </w:rPr>
      </w:pPr>
      <w:r w:rsidRPr="00842D9B">
        <w:rPr>
          <w:rFonts w:ascii="Verdana" w:hAnsi="Verdana" w:cs="Verdana"/>
          <w:bCs/>
          <w:spacing w:val="4"/>
          <w:sz w:val="16"/>
          <w:szCs w:val="16"/>
          <w:lang w:eastAsia="zh-CN"/>
        </w:rPr>
        <w:t xml:space="preserve">     </w:t>
      </w:r>
      <w:r w:rsidRPr="00842D9B">
        <w:rPr>
          <w:rFonts w:ascii="Verdana" w:hAnsi="Verdana" w:cs="Arial"/>
          <w:spacing w:val="4"/>
          <w:sz w:val="16"/>
          <w:szCs w:val="16"/>
          <w:lang w:eastAsia="zh-CN"/>
        </w:rPr>
        <w:t xml:space="preserve">Preu unitari màxim </w:t>
      </w:r>
      <w:r w:rsidRPr="00842D9B">
        <w:rPr>
          <w:rFonts w:ascii="Verdana" w:hAnsi="Verdana" w:cs="Verdana"/>
          <w:bCs/>
          <w:spacing w:val="4"/>
          <w:sz w:val="16"/>
          <w:szCs w:val="16"/>
          <w:lang w:eastAsia="zh-CN"/>
        </w:rPr>
        <w:t>- oferta més econòmica</w:t>
      </w:r>
    </w:p>
    <w:p w14:paraId="676BD669" w14:textId="77777777" w:rsidR="00842D9B" w:rsidRPr="00842D9B" w:rsidRDefault="00842D9B" w:rsidP="00842D9B">
      <w:pPr>
        <w:suppressAutoHyphens/>
        <w:overflowPunct/>
        <w:rPr>
          <w:rFonts w:ascii="Verdana" w:hAnsi="Verdana" w:cs="Verdana"/>
          <w:spacing w:val="4"/>
          <w:kern w:val="28"/>
          <w:lang w:eastAsia="zh-CN"/>
        </w:rPr>
      </w:pPr>
    </w:p>
    <w:p w14:paraId="2F0D552F" w14:textId="77777777" w:rsidR="00842D9B" w:rsidRPr="00842D9B" w:rsidRDefault="00842D9B" w:rsidP="00842D9B">
      <w:pPr>
        <w:shd w:val="clear" w:color="auto" w:fill="FDFDFD"/>
        <w:overflowPunct/>
        <w:autoSpaceDE/>
        <w:autoSpaceDN/>
        <w:adjustRightInd/>
        <w:rPr>
          <w:rFonts w:ascii="Verdana" w:hAnsi="Verdana" w:cs="Segoe UI"/>
        </w:rPr>
      </w:pPr>
      <w:r w:rsidRPr="00842D9B">
        <w:rPr>
          <w:rFonts w:ascii="Verdana" w:hAnsi="Verdana" w:cs="Segoe UI"/>
        </w:rPr>
        <w:t>Dins del preu ofert es consideren inclosos tots els costos necessaris per a la correcta realització del contracte i, especialment, els generals d'empresa de l'adjudicatari, el seu benefici industrial i tota sort d'arbitris, honoraris, costos d'autorització, cànon, taxes, que s'originin per motiu del contracte.</w:t>
      </w:r>
    </w:p>
    <w:p w14:paraId="2D89BA27" w14:textId="77777777" w:rsidR="00842D9B" w:rsidRPr="00842D9B" w:rsidRDefault="00842D9B" w:rsidP="00842D9B">
      <w:pPr>
        <w:shd w:val="clear" w:color="auto" w:fill="FDFDFD"/>
        <w:overflowPunct/>
        <w:autoSpaceDE/>
        <w:autoSpaceDN/>
        <w:adjustRightInd/>
        <w:rPr>
          <w:rFonts w:ascii="Verdana" w:hAnsi="Verdana" w:cs="Segoe UI"/>
        </w:rPr>
      </w:pPr>
    </w:p>
    <w:p w14:paraId="17B727FD" w14:textId="77777777" w:rsidR="00842D9B" w:rsidRPr="00842D9B" w:rsidRDefault="00842D9B" w:rsidP="00842D9B">
      <w:pPr>
        <w:suppressAutoHyphens/>
        <w:overflowPunct/>
        <w:autoSpaceDE/>
        <w:autoSpaceDN/>
        <w:adjustRightInd/>
        <w:rPr>
          <w:rFonts w:ascii="Verdana" w:hAnsi="Verdana" w:cs="Arial"/>
          <w:bCs/>
          <w:lang w:eastAsia="zh-CN"/>
        </w:rPr>
      </w:pPr>
      <w:r w:rsidRPr="00842D9B">
        <w:rPr>
          <w:rFonts w:ascii="Verdana" w:hAnsi="Verdana" w:cs="Arial"/>
          <w:bCs/>
          <w:lang w:eastAsia="zh-CN"/>
        </w:rPr>
        <w:t>En el preu ofert es trobarà inclosa la mà d’obra, desplaçaments, consumibles i tots aquells costos auxiliars associats al servei.</w:t>
      </w:r>
    </w:p>
    <w:p w14:paraId="6885C2C4" w14:textId="77777777" w:rsidR="00842D9B" w:rsidRPr="00842D9B" w:rsidRDefault="00842D9B" w:rsidP="00842D9B">
      <w:pPr>
        <w:suppressAutoHyphens/>
        <w:overflowPunct/>
        <w:autoSpaceDE/>
        <w:autoSpaceDN/>
        <w:adjustRightInd/>
        <w:rPr>
          <w:rFonts w:ascii="Verdana" w:hAnsi="Verdana" w:cs="Arial"/>
          <w:bCs/>
          <w:lang w:eastAsia="zh-CN"/>
        </w:rPr>
      </w:pPr>
    </w:p>
    <w:p w14:paraId="6E8DB955" w14:textId="77777777" w:rsidR="00842D9B" w:rsidRPr="00842D9B" w:rsidRDefault="00842D9B" w:rsidP="00842D9B">
      <w:pPr>
        <w:suppressAutoHyphens/>
        <w:overflowPunct/>
        <w:autoSpaceDE/>
        <w:autoSpaceDN/>
        <w:adjustRightInd/>
        <w:rPr>
          <w:rFonts w:ascii="Verdana" w:eastAsia="Calibri" w:hAnsi="Verdana"/>
          <w:bCs/>
          <w:lang w:eastAsia="en-US"/>
        </w:rPr>
      </w:pPr>
      <w:r w:rsidRPr="00842D9B">
        <w:rPr>
          <w:rFonts w:ascii="Verdana" w:eastAsia="Calibri" w:hAnsi="Verdana"/>
          <w:bCs/>
          <w:lang w:eastAsia="en-US"/>
        </w:rPr>
        <w:t>La Mesa de contractació d'acord amb l'article 149 de la LCSP 9/2017, de 8 de novembre de 2017, podrà apreciar que la proposició d'una empresa no podrà ser complerta, quan en igualtat de condicions tècniques,</w:t>
      </w:r>
      <w:r w:rsidRPr="00842D9B">
        <w:rPr>
          <w:rFonts w:ascii="Verdana" w:hAnsi="Verdana" w:cs="Arial"/>
          <w:lang w:eastAsia="zh-CN"/>
        </w:rPr>
        <w:t xml:space="preserve"> la seva oferta econòmica </w:t>
      </w:r>
      <w:r w:rsidRPr="00842D9B">
        <w:rPr>
          <w:rFonts w:ascii="Verdana" w:eastAsia="Calibri" w:hAnsi="Verdana"/>
          <w:bCs/>
          <w:lang w:eastAsia="en-US"/>
        </w:rPr>
        <w:t xml:space="preserve">sigui considerada anormal o desproporcionada, en aplicació dels següents criteris, segons el que s'estableix en la Instrucció de la Gerència Municipal, aprovada per Decret d'Alcaldia de 22 de juny de 2017 publicada en la Gaseta Municipal el dia 29 de juny. </w:t>
      </w:r>
    </w:p>
    <w:p w14:paraId="4E0BF3CE" w14:textId="77777777" w:rsidR="00842D9B" w:rsidRPr="00842D9B" w:rsidRDefault="00842D9B" w:rsidP="00842D9B">
      <w:pPr>
        <w:suppressAutoHyphens/>
        <w:overflowPunct/>
        <w:autoSpaceDE/>
        <w:autoSpaceDN/>
        <w:adjustRightInd/>
        <w:rPr>
          <w:rFonts w:ascii="Verdana" w:eastAsia="Calibri" w:hAnsi="Verdana"/>
          <w:bCs/>
          <w:lang w:eastAsia="en-US"/>
        </w:rPr>
      </w:pPr>
    </w:p>
    <w:p w14:paraId="3B94FE7A" w14:textId="77777777" w:rsidR="00842D9B" w:rsidRPr="00842D9B" w:rsidRDefault="00842D9B" w:rsidP="00842D9B">
      <w:pPr>
        <w:suppressAutoHyphens/>
        <w:overflowPunct/>
        <w:autoSpaceDE/>
        <w:autoSpaceDN/>
        <w:adjustRightInd/>
        <w:rPr>
          <w:rFonts w:ascii="Verdana" w:eastAsia="Calibri" w:hAnsi="Verdana" w:cs="Verdana"/>
          <w:bCs/>
          <w:lang w:eastAsia="ca-ES"/>
        </w:rPr>
      </w:pPr>
      <w:r w:rsidRPr="00842D9B">
        <w:rPr>
          <w:rFonts w:ascii="Verdana" w:eastAsia="Calibri" w:hAnsi="Verdana" w:cs="Verdana"/>
          <w:bCs/>
          <w:lang w:eastAsia="ca-ES"/>
        </w:rPr>
        <w:t>Es defineixen els següents límits per a la consideració d'ofertes amb valors anormals o desproporcionats:</w:t>
      </w:r>
    </w:p>
    <w:p w14:paraId="5DF36396" w14:textId="77777777" w:rsidR="00842D9B" w:rsidRPr="00842D9B" w:rsidRDefault="00842D9B" w:rsidP="00842D9B">
      <w:pPr>
        <w:suppressAutoHyphens/>
        <w:overflowPunct/>
        <w:autoSpaceDE/>
        <w:autoSpaceDN/>
        <w:adjustRightInd/>
        <w:rPr>
          <w:rFonts w:ascii="Verdana" w:eastAsia="Calibri" w:hAnsi="Verdana" w:cs="Verdana"/>
          <w:bCs/>
          <w:lang w:eastAsia="ca-ES"/>
        </w:rPr>
      </w:pPr>
    </w:p>
    <w:p w14:paraId="5D406674" w14:textId="77777777" w:rsidR="00842D9B" w:rsidRPr="00842D9B" w:rsidRDefault="00842D9B" w:rsidP="00842D9B">
      <w:pPr>
        <w:suppressAutoHyphens/>
        <w:overflowPunct/>
        <w:autoSpaceDE/>
        <w:autoSpaceDN/>
        <w:adjustRightInd/>
        <w:rPr>
          <w:rFonts w:ascii="Verdana" w:eastAsia="Calibri" w:hAnsi="Verdana" w:cs="Verdana"/>
          <w:bCs/>
          <w:lang w:eastAsia="ca-ES"/>
        </w:rPr>
      </w:pPr>
      <w:r w:rsidRPr="00842D9B">
        <w:rPr>
          <w:rFonts w:ascii="Verdana" w:eastAsia="Calibri" w:hAnsi="Verdana" w:cs="Verdana"/>
          <w:bCs/>
          <w:lang w:eastAsia="ca-ES"/>
        </w:rPr>
        <w:t xml:space="preserve">• En cas d’haver un únic licitador, les ofertes que siguin inferiors a un diferencial de 25 punts percentuals en relació amb el pressupost màxim establert al procediment. </w:t>
      </w:r>
    </w:p>
    <w:p w14:paraId="0AA75EBD" w14:textId="77777777" w:rsidR="00842D9B" w:rsidRPr="00842D9B" w:rsidRDefault="00842D9B" w:rsidP="00842D9B">
      <w:pPr>
        <w:suppressAutoHyphens/>
        <w:overflowPunct/>
        <w:autoSpaceDE/>
        <w:autoSpaceDN/>
        <w:adjustRightInd/>
        <w:rPr>
          <w:rFonts w:ascii="Verdana" w:eastAsia="Calibri" w:hAnsi="Verdana" w:cs="Verdana"/>
          <w:bCs/>
          <w:lang w:eastAsia="ca-ES"/>
        </w:rPr>
      </w:pPr>
      <w:r w:rsidRPr="00842D9B">
        <w:rPr>
          <w:rFonts w:ascii="Verdana" w:eastAsia="Calibri" w:hAnsi="Verdana" w:cs="Verdana"/>
          <w:bCs/>
          <w:lang w:eastAsia="ca-ES"/>
        </w:rPr>
        <w:br/>
        <w:t>• Les ofertes que siguin inferiors a un diferencial de 10 punts percentuals en relació amb la mitjana de les ofertes.</w:t>
      </w:r>
    </w:p>
    <w:p w14:paraId="51EA3008" w14:textId="77777777" w:rsidR="00842D9B" w:rsidRPr="00842D9B" w:rsidRDefault="00842D9B" w:rsidP="00842D9B">
      <w:pPr>
        <w:suppressAutoHyphens/>
        <w:overflowPunct/>
        <w:autoSpaceDE/>
        <w:autoSpaceDN/>
        <w:adjustRightInd/>
        <w:rPr>
          <w:rFonts w:ascii="Verdana" w:eastAsia="Calibri" w:hAnsi="Verdana" w:cs="Verdana"/>
          <w:bCs/>
          <w:lang w:eastAsia="ca-ES"/>
        </w:rPr>
      </w:pPr>
      <w:r w:rsidRPr="00842D9B">
        <w:rPr>
          <w:rFonts w:ascii="Verdana" w:eastAsia="Calibri" w:hAnsi="Verdana" w:cs="Verdana"/>
          <w:bCs/>
          <w:lang w:eastAsia="ca-ES"/>
        </w:rPr>
        <w:br/>
        <w:t>• Si el nombre de licitadors és superior a 10, per al càlcul de la mitjana de les ofertes es podrà prescindir de l'oferta més alta si hi ha un diferencial superior al 5% respecte de l'oferta immediatament consecutiva.</w:t>
      </w:r>
    </w:p>
    <w:p w14:paraId="204185AA" w14:textId="77777777" w:rsidR="00842D9B" w:rsidRPr="00842D9B" w:rsidRDefault="00842D9B" w:rsidP="00842D9B">
      <w:pPr>
        <w:suppressAutoHyphens/>
        <w:overflowPunct/>
        <w:autoSpaceDE/>
        <w:autoSpaceDN/>
        <w:adjustRightInd/>
        <w:rPr>
          <w:rFonts w:ascii="Verdana" w:eastAsia="Calibri" w:hAnsi="Verdana" w:cs="Verdana"/>
          <w:bCs/>
          <w:lang w:eastAsia="ca-ES"/>
        </w:rPr>
      </w:pPr>
      <w:r w:rsidRPr="00842D9B">
        <w:rPr>
          <w:rFonts w:ascii="Verdana" w:eastAsia="Calibri" w:hAnsi="Verdana" w:cs="Verdana"/>
          <w:bCs/>
          <w:lang w:eastAsia="ca-ES"/>
        </w:rPr>
        <w:br/>
        <w:t>• Si el nombre de licitadors és superior a 20, per al càlcul de la mitjana de les ofertes es podran excloure una o les dues ofertes més cares sempre que una amb l'altra o ambdues tinguin un diferencial superior al 5% amb la següent oferta.</w:t>
      </w:r>
    </w:p>
    <w:p w14:paraId="0CB18DAC" w14:textId="77777777" w:rsidR="00842D9B" w:rsidRPr="00842D9B" w:rsidRDefault="00842D9B" w:rsidP="00842D9B">
      <w:pPr>
        <w:suppressAutoHyphens/>
        <w:overflowPunct/>
        <w:autoSpaceDE/>
        <w:autoSpaceDN/>
        <w:adjustRightInd/>
        <w:rPr>
          <w:rFonts w:ascii="Verdana" w:eastAsia="Calibri" w:hAnsi="Verdana"/>
          <w:bCs/>
          <w:lang w:eastAsia="en-US"/>
        </w:rPr>
      </w:pPr>
    </w:p>
    <w:p w14:paraId="1294BAD5" w14:textId="77777777" w:rsidR="00842D9B" w:rsidRPr="00842D9B" w:rsidRDefault="00842D9B" w:rsidP="00842D9B">
      <w:pPr>
        <w:suppressAutoHyphens/>
        <w:overflowPunct/>
        <w:autoSpaceDE/>
        <w:autoSpaceDN/>
        <w:adjustRightInd/>
        <w:rPr>
          <w:rFonts w:ascii="Verdana" w:eastAsia="Calibri" w:hAnsi="Verdana"/>
          <w:bCs/>
          <w:lang w:eastAsia="en-US"/>
        </w:rPr>
      </w:pPr>
      <w:r w:rsidRPr="00842D9B">
        <w:rPr>
          <w:rFonts w:ascii="Verdana" w:eastAsia="Calibri" w:hAnsi="Verdana"/>
          <w:bCs/>
          <w:lang w:eastAsia="en-US"/>
        </w:rPr>
        <w:t xml:space="preserve">Mesura social: En cas que una empresa licitadora incorri en baixa desproporcionada, si en l'oferta anormalment baixa s'evidencia que els preus unitaris dels salaris de les </w:t>
      </w:r>
      <w:r w:rsidRPr="00842D9B">
        <w:rPr>
          <w:rFonts w:ascii="Verdana" w:eastAsia="Calibri" w:hAnsi="Verdana"/>
          <w:bCs/>
          <w:lang w:eastAsia="en-US"/>
        </w:rPr>
        <w:lastRenderedPageBreak/>
        <w:t>persones treballadores considerats en l'oferta són inferiors al que estableix el conveni sectorial d'aplicació, a l'efecte de verificar l'adequació de l'oferta als costos salarials, es podrà requerir informe tècnic complementari de l'òrgan de representació de les persones treballadores o d'una organització representativa del sector. L'oferta serà exclosa si en el tràmit d'audiència de l'empresa licitadora que ha presentat una oferta qualificada d'anormalment baixa s'evidencia que els preus unitaris dels salaris de les persones que executaran el contracte considerats en l'oferta són inferiors al que estableix el conveni sectorial d'aplicació.</w:t>
      </w:r>
    </w:p>
    <w:p w14:paraId="6ED02B75" w14:textId="77777777" w:rsidR="00842D9B" w:rsidRPr="00842D9B" w:rsidRDefault="00842D9B" w:rsidP="00842D9B">
      <w:pPr>
        <w:suppressAutoHyphens/>
        <w:overflowPunct/>
        <w:autoSpaceDE/>
        <w:autoSpaceDN/>
        <w:adjustRightInd/>
        <w:rPr>
          <w:rFonts w:ascii="Verdana" w:eastAsia="Calibri" w:hAnsi="Verdana"/>
          <w:bCs/>
          <w:lang w:eastAsia="en-US"/>
        </w:rPr>
      </w:pPr>
    </w:p>
    <w:p w14:paraId="43201C8B" w14:textId="77777777" w:rsidR="00842D9B" w:rsidRPr="00842D9B" w:rsidRDefault="00842D9B" w:rsidP="00842D9B">
      <w:pPr>
        <w:numPr>
          <w:ilvl w:val="0"/>
          <w:numId w:val="41"/>
        </w:numPr>
        <w:suppressAutoHyphens/>
        <w:overflowPunct/>
        <w:autoSpaceDE/>
        <w:autoSpaceDN/>
        <w:adjustRightInd/>
        <w:contextualSpacing/>
        <w:jc w:val="left"/>
        <w:textAlignment w:val="baseline"/>
        <w:rPr>
          <w:rFonts w:ascii="Verdana" w:eastAsia="Calibri" w:hAnsi="Verdana"/>
          <w:b/>
        </w:rPr>
      </w:pPr>
      <w:r w:rsidRPr="00842D9B">
        <w:rPr>
          <w:rFonts w:ascii="Verdana" w:eastAsia="Calibri" w:hAnsi="Verdana"/>
          <w:b/>
          <w:lang w:eastAsia="zh-CN"/>
        </w:rPr>
        <w:t xml:space="preserve">Emissions de vehicles adscrits al servei </w:t>
      </w:r>
      <w:r w:rsidRPr="00842D9B">
        <w:rPr>
          <w:rFonts w:ascii="Verdana" w:eastAsia="Calibri" w:hAnsi="Verdana"/>
          <w:b/>
        </w:rPr>
        <w:t>(fins a 15 punts):</w:t>
      </w:r>
    </w:p>
    <w:p w14:paraId="41F3CFD8" w14:textId="77777777" w:rsidR="00842D9B" w:rsidRPr="00842D9B" w:rsidRDefault="00842D9B" w:rsidP="00842D9B">
      <w:pPr>
        <w:overflowPunct/>
        <w:autoSpaceDE/>
        <w:autoSpaceDN/>
        <w:adjustRightInd/>
        <w:ind w:left="720"/>
        <w:contextualSpacing/>
        <w:textAlignment w:val="baseline"/>
        <w:rPr>
          <w:rFonts w:ascii="Verdana" w:eastAsia="Calibri" w:hAnsi="Verdana"/>
          <w:b/>
        </w:rPr>
      </w:pPr>
    </w:p>
    <w:p w14:paraId="41797905" w14:textId="77777777" w:rsidR="00842D9B" w:rsidRPr="00842D9B" w:rsidRDefault="00842D9B" w:rsidP="00842D9B">
      <w:pPr>
        <w:suppressAutoHyphens/>
        <w:overflowPunct/>
        <w:autoSpaceDE/>
        <w:autoSpaceDN/>
        <w:adjustRightInd/>
        <w:rPr>
          <w:rFonts w:ascii="Verdana" w:hAnsi="Verdana" w:cs="Arial"/>
          <w:bCs/>
          <w:lang w:eastAsia="zh-CN"/>
        </w:rPr>
      </w:pPr>
      <w:r w:rsidRPr="00842D9B">
        <w:rPr>
          <w:rFonts w:ascii="Verdana" w:hAnsi="Verdana" w:cs="Arial"/>
          <w:bCs/>
          <w:lang w:eastAsia="zh-CN"/>
        </w:rPr>
        <w:t>La qualitat ambiental de les emissions de CO2 serà avaluada degut als desplaçaments que s’hauran de dur a terme:</w:t>
      </w:r>
    </w:p>
    <w:p w14:paraId="6C248FB4" w14:textId="77777777" w:rsidR="00842D9B" w:rsidRPr="00842D9B" w:rsidRDefault="00842D9B" w:rsidP="00842D9B">
      <w:pPr>
        <w:suppressAutoHyphens/>
        <w:overflowPunct/>
        <w:autoSpaceDE/>
        <w:autoSpaceDN/>
        <w:adjustRightInd/>
        <w:rPr>
          <w:rFonts w:ascii="Verdana" w:hAnsi="Verdana" w:cs="Arial"/>
          <w:bCs/>
          <w:lang w:eastAsia="zh-CN"/>
        </w:rPr>
      </w:pPr>
    </w:p>
    <w:tbl>
      <w:tblPr>
        <w:tblW w:w="8750" w:type="dxa"/>
        <w:jc w:val="center"/>
        <w:tblBorders>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9"/>
        <w:gridCol w:w="1984"/>
        <w:gridCol w:w="2887"/>
      </w:tblGrid>
      <w:tr w:rsidR="00842D9B" w:rsidRPr="00842D9B" w14:paraId="655E252B" w14:textId="77777777" w:rsidTr="0047110C">
        <w:trPr>
          <w:trHeight w:val="848"/>
          <w:tblHeader/>
          <w:jc w:val="center"/>
        </w:trPr>
        <w:tc>
          <w:tcPr>
            <w:tcW w:w="3879"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1A9D2E4" w14:textId="77777777" w:rsidR="00842D9B" w:rsidRPr="00842D9B" w:rsidRDefault="00842D9B" w:rsidP="00842D9B">
            <w:pPr>
              <w:suppressAutoHyphens/>
              <w:overflowPunct/>
              <w:autoSpaceDE/>
              <w:autoSpaceDN/>
              <w:adjustRightInd/>
              <w:outlineLvl w:val="0"/>
              <w:rPr>
                <w:rFonts w:ascii="Verdana" w:hAnsi="Verdana" w:cs="Arial"/>
                <w:bCs/>
                <w:lang w:eastAsia="en-US"/>
              </w:rPr>
            </w:pPr>
            <w:r w:rsidRPr="00842D9B">
              <w:rPr>
                <w:rFonts w:ascii="Verdana" w:hAnsi="Verdana" w:cs="Arial"/>
                <w:bCs/>
                <w:lang w:eastAsia="en-US"/>
              </w:rPr>
              <w:t>CONTROL D’EMISSIONS D’ÒXID DE NITRÒGEN (NOX) I EMISSIONS DE PARTÍCULES (PM)</w:t>
            </w:r>
          </w:p>
        </w:tc>
        <w:tc>
          <w:tcPr>
            <w:tcW w:w="1984"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B0C613F" w14:textId="77777777" w:rsidR="00842D9B" w:rsidRPr="00842D9B" w:rsidRDefault="00842D9B" w:rsidP="00842D9B">
            <w:pPr>
              <w:suppressAutoHyphens/>
              <w:overflowPunct/>
              <w:autoSpaceDE/>
              <w:autoSpaceDN/>
              <w:adjustRightInd/>
              <w:jc w:val="center"/>
              <w:outlineLvl w:val="0"/>
              <w:rPr>
                <w:rFonts w:ascii="Verdana" w:hAnsi="Verdana" w:cs="Verdana"/>
                <w:bCs/>
                <w:lang w:eastAsia="en-US"/>
              </w:rPr>
            </w:pPr>
            <w:r w:rsidRPr="00842D9B">
              <w:rPr>
                <w:rFonts w:ascii="Verdana" w:hAnsi="Verdana" w:cs="Verdana"/>
                <w:bCs/>
                <w:lang w:eastAsia="en-US"/>
              </w:rPr>
              <w:t>Puntuació</w:t>
            </w:r>
          </w:p>
        </w:tc>
        <w:tc>
          <w:tcPr>
            <w:tcW w:w="2887" w:type="dxa"/>
            <w:tcBorders>
              <w:top w:val="single" w:sz="4" w:space="0" w:color="auto"/>
              <w:left w:val="single" w:sz="4" w:space="0" w:color="auto"/>
              <w:bottom w:val="single" w:sz="4" w:space="0" w:color="auto"/>
              <w:right w:val="single" w:sz="4" w:space="0" w:color="auto"/>
            </w:tcBorders>
            <w:shd w:val="pct25" w:color="auto" w:fill="auto"/>
            <w:vAlign w:val="center"/>
            <w:hideMark/>
          </w:tcPr>
          <w:p w14:paraId="24FBA7B9" w14:textId="77777777" w:rsidR="00842D9B" w:rsidRPr="00842D9B" w:rsidRDefault="00842D9B" w:rsidP="00842D9B">
            <w:pPr>
              <w:suppressAutoHyphens/>
              <w:overflowPunct/>
              <w:autoSpaceDE/>
              <w:autoSpaceDN/>
              <w:adjustRightInd/>
              <w:outlineLvl w:val="0"/>
              <w:rPr>
                <w:rFonts w:ascii="Verdana" w:hAnsi="Verdana" w:cs="Verdana"/>
                <w:bCs/>
                <w:lang w:eastAsia="en-US"/>
              </w:rPr>
            </w:pPr>
            <w:r w:rsidRPr="00842D9B">
              <w:rPr>
                <w:rFonts w:ascii="Verdana" w:hAnsi="Verdana" w:cs="Verdana"/>
                <w:bCs/>
                <w:lang w:eastAsia="en-US"/>
              </w:rPr>
              <w:t>(Número vehicles/vehicles totals) *Puntuació</w:t>
            </w:r>
          </w:p>
        </w:tc>
      </w:tr>
      <w:tr w:rsidR="00842D9B" w:rsidRPr="00842D9B" w14:paraId="1C247BFE" w14:textId="77777777" w:rsidTr="0047110C">
        <w:trPr>
          <w:trHeight w:val="848"/>
          <w:jc w:val="center"/>
        </w:trPr>
        <w:tc>
          <w:tcPr>
            <w:tcW w:w="3879" w:type="dxa"/>
            <w:tcBorders>
              <w:top w:val="single" w:sz="4" w:space="0" w:color="auto"/>
              <w:left w:val="single" w:sz="4" w:space="0" w:color="auto"/>
              <w:bottom w:val="single" w:sz="4" w:space="0" w:color="auto"/>
              <w:right w:val="single" w:sz="4" w:space="0" w:color="auto"/>
            </w:tcBorders>
            <w:shd w:val="pct25" w:color="auto" w:fill="auto"/>
            <w:vAlign w:val="center"/>
            <w:hideMark/>
          </w:tcPr>
          <w:p w14:paraId="67C4CEF7" w14:textId="77777777" w:rsidR="00842D9B" w:rsidRPr="00842D9B" w:rsidRDefault="00842D9B" w:rsidP="00842D9B">
            <w:pPr>
              <w:suppressAutoHyphens/>
              <w:overflowPunct/>
              <w:autoSpaceDE/>
              <w:autoSpaceDN/>
              <w:adjustRightInd/>
              <w:outlineLvl w:val="0"/>
              <w:rPr>
                <w:rFonts w:ascii="Verdana" w:hAnsi="Verdana" w:cs="Verdana"/>
                <w:bCs/>
                <w:lang w:eastAsia="en-US"/>
              </w:rPr>
            </w:pPr>
            <w:r w:rsidRPr="00842D9B">
              <w:rPr>
                <w:rFonts w:ascii="Verdana" w:hAnsi="Verdana" w:cs="Arial"/>
                <w:bCs/>
                <w:lang w:eastAsia="en-US"/>
              </w:rPr>
              <w:t>Vehicles ADSCRITS AL SERVEI amb etiqueta ambiental 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444CC99" w14:textId="77777777" w:rsidR="00842D9B" w:rsidRPr="00842D9B" w:rsidRDefault="00842D9B" w:rsidP="00842D9B">
            <w:pPr>
              <w:suppressAutoHyphens/>
              <w:overflowPunct/>
              <w:autoSpaceDE/>
              <w:autoSpaceDN/>
              <w:adjustRightInd/>
              <w:jc w:val="center"/>
              <w:outlineLvl w:val="0"/>
              <w:rPr>
                <w:rFonts w:ascii="Verdana" w:hAnsi="Verdana" w:cs="Verdana"/>
                <w:bCs/>
                <w:lang w:eastAsia="en-US"/>
              </w:rPr>
            </w:pPr>
            <w:r w:rsidRPr="00842D9B">
              <w:rPr>
                <w:rFonts w:ascii="Verdana" w:hAnsi="Verdana" w:cs="Verdana"/>
                <w:bCs/>
                <w:lang w:eastAsia="en-US"/>
              </w:rPr>
              <w:t>15</w:t>
            </w:r>
          </w:p>
        </w:tc>
        <w:tc>
          <w:tcPr>
            <w:tcW w:w="2887" w:type="dxa"/>
            <w:tcBorders>
              <w:top w:val="single" w:sz="4" w:space="0" w:color="auto"/>
              <w:left w:val="single" w:sz="4" w:space="0" w:color="auto"/>
              <w:bottom w:val="single" w:sz="4" w:space="0" w:color="auto"/>
              <w:right w:val="single" w:sz="4" w:space="0" w:color="auto"/>
            </w:tcBorders>
            <w:vAlign w:val="center"/>
          </w:tcPr>
          <w:p w14:paraId="5E69CE84" w14:textId="77777777" w:rsidR="00842D9B" w:rsidRPr="00842D9B" w:rsidRDefault="00842D9B" w:rsidP="00842D9B">
            <w:pPr>
              <w:suppressAutoHyphens/>
              <w:overflowPunct/>
              <w:autoSpaceDE/>
              <w:autoSpaceDN/>
              <w:adjustRightInd/>
              <w:outlineLvl w:val="0"/>
              <w:rPr>
                <w:rFonts w:ascii="Verdana" w:hAnsi="Verdana" w:cs="Verdana"/>
                <w:bCs/>
                <w:lang w:eastAsia="en-US"/>
              </w:rPr>
            </w:pPr>
          </w:p>
        </w:tc>
      </w:tr>
      <w:tr w:rsidR="00842D9B" w:rsidRPr="00842D9B" w14:paraId="205BE518" w14:textId="77777777" w:rsidTr="0047110C">
        <w:trPr>
          <w:trHeight w:val="848"/>
          <w:jc w:val="center"/>
        </w:trPr>
        <w:tc>
          <w:tcPr>
            <w:tcW w:w="3879" w:type="dxa"/>
            <w:tcBorders>
              <w:top w:val="single" w:sz="4" w:space="0" w:color="auto"/>
              <w:left w:val="single" w:sz="4" w:space="0" w:color="auto"/>
              <w:bottom w:val="single" w:sz="4" w:space="0" w:color="auto"/>
              <w:right w:val="single" w:sz="4" w:space="0" w:color="auto"/>
            </w:tcBorders>
            <w:shd w:val="pct25" w:color="auto" w:fill="auto"/>
            <w:vAlign w:val="center"/>
            <w:hideMark/>
          </w:tcPr>
          <w:p w14:paraId="3EB5712D" w14:textId="77777777" w:rsidR="00842D9B" w:rsidRPr="00842D9B" w:rsidRDefault="00842D9B" w:rsidP="00842D9B">
            <w:pPr>
              <w:suppressAutoHyphens/>
              <w:overflowPunct/>
              <w:autoSpaceDE/>
              <w:autoSpaceDN/>
              <w:adjustRightInd/>
              <w:outlineLvl w:val="0"/>
              <w:rPr>
                <w:rFonts w:ascii="Verdana" w:hAnsi="Verdana"/>
                <w:bCs/>
                <w:lang w:eastAsia="en-US"/>
              </w:rPr>
            </w:pPr>
            <w:r w:rsidRPr="00842D9B">
              <w:rPr>
                <w:rFonts w:ascii="Verdana" w:hAnsi="Verdana" w:cs="Arial"/>
                <w:bCs/>
                <w:lang w:eastAsia="en-US"/>
              </w:rPr>
              <w:t xml:space="preserve">Vehicles ADSCRITS AL </w:t>
            </w:r>
            <w:r w:rsidRPr="00842D9B">
              <w:rPr>
                <w:rFonts w:ascii="Verdana" w:hAnsi="Verdana" w:cs="Arial"/>
                <w:lang w:eastAsia="en-US"/>
              </w:rPr>
              <w:t>SERVEI</w:t>
            </w:r>
            <w:r w:rsidRPr="00842D9B">
              <w:rPr>
                <w:rFonts w:ascii="Verdana" w:hAnsi="Verdana" w:cs="Arial"/>
                <w:bCs/>
                <w:lang w:eastAsia="en-US"/>
              </w:rPr>
              <w:t xml:space="preserve"> amb etiqueta ambiental ECO:</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1C3A423" w14:textId="77777777" w:rsidR="00842D9B" w:rsidRPr="00842D9B" w:rsidRDefault="00842D9B" w:rsidP="00842D9B">
            <w:pPr>
              <w:suppressAutoHyphens/>
              <w:overflowPunct/>
              <w:autoSpaceDE/>
              <w:autoSpaceDN/>
              <w:adjustRightInd/>
              <w:jc w:val="center"/>
              <w:outlineLvl w:val="0"/>
              <w:rPr>
                <w:rFonts w:ascii="Verdana" w:hAnsi="Verdana" w:cs="Verdana"/>
                <w:bCs/>
                <w:lang w:eastAsia="en-US"/>
              </w:rPr>
            </w:pPr>
            <w:r w:rsidRPr="00842D9B">
              <w:rPr>
                <w:rFonts w:ascii="Verdana" w:hAnsi="Verdana" w:cs="Verdana"/>
                <w:bCs/>
                <w:lang w:eastAsia="en-US"/>
              </w:rPr>
              <w:t>7</w:t>
            </w:r>
          </w:p>
        </w:tc>
        <w:tc>
          <w:tcPr>
            <w:tcW w:w="2887" w:type="dxa"/>
            <w:tcBorders>
              <w:top w:val="single" w:sz="4" w:space="0" w:color="auto"/>
              <w:left w:val="single" w:sz="4" w:space="0" w:color="auto"/>
              <w:bottom w:val="single" w:sz="4" w:space="0" w:color="auto"/>
              <w:right w:val="single" w:sz="4" w:space="0" w:color="auto"/>
            </w:tcBorders>
            <w:vAlign w:val="center"/>
          </w:tcPr>
          <w:p w14:paraId="597CB5EB" w14:textId="77777777" w:rsidR="00842D9B" w:rsidRPr="00842D9B" w:rsidRDefault="00842D9B" w:rsidP="00842D9B">
            <w:pPr>
              <w:suppressAutoHyphens/>
              <w:overflowPunct/>
              <w:autoSpaceDE/>
              <w:autoSpaceDN/>
              <w:adjustRightInd/>
              <w:outlineLvl w:val="0"/>
              <w:rPr>
                <w:rFonts w:ascii="Verdana" w:hAnsi="Verdana" w:cs="Verdana"/>
                <w:bCs/>
                <w:lang w:eastAsia="en-US"/>
              </w:rPr>
            </w:pPr>
          </w:p>
        </w:tc>
      </w:tr>
      <w:tr w:rsidR="00842D9B" w:rsidRPr="00842D9B" w14:paraId="74F2B34F" w14:textId="77777777" w:rsidTr="0047110C">
        <w:trPr>
          <w:trHeight w:val="848"/>
          <w:jc w:val="center"/>
        </w:trPr>
        <w:tc>
          <w:tcPr>
            <w:tcW w:w="3879" w:type="dxa"/>
            <w:tcBorders>
              <w:top w:val="single" w:sz="4" w:space="0" w:color="auto"/>
              <w:left w:val="single" w:sz="4" w:space="0" w:color="auto"/>
              <w:bottom w:val="single" w:sz="4" w:space="0" w:color="auto"/>
              <w:right w:val="single" w:sz="4" w:space="0" w:color="auto"/>
            </w:tcBorders>
            <w:shd w:val="pct25" w:color="auto" w:fill="auto"/>
            <w:vAlign w:val="center"/>
            <w:hideMark/>
          </w:tcPr>
          <w:p w14:paraId="007092B4" w14:textId="77777777" w:rsidR="00842D9B" w:rsidRPr="00842D9B" w:rsidRDefault="00842D9B" w:rsidP="00842D9B">
            <w:pPr>
              <w:suppressAutoHyphens/>
              <w:overflowPunct/>
              <w:autoSpaceDE/>
              <w:autoSpaceDN/>
              <w:adjustRightInd/>
              <w:outlineLvl w:val="0"/>
              <w:rPr>
                <w:rFonts w:ascii="Verdana" w:hAnsi="Verdana"/>
                <w:bCs/>
                <w:lang w:eastAsia="en-US"/>
              </w:rPr>
            </w:pPr>
            <w:r w:rsidRPr="00842D9B">
              <w:rPr>
                <w:rFonts w:ascii="Verdana" w:hAnsi="Verdana" w:cs="Arial"/>
                <w:bCs/>
                <w:lang w:eastAsia="en-US"/>
              </w:rPr>
              <w:t>Vehicles ADSCRITS AL SERVEI amb etiqueta ambiental C:</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9B8B3B7" w14:textId="77777777" w:rsidR="00842D9B" w:rsidRPr="00842D9B" w:rsidRDefault="00842D9B" w:rsidP="00842D9B">
            <w:pPr>
              <w:suppressAutoHyphens/>
              <w:overflowPunct/>
              <w:autoSpaceDE/>
              <w:autoSpaceDN/>
              <w:adjustRightInd/>
              <w:jc w:val="center"/>
              <w:outlineLvl w:val="0"/>
              <w:rPr>
                <w:rFonts w:ascii="Verdana" w:hAnsi="Verdana" w:cs="Verdana"/>
                <w:bCs/>
                <w:lang w:eastAsia="en-US"/>
              </w:rPr>
            </w:pPr>
            <w:r w:rsidRPr="00842D9B">
              <w:rPr>
                <w:rFonts w:ascii="Verdana" w:hAnsi="Verdana" w:cs="Verdana"/>
                <w:bCs/>
                <w:lang w:eastAsia="en-US"/>
              </w:rPr>
              <w:t>0</w:t>
            </w:r>
          </w:p>
        </w:tc>
        <w:tc>
          <w:tcPr>
            <w:tcW w:w="2887" w:type="dxa"/>
            <w:tcBorders>
              <w:top w:val="single" w:sz="4" w:space="0" w:color="auto"/>
              <w:left w:val="single" w:sz="4" w:space="0" w:color="auto"/>
              <w:bottom w:val="single" w:sz="4" w:space="0" w:color="auto"/>
              <w:right w:val="single" w:sz="4" w:space="0" w:color="auto"/>
            </w:tcBorders>
            <w:vAlign w:val="center"/>
          </w:tcPr>
          <w:p w14:paraId="3DD379C1" w14:textId="77777777" w:rsidR="00842D9B" w:rsidRPr="00842D9B" w:rsidRDefault="00842D9B" w:rsidP="00842D9B">
            <w:pPr>
              <w:suppressAutoHyphens/>
              <w:overflowPunct/>
              <w:autoSpaceDE/>
              <w:autoSpaceDN/>
              <w:adjustRightInd/>
              <w:outlineLvl w:val="0"/>
              <w:rPr>
                <w:rFonts w:ascii="Verdana" w:hAnsi="Verdana" w:cs="Verdana"/>
                <w:bCs/>
                <w:lang w:eastAsia="en-US"/>
              </w:rPr>
            </w:pPr>
          </w:p>
        </w:tc>
      </w:tr>
      <w:tr w:rsidR="00842D9B" w:rsidRPr="00842D9B" w14:paraId="58214C43" w14:textId="77777777" w:rsidTr="0047110C">
        <w:trPr>
          <w:trHeight w:val="848"/>
          <w:jc w:val="center"/>
        </w:trPr>
        <w:tc>
          <w:tcPr>
            <w:tcW w:w="387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DD5C182" w14:textId="77777777" w:rsidR="00842D9B" w:rsidRPr="00842D9B" w:rsidRDefault="00842D9B" w:rsidP="00842D9B">
            <w:pPr>
              <w:suppressAutoHyphens/>
              <w:overflowPunct/>
              <w:autoSpaceDE/>
              <w:autoSpaceDN/>
              <w:adjustRightInd/>
              <w:outlineLvl w:val="0"/>
              <w:rPr>
                <w:rFonts w:ascii="Verdana" w:hAnsi="Verdana" w:cs="Verdana"/>
                <w:bCs/>
                <w:lang w:eastAsia="en-US"/>
              </w:rPr>
            </w:pPr>
            <w:r w:rsidRPr="00842D9B">
              <w:rPr>
                <w:rFonts w:ascii="Verdana" w:hAnsi="Verdana" w:cs="Verdana"/>
                <w:bCs/>
                <w:lang w:eastAsia="en-US"/>
              </w:rPr>
              <w:t>Vehicles totals ADSCRITS AL SERVEI</w:t>
            </w:r>
          </w:p>
        </w:tc>
        <w:tc>
          <w:tcPr>
            <w:tcW w:w="1984" w:type="dxa"/>
            <w:tcBorders>
              <w:top w:val="single" w:sz="4" w:space="0" w:color="auto"/>
              <w:left w:val="single" w:sz="4" w:space="0" w:color="auto"/>
              <w:bottom w:val="single" w:sz="4" w:space="0" w:color="auto"/>
              <w:right w:val="single" w:sz="4" w:space="0" w:color="auto"/>
            </w:tcBorders>
            <w:shd w:val="clear" w:color="auto" w:fill="D9D9D9"/>
            <w:vAlign w:val="center"/>
          </w:tcPr>
          <w:p w14:paraId="2C6D499B" w14:textId="77777777" w:rsidR="00842D9B" w:rsidRPr="00842D9B" w:rsidRDefault="00842D9B" w:rsidP="00842D9B">
            <w:pPr>
              <w:suppressAutoHyphens/>
              <w:overflowPunct/>
              <w:autoSpaceDE/>
              <w:autoSpaceDN/>
              <w:adjustRightInd/>
              <w:outlineLvl w:val="0"/>
              <w:rPr>
                <w:rFonts w:ascii="Verdana" w:hAnsi="Verdana" w:cs="Verdana"/>
                <w:bCs/>
                <w:lang w:eastAsia="en-US"/>
              </w:rPr>
            </w:pPr>
          </w:p>
        </w:tc>
        <w:tc>
          <w:tcPr>
            <w:tcW w:w="2887" w:type="dxa"/>
            <w:tcBorders>
              <w:top w:val="single" w:sz="4" w:space="0" w:color="auto"/>
              <w:left w:val="single" w:sz="4" w:space="0" w:color="auto"/>
              <w:bottom w:val="single" w:sz="4" w:space="0" w:color="auto"/>
              <w:right w:val="single" w:sz="4" w:space="0" w:color="auto"/>
            </w:tcBorders>
            <w:shd w:val="clear" w:color="auto" w:fill="D9D9D9"/>
            <w:vAlign w:val="center"/>
          </w:tcPr>
          <w:p w14:paraId="77AD8DAE" w14:textId="77777777" w:rsidR="00842D9B" w:rsidRPr="00842D9B" w:rsidRDefault="00842D9B" w:rsidP="00842D9B">
            <w:pPr>
              <w:suppressAutoHyphens/>
              <w:overflowPunct/>
              <w:autoSpaceDE/>
              <w:autoSpaceDN/>
              <w:adjustRightInd/>
              <w:outlineLvl w:val="0"/>
              <w:rPr>
                <w:rFonts w:ascii="Verdana" w:hAnsi="Verdana" w:cs="Verdana"/>
                <w:bCs/>
                <w:lang w:eastAsia="en-US"/>
              </w:rPr>
            </w:pPr>
          </w:p>
        </w:tc>
      </w:tr>
    </w:tbl>
    <w:p w14:paraId="10779084" w14:textId="77777777" w:rsidR="00842D9B" w:rsidRPr="00842D9B" w:rsidRDefault="00842D9B" w:rsidP="00842D9B">
      <w:pPr>
        <w:suppressAutoHyphens/>
        <w:overflowPunct/>
        <w:autoSpaceDE/>
        <w:autoSpaceDN/>
        <w:adjustRightInd/>
        <w:outlineLvl w:val="0"/>
        <w:rPr>
          <w:rFonts w:ascii="Verdana" w:hAnsi="Verdana" w:cs="Arial"/>
          <w:bCs/>
          <w:lang w:eastAsia="zh-CN"/>
        </w:rPr>
      </w:pPr>
      <w:r w:rsidRPr="00842D9B">
        <w:rPr>
          <w:rFonts w:ascii="Verdana" w:hAnsi="Verdana" w:cs="Arial"/>
          <w:noProof/>
        </w:rPr>
        <w:drawing>
          <wp:inline distT="0" distB="0" distL="0" distR="0" wp14:anchorId="1EA89A64" wp14:editId="4537AAB8">
            <wp:extent cx="3716215" cy="1359535"/>
            <wp:effectExtent l="0" t="0" r="0" b="0"/>
            <wp:docPr id="1990719205" name="Imagen 1" descr="Imagen que contiene 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Imagen que contiene Diagrama&#10;&#10;Descripción generada automáticamente"/>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r="30095"/>
                    <a:stretch/>
                  </pic:blipFill>
                  <pic:spPr bwMode="auto">
                    <a:xfrm>
                      <a:off x="0" y="0"/>
                      <a:ext cx="3735322" cy="1366525"/>
                    </a:xfrm>
                    <a:prstGeom prst="rect">
                      <a:avLst/>
                    </a:prstGeom>
                    <a:noFill/>
                    <a:ln>
                      <a:noFill/>
                    </a:ln>
                    <a:extLst>
                      <a:ext uri="{53640926-AAD7-44D8-BBD7-CCE9431645EC}">
                        <a14:shadowObscured xmlns:a14="http://schemas.microsoft.com/office/drawing/2010/main"/>
                      </a:ext>
                    </a:extLst>
                  </pic:spPr>
                </pic:pic>
              </a:graphicData>
            </a:graphic>
          </wp:inline>
        </w:drawing>
      </w:r>
    </w:p>
    <w:p w14:paraId="55EFDA30" w14:textId="77777777" w:rsidR="00842D9B" w:rsidRPr="00842D9B" w:rsidRDefault="00842D9B" w:rsidP="00842D9B">
      <w:pPr>
        <w:suppressAutoHyphens/>
        <w:overflowPunct/>
        <w:autoSpaceDE/>
        <w:autoSpaceDN/>
        <w:adjustRightInd/>
        <w:rPr>
          <w:rFonts w:ascii="Verdana" w:hAnsi="Verdana" w:cs="Verdana"/>
          <w:bCs/>
          <w:lang w:eastAsia="zh-CN"/>
        </w:rPr>
      </w:pPr>
      <w:r w:rsidRPr="00842D9B">
        <w:rPr>
          <w:rFonts w:ascii="Verdana" w:hAnsi="Verdana" w:cs="Verdana"/>
          <w:bCs/>
          <w:u w:val="single"/>
          <w:lang w:eastAsia="zh-CN"/>
        </w:rPr>
        <w:t>**IMPORTANT** ELS VEHICLES ALS QUALS ES FACI REFERÈNCIA EN AQUEST APARTAT SERAN ELS QUE L'EMPRESA LICITADORA TINGUI PREVIST UTILITZAR, I SERAN UTILITZATS AL LLARG DE LA PRESTACIÓ DEL CONTRACTE.</w:t>
      </w:r>
    </w:p>
    <w:p w14:paraId="6D925327" w14:textId="77777777" w:rsidR="00842D9B" w:rsidRPr="00842D9B" w:rsidRDefault="00842D9B" w:rsidP="00842D9B">
      <w:pPr>
        <w:suppressAutoHyphens/>
        <w:overflowPunct/>
        <w:autoSpaceDE/>
        <w:autoSpaceDN/>
        <w:adjustRightInd/>
        <w:rPr>
          <w:rFonts w:ascii="Verdana" w:hAnsi="Verdana" w:cs="Verdana"/>
          <w:bCs/>
          <w:lang w:eastAsia="zh-CN"/>
        </w:rPr>
      </w:pPr>
    </w:p>
    <w:p w14:paraId="218CF8B4" w14:textId="77777777" w:rsidR="00842D9B" w:rsidRPr="00842D9B" w:rsidRDefault="00842D9B" w:rsidP="00842D9B">
      <w:pPr>
        <w:suppressAutoHyphens/>
        <w:overflowPunct/>
        <w:autoSpaceDE/>
        <w:autoSpaceDN/>
        <w:adjustRightInd/>
        <w:rPr>
          <w:rFonts w:ascii="Verdana" w:hAnsi="Verdana" w:cs="Verdana"/>
          <w:bCs/>
          <w:lang w:eastAsia="zh-CN"/>
        </w:rPr>
      </w:pPr>
      <w:r w:rsidRPr="00842D9B">
        <w:rPr>
          <w:rFonts w:ascii="Verdana" w:hAnsi="Verdana" w:cs="Verdana"/>
          <w:bCs/>
          <w:lang w:eastAsia="zh-CN"/>
        </w:rPr>
        <w:t>S’haurà d'indicar la tipologia de vehicles destinats al transport, juntament amb els números de matrícula i documentació corresponent.</w:t>
      </w:r>
    </w:p>
    <w:p w14:paraId="382DDCD8" w14:textId="77777777" w:rsidR="00842D9B" w:rsidRPr="00842D9B" w:rsidRDefault="00842D9B" w:rsidP="00842D9B">
      <w:pPr>
        <w:suppressAutoHyphens/>
        <w:overflowPunct/>
        <w:autoSpaceDE/>
        <w:autoSpaceDN/>
        <w:adjustRightInd/>
        <w:rPr>
          <w:rFonts w:ascii="Verdana" w:hAnsi="Verdana" w:cs="Verdana"/>
          <w:bCs/>
          <w:lang w:eastAsia="zh-CN"/>
        </w:rPr>
      </w:pPr>
    </w:p>
    <w:p w14:paraId="527E20EF" w14:textId="77777777" w:rsidR="00842D9B" w:rsidRPr="00842D9B" w:rsidRDefault="00842D9B" w:rsidP="00842D9B">
      <w:pPr>
        <w:suppressAutoHyphens/>
        <w:overflowPunct/>
        <w:autoSpaceDE/>
        <w:autoSpaceDN/>
        <w:adjustRightInd/>
        <w:rPr>
          <w:rFonts w:ascii="Verdana" w:hAnsi="Verdana" w:cs="Verdana"/>
          <w:bCs/>
          <w:lang w:eastAsia="zh-CN"/>
        </w:rPr>
      </w:pPr>
      <w:r w:rsidRPr="00842D9B">
        <w:rPr>
          <w:rFonts w:ascii="Verdana" w:hAnsi="Verdana" w:cs="Verdana"/>
          <w:bCs/>
          <w:lang w:eastAsia="zh-CN"/>
        </w:rPr>
        <w:t>Durant l’execució del contracte, no s'admetran vehicles no indicats en aquest apartat. En cas de ser necessària la substitució d'aquests, els nous hauran de disposar de les mateixes característiques que els oferts, prèvia acceptació de SIRESA.</w:t>
      </w:r>
    </w:p>
    <w:p w14:paraId="4BC26231" w14:textId="77777777" w:rsidR="00842D9B" w:rsidRPr="00842D9B" w:rsidRDefault="00842D9B" w:rsidP="00842D9B">
      <w:pPr>
        <w:suppressAutoHyphens/>
        <w:overflowPunct/>
        <w:autoSpaceDE/>
        <w:autoSpaceDN/>
        <w:adjustRightInd/>
        <w:rPr>
          <w:rFonts w:ascii="Verdana" w:hAnsi="Verdana" w:cs="Verdana"/>
          <w:bCs/>
          <w:lang w:eastAsia="zh-CN"/>
        </w:rPr>
      </w:pPr>
    </w:p>
    <w:p w14:paraId="7B3DC4D1" w14:textId="77777777" w:rsidR="00842D9B" w:rsidRPr="00842D9B" w:rsidRDefault="00842D9B" w:rsidP="00842D9B">
      <w:pPr>
        <w:suppressAutoHyphens/>
        <w:overflowPunct/>
        <w:autoSpaceDE/>
        <w:autoSpaceDN/>
        <w:adjustRightInd/>
        <w:rPr>
          <w:rFonts w:ascii="Verdana" w:hAnsi="Verdana" w:cs="Arial"/>
          <w:bCs/>
          <w:lang w:eastAsia="zh-CN"/>
        </w:rPr>
      </w:pPr>
      <w:r w:rsidRPr="00842D9B">
        <w:rPr>
          <w:rFonts w:ascii="Verdana" w:hAnsi="Verdana" w:cs="Arial"/>
          <w:bCs/>
          <w:lang w:eastAsia="zh-CN"/>
        </w:rPr>
        <w:t>El responsable del contracte, comunicarà al departament de PRL les matrícules informades per part del adjudicatari, perquè aquestes es donin d’alta al e-gestiona i així garantir el compliment dels criteris ambientals.</w:t>
      </w:r>
    </w:p>
    <w:p w14:paraId="0BB49006" w14:textId="77777777" w:rsidR="00842D9B" w:rsidRPr="00842D9B" w:rsidRDefault="00842D9B" w:rsidP="00842D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ind w:left="360"/>
        <w:rPr>
          <w:rFonts w:ascii="Verdana" w:hAnsi="Verdana" w:cs="Arial"/>
          <w:b/>
          <w:shd w:val="clear" w:color="auto" w:fill="FFFFFF"/>
        </w:rPr>
      </w:pPr>
    </w:p>
    <w:p w14:paraId="3E9EC230" w14:textId="77777777" w:rsidR="00842D9B" w:rsidRPr="00D4467A" w:rsidRDefault="00842D9B">
      <w:pPr>
        <w:overflowPunct/>
        <w:autoSpaceDE/>
        <w:autoSpaceDN/>
        <w:adjustRightInd/>
        <w:spacing w:after="160" w:line="259" w:lineRule="auto"/>
        <w:jc w:val="left"/>
        <w:rPr>
          <w:rFonts w:ascii="Verdana" w:hAnsi="Verdana" w:cs="Arial"/>
          <w:b/>
          <w:shd w:val="clear" w:color="auto" w:fill="FFFFFF"/>
        </w:rPr>
      </w:pPr>
      <w:r w:rsidRPr="00D4467A">
        <w:rPr>
          <w:rFonts w:ascii="Verdana" w:hAnsi="Verdana" w:cs="Arial"/>
          <w:b/>
          <w:shd w:val="clear" w:color="auto" w:fill="FFFFFF"/>
        </w:rPr>
        <w:br w:type="page"/>
      </w:r>
    </w:p>
    <w:p w14:paraId="2905E0AA" w14:textId="250EAA0F" w:rsidR="00842D9B" w:rsidRPr="00842D9B" w:rsidRDefault="00842D9B" w:rsidP="00842D9B">
      <w:pPr>
        <w:numPr>
          <w:ilvl w:val="0"/>
          <w:numId w:val="4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autoSpaceDE/>
        <w:autoSpaceDN/>
        <w:adjustRightInd/>
        <w:jc w:val="left"/>
        <w:rPr>
          <w:rFonts w:ascii="Verdana" w:hAnsi="Verdana" w:cs="Arial"/>
          <w:b/>
          <w:shd w:val="clear" w:color="auto" w:fill="FFFFFF"/>
        </w:rPr>
      </w:pPr>
      <w:r w:rsidRPr="00842D9B">
        <w:rPr>
          <w:rFonts w:ascii="Verdana" w:hAnsi="Verdana" w:cs="Arial"/>
          <w:b/>
          <w:shd w:val="clear" w:color="auto" w:fill="FFFFFF"/>
        </w:rPr>
        <w:lastRenderedPageBreak/>
        <w:t>Criteris socials (fins a 10 punts):</w:t>
      </w:r>
    </w:p>
    <w:p w14:paraId="6188B338" w14:textId="77777777" w:rsidR="00842D9B" w:rsidRPr="00842D9B" w:rsidRDefault="00842D9B" w:rsidP="00842D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ind w:left="720"/>
        <w:rPr>
          <w:rFonts w:ascii="Verdana" w:hAnsi="Verdana" w:cs="Arial"/>
          <w:b/>
          <w:shd w:val="clear" w:color="auto" w:fill="FFFFFF"/>
        </w:rPr>
      </w:pPr>
    </w:p>
    <w:p w14:paraId="545066E6" w14:textId="77777777" w:rsidR="00842D9B" w:rsidRPr="00842D9B" w:rsidRDefault="00842D9B" w:rsidP="00842D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rPr>
          <w:rFonts w:ascii="Verdana" w:hAnsi="Verdana" w:cs="Arial"/>
          <w:bCs/>
          <w:u w:val="single"/>
          <w:shd w:val="clear" w:color="auto" w:fill="FFFFFF"/>
        </w:rPr>
      </w:pPr>
      <w:r w:rsidRPr="00842D9B">
        <w:rPr>
          <w:rFonts w:ascii="Verdana" w:hAnsi="Verdana" w:cs="Arial"/>
          <w:bCs/>
          <w:u w:val="single"/>
          <w:shd w:val="clear" w:color="auto" w:fill="FFFFFF"/>
        </w:rPr>
        <w:t>Contractació indefinida de les persones treballadores adscrites a l’execució del contracte (fins a 10 punts)</w:t>
      </w:r>
    </w:p>
    <w:p w14:paraId="2B88738D" w14:textId="77777777" w:rsidR="00842D9B" w:rsidRPr="00842D9B" w:rsidRDefault="00842D9B" w:rsidP="00842D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ind w:left="720"/>
        <w:rPr>
          <w:rFonts w:ascii="Verdana" w:hAnsi="Verdana" w:cs="Arial"/>
          <w:bCs/>
          <w:shd w:val="clear" w:color="auto" w:fill="FFFFFF"/>
        </w:rPr>
      </w:pPr>
    </w:p>
    <w:p w14:paraId="2CC5B493" w14:textId="77777777" w:rsidR="00842D9B" w:rsidRPr="00842D9B" w:rsidRDefault="00842D9B" w:rsidP="00842D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rPr>
          <w:rFonts w:ascii="Verdana" w:hAnsi="Verdana" w:cs="Arial"/>
          <w:shd w:val="clear" w:color="auto" w:fill="FFFFFF"/>
        </w:rPr>
      </w:pPr>
      <w:r w:rsidRPr="00842D9B">
        <w:rPr>
          <w:rFonts w:ascii="Verdana" w:hAnsi="Verdana" w:cs="Arial"/>
          <w:shd w:val="clear" w:color="auto" w:fill="FFFFFF"/>
        </w:rPr>
        <w:t xml:space="preserve">El licitador haurà de consignar un nombre determinat de persones adscrites al servei aportant el percentatge d’aquests en contractació indefinida. </w:t>
      </w:r>
    </w:p>
    <w:p w14:paraId="37AD48C4" w14:textId="77777777" w:rsidR="00842D9B" w:rsidRPr="00842D9B" w:rsidRDefault="00842D9B" w:rsidP="00842D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ind w:left="720"/>
        <w:rPr>
          <w:rFonts w:ascii="Verdana" w:hAnsi="Verdana" w:cs="Arial"/>
          <w:shd w:val="clear" w:color="auto" w:fill="FFFFFF"/>
        </w:rPr>
      </w:pPr>
    </w:p>
    <w:p w14:paraId="0DCD471F" w14:textId="77777777" w:rsidR="00842D9B" w:rsidRPr="00842D9B" w:rsidRDefault="00842D9B" w:rsidP="00842D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rPr>
          <w:rFonts w:ascii="Verdana" w:hAnsi="Verdana" w:cs="Arial"/>
          <w:shd w:val="clear" w:color="auto" w:fill="FFFFFF"/>
        </w:rPr>
      </w:pPr>
      <w:r w:rsidRPr="00842D9B">
        <w:rPr>
          <w:rFonts w:ascii="Verdana" w:hAnsi="Verdana" w:cs="Arial"/>
          <w:shd w:val="clear" w:color="auto" w:fill="FFFFFF"/>
        </w:rPr>
        <w:t>La valoració d’aquest criteri serà de 10 punts a l’empresa que aporti el 100% del personal en contractació indefinida i la resta dels percentatges de forma proporcional.</w:t>
      </w:r>
    </w:p>
    <w:p w14:paraId="172E216B" w14:textId="77777777" w:rsidR="00842D9B" w:rsidRPr="00842D9B" w:rsidRDefault="00842D9B" w:rsidP="00842D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ind w:left="720"/>
        <w:rPr>
          <w:rFonts w:ascii="Verdana" w:hAnsi="Verdana" w:cs="Arial"/>
          <w:shd w:val="clear" w:color="auto" w:fill="FFFFFF"/>
        </w:rPr>
      </w:pPr>
    </w:p>
    <w:p w14:paraId="5FC4BF57" w14:textId="77777777" w:rsidR="00842D9B" w:rsidRPr="00842D9B" w:rsidRDefault="00842D9B" w:rsidP="00842D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rPr>
          <w:rFonts w:ascii="Verdana" w:hAnsi="Verdana" w:cs="Arial"/>
          <w:shd w:val="clear" w:color="auto" w:fill="FFFFFF"/>
        </w:rPr>
      </w:pPr>
      <w:r w:rsidRPr="00842D9B">
        <w:rPr>
          <w:rFonts w:ascii="Verdana" w:hAnsi="Verdana" w:cs="Arial"/>
          <w:shd w:val="clear" w:color="auto" w:fill="FFFFFF"/>
        </w:rPr>
        <w:t xml:space="preserve">Les ofertes que no aportin cap percentatge obtindran cero punts. </w:t>
      </w:r>
    </w:p>
    <w:p w14:paraId="19ED52A9" w14:textId="77777777" w:rsidR="00842D9B" w:rsidRPr="00842D9B" w:rsidRDefault="00842D9B" w:rsidP="00842D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rPr>
          <w:rFonts w:ascii="Verdana" w:hAnsi="Verdana" w:cs="Arial"/>
          <w:shd w:val="clear" w:color="auto" w:fill="FFFFFF"/>
        </w:rPr>
      </w:pPr>
    </w:p>
    <w:p w14:paraId="4088E002" w14:textId="77777777" w:rsidR="00842D9B" w:rsidRPr="00842D9B" w:rsidRDefault="00842D9B" w:rsidP="00842D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rPr>
          <w:rFonts w:ascii="Verdana" w:hAnsi="Verdana" w:cs="Arial"/>
          <w:shd w:val="clear" w:color="auto" w:fill="FFFFFF"/>
        </w:rPr>
      </w:pPr>
      <w:r w:rsidRPr="00842D9B">
        <w:rPr>
          <w:rFonts w:ascii="Verdana" w:hAnsi="Verdana" w:cs="Arial"/>
          <w:shd w:val="clear" w:color="auto" w:fill="FFFFFF"/>
        </w:rPr>
        <w:t xml:space="preserve">Les ofertes que no aportin llistat de personal adscrit obtindran 0 punts, independentment del percentatge indicat. </w:t>
      </w:r>
    </w:p>
    <w:p w14:paraId="5E06728F" w14:textId="77777777" w:rsidR="00842D9B" w:rsidRPr="00842D9B" w:rsidRDefault="00842D9B" w:rsidP="00842D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rPr>
          <w:rFonts w:ascii="Verdana" w:hAnsi="Verdana" w:cs="Arial"/>
          <w:shd w:val="clear" w:color="auto" w:fill="FFFFFF"/>
        </w:rPr>
      </w:pPr>
    </w:p>
    <w:p w14:paraId="3865BCE1" w14:textId="77777777" w:rsidR="00842D9B" w:rsidRPr="00842D9B" w:rsidRDefault="00842D9B" w:rsidP="00842D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rPr>
          <w:rFonts w:ascii="Verdana" w:hAnsi="Verdana" w:cs="Arial"/>
          <w:shd w:val="clear" w:color="auto" w:fill="FFFFFF"/>
        </w:rPr>
      </w:pPr>
      <w:r w:rsidRPr="00842D9B">
        <w:rPr>
          <w:rFonts w:ascii="Verdana" w:hAnsi="Verdana" w:cs="Arial"/>
          <w:shd w:val="clear" w:color="auto" w:fill="FFFFFF"/>
        </w:rPr>
        <w:t xml:space="preserve">Mesura social: SIRESA impulsa la contractació pública socialment responsable incorporant a la compra pública objectius de justícia social, sostenibilitat ambiental, i codi ètic. SIRESA considera que la contractació indefinida d’un número important de treballadors ocupats en l’execució del contracte garanteix una execució més eficaç d’aquest.  </w:t>
      </w:r>
    </w:p>
    <w:p w14:paraId="320BD0EA" w14:textId="77777777" w:rsidR="00842D9B" w:rsidRPr="00842D9B" w:rsidRDefault="00842D9B" w:rsidP="00842D9B">
      <w:pPr>
        <w:suppressAutoHyphens/>
        <w:overflowPunct/>
        <w:autoSpaceDE/>
        <w:autoSpaceDN/>
        <w:adjustRightInd/>
        <w:rPr>
          <w:rFonts w:ascii="Verdana" w:hAnsi="Verdana" w:cs="Arial"/>
          <w:bCs/>
          <w:lang w:eastAsia="zh-CN"/>
        </w:rPr>
      </w:pPr>
    </w:p>
    <w:p w14:paraId="0A5A7E4C" w14:textId="77777777" w:rsidR="00842D9B" w:rsidRPr="00842D9B" w:rsidRDefault="00842D9B" w:rsidP="00842D9B">
      <w:pPr>
        <w:numPr>
          <w:ilvl w:val="0"/>
          <w:numId w:val="41"/>
        </w:numPr>
        <w:suppressAutoHyphens/>
        <w:overflowPunct/>
        <w:autoSpaceDE/>
        <w:autoSpaceDN/>
        <w:adjustRightInd/>
        <w:contextualSpacing/>
        <w:jc w:val="left"/>
        <w:textAlignment w:val="baseline"/>
        <w:rPr>
          <w:rFonts w:ascii="Verdana" w:eastAsia="Calibri" w:hAnsi="Verdana"/>
          <w:bCs/>
        </w:rPr>
      </w:pPr>
      <w:r w:rsidRPr="00842D9B">
        <w:rPr>
          <w:rFonts w:ascii="Verdana" w:eastAsia="Calibri" w:hAnsi="Verdana"/>
          <w:b/>
        </w:rPr>
        <w:t>Millores (fins a 25 punts) :</w:t>
      </w:r>
    </w:p>
    <w:p w14:paraId="4CABE28E" w14:textId="77777777" w:rsidR="00842D9B" w:rsidRPr="00842D9B" w:rsidRDefault="00842D9B" w:rsidP="00842D9B">
      <w:pPr>
        <w:overflowPunct/>
        <w:autoSpaceDE/>
        <w:autoSpaceDN/>
        <w:adjustRightInd/>
        <w:ind w:left="720"/>
        <w:contextualSpacing/>
        <w:textAlignment w:val="baseline"/>
        <w:rPr>
          <w:rFonts w:ascii="Verdana" w:eastAsia="Calibri" w:hAnsi="Verdana"/>
          <w:bCs/>
        </w:rPr>
      </w:pPr>
    </w:p>
    <w:p w14:paraId="791F3D38" w14:textId="0D7377E8" w:rsidR="00842D9B" w:rsidRPr="00842D9B" w:rsidRDefault="00842D9B" w:rsidP="00842D9B">
      <w:pPr>
        <w:overflowPunct/>
        <w:autoSpaceDE/>
        <w:autoSpaceDN/>
        <w:adjustRightInd/>
        <w:textAlignment w:val="baseline"/>
        <w:rPr>
          <w:rFonts w:ascii="Verdana" w:hAnsi="Verdana"/>
          <w:bCs/>
          <w:u w:val="single"/>
        </w:rPr>
      </w:pPr>
      <w:r w:rsidRPr="00842D9B">
        <w:rPr>
          <w:rFonts w:ascii="Verdana" w:hAnsi="Verdana"/>
          <w:bCs/>
          <w:u w:val="single"/>
        </w:rPr>
        <w:t xml:space="preserve">Temps d’entrega de la carta a l’usuari a comptar des de la recollida </w:t>
      </w:r>
      <w:r w:rsidR="007811DC" w:rsidRPr="00D4467A">
        <w:rPr>
          <w:rFonts w:ascii="Verdana" w:hAnsi="Verdana"/>
          <w:bCs/>
          <w:u w:val="single"/>
        </w:rPr>
        <w:t>a</w:t>
      </w:r>
      <w:r w:rsidRPr="00842D9B">
        <w:rPr>
          <w:rFonts w:ascii="Verdana" w:hAnsi="Verdana"/>
          <w:bCs/>
          <w:u w:val="single"/>
        </w:rPr>
        <w:t xml:space="preserve"> SIRESA </w:t>
      </w:r>
      <w:r w:rsidRPr="00842D9B">
        <w:rPr>
          <w:rFonts w:ascii="Verdana" w:eastAsia="Calibri" w:hAnsi="Verdana"/>
          <w:bCs/>
          <w:u w:val="single"/>
          <w:lang w:eastAsia="en-US"/>
        </w:rPr>
        <w:t>(fins a 25 punts)</w:t>
      </w:r>
    </w:p>
    <w:p w14:paraId="3E7C932B" w14:textId="77777777" w:rsidR="00842D9B" w:rsidRPr="00842D9B" w:rsidRDefault="00842D9B" w:rsidP="00842D9B">
      <w:pPr>
        <w:overflowPunct/>
        <w:autoSpaceDE/>
        <w:autoSpaceDN/>
        <w:adjustRightInd/>
        <w:textAlignment w:val="baseline"/>
        <w:rPr>
          <w:rFonts w:ascii="Verdana" w:hAnsi="Verdana"/>
          <w:bCs/>
        </w:rPr>
      </w:pPr>
    </w:p>
    <w:p w14:paraId="4C269BFB" w14:textId="77777777" w:rsidR="00842D9B" w:rsidRPr="00842D9B" w:rsidRDefault="00842D9B" w:rsidP="00842D9B">
      <w:pPr>
        <w:overflowPunct/>
        <w:autoSpaceDE/>
        <w:autoSpaceDN/>
        <w:adjustRightInd/>
        <w:textAlignment w:val="baseline"/>
        <w:rPr>
          <w:rFonts w:ascii="Verdana" w:hAnsi="Verdana"/>
          <w:bCs/>
        </w:rPr>
      </w:pPr>
      <w:r w:rsidRPr="00842D9B">
        <w:rPr>
          <w:rFonts w:ascii="Verdana" w:hAnsi="Verdana"/>
          <w:bCs/>
        </w:rPr>
        <w:t xml:space="preserve">Es valorarà que els licitadors puguin oferir una millora, </w:t>
      </w:r>
      <w:r w:rsidRPr="00842D9B">
        <w:rPr>
          <w:rFonts w:ascii="Verdana" w:hAnsi="Verdana"/>
          <w:bCs/>
          <w:u w:val="single"/>
        </w:rPr>
        <w:t>des de la recollida del sobre a SIRESA fins a l’entrega a l’usuari</w:t>
      </w:r>
      <w:r w:rsidRPr="00842D9B">
        <w:rPr>
          <w:rFonts w:ascii="Verdana" w:hAnsi="Verdana"/>
          <w:bCs/>
        </w:rPr>
        <w:t>, establint un temps d’execució de l’entrega màxim.</w:t>
      </w:r>
    </w:p>
    <w:p w14:paraId="003AD157" w14:textId="77777777" w:rsidR="00842D9B" w:rsidRPr="00842D9B" w:rsidRDefault="00842D9B" w:rsidP="00842D9B">
      <w:pPr>
        <w:textAlignment w:val="baseline"/>
        <w:rPr>
          <w:rFonts w:ascii="Verdana" w:hAnsi="Verdana" w:cs="Courier"/>
          <w:bCs/>
        </w:rPr>
      </w:pPr>
    </w:p>
    <w:tbl>
      <w:tblPr>
        <w:tblW w:w="6589" w:type="dxa"/>
        <w:jc w:val="center"/>
        <w:tblCellMar>
          <w:left w:w="70" w:type="dxa"/>
          <w:right w:w="70" w:type="dxa"/>
        </w:tblCellMar>
        <w:tblLook w:val="04A0" w:firstRow="1" w:lastRow="0" w:firstColumn="1" w:lastColumn="0" w:noHBand="0" w:noVBand="1"/>
      </w:tblPr>
      <w:tblGrid>
        <w:gridCol w:w="5546"/>
        <w:gridCol w:w="1043"/>
      </w:tblGrid>
      <w:tr w:rsidR="00842D9B" w:rsidRPr="00CB123C" w14:paraId="34C3537C" w14:textId="77777777" w:rsidTr="0047110C">
        <w:trPr>
          <w:trHeight w:val="364"/>
          <w:jc w:val="center"/>
        </w:trPr>
        <w:tc>
          <w:tcPr>
            <w:tcW w:w="5546"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hideMark/>
          </w:tcPr>
          <w:p w14:paraId="6B7DB252" w14:textId="77777777" w:rsidR="00842D9B" w:rsidRPr="00CB123C" w:rsidRDefault="00842D9B" w:rsidP="00842D9B">
            <w:pPr>
              <w:overflowPunct/>
              <w:autoSpaceDE/>
              <w:autoSpaceDN/>
              <w:adjustRightInd/>
              <w:rPr>
                <w:rFonts w:ascii="Verdana" w:hAnsi="Verdana" w:cs="Calibri"/>
                <w:b/>
              </w:rPr>
            </w:pPr>
            <w:r w:rsidRPr="00CB123C">
              <w:rPr>
                <w:rFonts w:ascii="Verdana" w:hAnsi="Verdana" w:cs="Calibri"/>
                <w:b/>
              </w:rPr>
              <w:t>TEMPS D’EXECUCIÓ DE L’ENTREGA</w:t>
            </w:r>
          </w:p>
        </w:tc>
        <w:tc>
          <w:tcPr>
            <w:tcW w:w="1043" w:type="dxa"/>
            <w:tcBorders>
              <w:top w:val="single" w:sz="8" w:space="0" w:color="auto"/>
              <w:left w:val="nil"/>
              <w:bottom w:val="single" w:sz="8" w:space="0" w:color="auto"/>
              <w:right w:val="single" w:sz="8" w:space="0" w:color="auto"/>
            </w:tcBorders>
            <w:shd w:val="clear" w:color="auto" w:fill="D9D9D9" w:themeFill="background1" w:themeFillShade="D9"/>
            <w:noWrap/>
            <w:vAlign w:val="center"/>
            <w:hideMark/>
          </w:tcPr>
          <w:p w14:paraId="502EEB13" w14:textId="77777777" w:rsidR="00842D9B" w:rsidRPr="00CB123C" w:rsidRDefault="00842D9B" w:rsidP="00842D9B">
            <w:pPr>
              <w:overflowPunct/>
              <w:autoSpaceDE/>
              <w:autoSpaceDN/>
              <w:adjustRightInd/>
              <w:rPr>
                <w:rFonts w:ascii="Verdana" w:hAnsi="Verdana" w:cs="Calibri"/>
                <w:b/>
              </w:rPr>
            </w:pPr>
            <w:r w:rsidRPr="00CB123C">
              <w:rPr>
                <w:rFonts w:ascii="Verdana" w:hAnsi="Verdana" w:cs="Calibri"/>
                <w:b/>
              </w:rPr>
              <w:t>PUNTS</w:t>
            </w:r>
          </w:p>
          <w:p w14:paraId="32FD26B9" w14:textId="77777777" w:rsidR="00842D9B" w:rsidRPr="00CB123C" w:rsidRDefault="00842D9B" w:rsidP="00842D9B">
            <w:pPr>
              <w:overflowPunct/>
              <w:autoSpaceDE/>
              <w:autoSpaceDN/>
              <w:adjustRightInd/>
              <w:rPr>
                <w:rFonts w:ascii="Verdana" w:hAnsi="Verdana" w:cs="Calibri"/>
                <w:b/>
              </w:rPr>
            </w:pPr>
          </w:p>
        </w:tc>
      </w:tr>
      <w:tr w:rsidR="00842D9B" w:rsidRPr="00842D9B" w14:paraId="39BECC22" w14:textId="77777777" w:rsidTr="0047110C">
        <w:trPr>
          <w:trHeight w:val="364"/>
          <w:jc w:val="center"/>
        </w:trPr>
        <w:tc>
          <w:tcPr>
            <w:tcW w:w="5546" w:type="dxa"/>
            <w:tcBorders>
              <w:top w:val="nil"/>
              <w:left w:val="single" w:sz="8" w:space="0" w:color="auto"/>
              <w:bottom w:val="single" w:sz="8" w:space="0" w:color="auto"/>
              <w:right w:val="single" w:sz="8" w:space="0" w:color="auto"/>
            </w:tcBorders>
            <w:noWrap/>
            <w:vAlign w:val="bottom"/>
            <w:hideMark/>
          </w:tcPr>
          <w:p w14:paraId="44669270" w14:textId="77777777" w:rsidR="00842D9B" w:rsidRPr="00842D9B" w:rsidRDefault="00842D9B" w:rsidP="00842D9B">
            <w:pPr>
              <w:overflowPunct/>
              <w:autoSpaceDE/>
              <w:autoSpaceDN/>
              <w:adjustRightInd/>
              <w:rPr>
                <w:rFonts w:ascii="Verdana" w:hAnsi="Verdana" w:cs="Calibri"/>
                <w:bCs/>
              </w:rPr>
            </w:pPr>
            <w:r w:rsidRPr="00842D9B">
              <w:rPr>
                <w:rFonts w:ascii="Verdana" w:hAnsi="Verdana" w:cs="Calibri"/>
                <w:bCs/>
              </w:rPr>
              <w:t>ENVIAMENT EN MÀXIM 2 DIES HÀBILS</w:t>
            </w:r>
          </w:p>
        </w:tc>
        <w:tc>
          <w:tcPr>
            <w:tcW w:w="1043" w:type="dxa"/>
            <w:tcBorders>
              <w:top w:val="nil"/>
              <w:left w:val="nil"/>
              <w:bottom w:val="single" w:sz="8" w:space="0" w:color="auto"/>
              <w:right w:val="single" w:sz="8" w:space="0" w:color="auto"/>
            </w:tcBorders>
            <w:noWrap/>
            <w:vAlign w:val="bottom"/>
            <w:hideMark/>
          </w:tcPr>
          <w:p w14:paraId="2E0CBD16" w14:textId="77777777" w:rsidR="00842D9B" w:rsidRPr="00842D9B" w:rsidRDefault="00842D9B" w:rsidP="00842D9B">
            <w:pPr>
              <w:overflowPunct/>
              <w:autoSpaceDE/>
              <w:autoSpaceDN/>
              <w:adjustRightInd/>
              <w:jc w:val="center"/>
              <w:rPr>
                <w:rFonts w:ascii="Verdana" w:hAnsi="Verdana" w:cs="Calibri"/>
                <w:bCs/>
              </w:rPr>
            </w:pPr>
            <w:r w:rsidRPr="00842D9B">
              <w:rPr>
                <w:rFonts w:ascii="Verdana" w:hAnsi="Verdana" w:cs="Calibri"/>
                <w:bCs/>
              </w:rPr>
              <w:t>25</w:t>
            </w:r>
          </w:p>
        </w:tc>
      </w:tr>
      <w:tr w:rsidR="00842D9B" w:rsidRPr="00842D9B" w14:paraId="07516677" w14:textId="77777777" w:rsidTr="0047110C">
        <w:trPr>
          <w:trHeight w:val="364"/>
          <w:jc w:val="center"/>
        </w:trPr>
        <w:tc>
          <w:tcPr>
            <w:tcW w:w="5546" w:type="dxa"/>
            <w:tcBorders>
              <w:top w:val="nil"/>
              <w:left w:val="single" w:sz="8" w:space="0" w:color="auto"/>
              <w:bottom w:val="single" w:sz="8" w:space="0" w:color="auto"/>
              <w:right w:val="single" w:sz="8" w:space="0" w:color="auto"/>
            </w:tcBorders>
            <w:noWrap/>
            <w:vAlign w:val="bottom"/>
            <w:hideMark/>
          </w:tcPr>
          <w:p w14:paraId="67AA17B4" w14:textId="77777777" w:rsidR="00842D9B" w:rsidRPr="00842D9B" w:rsidRDefault="00842D9B" w:rsidP="00842D9B">
            <w:pPr>
              <w:overflowPunct/>
              <w:autoSpaceDE/>
              <w:autoSpaceDN/>
              <w:adjustRightInd/>
              <w:rPr>
                <w:rFonts w:ascii="Verdana" w:hAnsi="Verdana" w:cs="Calibri"/>
                <w:bCs/>
              </w:rPr>
            </w:pPr>
            <w:r w:rsidRPr="00842D9B">
              <w:rPr>
                <w:rFonts w:ascii="Verdana" w:hAnsi="Verdana" w:cs="Calibri"/>
                <w:bCs/>
              </w:rPr>
              <w:t>ENVIAMENT EN MÀXIM 3 DIES HÀBILS</w:t>
            </w:r>
          </w:p>
        </w:tc>
        <w:tc>
          <w:tcPr>
            <w:tcW w:w="1043" w:type="dxa"/>
            <w:tcBorders>
              <w:top w:val="nil"/>
              <w:left w:val="nil"/>
              <w:bottom w:val="single" w:sz="8" w:space="0" w:color="auto"/>
              <w:right w:val="single" w:sz="8" w:space="0" w:color="auto"/>
            </w:tcBorders>
            <w:noWrap/>
            <w:vAlign w:val="bottom"/>
            <w:hideMark/>
          </w:tcPr>
          <w:p w14:paraId="035C4F0D" w14:textId="77777777" w:rsidR="00842D9B" w:rsidRPr="00842D9B" w:rsidRDefault="00842D9B" w:rsidP="00842D9B">
            <w:pPr>
              <w:overflowPunct/>
              <w:autoSpaceDE/>
              <w:autoSpaceDN/>
              <w:adjustRightInd/>
              <w:jc w:val="center"/>
              <w:rPr>
                <w:rFonts w:ascii="Verdana" w:hAnsi="Verdana" w:cs="Calibri"/>
                <w:bCs/>
              </w:rPr>
            </w:pPr>
            <w:r w:rsidRPr="00842D9B">
              <w:rPr>
                <w:rFonts w:ascii="Verdana" w:hAnsi="Verdana" w:cs="Calibri"/>
                <w:bCs/>
              </w:rPr>
              <w:t>10</w:t>
            </w:r>
          </w:p>
        </w:tc>
      </w:tr>
      <w:tr w:rsidR="00842D9B" w:rsidRPr="00842D9B" w14:paraId="3940457D" w14:textId="77777777" w:rsidTr="0047110C">
        <w:trPr>
          <w:trHeight w:val="364"/>
          <w:jc w:val="center"/>
        </w:trPr>
        <w:tc>
          <w:tcPr>
            <w:tcW w:w="5546" w:type="dxa"/>
            <w:tcBorders>
              <w:top w:val="nil"/>
              <w:left w:val="single" w:sz="8" w:space="0" w:color="auto"/>
              <w:bottom w:val="single" w:sz="8" w:space="0" w:color="auto"/>
              <w:right w:val="single" w:sz="8" w:space="0" w:color="auto"/>
            </w:tcBorders>
            <w:noWrap/>
            <w:vAlign w:val="bottom"/>
            <w:hideMark/>
          </w:tcPr>
          <w:p w14:paraId="58D4944F" w14:textId="77777777" w:rsidR="00842D9B" w:rsidRPr="00842D9B" w:rsidRDefault="00842D9B" w:rsidP="00842D9B">
            <w:pPr>
              <w:overflowPunct/>
              <w:autoSpaceDE/>
              <w:autoSpaceDN/>
              <w:adjustRightInd/>
              <w:rPr>
                <w:rFonts w:ascii="Verdana" w:hAnsi="Verdana" w:cs="Calibri"/>
                <w:bCs/>
              </w:rPr>
            </w:pPr>
            <w:r w:rsidRPr="00842D9B">
              <w:rPr>
                <w:rFonts w:ascii="Verdana" w:hAnsi="Verdana" w:cs="Calibri"/>
                <w:bCs/>
              </w:rPr>
              <w:t>ENVIAMENT EN MÀXIM 5 DIES HÀBILS</w:t>
            </w:r>
          </w:p>
        </w:tc>
        <w:tc>
          <w:tcPr>
            <w:tcW w:w="1043" w:type="dxa"/>
            <w:tcBorders>
              <w:top w:val="nil"/>
              <w:left w:val="nil"/>
              <w:bottom w:val="single" w:sz="8" w:space="0" w:color="auto"/>
              <w:right w:val="single" w:sz="8" w:space="0" w:color="auto"/>
            </w:tcBorders>
            <w:noWrap/>
            <w:vAlign w:val="bottom"/>
            <w:hideMark/>
          </w:tcPr>
          <w:p w14:paraId="6E4A7390" w14:textId="77777777" w:rsidR="00842D9B" w:rsidRPr="00842D9B" w:rsidRDefault="00842D9B" w:rsidP="00842D9B">
            <w:pPr>
              <w:overflowPunct/>
              <w:autoSpaceDE/>
              <w:autoSpaceDN/>
              <w:adjustRightInd/>
              <w:jc w:val="center"/>
              <w:rPr>
                <w:rFonts w:ascii="Verdana" w:hAnsi="Verdana" w:cs="Calibri"/>
                <w:bCs/>
              </w:rPr>
            </w:pPr>
            <w:r w:rsidRPr="00842D9B">
              <w:rPr>
                <w:rFonts w:ascii="Verdana" w:hAnsi="Verdana" w:cs="Calibri"/>
                <w:bCs/>
              </w:rPr>
              <w:t>0</w:t>
            </w:r>
          </w:p>
        </w:tc>
      </w:tr>
    </w:tbl>
    <w:p w14:paraId="71B68EB8" w14:textId="77777777" w:rsidR="00842D9B" w:rsidRPr="00842D9B" w:rsidRDefault="00842D9B" w:rsidP="00842D9B">
      <w:pPr>
        <w:suppressAutoHyphens/>
        <w:overflowPunct/>
        <w:autoSpaceDE/>
        <w:autoSpaceDN/>
        <w:adjustRightInd/>
        <w:rPr>
          <w:rFonts w:ascii="Verdana" w:hAnsi="Verdana" w:cs="Arial"/>
          <w:bCs/>
          <w:lang w:eastAsia="zh-CN"/>
        </w:rPr>
      </w:pPr>
    </w:p>
    <w:p w14:paraId="038E1F89" w14:textId="77777777" w:rsidR="00842D9B" w:rsidRPr="00842D9B" w:rsidRDefault="00842D9B" w:rsidP="00842D9B">
      <w:pPr>
        <w:suppressAutoHyphens/>
        <w:overflowPunct/>
        <w:autoSpaceDE/>
        <w:autoSpaceDN/>
        <w:adjustRightInd/>
        <w:rPr>
          <w:rFonts w:ascii="Verdana" w:hAnsi="Verdana" w:cs="Arial"/>
          <w:bCs/>
          <w:lang w:eastAsia="zh-CN"/>
        </w:rPr>
      </w:pPr>
      <w:r w:rsidRPr="00842D9B">
        <w:rPr>
          <w:rFonts w:ascii="Verdana" w:hAnsi="Verdana" w:cs="Verdana"/>
          <w:bCs/>
          <w:u w:val="single"/>
          <w:lang w:eastAsia="zh-CN"/>
        </w:rPr>
        <w:t>Es valorarà amb 0 punts el fet de no marcar cap de les opcions de valoració</w:t>
      </w:r>
      <w:r w:rsidRPr="00842D9B">
        <w:rPr>
          <w:rFonts w:ascii="Verdana" w:hAnsi="Verdana" w:cs="Verdana"/>
          <w:bCs/>
          <w:lang w:eastAsia="zh-CN"/>
        </w:rPr>
        <w:t xml:space="preserve"> </w:t>
      </w:r>
    </w:p>
    <w:p w14:paraId="7E5C7374" w14:textId="77777777" w:rsidR="00842D9B" w:rsidRPr="00842D9B" w:rsidRDefault="00842D9B" w:rsidP="00842D9B">
      <w:pPr>
        <w:suppressAutoHyphens/>
        <w:overflowPunct/>
        <w:autoSpaceDE/>
        <w:autoSpaceDN/>
        <w:adjustRightInd/>
        <w:rPr>
          <w:rFonts w:ascii="Verdana" w:hAnsi="Verdana" w:cs="Arial"/>
          <w:bCs/>
          <w:lang w:eastAsia="zh-CN"/>
        </w:rPr>
      </w:pPr>
    </w:p>
    <w:p w14:paraId="3BC61B2F" w14:textId="77777777" w:rsidR="00842D9B" w:rsidRPr="00842D9B" w:rsidRDefault="00842D9B" w:rsidP="00842D9B">
      <w:pPr>
        <w:overflowPunct/>
        <w:rPr>
          <w:rFonts w:ascii="Verdana" w:hAnsi="Verdana" w:cs="Verdana"/>
          <w:bCs/>
          <w:lang w:eastAsia="ca-ES"/>
        </w:rPr>
      </w:pPr>
      <w:r w:rsidRPr="00842D9B">
        <w:rPr>
          <w:rFonts w:ascii="Verdana" w:hAnsi="Verdana" w:cs="Verdana"/>
          <w:bCs/>
          <w:lang w:eastAsia="ca-ES"/>
        </w:rPr>
        <w:t xml:space="preserve">Justificació dels criteris d’adjudicació: </w:t>
      </w:r>
    </w:p>
    <w:p w14:paraId="3A0D9F3C" w14:textId="77777777" w:rsidR="00842D9B" w:rsidRPr="00842D9B" w:rsidRDefault="00842D9B" w:rsidP="00842D9B">
      <w:pPr>
        <w:overflowPunct/>
        <w:rPr>
          <w:rFonts w:ascii="Verdana" w:hAnsi="Verdana" w:cs="Verdana"/>
          <w:bCs/>
          <w:lang w:eastAsia="ca-ES"/>
        </w:rPr>
      </w:pPr>
    </w:p>
    <w:p w14:paraId="37A28D60" w14:textId="77777777" w:rsidR="00842D9B" w:rsidRPr="00842D9B" w:rsidRDefault="00842D9B" w:rsidP="00842D9B">
      <w:pPr>
        <w:overflowPunct/>
        <w:rPr>
          <w:rFonts w:ascii="Verdana" w:hAnsi="Verdana" w:cs="Verdana"/>
          <w:bCs/>
          <w:lang w:eastAsia="ca-ES"/>
        </w:rPr>
      </w:pPr>
      <w:r w:rsidRPr="00842D9B">
        <w:rPr>
          <w:rFonts w:ascii="Verdana" w:hAnsi="Verdana" w:cs="Verdana"/>
          <w:bCs/>
          <w:lang w:eastAsia="ca-ES"/>
        </w:rPr>
        <w:t>Criteri 1: L’oferta econòmica, sense que en principi contingui valors anormals, és un criteri bàsic per a aconseguir una major eficiència en la gestió del pressupost públic. Al present procediment s’estableix com a aspecte subjecte a valoració econòmica el pressupost ofert pel serveis d’enviament postal</w:t>
      </w:r>
      <w:r w:rsidRPr="00842D9B">
        <w:rPr>
          <w:rFonts w:ascii="Verdana" w:hAnsi="Verdana" w:cs="Verdana"/>
          <w:bCs/>
          <w:color w:val="C00000"/>
          <w:lang w:eastAsia="ca-ES"/>
        </w:rPr>
        <w:t xml:space="preserve"> </w:t>
      </w:r>
      <w:r w:rsidRPr="00842D9B">
        <w:rPr>
          <w:rFonts w:ascii="Verdana" w:hAnsi="Verdana" w:cs="Verdana"/>
          <w:bCs/>
          <w:lang w:eastAsia="ca-ES"/>
        </w:rPr>
        <w:t xml:space="preserve">durant la durada del contracte. </w:t>
      </w:r>
    </w:p>
    <w:p w14:paraId="721667C6" w14:textId="77777777" w:rsidR="00842D9B" w:rsidRPr="00842D9B" w:rsidRDefault="00842D9B" w:rsidP="00842D9B">
      <w:pPr>
        <w:overflowPunct/>
        <w:rPr>
          <w:rFonts w:ascii="Verdana" w:hAnsi="Verdana" w:cs="Verdana"/>
          <w:bCs/>
          <w:lang w:eastAsia="ca-ES"/>
        </w:rPr>
      </w:pPr>
    </w:p>
    <w:p w14:paraId="60981735" w14:textId="77777777" w:rsidR="00842D9B" w:rsidRPr="00842D9B" w:rsidRDefault="00842D9B" w:rsidP="00842D9B">
      <w:pPr>
        <w:overflowPunct/>
        <w:rPr>
          <w:rFonts w:ascii="Verdana" w:hAnsi="Verdana" w:cs="Verdana"/>
          <w:lang w:eastAsia="ca-ES"/>
        </w:rPr>
      </w:pPr>
      <w:r w:rsidRPr="00842D9B">
        <w:rPr>
          <w:rFonts w:ascii="Verdana" w:hAnsi="Verdana" w:cs="Verdana"/>
          <w:lang w:eastAsia="ca-ES"/>
        </w:rPr>
        <w:t xml:space="preserve">Criteri 2: En relació amb els vehicles adscrits a l’execució del contracte, tenint en consideració els desplaçaments que comportarà la prestació del servei que es licita, així com els objectius mediambientals de SIRESA, es considera adequada la valoració dels vehicles adscrits al servei, donant més puntuació als licitadors que executen els serveis amb vehicles mediambientals més sostenibles. </w:t>
      </w:r>
    </w:p>
    <w:p w14:paraId="45BF24E5" w14:textId="77777777" w:rsidR="00842D9B" w:rsidRPr="00842D9B" w:rsidRDefault="00842D9B" w:rsidP="00842D9B">
      <w:pPr>
        <w:suppressAutoHyphens/>
        <w:overflowPunct/>
        <w:autoSpaceDE/>
        <w:autoSpaceDN/>
        <w:adjustRightInd/>
        <w:rPr>
          <w:rFonts w:ascii="Verdana" w:hAnsi="Verdana" w:cs="Verdana"/>
          <w:bCs/>
          <w:lang w:eastAsia="zh-CN"/>
        </w:rPr>
      </w:pPr>
    </w:p>
    <w:p w14:paraId="50F73A76" w14:textId="77777777" w:rsidR="00842D9B" w:rsidRPr="00842D9B" w:rsidRDefault="00842D9B" w:rsidP="00842D9B">
      <w:pPr>
        <w:overflowPunct/>
        <w:rPr>
          <w:rFonts w:ascii="Verdana" w:hAnsi="Verdana" w:cs="Verdana"/>
          <w:lang w:eastAsia="ca-ES"/>
        </w:rPr>
      </w:pPr>
      <w:r w:rsidRPr="00842D9B">
        <w:rPr>
          <w:rFonts w:ascii="Verdana" w:hAnsi="Verdana" w:cs="Verdana"/>
          <w:lang w:eastAsia="ca-ES"/>
        </w:rPr>
        <w:t xml:space="preserve">Criteri 3: La contractació indefinida del personal adscrit permet impulsar la contractació pública socialment responsable des del sector públic, al mateix temps que es garanteix una execució més eficient del contracte al disposar de personal estable durant l’execució del contracte. </w:t>
      </w:r>
    </w:p>
    <w:p w14:paraId="378A8F78" w14:textId="77777777" w:rsidR="00842D9B" w:rsidRPr="00842D9B" w:rsidRDefault="00842D9B" w:rsidP="00842D9B">
      <w:pPr>
        <w:suppressAutoHyphens/>
        <w:overflowPunct/>
        <w:autoSpaceDE/>
        <w:autoSpaceDN/>
        <w:adjustRightInd/>
        <w:rPr>
          <w:rFonts w:ascii="Verdana" w:hAnsi="Verdana" w:cs="Verdana"/>
          <w:bCs/>
          <w:lang w:eastAsia="zh-CN"/>
        </w:rPr>
      </w:pPr>
    </w:p>
    <w:p w14:paraId="59AEB6D3" w14:textId="77777777" w:rsidR="00842D9B" w:rsidRPr="00842D9B" w:rsidRDefault="00842D9B" w:rsidP="00842D9B">
      <w:pPr>
        <w:suppressAutoHyphens/>
        <w:overflowPunct/>
        <w:autoSpaceDE/>
        <w:autoSpaceDN/>
        <w:adjustRightInd/>
        <w:rPr>
          <w:rFonts w:ascii="Verdana" w:hAnsi="Verdana"/>
          <w:bCs/>
        </w:rPr>
      </w:pPr>
      <w:r w:rsidRPr="00842D9B">
        <w:rPr>
          <w:rFonts w:ascii="Verdana" w:eastAsia="Calibri" w:hAnsi="Verdana"/>
          <w:lang w:eastAsia="zh-CN"/>
        </w:rPr>
        <w:t>Criteri 4: Les millores del temps d’entrega, sempre que es mantinguin les condiciones òptimes d’execució del contracte. Els terminis establerts es consideren proporcionals i assumibles per part dels licitadors, aportant beneficis a SIRESA disposant d’un servei  amb un termini més curt de temps per l’entrega de les cartes als usuaris.</w:t>
      </w:r>
    </w:p>
    <w:p w14:paraId="22967797" w14:textId="77777777" w:rsidR="00821001" w:rsidRPr="005159C6" w:rsidRDefault="00821001" w:rsidP="00746FA7">
      <w:pPr>
        <w:overflowPunct/>
        <w:autoSpaceDE/>
        <w:autoSpaceDN/>
        <w:adjustRightInd/>
        <w:ind w:firstLine="170"/>
      </w:pPr>
    </w:p>
    <w:sectPr w:rsidR="00821001" w:rsidRPr="005159C6" w:rsidSect="00EB3C11">
      <w:headerReference w:type="default" r:id="rId12"/>
      <w:headerReference w:type="first" r:id="rId13"/>
      <w:pgSz w:w="11906" w:h="16838"/>
      <w:pgMar w:top="1417" w:right="1701" w:bottom="1417" w:left="1701"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F4B3F" w14:textId="77777777" w:rsidR="00E201CC" w:rsidRPr="00D4467A" w:rsidRDefault="00E201CC" w:rsidP="00821001">
      <w:r w:rsidRPr="00D4467A">
        <w:separator/>
      </w:r>
    </w:p>
  </w:endnote>
  <w:endnote w:type="continuationSeparator" w:id="0">
    <w:p w14:paraId="5076F07F" w14:textId="77777777" w:rsidR="00E201CC" w:rsidRPr="00D4467A" w:rsidRDefault="00E201CC" w:rsidP="00821001">
      <w:r w:rsidRPr="00D4467A">
        <w:continuationSeparator/>
      </w:r>
    </w:p>
  </w:endnote>
  <w:endnote w:type="continuationNotice" w:id="1">
    <w:p w14:paraId="3C91A312" w14:textId="77777777" w:rsidR="00E201CC" w:rsidRPr="00D4467A" w:rsidRDefault="00E201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Dutch">
    <w:altName w:val="Cambria"/>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wiss">
    <w:panose1 w:val="00000000000000000000"/>
    <w:charset w:val="00"/>
    <w:family w:val="swiss"/>
    <w:notTrueType/>
    <w:pitch w:val="variable"/>
    <w:sig w:usb0="00000003" w:usb1="00000000" w:usb2="00000000" w:usb3="00000000" w:csb0="00000001"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EUAlbertina">
    <w:altName w:val="Cambria"/>
    <w:panose1 w:val="00000000000000000000"/>
    <w:charset w:val="00"/>
    <w:family w:val="roman"/>
    <w:notTrueType/>
    <w:pitch w:val="default"/>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570C6" w14:textId="77777777" w:rsidR="00E201CC" w:rsidRPr="00D4467A" w:rsidRDefault="00E201CC" w:rsidP="00821001">
      <w:r w:rsidRPr="00D4467A">
        <w:separator/>
      </w:r>
    </w:p>
  </w:footnote>
  <w:footnote w:type="continuationSeparator" w:id="0">
    <w:p w14:paraId="6D21965A" w14:textId="77777777" w:rsidR="00E201CC" w:rsidRPr="00D4467A" w:rsidRDefault="00E201CC" w:rsidP="00821001">
      <w:r w:rsidRPr="00D4467A">
        <w:continuationSeparator/>
      </w:r>
    </w:p>
  </w:footnote>
  <w:footnote w:type="continuationNotice" w:id="1">
    <w:p w14:paraId="455F08BB" w14:textId="77777777" w:rsidR="00E201CC" w:rsidRPr="00D4467A" w:rsidRDefault="00E201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F4CC0" w14:textId="2624622C" w:rsidR="00821001" w:rsidRPr="00D4467A" w:rsidRDefault="00821001">
    <w:pPr>
      <w:pStyle w:val="Capalera"/>
    </w:pPr>
    <w:r w:rsidRPr="00D4467A">
      <w:rPr>
        <w:rFonts w:ascii="Bookman Old Style" w:hAnsi="Bookman Old Style"/>
        <w:i/>
        <w:noProof/>
      </w:rPr>
      <w:drawing>
        <wp:anchor distT="0" distB="0" distL="114300" distR="114300" simplePos="0" relativeHeight="251658240" behindDoc="0" locked="0" layoutInCell="1" allowOverlap="1" wp14:anchorId="004599B3" wp14:editId="092917B1">
          <wp:simplePos x="0" y="0"/>
          <wp:positionH relativeFrom="margin">
            <wp:align>center</wp:align>
          </wp:positionH>
          <wp:positionV relativeFrom="paragraph">
            <wp:posOffset>386715</wp:posOffset>
          </wp:positionV>
          <wp:extent cx="1298575" cy="261620"/>
          <wp:effectExtent l="0" t="0" r="0" b="5080"/>
          <wp:wrapSquare wrapText="bothSides"/>
          <wp:docPr id="2141034993" name="Imagen 2141034993" descr="Un dibujo animad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Un dibujo animado&#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8575" cy="26162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6CE83" w14:textId="205E4D88" w:rsidR="00821001" w:rsidRPr="00D4467A" w:rsidRDefault="00250663">
    <w:pPr>
      <w:pStyle w:val="Capalera"/>
    </w:pPr>
    <w:r w:rsidRPr="00D4467A">
      <w:rPr>
        <w:noProof/>
      </w:rPr>
      <w:drawing>
        <wp:anchor distT="0" distB="0" distL="114300" distR="114300" simplePos="0" relativeHeight="251658241" behindDoc="0" locked="0" layoutInCell="1" allowOverlap="1" wp14:anchorId="30FCF3B0" wp14:editId="44D62B84">
          <wp:simplePos x="0" y="0"/>
          <wp:positionH relativeFrom="margin">
            <wp:align>center</wp:align>
          </wp:positionH>
          <wp:positionV relativeFrom="paragraph">
            <wp:posOffset>119526</wp:posOffset>
          </wp:positionV>
          <wp:extent cx="1330960" cy="754380"/>
          <wp:effectExtent l="0" t="0" r="2540" b="7620"/>
          <wp:wrapNone/>
          <wp:docPr id="1908151543" name="Imagen 13" descr="SIRESA 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SIRESA logo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0960" cy="7543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E087160"/>
    <w:lvl w:ilvl="0">
      <w:start w:val="1"/>
      <w:numFmt w:val="bullet"/>
      <w:pStyle w:val="Llistaambpics"/>
      <w:lvlText w:val=""/>
      <w:lvlJc w:val="left"/>
      <w:pPr>
        <w:tabs>
          <w:tab w:val="num" w:pos="360"/>
        </w:tabs>
        <w:ind w:left="360" w:hanging="360"/>
      </w:pPr>
      <w:rPr>
        <w:rFonts w:ascii="Symbol" w:hAnsi="Symbol" w:hint="default"/>
      </w:rPr>
    </w:lvl>
  </w:abstractNum>
  <w:abstractNum w:abstractNumId="1" w15:restartNumberingAfterBreak="0">
    <w:nsid w:val="00000004"/>
    <w:multiLevelType w:val="singleLevel"/>
    <w:tmpl w:val="FFFFFFFF"/>
    <w:name w:val="WW8Num6"/>
    <w:lvl w:ilvl="0">
      <w:start w:val="1"/>
      <w:numFmt w:val="bullet"/>
      <w:lvlText w:val="-"/>
      <w:lvlJc w:val="left"/>
      <w:pPr>
        <w:tabs>
          <w:tab w:val="num" w:pos="0"/>
        </w:tabs>
        <w:ind w:left="1080" w:hanging="360"/>
      </w:pPr>
      <w:rPr>
        <w:rFonts w:ascii="Bookman Old Style" w:hAnsi="Bookman Old Style" w:hint="default"/>
        <w:sz w:val="20"/>
      </w:rPr>
    </w:lvl>
  </w:abstractNum>
  <w:abstractNum w:abstractNumId="2" w15:restartNumberingAfterBreak="0">
    <w:nsid w:val="00000006"/>
    <w:multiLevelType w:val="singleLevel"/>
    <w:tmpl w:val="00000006"/>
    <w:name w:val="WW8Num12"/>
    <w:lvl w:ilvl="0">
      <w:start w:val="6"/>
      <w:numFmt w:val="bullet"/>
      <w:lvlText w:val="-"/>
      <w:lvlJc w:val="left"/>
      <w:pPr>
        <w:tabs>
          <w:tab w:val="num" w:pos="0"/>
        </w:tabs>
        <w:ind w:left="720" w:hanging="360"/>
      </w:pPr>
      <w:rPr>
        <w:rFonts w:ascii="Verdana" w:hAnsi="Verdana" w:cs="Arial" w:hint="default"/>
        <w:color w:val="auto"/>
        <w:sz w:val="20"/>
        <w:szCs w:val="20"/>
        <w:lang w:val="ca-ES"/>
      </w:rPr>
    </w:lvl>
  </w:abstractNum>
  <w:abstractNum w:abstractNumId="3" w15:restartNumberingAfterBreak="0">
    <w:nsid w:val="0000001E"/>
    <w:multiLevelType w:val="multilevel"/>
    <w:tmpl w:val="596E69CC"/>
    <w:name w:val="WWNum31"/>
    <w:lvl w:ilvl="0">
      <w:start w:val="1"/>
      <w:numFmt w:val="lowerLetter"/>
      <w:lvlText w:val="%1."/>
      <w:lvlJc w:val="left"/>
      <w:pPr>
        <w:tabs>
          <w:tab w:val="num" w:pos="720"/>
        </w:tabs>
        <w:ind w:left="720" w:hanging="360"/>
      </w:pPr>
      <w:rPr>
        <w:rFonts w:ascii="Verdana" w:hAnsi="Verdana" w:cs="Arial" w:hint="default"/>
        <w:sz w:val="20"/>
        <w:szCs w:val="20"/>
      </w:r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4" w15:restartNumberingAfterBreak="0">
    <w:nsid w:val="00643438"/>
    <w:multiLevelType w:val="multilevel"/>
    <w:tmpl w:val="1AF0CB20"/>
    <w:lvl w:ilvl="0">
      <w:numFmt w:val="bullet"/>
      <w:lvlText w:val="-"/>
      <w:lvlJc w:val="left"/>
      <w:pPr>
        <w:ind w:left="1004" w:hanging="360"/>
      </w:pPr>
      <w:rPr>
        <w:rFonts w:ascii="Verdana" w:eastAsia="Times New Roman" w:hAnsi="Verdana" w:cs="Times New Roman"/>
      </w:rPr>
    </w:lvl>
    <w:lvl w:ilvl="1">
      <w:numFmt w:val="bullet"/>
      <w:lvlText w:val="o"/>
      <w:lvlJc w:val="left"/>
      <w:pPr>
        <w:ind w:left="1724" w:hanging="360"/>
      </w:pPr>
      <w:rPr>
        <w:rFonts w:ascii="Courier New" w:hAnsi="Courier New" w:cs="Courier New"/>
      </w:rPr>
    </w:lvl>
    <w:lvl w:ilvl="2">
      <w:numFmt w:val="bullet"/>
      <w:lvlText w:val=""/>
      <w:lvlJc w:val="left"/>
      <w:pPr>
        <w:ind w:left="2444" w:hanging="360"/>
      </w:pPr>
      <w:rPr>
        <w:rFonts w:ascii="Wingdings" w:hAnsi="Wingdings"/>
      </w:rPr>
    </w:lvl>
    <w:lvl w:ilvl="3">
      <w:numFmt w:val="bullet"/>
      <w:lvlText w:val=""/>
      <w:lvlJc w:val="left"/>
      <w:pPr>
        <w:ind w:left="3164" w:hanging="360"/>
      </w:pPr>
      <w:rPr>
        <w:rFonts w:ascii="Symbol" w:hAnsi="Symbol"/>
      </w:rPr>
    </w:lvl>
    <w:lvl w:ilvl="4">
      <w:numFmt w:val="bullet"/>
      <w:lvlText w:val="o"/>
      <w:lvlJc w:val="left"/>
      <w:pPr>
        <w:ind w:left="3884" w:hanging="360"/>
      </w:pPr>
      <w:rPr>
        <w:rFonts w:ascii="Courier New" w:hAnsi="Courier New" w:cs="Courier New"/>
      </w:rPr>
    </w:lvl>
    <w:lvl w:ilvl="5">
      <w:numFmt w:val="bullet"/>
      <w:lvlText w:val=""/>
      <w:lvlJc w:val="left"/>
      <w:pPr>
        <w:ind w:left="4604" w:hanging="360"/>
      </w:pPr>
      <w:rPr>
        <w:rFonts w:ascii="Wingdings" w:hAnsi="Wingdings"/>
      </w:rPr>
    </w:lvl>
    <w:lvl w:ilvl="6">
      <w:numFmt w:val="bullet"/>
      <w:lvlText w:val=""/>
      <w:lvlJc w:val="left"/>
      <w:pPr>
        <w:ind w:left="5324" w:hanging="360"/>
      </w:pPr>
      <w:rPr>
        <w:rFonts w:ascii="Symbol" w:hAnsi="Symbol"/>
      </w:rPr>
    </w:lvl>
    <w:lvl w:ilvl="7">
      <w:numFmt w:val="bullet"/>
      <w:lvlText w:val="o"/>
      <w:lvlJc w:val="left"/>
      <w:pPr>
        <w:ind w:left="6044" w:hanging="360"/>
      </w:pPr>
      <w:rPr>
        <w:rFonts w:ascii="Courier New" w:hAnsi="Courier New" w:cs="Courier New"/>
      </w:rPr>
    </w:lvl>
    <w:lvl w:ilvl="8">
      <w:numFmt w:val="bullet"/>
      <w:lvlText w:val=""/>
      <w:lvlJc w:val="left"/>
      <w:pPr>
        <w:ind w:left="6764" w:hanging="360"/>
      </w:pPr>
      <w:rPr>
        <w:rFonts w:ascii="Wingdings" w:hAnsi="Wingdings"/>
      </w:rPr>
    </w:lvl>
  </w:abstractNum>
  <w:abstractNum w:abstractNumId="5" w15:restartNumberingAfterBreak="0">
    <w:nsid w:val="00AC0038"/>
    <w:multiLevelType w:val="hybridMultilevel"/>
    <w:tmpl w:val="BF2C92F4"/>
    <w:lvl w:ilvl="0" w:tplc="0C0A000F">
      <w:start w:val="4"/>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63C6C37"/>
    <w:multiLevelType w:val="multilevel"/>
    <w:tmpl w:val="82D23E4E"/>
    <w:lvl w:ilvl="0">
      <w:numFmt w:val="bullet"/>
      <w:lvlText w:val="-"/>
      <w:lvlJc w:val="left"/>
      <w:pPr>
        <w:ind w:left="720" w:hanging="360"/>
      </w:pPr>
      <w:rPr>
        <w:rFonts w:ascii="Arial" w:eastAsia="Times New Roman" w:hAnsi="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068A0AE1"/>
    <w:multiLevelType w:val="multilevel"/>
    <w:tmpl w:val="F03AA69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08111C4F"/>
    <w:multiLevelType w:val="hybridMultilevel"/>
    <w:tmpl w:val="32008BB6"/>
    <w:lvl w:ilvl="0" w:tplc="4D7CFE2A">
      <w:start w:val="1"/>
      <w:numFmt w:val="decimal"/>
      <w:lvlText w:val="%1."/>
      <w:lvlJc w:val="left"/>
      <w:pPr>
        <w:ind w:left="720" w:hanging="360"/>
      </w:pPr>
      <w:rPr>
        <w:b/>
        <w:bCs/>
      </w:r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9" w15:restartNumberingAfterBreak="0">
    <w:nsid w:val="10C036D6"/>
    <w:multiLevelType w:val="multilevel"/>
    <w:tmpl w:val="01CEB6A8"/>
    <w:lvl w:ilvl="0">
      <w:start w:val="1"/>
      <w:numFmt w:val="decimal"/>
      <w:lvlText w:val="%1."/>
      <w:lvlJc w:val="left"/>
      <w:pPr>
        <w:ind w:left="360" w:hanging="360"/>
      </w:pPr>
      <w:rPr>
        <w:b/>
        <w:bCs/>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0" w15:restartNumberingAfterBreak="0">
    <w:nsid w:val="14E8319F"/>
    <w:multiLevelType w:val="hybridMultilevel"/>
    <w:tmpl w:val="478C3544"/>
    <w:lvl w:ilvl="0" w:tplc="033A1B5E">
      <w:start w:val="1"/>
      <w:numFmt w:val="decimal"/>
      <w:lvlText w:val="%1."/>
      <w:lvlJc w:val="left"/>
      <w:pPr>
        <w:ind w:left="720" w:hanging="360"/>
      </w:pPr>
      <w:rPr>
        <w:rFonts w:cs="Verdana" w:hint="default"/>
        <w:b w:val="0"/>
        <w:bCs/>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73C088F"/>
    <w:multiLevelType w:val="multilevel"/>
    <w:tmpl w:val="AB960BAE"/>
    <w:name w:val="WWNum10"/>
    <w:lvl w:ilvl="0">
      <w:numFmt w:val="decimal"/>
      <w:lvlText w:val=""/>
      <w:lvlJc w:val="left"/>
      <w:pPr>
        <w:tabs>
          <w:tab w:val="num" w:pos="0"/>
        </w:tabs>
        <w:ind w:left="720" w:hanging="360"/>
      </w:pPr>
      <w:rPr>
        <w:rFonts w:ascii="Symbol" w:hAnsi="Symbol" w:hint="default"/>
        <w:sz w:val="22"/>
        <w:szCs w:val="2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23081662"/>
    <w:multiLevelType w:val="hybridMultilevel"/>
    <w:tmpl w:val="2A3C9E0E"/>
    <w:lvl w:ilvl="0" w:tplc="07129958">
      <w:start w:val="1"/>
      <w:numFmt w:val="decimal"/>
      <w:lvlText w:val="%1."/>
      <w:lvlJc w:val="left"/>
      <w:pPr>
        <w:ind w:left="408" w:hanging="360"/>
      </w:pPr>
    </w:lvl>
    <w:lvl w:ilvl="1" w:tplc="0C0A0019">
      <w:start w:val="1"/>
      <w:numFmt w:val="lowerLetter"/>
      <w:lvlText w:val="%2."/>
      <w:lvlJc w:val="left"/>
      <w:pPr>
        <w:ind w:left="1128" w:hanging="360"/>
      </w:pPr>
    </w:lvl>
    <w:lvl w:ilvl="2" w:tplc="0C0A001B">
      <w:start w:val="1"/>
      <w:numFmt w:val="lowerRoman"/>
      <w:lvlText w:val="%3."/>
      <w:lvlJc w:val="right"/>
      <w:pPr>
        <w:ind w:left="1848" w:hanging="180"/>
      </w:pPr>
    </w:lvl>
    <w:lvl w:ilvl="3" w:tplc="0C0A000F">
      <w:start w:val="1"/>
      <w:numFmt w:val="decimal"/>
      <w:lvlText w:val="%4."/>
      <w:lvlJc w:val="left"/>
      <w:pPr>
        <w:ind w:left="2568" w:hanging="360"/>
      </w:pPr>
    </w:lvl>
    <w:lvl w:ilvl="4" w:tplc="0C0A0019">
      <w:start w:val="1"/>
      <w:numFmt w:val="lowerLetter"/>
      <w:lvlText w:val="%5."/>
      <w:lvlJc w:val="left"/>
      <w:pPr>
        <w:ind w:left="3288" w:hanging="360"/>
      </w:pPr>
    </w:lvl>
    <w:lvl w:ilvl="5" w:tplc="0C0A001B">
      <w:start w:val="1"/>
      <w:numFmt w:val="lowerRoman"/>
      <w:lvlText w:val="%6."/>
      <w:lvlJc w:val="right"/>
      <w:pPr>
        <w:ind w:left="4008" w:hanging="180"/>
      </w:pPr>
    </w:lvl>
    <w:lvl w:ilvl="6" w:tplc="0C0A000F">
      <w:start w:val="1"/>
      <w:numFmt w:val="decimal"/>
      <w:lvlText w:val="%7."/>
      <w:lvlJc w:val="left"/>
      <w:pPr>
        <w:ind w:left="4728" w:hanging="360"/>
      </w:pPr>
    </w:lvl>
    <w:lvl w:ilvl="7" w:tplc="0C0A0019">
      <w:start w:val="1"/>
      <w:numFmt w:val="lowerLetter"/>
      <w:lvlText w:val="%8."/>
      <w:lvlJc w:val="left"/>
      <w:pPr>
        <w:ind w:left="5448" w:hanging="360"/>
      </w:pPr>
    </w:lvl>
    <w:lvl w:ilvl="8" w:tplc="0C0A001B">
      <w:start w:val="1"/>
      <w:numFmt w:val="lowerRoman"/>
      <w:lvlText w:val="%9."/>
      <w:lvlJc w:val="right"/>
      <w:pPr>
        <w:ind w:left="6168" w:hanging="180"/>
      </w:pPr>
    </w:lvl>
  </w:abstractNum>
  <w:abstractNum w:abstractNumId="13" w15:restartNumberingAfterBreak="0">
    <w:nsid w:val="255604C2"/>
    <w:multiLevelType w:val="multilevel"/>
    <w:tmpl w:val="7ADE2DA4"/>
    <w:styleLink w:val="WWOutlineListStyle"/>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4" w15:restartNumberingAfterBreak="0">
    <w:nsid w:val="25C108E3"/>
    <w:multiLevelType w:val="multilevel"/>
    <w:tmpl w:val="3E0A842E"/>
    <w:styleLink w:val="WWOutlineListStyle2"/>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5" w15:restartNumberingAfterBreak="0">
    <w:nsid w:val="2A4E38C3"/>
    <w:multiLevelType w:val="hybridMultilevel"/>
    <w:tmpl w:val="20C80EE6"/>
    <w:lvl w:ilvl="0" w:tplc="6FBAB9C4">
      <w:start w:val="3"/>
      <w:numFmt w:val="bullet"/>
      <w:lvlText w:val="-"/>
      <w:lvlJc w:val="left"/>
      <w:pPr>
        <w:ind w:left="720" w:hanging="360"/>
      </w:pPr>
      <w:rPr>
        <w:rFonts w:ascii="Verdana" w:eastAsia="Verdana" w:hAnsi="Verdana" w:cs="Verdana"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 w15:restartNumberingAfterBreak="0">
    <w:nsid w:val="2ADF582D"/>
    <w:multiLevelType w:val="multilevel"/>
    <w:tmpl w:val="F7D08D68"/>
    <w:styleLink w:val="WWOutlineListStyle3"/>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7" w15:restartNumberingAfterBreak="0">
    <w:nsid w:val="2B5233BF"/>
    <w:multiLevelType w:val="hybridMultilevel"/>
    <w:tmpl w:val="ECB09F5E"/>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 w15:restartNumberingAfterBreak="0">
    <w:nsid w:val="2BA644FB"/>
    <w:multiLevelType w:val="multilevel"/>
    <w:tmpl w:val="422A9250"/>
    <w:lvl w:ilvl="0">
      <w:start w:val="3"/>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2CAB5647"/>
    <w:multiLevelType w:val="hybridMultilevel"/>
    <w:tmpl w:val="32EAC91A"/>
    <w:lvl w:ilvl="0" w:tplc="85EE8D62">
      <w:start w:val="1"/>
      <w:numFmt w:val="decimal"/>
      <w:lvlText w:val="%1."/>
      <w:lvlJc w:val="left"/>
      <w:pPr>
        <w:ind w:left="720" w:hanging="360"/>
      </w:pPr>
      <w:rPr>
        <w:rFonts w:cs="Verdana" w:hint="default"/>
        <w:b w:val="0"/>
        <w:bCs/>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2EE3007F"/>
    <w:multiLevelType w:val="hybridMultilevel"/>
    <w:tmpl w:val="24E85782"/>
    <w:lvl w:ilvl="0" w:tplc="0C0A000F">
      <w:start w:val="4"/>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315FE8D5"/>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344278B6"/>
    <w:multiLevelType w:val="multilevel"/>
    <w:tmpl w:val="3FBECB64"/>
    <w:styleLink w:val="WWOutlineListStyle1"/>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23" w15:restartNumberingAfterBreak="0">
    <w:nsid w:val="396D5BE3"/>
    <w:multiLevelType w:val="multilevel"/>
    <w:tmpl w:val="00000012"/>
    <w:name w:val="WWNum19"/>
    <w:lvl w:ilvl="0">
      <w:numFmt w:val="decimal"/>
      <w:lvlText w:val="-"/>
      <w:lvlJc w:val="left"/>
      <w:pPr>
        <w:tabs>
          <w:tab w:val="num" w:pos="0"/>
        </w:tabs>
        <w:ind w:left="1068" w:hanging="360"/>
      </w:pPr>
      <w:rPr>
        <w:rFonts w:ascii="Arial" w:hAnsi="Arial" w:cs="Arial"/>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39C87CBF"/>
    <w:multiLevelType w:val="multilevel"/>
    <w:tmpl w:val="DC9AC4B6"/>
    <w:lvl w:ilvl="0">
      <w:numFmt w:val="bullet"/>
      <w:lvlText w:val="-"/>
      <w:lvlJc w:val="left"/>
      <w:pPr>
        <w:ind w:left="644" w:hanging="360"/>
      </w:pPr>
      <w:rPr>
        <w:rFonts w:ascii="Arial" w:eastAsia="Times New Roman" w:hAnsi="Arial"/>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A23062F"/>
    <w:multiLevelType w:val="hybridMultilevel"/>
    <w:tmpl w:val="3482E6BC"/>
    <w:lvl w:ilvl="0" w:tplc="153E5948">
      <w:start w:val="1"/>
      <w:numFmt w:val="bullet"/>
      <w:lvlText w:val="-"/>
      <w:lvlJc w:val="left"/>
      <w:pPr>
        <w:ind w:left="720" w:hanging="360"/>
      </w:pPr>
      <w:rPr>
        <w:rFonts w:ascii="Times New Roman" w:hAnsi="Times New Roman" w:cs="Times New Roman"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43C7A35"/>
    <w:multiLevelType w:val="multilevel"/>
    <w:tmpl w:val="89DE860A"/>
    <w:name w:val="WWNum28"/>
    <w:lvl w:ilvl="0">
      <w:numFmt w:val="decimal"/>
      <w:lvlText w:val=""/>
      <w:lvlJc w:val="left"/>
      <w:pPr>
        <w:tabs>
          <w:tab w:val="num" w:pos="0"/>
        </w:tabs>
        <w:ind w:left="720" w:hanging="360"/>
      </w:pPr>
      <w:rPr>
        <w:rFonts w:ascii="Symbol" w:hAnsi="Symbol" w:hint="default"/>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46B014F2"/>
    <w:multiLevelType w:val="hybridMultilevel"/>
    <w:tmpl w:val="74B85A30"/>
    <w:lvl w:ilvl="0" w:tplc="76EA93B8">
      <w:start w:val="1"/>
      <w:numFmt w:val="bullet"/>
      <w:lvlText w:val="-"/>
      <w:lvlJc w:val="left"/>
      <w:pPr>
        <w:ind w:left="720" w:hanging="360"/>
      </w:pPr>
      <w:rPr>
        <w:rFonts w:ascii="Verdana" w:eastAsia="Times New Roman" w:hAnsi="Verdana" w:cs="Verdan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46BE1F37"/>
    <w:multiLevelType w:val="hybridMultilevel"/>
    <w:tmpl w:val="C144CE30"/>
    <w:lvl w:ilvl="0" w:tplc="ECB20DC0">
      <w:start w:val="3"/>
      <w:numFmt w:val="bullet"/>
      <w:lvlText w:val="-"/>
      <w:lvlJc w:val="left"/>
      <w:pPr>
        <w:ind w:left="720" w:hanging="360"/>
      </w:pPr>
      <w:rPr>
        <w:rFonts w:ascii="Verdana" w:eastAsia="Bookman Old Style" w:hAnsi="Verdana" w:cs="Bookman Old Style"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9" w15:restartNumberingAfterBreak="0">
    <w:nsid w:val="4C617BBA"/>
    <w:multiLevelType w:val="hybridMultilevel"/>
    <w:tmpl w:val="C7884C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4F2E5C65"/>
    <w:multiLevelType w:val="hybridMultilevel"/>
    <w:tmpl w:val="2050DF68"/>
    <w:lvl w:ilvl="0" w:tplc="BDD295F4">
      <w:start w:val="14"/>
      <w:numFmt w:val="bullet"/>
      <w:lvlText w:val=""/>
      <w:lvlJc w:val="left"/>
      <w:pPr>
        <w:ind w:left="700" w:hanging="360"/>
      </w:pPr>
      <w:rPr>
        <w:rFonts w:ascii="Symbol" w:eastAsia="Verdana" w:hAnsi="Symbol" w:cs="Verdana" w:hint="default"/>
      </w:rPr>
    </w:lvl>
    <w:lvl w:ilvl="1" w:tplc="04030003" w:tentative="1">
      <w:start w:val="1"/>
      <w:numFmt w:val="bullet"/>
      <w:lvlText w:val="o"/>
      <w:lvlJc w:val="left"/>
      <w:pPr>
        <w:ind w:left="1420" w:hanging="360"/>
      </w:pPr>
      <w:rPr>
        <w:rFonts w:ascii="Courier New" w:hAnsi="Courier New" w:cs="Courier New" w:hint="default"/>
      </w:rPr>
    </w:lvl>
    <w:lvl w:ilvl="2" w:tplc="04030005" w:tentative="1">
      <w:start w:val="1"/>
      <w:numFmt w:val="bullet"/>
      <w:lvlText w:val=""/>
      <w:lvlJc w:val="left"/>
      <w:pPr>
        <w:ind w:left="2140" w:hanging="360"/>
      </w:pPr>
      <w:rPr>
        <w:rFonts w:ascii="Wingdings" w:hAnsi="Wingdings" w:hint="default"/>
      </w:rPr>
    </w:lvl>
    <w:lvl w:ilvl="3" w:tplc="04030001" w:tentative="1">
      <w:start w:val="1"/>
      <w:numFmt w:val="bullet"/>
      <w:lvlText w:val=""/>
      <w:lvlJc w:val="left"/>
      <w:pPr>
        <w:ind w:left="2860" w:hanging="360"/>
      </w:pPr>
      <w:rPr>
        <w:rFonts w:ascii="Symbol" w:hAnsi="Symbol" w:hint="default"/>
      </w:rPr>
    </w:lvl>
    <w:lvl w:ilvl="4" w:tplc="04030003" w:tentative="1">
      <w:start w:val="1"/>
      <w:numFmt w:val="bullet"/>
      <w:lvlText w:val="o"/>
      <w:lvlJc w:val="left"/>
      <w:pPr>
        <w:ind w:left="3580" w:hanging="360"/>
      </w:pPr>
      <w:rPr>
        <w:rFonts w:ascii="Courier New" w:hAnsi="Courier New" w:cs="Courier New" w:hint="default"/>
      </w:rPr>
    </w:lvl>
    <w:lvl w:ilvl="5" w:tplc="04030005" w:tentative="1">
      <w:start w:val="1"/>
      <w:numFmt w:val="bullet"/>
      <w:lvlText w:val=""/>
      <w:lvlJc w:val="left"/>
      <w:pPr>
        <w:ind w:left="4300" w:hanging="360"/>
      </w:pPr>
      <w:rPr>
        <w:rFonts w:ascii="Wingdings" w:hAnsi="Wingdings" w:hint="default"/>
      </w:rPr>
    </w:lvl>
    <w:lvl w:ilvl="6" w:tplc="04030001" w:tentative="1">
      <w:start w:val="1"/>
      <w:numFmt w:val="bullet"/>
      <w:lvlText w:val=""/>
      <w:lvlJc w:val="left"/>
      <w:pPr>
        <w:ind w:left="5020" w:hanging="360"/>
      </w:pPr>
      <w:rPr>
        <w:rFonts w:ascii="Symbol" w:hAnsi="Symbol" w:hint="default"/>
      </w:rPr>
    </w:lvl>
    <w:lvl w:ilvl="7" w:tplc="04030003" w:tentative="1">
      <w:start w:val="1"/>
      <w:numFmt w:val="bullet"/>
      <w:lvlText w:val="o"/>
      <w:lvlJc w:val="left"/>
      <w:pPr>
        <w:ind w:left="5740" w:hanging="360"/>
      </w:pPr>
      <w:rPr>
        <w:rFonts w:ascii="Courier New" w:hAnsi="Courier New" w:cs="Courier New" w:hint="default"/>
      </w:rPr>
    </w:lvl>
    <w:lvl w:ilvl="8" w:tplc="04030005" w:tentative="1">
      <w:start w:val="1"/>
      <w:numFmt w:val="bullet"/>
      <w:lvlText w:val=""/>
      <w:lvlJc w:val="left"/>
      <w:pPr>
        <w:ind w:left="6460" w:hanging="360"/>
      </w:pPr>
      <w:rPr>
        <w:rFonts w:ascii="Wingdings" w:hAnsi="Wingdings" w:hint="default"/>
      </w:rPr>
    </w:lvl>
  </w:abstractNum>
  <w:abstractNum w:abstractNumId="31" w15:restartNumberingAfterBreak="0">
    <w:nsid w:val="501A4AF0"/>
    <w:multiLevelType w:val="hybridMultilevel"/>
    <w:tmpl w:val="B2DC578C"/>
    <w:lvl w:ilvl="0" w:tplc="0C0A0001">
      <w:start w:val="1"/>
      <w:numFmt w:val="bullet"/>
      <w:lvlText w:val=""/>
      <w:lvlJc w:val="left"/>
      <w:pPr>
        <w:ind w:left="1128" w:hanging="360"/>
      </w:pPr>
      <w:rPr>
        <w:rFonts w:ascii="Symbol" w:hAnsi="Symbol" w:hint="default"/>
      </w:rPr>
    </w:lvl>
    <w:lvl w:ilvl="1" w:tplc="0C0A0003">
      <w:start w:val="1"/>
      <w:numFmt w:val="bullet"/>
      <w:lvlText w:val="o"/>
      <w:lvlJc w:val="left"/>
      <w:pPr>
        <w:ind w:left="1848" w:hanging="360"/>
      </w:pPr>
      <w:rPr>
        <w:rFonts w:ascii="Courier New" w:hAnsi="Courier New" w:cs="Courier New" w:hint="default"/>
      </w:rPr>
    </w:lvl>
    <w:lvl w:ilvl="2" w:tplc="0C0A0005">
      <w:start w:val="1"/>
      <w:numFmt w:val="bullet"/>
      <w:lvlText w:val=""/>
      <w:lvlJc w:val="left"/>
      <w:pPr>
        <w:ind w:left="2568" w:hanging="360"/>
      </w:pPr>
      <w:rPr>
        <w:rFonts w:ascii="Wingdings" w:hAnsi="Wingdings" w:hint="default"/>
      </w:rPr>
    </w:lvl>
    <w:lvl w:ilvl="3" w:tplc="0C0A0001">
      <w:start w:val="1"/>
      <w:numFmt w:val="bullet"/>
      <w:lvlText w:val=""/>
      <w:lvlJc w:val="left"/>
      <w:pPr>
        <w:ind w:left="3288" w:hanging="360"/>
      </w:pPr>
      <w:rPr>
        <w:rFonts w:ascii="Symbol" w:hAnsi="Symbol" w:hint="default"/>
      </w:rPr>
    </w:lvl>
    <w:lvl w:ilvl="4" w:tplc="0C0A0003">
      <w:start w:val="1"/>
      <w:numFmt w:val="bullet"/>
      <w:lvlText w:val="o"/>
      <w:lvlJc w:val="left"/>
      <w:pPr>
        <w:ind w:left="4008" w:hanging="360"/>
      </w:pPr>
      <w:rPr>
        <w:rFonts w:ascii="Courier New" w:hAnsi="Courier New" w:cs="Courier New" w:hint="default"/>
      </w:rPr>
    </w:lvl>
    <w:lvl w:ilvl="5" w:tplc="0C0A0005">
      <w:start w:val="1"/>
      <w:numFmt w:val="bullet"/>
      <w:lvlText w:val=""/>
      <w:lvlJc w:val="left"/>
      <w:pPr>
        <w:ind w:left="4728" w:hanging="360"/>
      </w:pPr>
      <w:rPr>
        <w:rFonts w:ascii="Wingdings" w:hAnsi="Wingdings" w:hint="default"/>
      </w:rPr>
    </w:lvl>
    <w:lvl w:ilvl="6" w:tplc="0C0A0001">
      <w:start w:val="1"/>
      <w:numFmt w:val="bullet"/>
      <w:lvlText w:val=""/>
      <w:lvlJc w:val="left"/>
      <w:pPr>
        <w:ind w:left="5448" w:hanging="360"/>
      </w:pPr>
      <w:rPr>
        <w:rFonts w:ascii="Symbol" w:hAnsi="Symbol" w:hint="default"/>
      </w:rPr>
    </w:lvl>
    <w:lvl w:ilvl="7" w:tplc="0C0A0003">
      <w:start w:val="1"/>
      <w:numFmt w:val="bullet"/>
      <w:lvlText w:val="o"/>
      <w:lvlJc w:val="left"/>
      <w:pPr>
        <w:ind w:left="6168" w:hanging="360"/>
      </w:pPr>
      <w:rPr>
        <w:rFonts w:ascii="Courier New" w:hAnsi="Courier New" w:cs="Courier New" w:hint="default"/>
      </w:rPr>
    </w:lvl>
    <w:lvl w:ilvl="8" w:tplc="0C0A0005">
      <w:start w:val="1"/>
      <w:numFmt w:val="bullet"/>
      <w:lvlText w:val=""/>
      <w:lvlJc w:val="left"/>
      <w:pPr>
        <w:ind w:left="6888" w:hanging="360"/>
      </w:pPr>
      <w:rPr>
        <w:rFonts w:ascii="Wingdings" w:hAnsi="Wingdings" w:hint="default"/>
      </w:rPr>
    </w:lvl>
  </w:abstractNum>
  <w:abstractNum w:abstractNumId="32" w15:restartNumberingAfterBreak="0">
    <w:nsid w:val="5D7B7D40"/>
    <w:multiLevelType w:val="hybridMultilevel"/>
    <w:tmpl w:val="32008BB6"/>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3" w15:restartNumberingAfterBreak="0">
    <w:nsid w:val="5F0621F4"/>
    <w:multiLevelType w:val="hybridMultilevel"/>
    <w:tmpl w:val="3334B002"/>
    <w:lvl w:ilvl="0" w:tplc="41A6F77E">
      <w:start w:val="50"/>
      <w:numFmt w:val="bullet"/>
      <w:lvlText w:val="-"/>
      <w:lvlJc w:val="left"/>
      <w:pPr>
        <w:ind w:left="720" w:hanging="360"/>
      </w:pPr>
      <w:rPr>
        <w:rFonts w:ascii="Verdana" w:eastAsia="Calibri" w:hAnsi="Verdan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62DC5B13"/>
    <w:multiLevelType w:val="singleLevel"/>
    <w:tmpl w:val="153E5948"/>
    <w:lvl w:ilvl="0">
      <w:start w:val="1"/>
      <w:numFmt w:val="bullet"/>
      <w:lvlText w:val="-"/>
      <w:lvlJc w:val="left"/>
      <w:pPr>
        <w:tabs>
          <w:tab w:val="num" w:pos="360"/>
        </w:tabs>
        <w:ind w:left="360" w:hanging="360"/>
      </w:pPr>
      <w:rPr>
        <w:rFonts w:ascii="Times New Roman" w:hAnsi="Times New Roman" w:cs="Times New Roman" w:hint="default"/>
      </w:rPr>
    </w:lvl>
  </w:abstractNum>
  <w:abstractNum w:abstractNumId="35" w15:restartNumberingAfterBreak="0">
    <w:nsid w:val="66C6155E"/>
    <w:multiLevelType w:val="hybridMultilevel"/>
    <w:tmpl w:val="76147070"/>
    <w:lvl w:ilvl="0" w:tplc="1C36A904">
      <w:numFmt w:val="bullet"/>
      <w:lvlText w:val="-"/>
      <w:lvlJc w:val="left"/>
      <w:pPr>
        <w:ind w:left="720" w:hanging="360"/>
      </w:pPr>
      <w:rPr>
        <w:rFonts w:ascii="Verdana" w:eastAsia="Yu Gothic" w:hAnsi="Verdana" w:cs="Times New Roman"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36" w15:restartNumberingAfterBreak="0">
    <w:nsid w:val="69E825D1"/>
    <w:multiLevelType w:val="multilevel"/>
    <w:tmpl w:val="11D6974A"/>
    <w:styleLink w:val="WWOutlineListStyle4"/>
    <w:lvl w:ilvl="0">
      <w:start w:val="1"/>
      <w:numFmt w:val="decimal"/>
      <w:pStyle w:val="Ttol1"/>
      <w:lvlText w:val="%1."/>
      <w:lvlJc w:val="left"/>
      <w:pPr>
        <w:ind w:left="720" w:hanging="720"/>
      </w:pPr>
    </w:lvl>
    <w:lvl w:ilvl="1">
      <w:start w:val="1"/>
      <w:numFmt w:val="decimal"/>
      <w:pStyle w:val="Ttol2"/>
      <w:lvlText w:val="%2."/>
      <w:lvlJc w:val="left"/>
      <w:pPr>
        <w:ind w:left="1440" w:hanging="720"/>
      </w:pPr>
    </w:lvl>
    <w:lvl w:ilvl="2">
      <w:start w:val="1"/>
      <w:numFmt w:val="decimal"/>
      <w:pStyle w:val="Ttol3"/>
      <w:lvlText w:val="%3."/>
      <w:lvlJc w:val="left"/>
      <w:pPr>
        <w:ind w:left="2160" w:hanging="720"/>
      </w:pPr>
    </w:lvl>
    <w:lvl w:ilvl="3">
      <w:start w:val="1"/>
      <w:numFmt w:val="decimal"/>
      <w:pStyle w:val="Ttol4"/>
      <w:lvlText w:val="%4."/>
      <w:lvlJc w:val="left"/>
      <w:pPr>
        <w:ind w:left="2880" w:hanging="720"/>
      </w:pPr>
    </w:lvl>
    <w:lvl w:ilvl="4">
      <w:start w:val="1"/>
      <w:numFmt w:val="decimal"/>
      <w:pStyle w:val="Ttol5"/>
      <w:lvlText w:val="%5."/>
      <w:lvlJc w:val="left"/>
      <w:pPr>
        <w:ind w:left="3600" w:hanging="720"/>
      </w:pPr>
    </w:lvl>
    <w:lvl w:ilvl="5">
      <w:start w:val="1"/>
      <w:numFmt w:val="decimal"/>
      <w:pStyle w:val="Ttol6"/>
      <w:lvlText w:val="%6."/>
      <w:lvlJc w:val="left"/>
      <w:pPr>
        <w:ind w:left="4320" w:hanging="720"/>
      </w:pPr>
    </w:lvl>
    <w:lvl w:ilvl="6">
      <w:start w:val="1"/>
      <w:numFmt w:val="decimal"/>
      <w:pStyle w:val="Ttol7"/>
      <w:lvlText w:val="%7."/>
      <w:lvlJc w:val="left"/>
      <w:pPr>
        <w:ind w:left="5040" w:hanging="720"/>
      </w:pPr>
    </w:lvl>
    <w:lvl w:ilvl="7">
      <w:start w:val="1"/>
      <w:numFmt w:val="decimal"/>
      <w:pStyle w:val="Ttol8"/>
      <w:lvlText w:val="%8."/>
      <w:lvlJc w:val="left"/>
      <w:pPr>
        <w:ind w:left="5760" w:hanging="720"/>
      </w:pPr>
    </w:lvl>
    <w:lvl w:ilvl="8">
      <w:start w:val="1"/>
      <w:numFmt w:val="decimal"/>
      <w:pStyle w:val="Ttol9"/>
      <w:lvlText w:val="%9."/>
      <w:lvlJc w:val="left"/>
      <w:pPr>
        <w:ind w:left="6480" w:hanging="720"/>
      </w:pPr>
    </w:lvl>
  </w:abstractNum>
  <w:abstractNum w:abstractNumId="37" w15:restartNumberingAfterBreak="0">
    <w:nsid w:val="713D0831"/>
    <w:multiLevelType w:val="hybridMultilevel"/>
    <w:tmpl w:val="32008BB6"/>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8" w15:restartNumberingAfterBreak="0">
    <w:nsid w:val="71F35591"/>
    <w:multiLevelType w:val="hybridMultilevel"/>
    <w:tmpl w:val="24E85782"/>
    <w:lvl w:ilvl="0" w:tplc="FFFFFFFF">
      <w:start w:val="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426280F"/>
    <w:multiLevelType w:val="hybridMultilevel"/>
    <w:tmpl w:val="32008BB6"/>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0" w15:restartNumberingAfterBreak="0">
    <w:nsid w:val="7C9E0CCD"/>
    <w:multiLevelType w:val="hybridMultilevel"/>
    <w:tmpl w:val="29F27DFC"/>
    <w:lvl w:ilvl="0" w:tplc="F408A2AC">
      <w:numFmt w:val="bullet"/>
      <w:lvlText w:val="-"/>
      <w:lvlJc w:val="left"/>
      <w:pPr>
        <w:ind w:left="720" w:hanging="360"/>
      </w:pPr>
      <w:rPr>
        <w:rFonts w:ascii="Calibri" w:eastAsia="Times New Roman" w:hAnsi="Calibri" w:cs="Times New Roman" w:hint="default"/>
        <w:sz w:val="22"/>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16cid:durableId="40982481">
    <w:abstractNumId w:val="36"/>
  </w:num>
  <w:num w:numId="2" w16cid:durableId="28992893">
    <w:abstractNumId w:val="0"/>
  </w:num>
  <w:num w:numId="3" w16cid:durableId="13120576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95608991">
    <w:abstractNumId w:val="31"/>
  </w:num>
  <w:num w:numId="5" w16cid:durableId="476849412">
    <w:abstractNumId w:val="40"/>
  </w:num>
  <w:num w:numId="6" w16cid:durableId="1667511285">
    <w:abstractNumId w:val="4"/>
  </w:num>
  <w:num w:numId="7" w16cid:durableId="776296806">
    <w:abstractNumId w:val="6"/>
  </w:num>
  <w:num w:numId="8" w16cid:durableId="1911495777">
    <w:abstractNumId w:val="34"/>
  </w:num>
  <w:num w:numId="9" w16cid:durableId="75867662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174948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83579868">
    <w:abstractNumId w:val="13"/>
  </w:num>
  <w:num w:numId="12" w16cid:durableId="2000572206">
    <w:abstractNumId w:val="14"/>
  </w:num>
  <w:num w:numId="13" w16cid:durableId="1342926865">
    <w:abstractNumId w:val="16"/>
  </w:num>
  <w:num w:numId="14" w16cid:durableId="1454254366">
    <w:abstractNumId w:val="22"/>
  </w:num>
  <w:num w:numId="15" w16cid:durableId="335154518">
    <w:abstractNumId w:val="29"/>
  </w:num>
  <w:num w:numId="16" w16cid:durableId="1875576902">
    <w:abstractNumId w:val="25"/>
  </w:num>
  <w:num w:numId="17" w16cid:durableId="658078197">
    <w:abstractNumId w:val="24"/>
  </w:num>
  <w:num w:numId="18" w16cid:durableId="1304118527">
    <w:abstractNumId w:val="10"/>
  </w:num>
  <w:num w:numId="19" w16cid:durableId="303702578">
    <w:abstractNumId w:val="19"/>
  </w:num>
  <w:num w:numId="20" w16cid:durableId="1352560799">
    <w:abstractNumId w:val="2"/>
  </w:num>
  <w:num w:numId="21" w16cid:durableId="1649819589">
    <w:abstractNumId w:val="27"/>
  </w:num>
  <w:num w:numId="22" w16cid:durableId="726270701">
    <w:abstractNumId w:val="30"/>
  </w:num>
  <w:num w:numId="23" w16cid:durableId="515577296">
    <w:abstractNumId w:val="28"/>
  </w:num>
  <w:num w:numId="24" w16cid:durableId="915701482">
    <w:abstractNumId w:val="15"/>
  </w:num>
  <w:num w:numId="25" w16cid:durableId="171454313">
    <w:abstractNumId w:val="1"/>
  </w:num>
  <w:num w:numId="26" w16cid:durableId="156579707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0216159">
    <w:abstractNumId w:val="7"/>
  </w:num>
  <w:num w:numId="28" w16cid:durableId="5256785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22171360">
    <w:abstractNumId w:val="8"/>
  </w:num>
  <w:num w:numId="30" w16cid:durableId="1603224319">
    <w:abstractNumId w:val="32"/>
  </w:num>
  <w:num w:numId="31" w16cid:durableId="1909614725">
    <w:abstractNumId w:val="17"/>
  </w:num>
  <w:num w:numId="32" w16cid:durableId="1471753189">
    <w:abstractNumId w:val="35"/>
  </w:num>
  <w:num w:numId="33" w16cid:durableId="1818380245">
    <w:abstractNumId w:val="9"/>
  </w:num>
  <w:num w:numId="34" w16cid:durableId="955789858">
    <w:abstractNumId w:val="20"/>
  </w:num>
  <w:num w:numId="35" w16cid:durableId="1657105768">
    <w:abstractNumId w:val="38"/>
  </w:num>
  <w:num w:numId="36" w16cid:durableId="1385565330">
    <w:abstractNumId w:val="18"/>
  </w:num>
  <w:num w:numId="37" w16cid:durableId="171335805">
    <w:abstractNumId w:val="5"/>
  </w:num>
  <w:num w:numId="38" w16cid:durableId="522481036">
    <w:abstractNumId w:val="21"/>
  </w:num>
  <w:num w:numId="39" w16cid:durableId="1883904661">
    <w:abstractNumId w:val="39"/>
  </w:num>
  <w:num w:numId="40" w16cid:durableId="380521617">
    <w:abstractNumId w:val="33"/>
  </w:num>
  <w:num w:numId="41" w16cid:durableId="1929775887">
    <w:abstractNumId w:val="3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001"/>
    <w:rsid w:val="000033E4"/>
    <w:rsid w:val="00007170"/>
    <w:rsid w:val="00012649"/>
    <w:rsid w:val="000127A0"/>
    <w:rsid w:val="00012B9F"/>
    <w:rsid w:val="00013C5E"/>
    <w:rsid w:val="00014580"/>
    <w:rsid w:val="000146D6"/>
    <w:rsid w:val="000165F0"/>
    <w:rsid w:val="00017702"/>
    <w:rsid w:val="000212C0"/>
    <w:rsid w:val="00022B88"/>
    <w:rsid w:val="000261F2"/>
    <w:rsid w:val="000277F8"/>
    <w:rsid w:val="00027F68"/>
    <w:rsid w:val="000329F2"/>
    <w:rsid w:val="0003412E"/>
    <w:rsid w:val="00035AAB"/>
    <w:rsid w:val="000438D7"/>
    <w:rsid w:val="00044FBB"/>
    <w:rsid w:val="00045D14"/>
    <w:rsid w:val="00047EEE"/>
    <w:rsid w:val="00052BD3"/>
    <w:rsid w:val="000557F1"/>
    <w:rsid w:val="00055A91"/>
    <w:rsid w:val="00055B6F"/>
    <w:rsid w:val="00055F5F"/>
    <w:rsid w:val="00056DD8"/>
    <w:rsid w:val="000608B8"/>
    <w:rsid w:val="000620D4"/>
    <w:rsid w:val="00063C22"/>
    <w:rsid w:val="00066873"/>
    <w:rsid w:val="00072030"/>
    <w:rsid w:val="00072B98"/>
    <w:rsid w:val="00076308"/>
    <w:rsid w:val="00081691"/>
    <w:rsid w:val="000817C6"/>
    <w:rsid w:val="000832A6"/>
    <w:rsid w:val="00085FB5"/>
    <w:rsid w:val="00087BF2"/>
    <w:rsid w:val="00090BB5"/>
    <w:rsid w:val="00090FAA"/>
    <w:rsid w:val="00092357"/>
    <w:rsid w:val="00094643"/>
    <w:rsid w:val="00095202"/>
    <w:rsid w:val="00096098"/>
    <w:rsid w:val="00097AEF"/>
    <w:rsid w:val="000A3B2A"/>
    <w:rsid w:val="000A6E5B"/>
    <w:rsid w:val="000A7E25"/>
    <w:rsid w:val="000B00BF"/>
    <w:rsid w:val="000C211E"/>
    <w:rsid w:val="000C4BE6"/>
    <w:rsid w:val="000C5816"/>
    <w:rsid w:val="000C71BC"/>
    <w:rsid w:val="000D0A0B"/>
    <w:rsid w:val="000E020A"/>
    <w:rsid w:val="00100880"/>
    <w:rsid w:val="00102228"/>
    <w:rsid w:val="001022DC"/>
    <w:rsid w:val="00102A37"/>
    <w:rsid w:val="001064DA"/>
    <w:rsid w:val="0012306F"/>
    <w:rsid w:val="00125F3E"/>
    <w:rsid w:val="001311F7"/>
    <w:rsid w:val="001349F3"/>
    <w:rsid w:val="001357E4"/>
    <w:rsid w:val="00135C8B"/>
    <w:rsid w:val="00137977"/>
    <w:rsid w:val="0014445B"/>
    <w:rsid w:val="00144DF9"/>
    <w:rsid w:val="001461E3"/>
    <w:rsid w:val="00150107"/>
    <w:rsid w:val="00152D80"/>
    <w:rsid w:val="00157A47"/>
    <w:rsid w:val="00165AE0"/>
    <w:rsid w:val="00166260"/>
    <w:rsid w:val="00166970"/>
    <w:rsid w:val="00173A7C"/>
    <w:rsid w:val="00180B2A"/>
    <w:rsid w:val="0018206F"/>
    <w:rsid w:val="00185A92"/>
    <w:rsid w:val="00197448"/>
    <w:rsid w:val="001A17D3"/>
    <w:rsid w:val="001A51C4"/>
    <w:rsid w:val="001B774D"/>
    <w:rsid w:val="001C1AE9"/>
    <w:rsid w:val="001C48BB"/>
    <w:rsid w:val="001C7B39"/>
    <w:rsid w:val="001D4F75"/>
    <w:rsid w:val="001D593A"/>
    <w:rsid w:val="001E1322"/>
    <w:rsid w:val="001E5274"/>
    <w:rsid w:val="001E5ACC"/>
    <w:rsid w:val="001E5C5E"/>
    <w:rsid w:val="001F1C09"/>
    <w:rsid w:val="001F6435"/>
    <w:rsid w:val="0020007E"/>
    <w:rsid w:val="00201255"/>
    <w:rsid w:val="00206ECA"/>
    <w:rsid w:val="002115AE"/>
    <w:rsid w:val="002143BA"/>
    <w:rsid w:val="002144DE"/>
    <w:rsid w:val="002159BF"/>
    <w:rsid w:val="0022396F"/>
    <w:rsid w:val="0022622D"/>
    <w:rsid w:val="00234D6C"/>
    <w:rsid w:val="002413F0"/>
    <w:rsid w:val="002425B2"/>
    <w:rsid w:val="00244404"/>
    <w:rsid w:val="00246DEE"/>
    <w:rsid w:val="0024781F"/>
    <w:rsid w:val="00250663"/>
    <w:rsid w:val="0026057E"/>
    <w:rsid w:val="00266236"/>
    <w:rsid w:val="00271758"/>
    <w:rsid w:val="002737BA"/>
    <w:rsid w:val="00274FF8"/>
    <w:rsid w:val="00284087"/>
    <w:rsid w:val="0028620D"/>
    <w:rsid w:val="002926E0"/>
    <w:rsid w:val="002928A3"/>
    <w:rsid w:val="00296185"/>
    <w:rsid w:val="002A1943"/>
    <w:rsid w:val="002A3B7B"/>
    <w:rsid w:val="002A6256"/>
    <w:rsid w:val="002B1F42"/>
    <w:rsid w:val="002B67F3"/>
    <w:rsid w:val="002B7BDA"/>
    <w:rsid w:val="002C45E3"/>
    <w:rsid w:val="002C4CF6"/>
    <w:rsid w:val="002D2841"/>
    <w:rsid w:val="002D2F89"/>
    <w:rsid w:val="002D3B8C"/>
    <w:rsid w:val="002E463A"/>
    <w:rsid w:val="002E4C08"/>
    <w:rsid w:val="002E6CE6"/>
    <w:rsid w:val="002F0AA6"/>
    <w:rsid w:val="002F128C"/>
    <w:rsid w:val="002F37C9"/>
    <w:rsid w:val="002F4A09"/>
    <w:rsid w:val="002F709A"/>
    <w:rsid w:val="00302795"/>
    <w:rsid w:val="003047E3"/>
    <w:rsid w:val="00306CA2"/>
    <w:rsid w:val="0031286D"/>
    <w:rsid w:val="00314E51"/>
    <w:rsid w:val="003169A9"/>
    <w:rsid w:val="0031742E"/>
    <w:rsid w:val="00326320"/>
    <w:rsid w:val="00330233"/>
    <w:rsid w:val="003307D0"/>
    <w:rsid w:val="003308D2"/>
    <w:rsid w:val="00331392"/>
    <w:rsid w:val="0033170B"/>
    <w:rsid w:val="00340112"/>
    <w:rsid w:val="003442C4"/>
    <w:rsid w:val="00344992"/>
    <w:rsid w:val="00344F7D"/>
    <w:rsid w:val="00353CBF"/>
    <w:rsid w:val="0035529E"/>
    <w:rsid w:val="00364905"/>
    <w:rsid w:val="0037243D"/>
    <w:rsid w:val="003772D3"/>
    <w:rsid w:val="00377928"/>
    <w:rsid w:val="003809F1"/>
    <w:rsid w:val="003858CF"/>
    <w:rsid w:val="003867E2"/>
    <w:rsid w:val="00386CE3"/>
    <w:rsid w:val="00390765"/>
    <w:rsid w:val="0039096D"/>
    <w:rsid w:val="00392819"/>
    <w:rsid w:val="003A0104"/>
    <w:rsid w:val="003A0EAC"/>
    <w:rsid w:val="003A10A4"/>
    <w:rsid w:val="003A3A9A"/>
    <w:rsid w:val="003A6126"/>
    <w:rsid w:val="003B4EC1"/>
    <w:rsid w:val="003B4EC4"/>
    <w:rsid w:val="003C60D7"/>
    <w:rsid w:val="003C64ED"/>
    <w:rsid w:val="003D35DB"/>
    <w:rsid w:val="003D494A"/>
    <w:rsid w:val="003E0EA9"/>
    <w:rsid w:val="003E2229"/>
    <w:rsid w:val="003E53DD"/>
    <w:rsid w:val="003E6A9B"/>
    <w:rsid w:val="003E6BDE"/>
    <w:rsid w:val="003F16D8"/>
    <w:rsid w:val="003F743F"/>
    <w:rsid w:val="00403C91"/>
    <w:rsid w:val="004045B6"/>
    <w:rsid w:val="004047D4"/>
    <w:rsid w:val="00412242"/>
    <w:rsid w:val="0041470D"/>
    <w:rsid w:val="00425726"/>
    <w:rsid w:val="00425925"/>
    <w:rsid w:val="0042793E"/>
    <w:rsid w:val="00432414"/>
    <w:rsid w:val="0043499E"/>
    <w:rsid w:val="0044140E"/>
    <w:rsid w:val="00441A21"/>
    <w:rsid w:val="00443925"/>
    <w:rsid w:val="00444019"/>
    <w:rsid w:val="00450723"/>
    <w:rsid w:val="00452E7C"/>
    <w:rsid w:val="00455B04"/>
    <w:rsid w:val="00470DD3"/>
    <w:rsid w:val="00471F3F"/>
    <w:rsid w:val="0048487D"/>
    <w:rsid w:val="004857F5"/>
    <w:rsid w:val="0048649A"/>
    <w:rsid w:val="00486D5E"/>
    <w:rsid w:val="004913D0"/>
    <w:rsid w:val="004920C9"/>
    <w:rsid w:val="004A3BB5"/>
    <w:rsid w:val="004B1E3E"/>
    <w:rsid w:val="004B378A"/>
    <w:rsid w:val="004B3F92"/>
    <w:rsid w:val="004B699E"/>
    <w:rsid w:val="004C5DD5"/>
    <w:rsid w:val="004C5FAF"/>
    <w:rsid w:val="004D618E"/>
    <w:rsid w:val="004E105E"/>
    <w:rsid w:val="004E2A5A"/>
    <w:rsid w:val="004E324A"/>
    <w:rsid w:val="004E57F1"/>
    <w:rsid w:val="004E7E4E"/>
    <w:rsid w:val="004F4C49"/>
    <w:rsid w:val="00501B32"/>
    <w:rsid w:val="0050710C"/>
    <w:rsid w:val="00511C0E"/>
    <w:rsid w:val="005124B0"/>
    <w:rsid w:val="00513645"/>
    <w:rsid w:val="005159C6"/>
    <w:rsid w:val="00516D43"/>
    <w:rsid w:val="00516E10"/>
    <w:rsid w:val="00522683"/>
    <w:rsid w:val="005226B8"/>
    <w:rsid w:val="00532D53"/>
    <w:rsid w:val="00535E2C"/>
    <w:rsid w:val="00536323"/>
    <w:rsid w:val="005376E2"/>
    <w:rsid w:val="00540396"/>
    <w:rsid w:val="005410B9"/>
    <w:rsid w:val="00542FF3"/>
    <w:rsid w:val="005532D0"/>
    <w:rsid w:val="005564F0"/>
    <w:rsid w:val="00557A5C"/>
    <w:rsid w:val="00560565"/>
    <w:rsid w:val="00566828"/>
    <w:rsid w:val="005711B6"/>
    <w:rsid w:val="00577B6E"/>
    <w:rsid w:val="00584FBB"/>
    <w:rsid w:val="00585470"/>
    <w:rsid w:val="005873B7"/>
    <w:rsid w:val="005916B9"/>
    <w:rsid w:val="005936FE"/>
    <w:rsid w:val="005970E2"/>
    <w:rsid w:val="005A2000"/>
    <w:rsid w:val="005A355A"/>
    <w:rsid w:val="005A69A9"/>
    <w:rsid w:val="005A7EF4"/>
    <w:rsid w:val="005B495A"/>
    <w:rsid w:val="005B7DBC"/>
    <w:rsid w:val="005C00C7"/>
    <w:rsid w:val="005C1B0F"/>
    <w:rsid w:val="005C3602"/>
    <w:rsid w:val="005D4A1B"/>
    <w:rsid w:val="005E39DF"/>
    <w:rsid w:val="005E7F97"/>
    <w:rsid w:val="005F52A9"/>
    <w:rsid w:val="005F6CB4"/>
    <w:rsid w:val="00603145"/>
    <w:rsid w:val="00603643"/>
    <w:rsid w:val="00603C8D"/>
    <w:rsid w:val="00606328"/>
    <w:rsid w:val="006075E0"/>
    <w:rsid w:val="006132E0"/>
    <w:rsid w:val="00627089"/>
    <w:rsid w:val="006324D3"/>
    <w:rsid w:val="00632BD6"/>
    <w:rsid w:val="006335BC"/>
    <w:rsid w:val="0063597B"/>
    <w:rsid w:val="006364A1"/>
    <w:rsid w:val="00644F9D"/>
    <w:rsid w:val="00645AD2"/>
    <w:rsid w:val="00646ABB"/>
    <w:rsid w:val="00647E06"/>
    <w:rsid w:val="00651D6E"/>
    <w:rsid w:val="006543A6"/>
    <w:rsid w:val="00656908"/>
    <w:rsid w:val="00660681"/>
    <w:rsid w:val="00661C77"/>
    <w:rsid w:val="00664579"/>
    <w:rsid w:val="00664DEA"/>
    <w:rsid w:val="0066606A"/>
    <w:rsid w:val="00667126"/>
    <w:rsid w:val="00670ABD"/>
    <w:rsid w:val="00674F24"/>
    <w:rsid w:val="0068493A"/>
    <w:rsid w:val="00685BAB"/>
    <w:rsid w:val="00687874"/>
    <w:rsid w:val="00687A64"/>
    <w:rsid w:val="00691CDC"/>
    <w:rsid w:val="00691F4A"/>
    <w:rsid w:val="006945C6"/>
    <w:rsid w:val="00696A27"/>
    <w:rsid w:val="00697D0A"/>
    <w:rsid w:val="006A20CE"/>
    <w:rsid w:val="006A5745"/>
    <w:rsid w:val="006A5D43"/>
    <w:rsid w:val="006A5E51"/>
    <w:rsid w:val="006B0178"/>
    <w:rsid w:val="006B2DCD"/>
    <w:rsid w:val="006B4888"/>
    <w:rsid w:val="006B5F47"/>
    <w:rsid w:val="006C01C7"/>
    <w:rsid w:val="006C34D4"/>
    <w:rsid w:val="006C7B21"/>
    <w:rsid w:val="006C7E5C"/>
    <w:rsid w:val="006D0622"/>
    <w:rsid w:val="006D1461"/>
    <w:rsid w:val="006E1450"/>
    <w:rsid w:val="006E46E5"/>
    <w:rsid w:val="006E6575"/>
    <w:rsid w:val="006E7569"/>
    <w:rsid w:val="006E7A97"/>
    <w:rsid w:val="006F016F"/>
    <w:rsid w:val="00704768"/>
    <w:rsid w:val="00705C40"/>
    <w:rsid w:val="00710F2D"/>
    <w:rsid w:val="00712157"/>
    <w:rsid w:val="00712B3E"/>
    <w:rsid w:val="0071398F"/>
    <w:rsid w:val="00715206"/>
    <w:rsid w:val="00720C5F"/>
    <w:rsid w:val="00727B3D"/>
    <w:rsid w:val="00731E16"/>
    <w:rsid w:val="0073340B"/>
    <w:rsid w:val="00734570"/>
    <w:rsid w:val="007350AE"/>
    <w:rsid w:val="007354D7"/>
    <w:rsid w:val="00741D5F"/>
    <w:rsid w:val="00742AB7"/>
    <w:rsid w:val="00746FA7"/>
    <w:rsid w:val="00753656"/>
    <w:rsid w:val="00760EAE"/>
    <w:rsid w:val="0076438D"/>
    <w:rsid w:val="007652AA"/>
    <w:rsid w:val="007724A4"/>
    <w:rsid w:val="00772C64"/>
    <w:rsid w:val="007736D8"/>
    <w:rsid w:val="00775325"/>
    <w:rsid w:val="0077702C"/>
    <w:rsid w:val="007811DC"/>
    <w:rsid w:val="00784730"/>
    <w:rsid w:val="007917FF"/>
    <w:rsid w:val="00794B63"/>
    <w:rsid w:val="00795B8E"/>
    <w:rsid w:val="0079704B"/>
    <w:rsid w:val="007A0E05"/>
    <w:rsid w:val="007A1447"/>
    <w:rsid w:val="007B12A5"/>
    <w:rsid w:val="007C1D6F"/>
    <w:rsid w:val="007C43B5"/>
    <w:rsid w:val="007D16A5"/>
    <w:rsid w:val="007E368F"/>
    <w:rsid w:val="007E3B7A"/>
    <w:rsid w:val="007E4DBC"/>
    <w:rsid w:val="007E55EF"/>
    <w:rsid w:val="007E5EE0"/>
    <w:rsid w:val="007E748D"/>
    <w:rsid w:val="007E77C8"/>
    <w:rsid w:val="007E7CFD"/>
    <w:rsid w:val="007F06D0"/>
    <w:rsid w:val="007F0AC4"/>
    <w:rsid w:val="007F0F67"/>
    <w:rsid w:val="007F2DBA"/>
    <w:rsid w:val="007F3CD6"/>
    <w:rsid w:val="007F4E7A"/>
    <w:rsid w:val="00800939"/>
    <w:rsid w:val="0080769C"/>
    <w:rsid w:val="00807C6C"/>
    <w:rsid w:val="00815A62"/>
    <w:rsid w:val="00821001"/>
    <w:rsid w:val="008240ED"/>
    <w:rsid w:val="008264D6"/>
    <w:rsid w:val="008271BD"/>
    <w:rsid w:val="00834A25"/>
    <w:rsid w:val="00835B65"/>
    <w:rsid w:val="00842D9B"/>
    <w:rsid w:val="008431ED"/>
    <w:rsid w:val="0085188D"/>
    <w:rsid w:val="00851F4F"/>
    <w:rsid w:val="00853B5B"/>
    <w:rsid w:val="00855C72"/>
    <w:rsid w:val="00856ACD"/>
    <w:rsid w:val="00862F02"/>
    <w:rsid w:val="008639C1"/>
    <w:rsid w:val="00873578"/>
    <w:rsid w:val="0087572A"/>
    <w:rsid w:val="00875A57"/>
    <w:rsid w:val="00876CE2"/>
    <w:rsid w:val="008776B1"/>
    <w:rsid w:val="008833B0"/>
    <w:rsid w:val="008876B5"/>
    <w:rsid w:val="00887F5D"/>
    <w:rsid w:val="00890ECB"/>
    <w:rsid w:val="008967C3"/>
    <w:rsid w:val="008A1612"/>
    <w:rsid w:val="008A4579"/>
    <w:rsid w:val="008A789A"/>
    <w:rsid w:val="008B09F9"/>
    <w:rsid w:val="008C1217"/>
    <w:rsid w:val="008C6C07"/>
    <w:rsid w:val="008D470E"/>
    <w:rsid w:val="008D4CB9"/>
    <w:rsid w:val="008D59B6"/>
    <w:rsid w:val="008D7282"/>
    <w:rsid w:val="008E171E"/>
    <w:rsid w:val="008E65BC"/>
    <w:rsid w:val="008E78C9"/>
    <w:rsid w:val="008F036E"/>
    <w:rsid w:val="008F31EE"/>
    <w:rsid w:val="008F5962"/>
    <w:rsid w:val="009019C5"/>
    <w:rsid w:val="009025A9"/>
    <w:rsid w:val="00903CA0"/>
    <w:rsid w:val="0091333D"/>
    <w:rsid w:val="00913D58"/>
    <w:rsid w:val="00913D68"/>
    <w:rsid w:val="009158F4"/>
    <w:rsid w:val="00924C68"/>
    <w:rsid w:val="00925EAF"/>
    <w:rsid w:val="0093501C"/>
    <w:rsid w:val="00936B55"/>
    <w:rsid w:val="00942F94"/>
    <w:rsid w:val="00945EA0"/>
    <w:rsid w:val="00950F47"/>
    <w:rsid w:val="0095187D"/>
    <w:rsid w:val="009727B8"/>
    <w:rsid w:val="00974FF3"/>
    <w:rsid w:val="00975B85"/>
    <w:rsid w:val="00976876"/>
    <w:rsid w:val="00980786"/>
    <w:rsid w:val="0098642F"/>
    <w:rsid w:val="00986439"/>
    <w:rsid w:val="00986FE7"/>
    <w:rsid w:val="00987158"/>
    <w:rsid w:val="009876B9"/>
    <w:rsid w:val="009A0B2B"/>
    <w:rsid w:val="009A68C7"/>
    <w:rsid w:val="009B32F2"/>
    <w:rsid w:val="009C4CEB"/>
    <w:rsid w:val="009D10C3"/>
    <w:rsid w:val="009D26DA"/>
    <w:rsid w:val="009D3599"/>
    <w:rsid w:val="009D42BD"/>
    <w:rsid w:val="009E1735"/>
    <w:rsid w:val="009E7398"/>
    <w:rsid w:val="009E7B5F"/>
    <w:rsid w:val="009F02DA"/>
    <w:rsid w:val="009F7C2C"/>
    <w:rsid w:val="00A00234"/>
    <w:rsid w:val="00A00A96"/>
    <w:rsid w:val="00A05F0E"/>
    <w:rsid w:val="00A112AA"/>
    <w:rsid w:val="00A14526"/>
    <w:rsid w:val="00A1619B"/>
    <w:rsid w:val="00A20F0C"/>
    <w:rsid w:val="00A21287"/>
    <w:rsid w:val="00A2334D"/>
    <w:rsid w:val="00A258B9"/>
    <w:rsid w:val="00A32387"/>
    <w:rsid w:val="00A33C59"/>
    <w:rsid w:val="00A353E1"/>
    <w:rsid w:val="00A37302"/>
    <w:rsid w:val="00A40E23"/>
    <w:rsid w:val="00A46FB6"/>
    <w:rsid w:val="00A53596"/>
    <w:rsid w:val="00A56969"/>
    <w:rsid w:val="00A56ADF"/>
    <w:rsid w:val="00A6088A"/>
    <w:rsid w:val="00A61E75"/>
    <w:rsid w:val="00A66DAF"/>
    <w:rsid w:val="00A75D81"/>
    <w:rsid w:val="00A838F1"/>
    <w:rsid w:val="00A90AAE"/>
    <w:rsid w:val="00A90C81"/>
    <w:rsid w:val="00A925CB"/>
    <w:rsid w:val="00AA4602"/>
    <w:rsid w:val="00AA4D8A"/>
    <w:rsid w:val="00AA5878"/>
    <w:rsid w:val="00AB4BD6"/>
    <w:rsid w:val="00AB5650"/>
    <w:rsid w:val="00AB6374"/>
    <w:rsid w:val="00AC1271"/>
    <w:rsid w:val="00AC1F55"/>
    <w:rsid w:val="00AC3C6C"/>
    <w:rsid w:val="00AC5724"/>
    <w:rsid w:val="00AD2858"/>
    <w:rsid w:val="00AD2AC4"/>
    <w:rsid w:val="00AD3332"/>
    <w:rsid w:val="00AD4356"/>
    <w:rsid w:val="00AD5870"/>
    <w:rsid w:val="00AE2B45"/>
    <w:rsid w:val="00AE3CD3"/>
    <w:rsid w:val="00AE516B"/>
    <w:rsid w:val="00AE5FA4"/>
    <w:rsid w:val="00AE7568"/>
    <w:rsid w:val="00AF21FE"/>
    <w:rsid w:val="00AF4BB7"/>
    <w:rsid w:val="00B011A3"/>
    <w:rsid w:val="00B02C46"/>
    <w:rsid w:val="00B05DBD"/>
    <w:rsid w:val="00B1097E"/>
    <w:rsid w:val="00B1223F"/>
    <w:rsid w:val="00B13FF6"/>
    <w:rsid w:val="00B175FE"/>
    <w:rsid w:val="00B20EDD"/>
    <w:rsid w:val="00B32F2B"/>
    <w:rsid w:val="00B41666"/>
    <w:rsid w:val="00B43D01"/>
    <w:rsid w:val="00B51246"/>
    <w:rsid w:val="00B5294F"/>
    <w:rsid w:val="00B55139"/>
    <w:rsid w:val="00B55169"/>
    <w:rsid w:val="00B559F8"/>
    <w:rsid w:val="00B62DA2"/>
    <w:rsid w:val="00B67C28"/>
    <w:rsid w:val="00B708C4"/>
    <w:rsid w:val="00B70CD8"/>
    <w:rsid w:val="00B71A6E"/>
    <w:rsid w:val="00B71AF1"/>
    <w:rsid w:val="00B753AD"/>
    <w:rsid w:val="00B755EF"/>
    <w:rsid w:val="00B760FE"/>
    <w:rsid w:val="00B773B3"/>
    <w:rsid w:val="00B77543"/>
    <w:rsid w:val="00B82893"/>
    <w:rsid w:val="00B83CB9"/>
    <w:rsid w:val="00B857D7"/>
    <w:rsid w:val="00B919C2"/>
    <w:rsid w:val="00BB2020"/>
    <w:rsid w:val="00BB75FA"/>
    <w:rsid w:val="00BC07E0"/>
    <w:rsid w:val="00BC1404"/>
    <w:rsid w:val="00BC1C5D"/>
    <w:rsid w:val="00BC65A1"/>
    <w:rsid w:val="00BD0570"/>
    <w:rsid w:val="00BD1A01"/>
    <w:rsid w:val="00BD5009"/>
    <w:rsid w:val="00BE186D"/>
    <w:rsid w:val="00BE3796"/>
    <w:rsid w:val="00BE4720"/>
    <w:rsid w:val="00BE6E88"/>
    <w:rsid w:val="00C00A1A"/>
    <w:rsid w:val="00C051B7"/>
    <w:rsid w:val="00C0756E"/>
    <w:rsid w:val="00C076F6"/>
    <w:rsid w:val="00C1037E"/>
    <w:rsid w:val="00C2378F"/>
    <w:rsid w:val="00C248D5"/>
    <w:rsid w:val="00C2566D"/>
    <w:rsid w:val="00C27846"/>
    <w:rsid w:val="00C33685"/>
    <w:rsid w:val="00C3576C"/>
    <w:rsid w:val="00C363A2"/>
    <w:rsid w:val="00C365EF"/>
    <w:rsid w:val="00C43590"/>
    <w:rsid w:val="00C45A8E"/>
    <w:rsid w:val="00C46F48"/>
    <w:rsid w:val="00C47C54"/>
    <w:rsid w:val="00C508D2"/>
    <w:rsid w:val="00C55244"/>
    <w:rsid w:val="00C57BAF"/>
    <w:rsid w:val="00C60C19"/>
    <w:rsid w:val="00C645C1"/>
    <w:rsid w:val="00C66EB2"/>
    <w:rsid w:val="00C7400B"/>
    <w:rsid w:val="00C8203C"/>
    <w:rsid w:val="00C8333E"/>
    <w:rsid w:val="00C92E97"/>
    <w:rsid w:val="00C97DC0"/>
    <w:rsid w:val="00CB037B"/>
    <w:rsid w:val="00CB123C"/>
    <w:rsid w:val="00CB2354"/>
    <w:rsid w:val="00CB277A"/>
    <w:rsid w:val="00CB60D5"/>
    <w:rsid w:val="00CB6432"/>
    <w:rsid w:val="00CB68BA"/>
    <w:rsid w:val="00CB6A31"/>
    <w:rsid w:val="00CC4A5E"/>
    <w:rsid w:val="00CD16CC"/>
    <w:rsid w:val="00CD265D"/>
    <w:rsid w:val="00CD2F02"/>
    <w:rsid w:val="00CD662A"/>
    <w:rsid w:val="00CD77CB"/>
    <w:rsid w:val="00CE1A93"/>
    <w:rsid w:val="00CE26A1"/>
    <w:rsid w:val="00CE2C93"/>
    <w:rsid w:val="00CE4D04"/>
    <w:rsid w:val="00D037B4"/>
    <w:rsid w:val="00D047F7"/>
    <w:rsid w:val="00D04E02"/>
    <w:rsid w:val="00D06916"/>
    <w:rsid w:val="00D143DF"/>
    <w:rsid w:val="00D15B34"/>
    <w:rsid w:val="00D235D7"/>
    <w:rsid w:val="00D3002C"/>
    <w:rsid w:val="00D31EF3"/>
    <w:rsid w:val="00D32648"/>
    <w:rsid w:val="00D34DED"/>
    <w:rsid w:val="00D35193"/>
    <w:rsid w:val="00D375EB"/>
    <w:rsid w:val="00D41821"/>
    <w:rsid w:val="00D43DFA"/>
    <w:rsid w:val="00D4467A"/>
    <w:rsid w:val="00D50B7B"/>
    <w:rsid w:val="00D53D97"/>
    <w:rsid w:val="00D57633"/>
    <w:rsid w:val="00D61105"/>
    <w:rsid w:val="00D625CE"/>
    <w:rsid w:val="00D629F3"/>
    <w:rsid w:val="00D64978"/>
    <w:rsid w:val="00D65A0C"/>
    <w:rsid w:val="00D66BA6"/>
    <w:rsid w:val="00D7016F"/>
    <w:rsid w:val="00D7115E"/>
    <w:rsid w:val="00D711E4"/>
    <w:rsid w:val="00D737CB"/>
    <w:rsid w:val="00D748FE"/>
    <w:rsid w:val="00D776D0"/>
    <w:rsid w:val="00D77C9B"/>
    <w:rsid w:val="00D82229"/>
    <w:rsid w:val="00D83AE7"/>
    <w:rsid w:val="00D8595D"/>
    <w:rsid w:val="00D92D1C"/>
    <w:rsid w:val="00D942DD"/>
    <w:rsid w:val="00D965E9"/>
    <w:rsid w:val="00DA02AA"/>
    <w:rsid w:val="00DA7760"/>
    <w:rsid w:val="00DA7C5D"/>
    <w:rsid w:val="00DB1CB1"/>
    <w:rsid w:val="00DB4875"/>
    <w:rsid w:val="00DC0B88"/>
    <w:rsid w:val="00DC632E"/>
    <w:rsid w:val="00DE0BB0"/>
    <w:rsid w:val="00DE4DF1"/>
    <w:rsid w:val="00DE5321"/>
    <w:rsid w:val="00DE67EE"/>
    <w:rsid w:val="00DF02FC"/>
    <w:rsid w:val="00DF14E4"/>
    <w:rsid w:val="00DF58A3"/>
    <w:rsid w:val="00E0070F"/>
    <w:rsid w:val="00E026C2"/>
    <w:rsid w:val="00E03A91"/>
    <w:rsid w:val="00E13BF0"/>
    <w:rsid w:val="00E14948"/>
    <w:rsid w:val="00E1681D"/>
    <w:rsid w:val="00E201CC"/>
    <w:rsid w:val="00E20B39"/>
    <w:rsid w:val="00E20B3D"/>
    <w:rsid w:val="00E228D1"/>
    <w:rsid w:val="00E22B6F"/>
    <w:rsid w:val="00E22BD2"/>
    <w:rsid w:val="00E27559"/>
    <w:rsid w:val="00E30501"/>
    <w:rsid w:val="00E30873"/>
    <w:rsid w:val="00E34394"/>
    <w:rsid w:val="00E41621"/>
    <w:rsid w:val="00E4390F"/>
    <w:rsid w:val="00E459F8"/>
    <w:rsid w:val="00E50D0A"/>
    <w:rsid w:val="00E532DC"/>
    <w:rsid w:val="00E551D7"/>
    <w:rsid w:val="00E62E28"/>
    <w:rsid w:val="00E63464"/>
    <w:rsid w:val="00E7057A"/>
    <w:rsid w:val="00E72ABF"/>
    <w:rsid w:val="00E757B3"/>
    <w:rsid w:val="00E80715"/>
    <w:rsid w:val="00E82164"/>
    <w:rsid w:val="00E82A81"/>
    <w:rsid w:val="00E8566A"/>
    <w:rsid w:val="00E857D1"/>
    <w:rsid w:val="00E948F5"/>
    <w:rsid w:val="00E9545E"/>
    <w:rsid w:val="00E97BC6"/>
    <w:rsid w:val="00EA298D"/>
    <w:rsid w:val="00EA2DAB"/>
    <w:rsid w:val="00EA589F"/>
    <w:rsid w:val="00EB01C3"/>
    <w:rsid w:val="00EB32C8"/>
    <w:rsid w:val="00EB3C11"/>
    <w:rsid w:val="00EB3EA1"/>
    <w:rsid w:val="00EB4443"/>
    <w:rsid w:val="00EB5892"/>
    <w:rsid w:val="00ED6531"/>
    <w:rsid w:val="00ED7ADE"/>
    <w:rsid w:val="00EF0672"/>
    <w:rsid w:val="00EF3293"/>
    <w:rsid w:val="00EF62DF"/>
    <w:rsid w:val="00EF721E"/>
    <w:rsid w:val="00F03EDD"/>
    <w:rsid w:val="00F063C0"/>
    <w:rsid w:val="00F120A2"/>
    <w:rsid w:val="00F149E3"/>
    <w:rsid w:val="00F15279"/>
    <w:rsid w:val="00F158BB"/>
    <w:rsid w:val="00F22A6E"/>
    <w:rsid w:val="00F24C28"/>
    <w:rsid w:val="00F276DD"/>
    <w:rsid w:val="00F32692"/>
    <w:rsid w:val="00F350D7"/>
    <w:rsid w:val="00F3603A"/>
    <w:rsid w:val="00F37BF1"/>
    <w:rsid w:val="00F37CA5"/>
    <w:rsid w:val="00F40C16"/>
    <w:rsid w:val="00F41C9D"/>
    <w:rsid w:val="00F4468D"/>
    <w:rsid w:val="00F4654C"/>
    <w:rsid w:val="00F516EA"/>
    <w:rsid w:val="00F642AF"/>
    <w:rsid w:val="00F716B5"/>
    <w:rsid w:val="00F728E7"/>
    <w:rsid w:val="00F752BB"/>
    <w:rsid w:val="00F7670A"/>
    <w:rsid w:val="00F80F96"/>
    <w:rsid w:val="00F82B1B"/>
    <w:rsid w:val="00F83CF8"/>
    <w:rsid w:val="00F903B6"/>
    <w:rsid w:val="00F90600"/>
    <w:rsid w:val="00F921DB"/>
    <w:rsid w:val="00F937B2"/>
    <w:rsid w:val="00F96DDD"/>
    <w:rsid w:val="00FA50DF"/>
    <w:rsid w:val="00FA6FFC"/>
    <w:rsid w:val="00FB32C7"/>
    <w:rsid w:val="00FB3640"/>
    <w:rsid w:val="00FB404F"/>
    <w:rsid w:val="00FB547A"/>
    <w:rsid w:val="00FB6B4F"/>
    <w:rsid w:val="00FC0901"/>
    <w:rsid w:val="00FC28B4"/>
    <w:rsid w:val="00FC3519"/>
    <w:rsid w:val="00FC75C9"/>
    <w:rsid w:val="00FC795D"/>
    <w:rsid w:val="00FD062D"/>
    <w:rsid w:val="00FD0D7F"/>
    <w:rsid w:val="00FD2284"/>
    <w:rsid w:val="00FE6F8A"/>
    <w:rsid w:val="00FF03B5"/>
    <w:rsid w:val="00FF3DA1"/>
    <w:rsid w:val="00FF5C1F"/>
    <w:rsid w:val="00FF7696"/>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E09976"/>
  <w15:chartTrackingRefBased/>
  <w15:docId w15:val="{D13622EC-9D69-4064-92BA-838F6A7A1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1001"/>
    <w:pPr>
      <w:overflowPunct w:val="0"/>
      <w:autoSpaceDE w:val="0"/>
      <w:autoSpaceDN w:val="0"/>
      <w:adjustRightInd w:val="0"/>
      <w:spacing w:after="0" w:line="240" w:lineRule="auto"/>
      <w:jc w:val="both"/>
    </w:pPr>
    <w:rPr>
      <w:rFonts w:ascii="Courier" w:eastAsia="Times New Roman" w:hAnsi="Courier" w:cs="Times New Roman"/>
      <w:sz w:val="20"/>
      <w:szCs w:val="20"/>
      <w:lang w:val="ca-ES" w:eastAsia="es-ES"/>
    </w:rPr>
  </w:style>
  <w:style w:type="paragraph" w:styleId="Ttol1">
    <w:name w:val="heading 1"/>
    <w:basedOn w:val="Normal"/>
    <w:next w:val="Normal"/>
    <w:link w:val="Ttol1Car"/>
    <w:qFormat/>
    <w:rsid w:val="00821001"/>
    <w:pPr>
      <w:keepNext/>
      <w:numPr>
        <w:numId w:val="1"/>
      </w:numPr>
      <w:overflowPunct/>
      <w:autoSpaceDE/>
      <w:adjustRightInd/>
      <w:spacing w:before="240" w:after="60"/>
      <w:jc w:val="left"/>
      <w:outlineLvl w:val="0"/>
    </w:pPr>
    <w:rPr>
      <w:rFonts w:ascii="Calibri Light" w:hAnsi="Calibri Light"/>
      <w:b/>
      <w:bCs/>
      <w:kern w:val="3"/>
      <w:sz w:val="32"/>
      <w:szCs w:val="32"/>
      <w:lang w:val="en-US" w:eastAsia="en-US"/>
    </w:rPr>
  </w:style>
  <w:style w:type="paragraph" w:styleId="Ttol2">
    <w:name w:val="heading 2"/>
    <w:basedOn w:val="Normal"/>
    <w:next w:val="Normal"/>
    <w:link w:val="Ttol2Car"/>
    <w:unhideWhenUsed/>
    <w:qFormat/>
    <w:rsid w:val="00821001"/>
    <w:pPr>
      <w:keepNext/>
      <w:numPr>
        <w:ilvl w:val="1"/>
        <w:numId w:val="1"/>
      </w:numPr>
      <w:overflowPunct/>
      <w:autoSpaceDE/>
      <w:adjustRightInd/>
      <w:spacing w:before="240" w:after="60"/>
      <w:jc w:val="left"/>
      <w:outlineLvl w:val="1"/>
    </w:pPr>
    <w:rPr>
      <w:rFonts w:ascii="Calibri Light" w:hAnsi="Calibri Light"/>
      <w:b/>
      <w:bCs/>
      <w:i/>
      <w:iCs/>
      <w:sz w:val="28"/>
      <w:szCs w:val="28"/>
      <w:lang w:val="en-US" w:eastAsia="en-US"/>
    </w:rPr>
  </w:style>
  <w:style w:type="paragraph" w:styleId="Ttol3">
    <w:name w:val="heading 3"/>
    <w:basedOn w:val="Normal"/>
    <w:next w:val="Normal"/>
    <w:link w:val="Ttol3Car"/>
    <w:unhideWhenUsed/>
    <w:qFormat/>
    <w:rsid w:val="00821001"/>
    <w:pPr>
      <w:keepNext/>
      <w:numPr>
        <w:ilvl w:val="2"/>
        <w:numId w:val="1"/>
      </w:numPr>
      <w:overflowPunct/>
      <w:autoSpaceDE/>
      <w:adjustRightInd/>
      <w:spacing w:before="240" w:after="60"/>
      <w:jc w:val="left"/>
      <w:outlineLvl w:val="2"/>
    </w:pPr>
    <w:rPr>
      <w:rFonts w:ascii="Calibri Light" w:hAnsi="Calibri Light"/>
      <w:b/>
      <w:bCs/>
      <w:sz w:val="26"/>
      <w:szCs w:val="26"/>
      <w:lang w:val="en-US" w:eastAsia="en-US"/>
    </w:rPr>
  </w:style>
  <w:style w:type="paragraph" w:styleId="Ttol4">
    <w:name w:val="heading 4"/>
    <w:basedOn w:val="Normal"/>
    <w:next w:val="Normal"/>
    <w:link w:val="Ttol4Car"/>
    <w:unhideWhenUsed/>
    <w:qFormat/>
    <w:rsid w:val="00821001"/>
    <w:pPr>
      <w:keepNext/>
      <w:numPr>
        <w:ilvl w:val="3"/>
        <w:numId w:val="1"/>
      </w:numPr>
      <w:overflowPunct/>
      <w:autoSpaceDE/>
      <w:adjustRightInd/>
      <w:spacing w:before="240" w:after="60"/>
      <w:jc w:val="left"/>
      <w:outlineLvl w:val="3"/>
    </w:pPr>
    <w:rPr>
      <w:rFonts w:ascii="Calibri" w:hAnsi="Calibri"/>
      <w:b/>
      <w:bCs/>
      <w:sz w:val="28"/>
      <w:szCs w:val="28"/>
      <w:lang w:val="en-US" w:eastAsia="en-US"/>
    </w:rPr>
  </w:style>
  <w:style w:type="paragraph" w:styleId="Ttol5">
    <w:name w:val="heading 5"/>
    <w:basedOn w:val="Normal"/>
    <w:next w:val="Normal"/>
    <w:link w:val="Ttol5Car"/>
    <w:unhideWhenUsed/>
    <w:qFormat/>
    <w:rsid w:val="00821001"/>
    <w:pPr>
      <w:numPr>
        <w:ilvl w:val="4"/>
        <w:numId w:val="1"/>
      </w:numPr>
      <w:overflowPunct/>
      <w:autoSpaceDE/>
      <w:adjustRightInd/>
      <w:spacing w:before="240" w:after="60"/>
      <w:jc w:val="left"/>
      <w:outlineLvl w:val="4"/>
    </w:pPr>
    <w:rPr>
      <w:rFonts w:ascii="Calibri" w:hAnsi="Calibri"/>
      <w:b/>
      <w:bCs/>
      <w:i/>
      <w:iCs/>
      <w:sz w:val="26"/>
      <w:szCs w:val="26"/>
      <w:lang w:val="en-US" w:eastAsia="en-US"/>
    </w:rPr>
  </w:style>
  <w:style w:type="paragraph" w:styleId="Ttol6">
    <w:name w:val="heading 6"/>
    <w:basedOn w:val="Normal"/>
    <w:next w:val="Normal"/>
    <w:link w:val="Ttol6Car"/>
    <w:unhideWhenUsed/>
    <w:qFormat/>
    <w:rsid w:val="00821001"/>
    <w:pPr>
      <w:numPr>
        <w:ilvl w:val="5"/>
        <w:numId w:val="1"/>
      </w:numPr>
      <w:overflowPunct/>
      <w:autoSpaceDE/>
      <w:adjustRightInd/>
      <w:spacing w:before="240" w:after="60"/>
      <w:jc w:val="left"/>
      <w:outlineLvl w:val="5"/>
    </w:pPr>
    <w:rPr>
      <w:rFonts w:ascii="Times New Roman" w:hAnsi="Times New Roman"/>
      <w:b/>
      <w:bCs/>
      <w:sz w:val="22"/>
      <w:szCs w:val="16"/>
      <w:lang w:val="en-US" w:eastAsia="en-US"/>
    </w:rPr>
  </w:style>
  <w:style w:type="paragraph" w:styleId="Ttol7">
    <w:name w:val="heading 7"/>
    <w:basedOn w:val="Normal"/>
    <w:next w:val="Normal"/>
    <w:link w:val="Ttol7Car"/>
    <w:unhideWhenUsed/>
    <w:qFormat/>
    <w:rsid w:val="00821001"/>
    <w:pPr>
      <w:numPr>
        <w:ilvl w:val="6"/>
        <w:numId w:val="1"/>
      </w:numPr>
      <w:overflowPunct/>
      <w:autoSpaceDE/>
      <w:adjustRightInd/>
      <w:spacing w:before="240" w:after="60"/>
      <w:jc w:val="left"/>
      <w:outlineLvl w:val="6"/>
    </w:pPr>
    <w:rPr>
      <w:rFonts w:ascii="Calibri" w:hAnsi="Calibri"/>
      <w:sz w:val="24"/>
      <w:szCs w:val="24"/>
      <w:lang w:val="en-US" w:eastAsia="en-US"/>
    </w:rPr>
  </w:style>
  <w:style w:type="paragraph" w:styleId="Ttol8">
    <w:name w:val="heading 8"/>
    <w:basedOn w:val="Normal"/>
    <w:next w:val="Normal"/>
    <w:link w:val="Ttol8Car"/>
    <w:unhideWhenUsed/>
    <w:qFormat/>
    <w:rsid w:val="00821001"/>
    <w:pPr>
      <w:numPr>
        <w:ilvl w:val="7"/>
        <w:numId w:val="1"/>
      </w:numPr>
      <w:overflowPunct/>
      <w:autoSpaceDE/>
      <w:adjustRightInd/>
      <w:spacing w:before="240" w:after="60"/>
      <w:jc w:val="left"/>
      <w:outlineLvl w:val="7"/>
    </w:pPr>
    <w:rPr>
      <w:rFonts w:ascii="Calibri" w:hAnsi="Calibri"/>
      <w:i/>
      <w:iCs/>
      <w:sz w:val="24"/>
      <w:szCs w:val="24"/>
      <w:lang w:val="en-US" w:eastAsia="en-US"/>
    </w:rPr>
  </w:style>
  <w:style w:type="paragraph" w:styleId="Ttol9">
    <w:name w:val="heading 9"/>
    <w:basedOn w:val="Normal"/>
    <w:next w:val="Normal"/>
    <w:link w:val="Ttol9Car"/>
    <w:unhideWhenUsed/>
    <w:qFormat/>
    <w:rsid w:val="00821001"/>
    <w:pPr>
      <w:numPr>
        <w:ilvl w:val="8"/>
        <w:numId w:val="1"/>
      </w:numPr>
      <w:overflowPunct/>
      <w:autoSpaceDE/>
      <w:adjustRightInd/>
      <w:spacing w:before="240" w:after="60"/>
      <w:jc w:val="left"/>
      <w:outlineLvl w:val="8"/>
    </w:pPr>
    <w:rPr>
      <w:rFonts w:ascii="Calibri Light" w:hAnsi="Calibri Light"/>
      <w:sz w:val="22"/>
      <w:szCs w:val="16"/>
      <w:lang w:val="en-US" w:eastAsia="en-U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rsid w:val="00821001"/>
    <w:rPr>
      <w:rFonts w:ascii="Calibri Light" w:eastAsia="Times New Roman" w:hAnsi="Calibri Light" w:cs="Times New Roman"/>
      <w:b/>
      <w:bCs/>
      <w:kern w:val="3"/>
      <w:sz w:val="32"/>
      <w:szCs w:val="32"/>
      <w:lang w:val="en-US"/>
    </w:rPr>
  </w:style>
  <w:style w:type="character" w:customStyle="1" w:styleId="Ttol2Car">
    <w:name w:val="Títol 2 Car"/>
    <w:basedOn w:val="Lletraperdefectedelpargraf"/>
    <w:link w:val="Ttol2"/>
    <w:rsid w:val="00821001"/>
    <w:rPr>
      <w:rFonts w:ascii="Calibri Light" w:eastAsia="Times New Roman" w:hAnsi="Calibri Light" w:cs="Times New Roman"/>
      <w:b/>
      <w:bCs/>
      <w:i/>
      <w:iCs/>
      <w:sz w:val="28"/>
      <w:szCs w:val="28"/>
      <w:lang w:val="en-US"/>
    </w:rPr>
  </w:style>
  <w:style w:type="character" w:customStyle="1" w:styleId="Ttol3Car">
    <w:name w:val="Títol 3 Car"/>
    <w:basedOn w:val="Lletraperdefectedelpargraf"/>
    <w:link w:val="Ttol3"/>
    <w:rsid w:val="00821001"/>
    <w:rPr>
      <w:rFonts w:ascii="Calibri Light" w:eastAsia="Times New Roman" w:hAnsi="Calibri Light" w:cs="Times New Roman"/>
      <w:b/>
      <w:bCs/>
      <w:sz w:val="26"/>
      <w:szCs w:val="26"/>
      <w:lang w:val="en-US"/>
    </w:rPr>
  </w:style>
  <w:style w:type="character" w:customStyle="1" w:styleId="Ttol4Car">
    <w:name w:val="Títol 4 Car"/>
    <w:basedOn w:val="Lletraperdefectedelpargraf"/>
    <w:link w:val="Ttol4"/>
    <w:rsid w:val="00821001"/>
    <w:rPr>
      <w:rFonts w:ascii="Calibri" w:eastAsia="Times New Roman" w:hAnsi="Calibri" w:cs="Times New Roman"/>
      <w:b/>
      <w:bCs/>
      <w:sz w:val="28"/>
      <w:szCs w:val="28"/>
      <w:lang w:val="en-US"/>
    </w:rPr>
  </w:style>
  <w:style w:type="character" w:customStyle="1" w:styleId="Ttol5Car">
    <w:name w:val="Títol 5 Car"/>
    <w:basedOn w:val="Lletraperdefectedelpargraf"/>
    <w:link w:val="Ttol5"/>
    <w:rsid w:val="00821001"/>
    <w:rPr>
      <w:rFonts w:ascii="Calibri" w:eastAsia="Times New Roman" w:hAnsi="Calibri" w:cs="Times New Roman"/>
      <w:b/>
      <w:bCs/>
      <w:i/>
      <w:iCs/>
      <w:sz w:val="26"/>
      <w:szCs w:val="26"/>
      <w:lang w:val="en-US"/>
    </w:rPr>
  </w:style>
  <w:style w:type="character" w:customStyle="1" w:styleId="Ttol6Car">
    <w:name w:val="Títol 6 Car"/>
    <w:basedOn w:val="Lletraperdefectedelpargraf"/>
    <w:link w:val="Ttol6"/>
    <w:rsid w:val="00821001"/>
    <w:rPr>
      <w:rFonts w:ascii="Times New Roman" w:eastAsia="Times New Roman" w:hAnsi="Times New Roman" w:cs="Times New Roman"/>
      <w:b/>
      <w:bCs/>
      <w:szCs w:val="16"/>
      <w:lang w:val="en-US"/>
    </w:rPr>
  </w:style>
  <w:style w:type="character" w:customStyle="1" w:styleId="Ttol7Car">
    <w:name w:val="Títol 7 Car"/>
    <w:basedOn w:val="Lletraperdefectedelpargraf"/>
    <w:link w:val="Ttol7"/>
    <w:rsid w:val="00821001"/>
    <w:rPr>
      <w:rFonts w:ascii="Calibri" w:eastAsia="Times New Roman" w:hAnsi="Calibri" w:cs="Times New Roman"/>
      <w:sz w:val="24"/>
      <w:szCs w:val="24"/>
      <w:lang w:val="en-US"/>
    </w:rPr>
  </w:style>
  <w:style w:type="character" w:customStyle="1" w:styleId="Ttol8Car">
    <w:name w:val="Títol 8 Car"/>
    <w:basedOn w:val="Lletraperdefectedelpargraf"/>
    <w:link w:val="Ttol8"/>
    <w:rsid w:val="00821001"/>
    <w:rPr>
      <w:rFonts w:ascii="Calibri" w:eastAsia="Times New Roman" w:hAnsi="Calibri" w:cs="Times New Roman"/>
      <w:i/>
      <w:iCs/>
      <w:sz w:val="24"/>
      <w:szCs w:val="24"/>
      <w:lang w:val="en-US"/>
    </w:rPr>
  </w:style>
  <w:style w:type="character" w:customStyle="1" w:styleId="Ttol9Car">
    <w:name w:val="Títol 9 Car"/>
    <w:basedOn w:val="Lletraperdefectedelpargraf"/>
    <w:link w:val="Ttol9"/>
    <w:rsid w:val="00821001"/>
    <w:rPr>
      <w:rFonts w:ascii="Calibri Light" w:eastAsia="Times New Roman" w:hAnsi="Calibri Light" w:cs="Times New Roman"/>
      <w:szCs w:val="16"/>
      <w:lang w:val="en-US"/>
    </w:rPr>
  </w:style>
  <w:style w:type="character" w:styleId="Enlla">
    <w:name w:val="Hyperlink"/>
    <w:unhideWhenUsed/>
    <w:rsid w:val="00821001"/>
    <w:rPr>
      <w:color w:val="0000FF"/>
      <w:u w:val="single"/>
    </w:rPr>
  </w:style>
  <w:style w:type="character" w:styleId="Enllavisitat">
    <w:name w:val="FollowedHyperlink"/>
    <w:semiHidden/>
    <w:unhideWhenUsed/>
    <w:rsid w:val="00821001"/>
    <w:rPr>
      <w:color w:val="954F72"/>
      <w:u w:val="single"/>
    </w:rPr>
  </w:style>
  <w:style w:type="paragraph" w:styleId="HTMLambformatprevi">
    <w:name w:val="HTML Preformatted"/>
    <w:basedOn w:val="Normal"/>
    <w:link w:val="HTMLambformatpreviCar"/>
    <w:uiPriority w:val="99"/>
    <w:unhideWhenUsed/>
    <w:rsid w:val="00821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left"/>
    </w:pPr>
    <w:rPr>
      <w:rFonts w:ascii="Courier New" w:hAnsi="Courier New" w:cs="Courier New"/>
      <w:lang w:val="es-ES"/>
    </w:rPr>
  </w:style>
  <w:style w:type="character" w:customStyle="1" w:styleId="HTMLambformatpreviCar">
    <w:name w:val="HTML amb format previ Car"/>
    <w:basedOn w:val="Lletraperdefectedelpargraf"/>
    <w:link w:val="HTMLambformatprevi"/>
    <w:uiPriority w:val="99"/>
    <w:rsid w:val="00821001"/>
    <w:rPr>
      <w:rFonts w:ascii="Courier New" w:eastAsia="Times New Roman" w:hAnsi="Courier New" w:cs="Courier New"/>
      <w:sz w:val="20"/>
      <w:szCs w:val="20"/>
      <w:lang w:eastAsia="es-ES"/>
    </w:rPr>
  </w:style>
  <w:style w:type="paragraph" w:customStyle="1" w:styleId="msonormal0">
    <w:name w:val="msonormal"/>
    <w:basedOn w:val="Normal"/>
    <w:rsid w:val="00821001"/>
    <w:pPr>
      <w:overflowPunct/>
      <w:autoSpaceDE/>
      <w:autoSpaceDN/>
      <w:adjustRightInd/>
      <w:spacing w:before="100" w:beforeAutospacing="1" w:after="100" w:afterAutospacing="1"/>
    </w:pPr>
    <w:rPr>
      <w:rFonts w:ascii="Verdana" w:hAnsi="Verdana"/>
      <w:sz w:val="17"/>
      <w:szCs w:val="17"/>
      <w:lang w:val="es-ES"/>
    </w:rPr>
  </w:style>
  <w:style w:type="paragraph" w:styleId="NormalWeb">
    <w:name w:val="Normal (Web)"/>
    <w:basedOn w:val="Normal"/>
    <w:uiPriority w:val="99"/>
    <w:unhideWhenUsed/>
    <w:rsid w:val="00821001"/>
    <w:pPr>
      <w:overflowPunct/>
      <w:autoSpaceDE/>
      <w:autoSpaceDN/>
      <w:adjustRightInd/>
      <w:spacing w:before="100" w:beforeAutospacing="1" w:after="100" w:afterAutospacing="1"/>
    </w:pPr>
    <w:rPr>
      <w:rFonts w:ascii="Verdana" w:hAnsi="Verdana"/>
      <w:sz w:val="17"/>
      <w:szCs w:val="17"/>
      <w:lang w:val="es-ES"/>
    </w:rPr>
  </w:style>
  <w:style w:type="paragraph" w:styleId="Textdenotaapeudepgina">
    <w:name w:val="footnote text"/>
    <w:basedOn w:val="Normal"/>
    <w:link w:val="TextdenotaapeudepginaCar"/>
    <w:uiPriority w:val="99"/>
    <w:semiHidden/>
    <w:unhideWhenUsed/>
    <w:rsid w:val="00821001"/>
  </w:style>
  <w:style w:type="character" w:customStyle="1" w:styleId="TextdenotaapeudepginaCar">
    <w:name w:val="Text de nota a peu de pàgina Car"/>
    <w:basedOn w:val="Lletraperdefectedelpargraf"/>
    <w:link w:val="Textdenotaapeudepgina"/>
    <w:uiPriority w:val="99"/>
    <w:semiHidden/>
    <w:rsid w:val="00821001"/>
    <w:rPr>
      <w:rFonts w:ascii="Courier" w:eastAsia="Times New Roman" w:hAnsi="Courier" w:cs="Times New Roman"/>
      <w:sz w:val="20"/>
      <w:szCs w:val="20"/>
      <w:lang w:val="ca-ES" w:eastAsia="es-ES"/>
    </w:rPr>
  </w:style>
  <w:style w:type="paragraph" w:styleId="Textdecomentari">
    <w:name w:val="annotation text"/>
    <w:basedOn w:val="Normal"/>
    <w:link w:val="TextdecomentariCar"/>
    <w:uiPriority w:val="99"/>
    <w:unhideWhenUsed/>
    <w:rsid w:val="00821001"/>
    <w:pPr>
      <w:overflowPunct/>
      <w:autoSpaceDE/>
      <w:autoSpaceDN/>
      <w:adjustRightInd/>
    </w:pPr>
    <w:rPr>
      <w:rFonts w:ascii="Dutch" w:hAnsi="Dutch"/>
    </w:rPr>
  </w:style>
  <w:style w:type="character" w:customStyle="1" w:styleId="TextdecomentariCar">
    <w:name w:val="Text de comentari Car"/>
    <w:basedOn w:val="Lletraperdefectedelpargraf"/>
    <w:link w:val="Textdecomentari"/>
    <w:uiPriority w:val="99"/>
    <w:rsid w:val="00821001"/>
    <w:rPr>
      <w:rFonts w:ascii="Dutch" w:eastAsia="Times New Roman" w:hAnsi="Dutch" w:cs="Times New Roman"/>
      <w:sz w:val="20"/>
      <w:szCs w:val="20"/>
      <w:lang w:val="ca-ES" w:eastAsia="es-ES"/>
    </w:rPr>
  </w:style>
  <w:style w:type="paragraph" w:styleId="Capalera">
    <w:name w:val="header"/>
    <w:basedOn w:val="Normal"/>
    <w:link w:val="CapaleraCar"/>
    <w:uiPriority w:val="99"/>
    <w:unhideWhenUsed/>
    <w:rsid w:val="00821001"/>
    <w:pPr>
      <w:tabs>
        <w:tab w:val="center" w:pos="4819"/>
        <w:tab w:val="right" w:pos="9071"/>
      </w:tabs>
    </w:pPr>
  </w:style>
  <w:style w:type="character" w:customStyle="1" w:styleId="CapaleraCar">
    <w:name w:val="Capçalera Car"/>
    <w:basedOn w:val="Lletraperdefectedelpargraf"/>
    <w:link w:val="Capalera"/>
    <w:uiPriority w:val="99"/>
    <w:rsid w:val="00821001"/>
    <w:rPr>
      <w:rFonts w:ascii="Courier" w:eastAsia="Times New Roman" w:hAnsi="Courier" w:cs="Times New Roman"/>
      <w:sz w:val="20"/>
      <w:szCs w:val="20"/>
      <w:lang w:val="ca-ES" w:eastAsia="es-ES"/>
    </w:rPr>
  </w:style>
  <w:style w:type="paragraph" w:styleId="Peu">
    <w:name w:val="footer"/>
    <w:basedOn w:val="Normal"/>
    <w:link w:val="PeuCar"/>
    <w:uiPriority w:val="99"/>
    <w:unhideWhenUsed/>
    <w:rsid w:val="00821001"/>
    <w:pPr>
      <w:tabs>
        <w:tab w:val="center" w:pos="4819"/>
        <w:tab w:val="right" w:pos="9071"/>
      </w:tabs>
    </w:pPr>
  </w:style>
  <w:style w:type="character" w:customStyle="1" w:styleId="PeuCar">
    <w:name w:val="Peu Car"/>
    <w:basedOn w:val="Lletraperdefectedelpargraf"/>
    <w:link w:val="Peu"/>
    <w:uiPriority w:val="99"/>
    <w:rsid w:val="00821001"/>
    <w:rPr>
      <w:rFonts w:ascii="Courier" w:eastAsia="Times New Roman" w:hAnsi="Courier" w:cs="Times New Roman"/>
      <w:sz w:val="20"/>
      <w:szCs w:val="20"/>
      <w:lang w:val="ca-ES" w:eastAsia="es-ES"/>
    </w:rPr>
  </w:style>
  <w:style w:type="paragraph" w:styleId="Textdenotaalfinal">
    <w:name w:val="endnote text"/>
    <w:basedOn w:val="Normal"/>
    <w:link w:val="TextdenotaalfinalCar"/>
    <w:semiHidden/>
    <w:unhideWhenUsed/>
    <w:rsid w:val="00821001"/>
  </w:style>
  <w:style w:type="character" w:customStyle="1" w:styleId="TextdenotaalfinalCar">
    <w:name w:val="Text de nota al final Car"/>
    <w:basedOn w:val="Lletraperdefectedelpargraf"/>
    <w:link w:val="Textdenotaalfinal"/>
    <w:semiHidden/>
    <w:rsid w:val="00821001"/>
    <w:rPr>
      <w:rFonts w:ascii="Courier" w:eastAsia="Times New Roman" w:hAnsi="Courier" w:cs="Times New Roman"/>
      <w:sz w:val="20"/>
      <w:szCs w:val="20"/>
      <w:lang w:val="ca-ES" w:eastAsia="es-ES"/>
    </w:rPr>
  </w:style>
  <w:style w:type="paragraph" w:styleId="Llistaambpics">
    <w:name w:val="List Bullet"/>
    <w:basedOn w:val="Normal"/>
    <w:semiHidden/>
    <w:unhideWhenUsed/>
    <w:rsid w:val="00821001"/>
    <w:pPr>
      <w:numPr>
        <w:numId w:val="2"/>
      </w:numPr>
      <w:contextualSpacing/>
    </w:pPr>
  </w:style>
  <w:style w:type="paragraph" w:styleId="Textindependent">
    <w:name w:val="Body Text"/>
    <w:basedOn w:val="Normal"/>
    <w:link w:val="TextindependentCar"/>
    <w:unhideWhenUsed/>
    <w:rsid w:val="00821001"/>
    <w:pPr>
      <w:jc w:val="center"/>
    </w:pPr>
    <w:rPr>
      <w:rFonts w:ascii="Arial Narrow" w:hAnsi="Arial Narrow"/>
    </w:rPr>
  </w:style>
  <w:style w:type="character" w:customStyle="1" w:styleId="TextindependentCar">
    <w:name w:val="Text independent Car"/>
    <w:basedOn w:val="Lletraperdefectedelpargraf"/>
    <w:link w:val="Textindependent"/>
    <w:rsid w:val="00821001"/>
    <w:rPr>
      <w:rFonts w:ascii="Arial Narrow" w:eastAsia="Times New Roman" w:hAnsi="Arial Narrow" w:cs="Times New Roman"/>
      <w:sz w:val="20"/>
      <w:szCs w:val="20"/>
      <w:lang w:val="ca-ES" w:eastAsia="es-ES"/>
    </w:rPr>
  </w:style>
  <w:style w:type="paragraph" w:styleId="Sagniadetextindependent">
    <w:name w:val="Body Text Indent"/>
    <w:basedOn w:val="Normal"/>
    <w:link w:val="SagniadetextindependentCar"/>
    <w:uiPriority w:val="99"/>
    <w:semiHidden/>
    <w:unhideWhenUsed/>
    <w:rsid w:val="00821001"/>
    <w:pPr>
      <w:ind w:left="284" w:hanging="284"/>
    </w:pPr>
    <w:rPr>
      <w:rFonts w:ascii="Arial Narrow" w:hAnsi="Arial Narrow"/>
    </w:rPr>
  </w:style>
  <w:style w:type="character" w:customStyle="1" w:styleId="SagniadetextindependentCar">
    <w:name w:val="Sagnia de text independent Car"/>
    <w:basedOn w:val="Lletraperdefectedelpargraf"/>
    <w:link w:val="Sagniadetextindependent"/>
    <w:uiPriority w:val="99"/>
    <w:semiHidden/>
    <w:rsid w:val="00821001"/>
    <w:rPr>
      <w:rFonts w:ascii="Arial Narrow" w:eastAsia="Times New Roman" w:hAnsi="Arial Narrow" w:cs="Times New Roman"/>
      <w:sz w:val="20"/>
      <w:szCs w:val="20"/>
      <w:lang w:val="ca-ES" w:eastAsia="es-ES"/>
    </w:rPr>
  </w:style>
  <w:style w:type="paragraph" w:styleId="Textindependent2">
    <w:name w:val="Body Text 2"/>
    <w:basedOn w:val="Normal"/>
    <w:link w:val="Textindependent2Car"/>
    <w:semiHidden/>
    <w:unhideWhenUsed/>
    <w:rsid w:val="00821001"/>
    <w:pPr>
      <w:ind w:right="-1"/>
    </w:pPr>
    <w:rPr>
      <w:rFonts w:ascii="Arial Narrow" w:hAnsi="Arial Narrow"/>
    </w:rPr>
  </w:style>
  <w:style w:type="character" w:customStyle="1" w:styleId="Textindependent2Car">
    <w:name w:val="Text independent 2 Car"/>
    <w:basedOn w:val="Lletraperdefectedelpargraf"/>
    <w:link w:val="Textindependent2"/>
    <w:semiHidden/>
    <w:rsid w:val="00821001"/>
    <w:rPr>
      <w:rFonts w:ascii="Arial Narrow" w:eastAsia="Times New Roman" w:hAnsi="Arial Narrow" w:cs="Times New Roman"/>
      <w:sz w:val="20"/>
      <w:szCs w:val="20"/>
      <w:lang w:val="ca-ES" w:eastAsia="es-ES"/>
    </w:rPr>
  </w:style>
  <w:style w:type="paragraph" w:styleId="Textindependent3">
    <w:name w:val="Body Text 3"/>
    <w:basedOn w:val="Normal"/>
    <w:link w:val="Textindependent3Car"/>
    <w:uiPriority w:val="99"/>
    <w:unhideWhenUsed/>
    <w:rsid w:val="00821001"/>
    <w:pPr>
      <w:jc w:val="center"/>
    </w:pPr>
    <w:rPr>
      <w:rFonts w:ascii="Arial" w:hAnsi="Arial"/>
      <w:bCs/>
      <w:u w:val="single"/>
    </w:rPr>
  </w:style>
  <w:style w:type="character" w:customStyle="1" w:styleId="Textindependent3Car">
    <w:name w:val="Text independent 3 Car"/>
    <w:basedOn w:val="Lletraperdefectedelpargraf"/>
    <w:link w:val="Textindependent3"/>
    <w:uiPriority w:val="99"/>
    <w:rsid w:val="00821001"/>
    <w:rPr>
      <w:rFonts w:ascii="Arial" w:eastAsia="Times New Roman" w:hAnsi="Arial" w:cs="Times New Roman"/>
      <w:bCs/>
      <w:sz w:val="20"/>
      <w:szCs w:val="20"/>
      <w:u w:val="single"/>
      <w:lang w:val="ca-ES" w:eastAsia="es-ES"/>
    </w:rPr>
  </w:style>
  <w:style w:type="paragraph" w:styleId="Sagniadetextindependent2">
    <w:name w:val="Body Text Indent 2"/>
    <w:basedOn w:val="Normal"/>
    <w:link w:val="Sagniadetextindependent2Car"/>
    <w:semiHidden/>
    <w:unhideWhenUsed/>
    <w:rsid w:val="00821001"/>
    <w:pPr>
      <w:ind w:left="1"/>
    </w:pPr>
    <w:rPr>
      <w:rFonts w:ascii="Arial Narrow" w:hAnsi="Arial Narrow"/>
    </w:rPr>
  </w:style>
  <w:style w:type="character" w:customStyle="1" w:styleId="Sagniadetextindependent2Car">
    <w:name w:val="Sagnia de text independent 2 Car"/>
    <w:basedOn w:val="Lletraperdefectedelpargraf"/>
    <w:link w:val="Sagniadetextindependent2"/>
    <w:semiHidden/>
    <w:rsid w:val="00821001"/>
    <w:rPr>
      <w:rFonts w:ascii="Arial Narrow" w:eastAsia="Times New Roman" w:hAnsi="Arial Narrow" w:cs="Times New Roman"/>
      <w:sz w:val="20"/>
      <w:szCs w:val="20"/>
      <w:lang w:val="ca-ES" w:eastAsia="es-ES"/>
    </w:rPr>
  </w:style>
  <w:style w:type="paragraph" w:styleId="Temadelcomentari">
    <w:name w:val="annotation subject"/>
    <w:basedOn w:val="Textdecomentari"/>
    <w:next w:val="Textdecomentari"/>
    <w:link w:val="TemadelcomentariCar"/>
    <w:uiPriority w:val="99"/>
    <w:semiHidden/>
    <w:unhideWhenUsed/>
    <w:rsid w:val="00821001"/>
    <w:pPr>
      <w:overflowPunct w:val="0"/>
      <w:autoSpaceDE w:val="0"/>
      <w:autoSpaceDN w:val="0"/>
      <w:adjustRightInd w:val="0"/>
    </w:pPr>
    <w:rPr>
      <w:rFonts w:ascii="Courier" w:hAnsi="Courier"/>
      <w:b/>
      <w:bCs/>
    </w:rPr>
  </w:style>
  <w:style w:type="character" w:customStyle="1" w:styleId="TemadelcomentariCar">
    <w:name w:val="Tema del comentari Car"/>
    <w:basedOn w:val="TextdecomentariCar"/>
    <w:link w:val="Temadelcomentari"/>
    <w:uiPriority w:val="99"/>
    <w:semiHidden/>
    <w:rsid w:val="00821001"/>
    <w:rPr>
      <w:rFonts w:ascii="Courier" w:eastAsia="Times New Roman" w:hAnsi="Courier" w:cs="Times New Roman"/>
      <w:b/>
      <w:bCs/>
      <w:sz w:val="20"/>
      <w:szCs w:val="20"/>
      <w:lang w:val="ca-ES" w:eastAsia="es-ES"/>
    </w:rPr>
  </w:style>
  <w:style w:type="paragraph" w:styleId="Textdeglobus">
    <w:name w:val="Balloon Text"/>
    <w:basedOn w:val="Normal"/>
    <w:link w:val="TextdeglobusCar"/>
    <w:unhideWhenUsed/>
    <w:rsid w:val="00821001"/>
    <w:rPr>
      <w:rFonts w:ascii="Tahoma" w:hAnsi="Tahoma" w:cs="Tahoma"/>
      <w:sz w:val="16"/>
      <w:szCs w:val="16"/>
    </w:rPr>
  </w:style>
  <w:style w:type="character" w:customStyle="1" w:styleId="TextdeglobusCar">
    <w:name w:val="Text de globus Car"/>
    <w:basedOn w:val="Lletraperdefectedelpargraf"/>
    <w:link w:val="Textdeglobus"/>
    <w:rsid w:val="00821001"/>
    <w:rPr>
      <w:rFonts w:ascii="Tahoma" w:eastAsia="Times New Roman" w:hAnsi="Tahoma" w:cs="Tahoma"/>
      <w:sz w:val="16"/>
      <w:szCs w:val="16"/>
      <w:lang w:val="ca-ES" w:eastAsia="es-ES"/>
    </w:rPr>
  </w:style>
  <w:style w:type="paragraph" w:styleId="Senseespaiat">
    <w:name w:val="No Spacing"/>
    <w:uiPriority w:val="1"/>
    <w:qFormat/>
    <w:rsid w:val="00821001"/>
    <w:pPr>
      <w:spacing w:after="0" w:line="240" w:lineRule="auto"/>
    </w:pPr>
    <w:rPr>
      <w:rFonts w:ascii="Arial" w:eastAsia="Calibri" w:hAnsi="Arial" w:cs="Times New Roman"/>
      <w:sz w:val="20"/>
      <w:lang w:val="ca-ES"/>
    </w:rPr>
  </w:style>
  <w:style w:type="paragraph" w:styleId="Revisi">
    <w:name w:val="Revision"/>
    <w:uiPriority w:val="99"/>
    <w:semiHidden/>
    <w:rsid w:val="00821001"/>
    <w:pPr>
      <w:spacing w:after="0" w:line="240" w:lineRule="auto"/>
    </w:pPr>
    <w:rPr>
      <w:rFonts w:ascii="Times New Roman" w:eastAsia="Times New Roman" w:hAnsi="Times New Roman" w:cs="Times New Roman"/>
      <w:sz w:val="24"/>
      <w:szCs w:val="24"/>
      <w:lang w:val="ca-ES" w:eastAsia="es-ES"/>
    </w:rPr>
  </w:style>
  <w:style w:type="character" w:customStyle="1" w:styleId="PargrafdellistaCar">
    <w:name w:val="Paràgraf de llista Car"/>
    <w:aliases w:val="Párrafo Numerado Car,Párrafo de lista1 Car,Lista sin Numerar Car,Bullet Number Car,List Paragraph1 Car,lp1 Car,lp11 Car,List Paragraph11 Car,Bullet 1 Car,Use Case List Paragraph Car,Bulletr List Paragraph Car"/>
    <w:link w:val="Pargrafdellista"/>
    <w:uiPriority w:val="34"/>
    <w:qFormat/>
    <w:locked/>
    <w:rsid w:val="00821001"/>
    <w:rPr>
      <w:rFonts w:ascii="Courier" w:hAnsi="Courier"/>
      <w:lang w:val="ca-ES"/>
    </w:rPr>
  </w:style>
  <w:style w:type="paragraph" w:styleId="Pargrafdellista">
    <w:name w:val="List Paragraph"/>
    <w:aliases w:val="Párrafo Numerado,Párrafo de lista1,Lista sin Numerar,Bullet Number,List Paragraph1,lp1,lp11,List Paragraph11,Bullet 1,Use Case List Paragraph,Bulletr List Paragraph"/>
    <w:basedOn w:val="Normal"/>
    <w:link w:val="PargrafdellistaCar"/>
    <w:uiPriority w:val="34"/>
    <w:qFormat/>
    <w:rsid w:val="00821001"/>
    <w:pPr>
      <w:ind w:left="708"/>
    </w:pPr>
    <w:rPr>
      <w:rFonts w:eastAsiaTheme="minorHAnsi" w:cstheme="minorBidi"/>
      <w:sz w:val="22"/>
      <w:szCs w:val="22"/>
      <w:lang w:eastAsia="en-US"/>
    </w:rPr>
  </w:style>
  <w:style w:type="paragraph" w:customStyle="1" w:styleId="Pas8">
    <w:name w:val="Pas8"/>
    <w:basedOn w:val="Normal"/>
    <w:rsid w:val="00821001"/>
    <w:pPr>
      <w:overflowPunct/>
      <w:autoSpaceDE/>
      <w:autoSpaceDN/>
      <w:adjustRightInd/>
    </w:pPr>
    <w:rPr>
      <w:rFonts w:ascii="Swiss" w:hAnsi="Swiss"/>
      <w:sz w:val="16"/>
    </w:rPr>
  </w:style>
  <w:style w:type="paragraph" w:customStyle="1" w:styleId="Normal2">
    <w:name w:val="Normal2"/>
    <w:basedOn w:val="Normal"/>
    <w:next w:val="Normal"/>
    <w:rsid w:val="00821001"/>
    <w:pPr>
      <w:tabs>
        <w:tab w:val="left" w:pos="567"/>
      </w:tabs>
      <w:overflowPunct/>
      <w:autoSpaceDE/>
      <w:autoSpaceDN/>
      <w:adjustRightInd/>
    </w:pPr>
    <w:rPr>
      <w:rFonts w:ascii="Arial" w:hAnsi="Arial"/>
      <w:sz w:val="22"/>
    </w:rPr>
  </w:style>
  <w:style w:type="paragraph" w:customStyle="1" w:styleId="Textindependent21">
    <w:name w:val="Text independent 21"/>
    <w:basedOn w:val="Normal"/>
    <w:rsid w:val="00821001"/>
    <w:pPr>
      <w:shd w:val="clear" w:color="auto" w:fill="C0C0C0"/>
      <w:tabs>
        <w:tab w:val="left" w:pos="4678"/>
        <w:tab w:val="left" w:pos="5245"/>
      </w:tabs>
      <w:overflowPunct/>
      <w:autoSpaceDE/>
      <w:autoSpaceDN/>
      <w:adjustRightInd/>
      <w:ind w:left="170"/>
    </w:pPr>
    <w:rPr>
      <w:rFonts w:ascii="Times New Roman" w:hAnsi="Times New Roman"/>
      <w:lang w:eastAsia="ca-ES"/>
    </w:rPr>
  </w:style>
  <w:style w:type="character" w:customStyle="1" w:styleId="TtolclusulaCar">
    <w:name w:val="Títol clàusula Car"/>
    <w:link w:val="Ttolclusula"/>
    <w:locked/>
    <w:rsid w:val="00821001"/>
    <w:rPr>
      <w:rFonts w:ascii="Verdana" w:hAnsi="Verdana"/>
      <w:sz w:val="32"/>
      <w:lang w:val="ca-ES" w:eastAsia="ca-ES"/>
    </w:rPr>
  </w:style>
  <w:style w:type="paragraph" w:customStyle="1" w:styleId="Ttolclusula">
    <w:name w:val="Títol clàusula"/>
    <w:basedOn w:val="Normal"/>
    <w:link w:val="TtolclusulaCar"/>
    <w:qFormat/>
    <w:rsid w:val="00821001"/>
    <w:pPr>
      <w:overflowPunct/>
      <w:autoSpaceDE/>
      <w:autoSpaceDN/>
      <w:adjustRightInd/>
    </w:pPr>
    <w:rPr>
      <w:rFonts w:ascii="Verdana" w:eastAsiaTheme="minorHAnsi" w:hAnsi="Verdana" w:cstheme="minorBidi"/>
      <w:sz w:val="32"/>
      <w:szCs w:val="22"/>
      <w:lang w:eastAsia="ca-ES"/>
    </w:rPr>
  </w:style>
  <w:style w:type="paragraph" w:customStyle="1" w:styleId="Default">
    <w:name w:val="Default"/>
    <w:qFormat/>
    <w:rsid w:val="00821001"/>
    <w:pPr>
      <w:autoSpaceDE w:val="0"/>
      <w:autoSpaceDN w:val="0"/>
      <w:adjustRightInd w:val="0"/>
      <w:spacing w:after="0" w:line="240" w:lineRule="auto"/>
    </w:pPr>
    <w:rPr>
      <w:rFonts w:ascii="Verdana" w:eastAsia="Times New Roman" w:hAnsi="Verdana" w:cs="Verdana"/>
      <w:color w:val="000000"/>
      <w:sz w:val="24"/>
      <w:szCs w:val="24"/>
      <w:lang w:eastAsia="es-ES"/>
    </w:rPr>
  </w:style>
  <w:style w:type="paragraph" w:customStyle="1" w:styleId="TableParagraph">
    <w:name w:val="Table Paragraph"/>
    <w:basedOn w:val="Normal"/>
    <w:uiPriority w:val="1"/>
    <w:qFormat/>
    <w:rsid w:val="00821001"/>
    <w:pPr>
      <w:widowControl w:val="0"/>
      <w:overflowPunct/>
      <w:autoSpaceDE/>
      <w:autoSpaceDN/>
      <w:adjustRightInd/>
      <w:jc w:val="left"/>
    </w:pPr>
    <w:rPr>
      <w:rFonts w:ascii="Calibri" w:eastAsia="Calibri" w:hAnsi="Calibri"/>
      <w:sz w:val="22"/>
      <w:szCs w:val="22"/>
      <w:lang w:val="en-US" w:eastAsia="en-US"/>
    </w:rPr>
  </w:style>
  <w:style w:type="paragraph" w:customStyle="1" w:styleId="parrafo1">
    <w:name w:val="parrafo1"/>
    <w:basedOn w:val="Normal"/>
    <w:rsid w:val="00821001"/>
    <w:pPr>
      <w:overflowPunct/>
      <w:autoSpaceDE/>
      <w:autoSpaceDN/>
      <w:adjustRightInd/>
      <w:spacing w:before="180" w:after="180"/>
      <w:ind w:firstLine="360"/>
    </w:pPr>
    <w:rPr>
      <w:rFonts w:ascii="Times New Roman" w:hAnsi="Times New Roman"/>
      <w:sz w:val="24"/>
      <w:szCs w:val="24"/>
      <w:lang w:eastAsia="ca-ES"/>
    </w:rPr>
  </w:style>
  <w:style w:type="paragraph" w:customStyle="1" w:styleId="parrafo22">
    <w:name w:val="parrafo_22"/>
    <w:basedOn w:val="Normal"/>
    <w:rsid w:val="00821001"/>
    <w:pPr>
      <w:overflowPunct/>
      <w:autoSpaceDE/>
      <w:autoSpaceDN/>
      <w:adjustRightInd/>
      <w:spacing w:before="360" w:after="180"/>
      <w:ind w:firstLine="360"/>
    </w:pPr>
    <w:rPr>
      <w:rFonts w:ascii="Times New Roman" w:hAnsi="Times New Roman"/>
      <w:sz w:val="24"/>
      <w:szCs w:val="24"/>
      <w:lang w:eastAsia="ca-ES"/>
    </w:rPr>
  </w:style>
  <w:style w:type="character" w:styleId="Refernciadenotaapeudepgina">
    <w:name w:val="footnote reference"/>
    <w:uiPriority w:val="99"/>
    <w:semiHidden/>
    <w:unhideWhenUsed/>
    <w:rsid w:val="00821001"/>
    <w:rPr>
      <w:position w:val="6"/>
      <w:sz w:val="16"/>
    </w:rPr>
  </w:style>
  <w:style w:type="character" w:styleId="Refernciadecomentari">
    <w:name w:val="annotation reference"/>
    <w:uiPriority w:val="99"/>
    <w:semiHidden/>
    <w:unhideWhenUsed/>
    <w:rsid w:val="00821001"/>
    <w:rPr>
      <w:sz w:val="16"/>
      <w:szCs w:val="16"/>
    </w:rPr>
  </w:style>
  <w:style w:type="character" w:styleId="Refernciadenotaalfinal">
    <w:name w:val="endnote reference"/>
    <w:semiHidden/>
    <w:unhideWhenUsed/>
    <w:rsid w:val="00821001"/>
    <w:rPr>
      <w:vertAlign w:val="superscript"/>
    </w:rPr>
  </w:style>
  <w:style w:type="character" w:customStyle="1" w:styleId="Estilo3">
    <w:name w:val="Estilo3"/>
    <w:uiPriority w:val="1"/>
    <w:rsid w:val="00821001"/>
    <w:rPr>
      <w:rFonts w:ascii="Arial" w:hAnsi="Arial" w:cs="Arial" w:hint="default"/>
      <w:sz w:val="22"/>
    </w:rPr>
  </w:style>
  <w:style w:type="table" w:styleId="Taulaambquadrcula">
    <w:name w:val="Table Grid"/>
    <w:basedOn w:val="Taulanormal"/>
    <w:uiPriority w:val="39"/>
    <w:rsid w:val="00821001"/>
    <w:pPr>
      <w:spacing w:after="0" w:line="240" w:lineRule="auto"/>
      <w:jc w:val="both"/>
    </w:pPr>
    <w:rPr>
      <w:rFonts w:ascii="Times New Roman" w:eastAsia="Times New Roman" w:hAnsi="Times New Roman" w:cs="Times New Roman"/>
      <w:sz w:val="20"/>
      <w:szCs w:val="20"/>
      <w:lang w:eastAsia="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ulaambquadrcula4-mfasi1">
    <w:name w:val="Grid Table 4 Accent 1"/>
    <w:basedOn w:val="Taulanormal"/>
    <w:uiPriority w:val="49"/>
    <w:rsid w:val="00821001"/>
    <w:pPr>
      <w:spacing w:after="0" w:line="240" w:lineRule="auto"/>
    </w:pPr>
    <w:rPr>
      <w:rFonts w:ascii="Calibri" w:eastAsia="Calibri" w:hAnsi="Calibri" w:cs="Arial"/>
    </w:rPr>
    <w:tblPr>
      <w:tblStyleRowBandSize w:val="1"/>
      <w:tblStyleColBandSize w:val="1"/>
      <w:tblInd w:w="0" w:type="nil"/>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aconcuadrcula1">
    <w:name w:val="Tabla con cuadrícula1"/>
    <w:basedOn w:val="Taulanormal"/>
    <w:uiPriority w:val="59"/>
    <w:rsid w:val="00821001"/>
    <w:pPr>
      <w:spacing w:after="0" w:line="240" w:lineRule="auto"/>
    </w:pPr>
    <w:rPr>
      <w:rFonts w:ascii="Times New Roman" w:eastAsia="Times New Roman" w:hAnsi="Times New Roman" w:cs="Times New Roman"/>
      <w:sz w:val="20"/>
      <w:szCs w:val="20"/>
      <w:lang w:val="ca-ES" w:eastAsia="ca-E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ulanormal"/>
    <w:uiPriority w:val="59"/>
    <w:rsid w:val="00821001"/>
    <w:pPr>
      <w:spacing w:after="0" w:line="240" w:lineRule="auto"/>
    </w:pPr>
    <w:rPr>
      <w:rFonts w:ascii="Times New Roman" w:eastAsia="Times New Roman" w:hAnsi="Times New Roman" w:cs="Times New Roman"/>
      <w:sz w:val="20"/>
      <w:szCs w:val="20"/>
      <w:lang w:val="ca-ES" w:eastAsia="ca-E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ulaambquadrcula1">
    <w:name w:val="Taula amb quadrícula1"/>
    <w:basedOn w:val="Taulanormal"/>
    <w:rsid w:val="00821001"/>
    <w:pPr>
      <w:spacing w:after="0" w:line="240" w:lineRule="auto"/>
    </w:pPr>
    <w:rPr>
      <w:rFonts w:ascii="Times New Roman" w:eastAsia="Times New Roman" w:hAnsi="Times New Roman" w:cs="Times New Roman"/>
      <w:sz w:val="20"/>
      <w:szCs w:val="20"/>
      <w:lang w:eastAsia="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qFormat/>
    <w:rsid w:val="0082100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mfasi">
    <w:name w:val="Emphasis"/>
    <w:basedOn w:val="Lletraperdefectedelpargraf"/>
    <w:uiPriority w:val="99"/>
    <w:qFormat/>
    <w:rsid w:val="00821001"/>
    <w:rPr>
      <w:i/>
      <w:iCs/>
    </w:rPr>
  </w:style>
  <w:style w:type="numbering" w:customStyle="1" w:styleId="WWOutlineListStyle4">
    <w:name w:val="WW_OutlineListStyle_4"/>
    <w:rsid w:val="00821001"/>
    <w:pPr>
      <w:numPr>
        <w:numId w:val="1"/>
      </w:numPr>
    </w:pPr>
  </w:style>
  <w:style w:type="numbering" w:customStyle="1" w:styleId="WWOutlineListStyle">
    <w:name w:val="WW_OutlineListStyle"/>
    <w:rsid w:val="00821001"/>
    <w:pPr>
      <w:numPr>
        <w:numId w:val="11"/>
      </w:numPr>
    </w:pPr>
  </w:style>
  <w:style w:type="numbering" w:customStyle="1" w:styleId="WWOutlineListStyle2">
    <w:name w:val="WW_OutlineListStyle_2"/>
    <w:rsid w:val="00821001"/>
    <w:pPr>
      <w:numPr>
        <w:numId w:val="12"/>
      </w:numPr>
    </w:pPr>
  </w:style>
  <w:style w:type="numbering" w:customStyle="1" w:styleId="WWOutlineListStyle3">
    <w:name w:val="WW_OutlineListStyle_3"/>
    <w:rsid w:val="00821001"/>
    <w:pPr>
      <w:numPr>
        <w:numId w:val="13"/>
      </w:numPr>
    </w:pPr>
  </w:style>
  <w:style w:type="numbering" w:customStyle="1" w:styleId="WWOutlineListStyle1">
    <w:name w:val="WW_OutlineListStyle_1"/>
    <w:rsid w:val="00821001"/>
    <w:pPr>
      <w:numPr>
        <w:numId w:val="14"/>
      </w:numPr>
    </w:pPr>
  </w:style>
  <w:style w:type="character" w:styleId="Textennegreta">
    <w:name w:val="Strong"/>
    <w:basedOn w:val="Lletraperdefectedelpargraf"/>
    <w:uiPriority w:val="22"/>
    <w:qFormat/>
    <w:rsid w:val="001064DA"/>
    <w:rPr>
      <w:b/>
      <w:bCs/>
    </w:rPr>
  </w:style>
  <w:style w:type="paragraph" w:styleId="Llegenda">
    <w:name w:val="caption"/>
    <w:basedOn w:val="Normal"/>
    <w:qFormat/>
    <w:rsid w:val="00644F9D"/>
    <w:pPr>
      <w:suppressLineNumbers/>
      <w:suppressAutoHyphens/>
      <w:overflowPunct/>
      <w:autoSpaceDE/>
      <w:autoSpaceDN/>
      <w:adjustRightInd/>
      <w:spacing w:before="120" w:after="120"/>
      <w:jc w:val="left"/>
    </w:pPr>
    <w:rPr>
      <w:rFonts w:ascii="Arial" w:hAnsi="Arial" w:cs="Arial"/>
      <w:i/>
      <w:iCs/>
      <w:color w:val="333399"/>
      <w:sz w:val="24"/>
      <w:szCs w:val="24"/>
      <w:lang w:val="en-GB" w:eastAsia="zh-CN"/>
    </w:rPr>
  </w:style>
  <w:style w:type="numbering" w:customStyle="1" w:styleId="Sinlista1">
    <w:name w:val="Sin lista1"/>
    <w:next w:val="Sensellista"/>
    <w:uiPriority w:val="99"/>
    <w:semiHidden/>
    <w:unhideWhenUsed/>
    <w:rsid w:val="002928A3"/>
  </w:style>
  <w:style w:type="character" w:styleId="Textdelcontenidor">
    <w:name w:val="Placeholder Text"/>
    <w:basedOn w:val="Lletraperdefectedelpargraf"/>
    <w:uiPriority w:val="99"/>
    <w:semiHidden/>
    <w:rsid w:val="002928A3"/>
    <w:rPr>
      <w:color w:val="666666"/>
    </w:rPr>
  </w:style>
  <w:style w:type="numbering" w:customStyle="1" w:styleId="Sinlista2">
    <w:name w:val="Sin lista2"/>
    <w:next w:val="Sensellista"/>
    <w:uiPriority w:val="99"/>
    <w:semiHidden/>
    <w:unhideWhenUsed/>
    <w:rsid w:val="00AD3332"/>
  </w:style>
  <w:style w:type="numbering" w:customStyle="1" w:styleId="Sinlista3">
    <w:name w:val="Sin lista3"/>
    <w:next w:val="Sensellista"/>
    <w:uiPriority w:val="99"/>
    <w:semiHidden/>
    <w:unhideWhenUsed/>
    <w:rsid w:val="008F31EE"/>
  </w:style>
  <w:style w:type="table" w:customStyle="1" w:styleId="Tablaconcuadrcula3">
    <w:name w:val="Tabla con cuadrícula3"/>
    <w:basedOn w:val="Taulanormal"/>
    <w:next w:val="Taulaambquadrcula"/>
    <w:uiPriority w:val="39"/>
    <w:rsid w:val="00A00234"/>
    <w:pPr>
      <w:spacing w:after="0" w:line="240" w:lineRule="auto"/>
    </w:pPr>
    <w:rPr>
      <w:rFonts w:ascii="Calibri" w:eastAsia="Calibri" w:hAnsi="Calibri" w:cs="Calibri"/>
      <w:sz w:val="20"/>
      <w:lang w:val="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ensellista"/>
    <w:uiPriority w:val="99"/>
    <w:semiHidden/>
    <w:unhideWhenUsed/>
    <w:rsid w:val="00012649"/>
  </w:style>
  <w:style w:type="character" w:customStyle="1" w:styleId="WW8Num1z0">
    <w:name w:val="WW8Num1z0"/>
    <w:rsid w:val="00012649"/>
    <w:rPr>
      <w:rFonts w:ascii="Verdana" w:eastAsia="Calibri" w:hAnsi="Verdana" w:cs="Times New Roman" w:hint="default"/>
    </w:rPr>
  </w:style>
  <w:style w:type="character" w:customStyle="1" w:styleId="WW8Num1z1">
    <w:name w:val="WW8Num1z1"/>
    <w:rsid w:val="00012649"/>
    <w:rPr>
      <w:rFonts w:ascii="Courier New" w:hAnsi="Courier New" w:cs="Courier New" w:hint="default"/>
      <w:szCs w:val="20"/>
    </w:rPr>
  </w:style>
  <w:style w:type="character" w:customStyle="1" w:styleId="WW8Num1z2">
    <w:name w:val="WW8Num1z2"/>
    <w:rsid w:val="00012649"/>
    <w:rPr>
      <w:rFonts w:ascii="Wingdings" w:hAnsi="Wingdings" w:cs="Wingdings" w:hint="default"/>
    </w:rPr>
  </w:style>
  <w:style w:type="character" w:customStyle="1" w:styleId="WW8Num1z3">
    <w:name w:val="WW8Num1z3"/>
    <w:rsid w:val="00012649"/>
    <w:rPr>
      <w:rFonts w:ascii="Symbol" w:hAnsi="Symbol" w:cs="Symbol" w:hint="default"/>
    </w:rPr>
  </w:style>
  <w:style w:type="character" w:customStyle="1" w:styleId="WW8Num2z0">
    <w:name w:val="WW8Num2z0"/>
    <w:rsid w:val="00012649"/>
    <w:rPr>
      <w:rFonts w:hint="default"/>
    </w:rPr>
  </w:style>
  <w:style w:type="character" w:customStyle="1" w:styleId="WW8Num2z1">
    <w:name w:val="WW8Num2z1"/>
    <w:rsid w:val="00012649"/>
  </w:style>
  <w:style w:type="character" w:customStyle="1" w:styleId="WW8Num2z2">
    <w:name w:val="WW8Num2z2"/>
    <w:rsid w:val="00012649"/>
  </w:style>
  <w:style w:type="character" w:customStyle="1" w:styleId="WW8Num2z3">
    <w:name w:val="WW8Num2z3"/>
    <w:rsid w:val="00012649"/>
  </w:style>
  <w:style w:type="character" w:customStyle="1" w:styleId="WW8Num2z4">
    <w:name w:val="WW8Num2z4"/>
    <w:rsid w:val="00012649"/>
  </w:style>
  <w:style w:type="character" w:customStyle="1" w:styleId="WW8Num2z5">
    <w:name w:val="WW8Num2z5"/>
    <w:rsid w:val="00012649"/>
  </w:style>
  <w:style w:type="character" w:customStyle="1" w:styleId="WW8Num2z6">
    <w:name w:val="WW8Num2z6"/>
    <w:rsid w:val="00012649"/>
  </w:style>
  <w:style w:type="character" w:customStyle="1" w:styleId="WW8Num2z7">
    <w:name w:val="WW8Num2z7"/>
    <w:rsid w:val="00012649"/>
  </w:style>
  <w:style w:type="character" w:customStyle="1" w:styleId="WW8Num2z8">
    <w:name w:val="WW8Num2z8"/>
    <w:rsid w:val="00012649"/>
  </w:style>
  <w:style w:type="character" w:customStyle="1" w:styleId="WW8Num3z0">
    <w:name w:val="WW8Num3z0"/>
    <w:rsid w:val="00012649"/>
    <w:rPr>
      <w:rFonts w:ascii="Courier New" w:hAnsi="Courier New" w:cs="Courier New" w:hint="default"/>
    </w:rPr>
  </w:style>
  <w:style w:type="character" w:customStyle="1" w:styleId="WW8Num3z1">
    <w:name w:val="WW8Num3z1"/>
    <w:rsid w:val="00012649"/>
  </w:style>
  <w:style w:type="character" w:customStyle="1" w:styleId="WW8Num3z2">
    <w:name w:val="WW8Num3z2"/>
    <w:rsid w:val="00012649"/>
  </w:style>
  <w:style w:type="character" w:customStyle="1" w:styleId="WW8Num3z3">
    <w:name w:val="WW8Num3z3"/>
    <w:rsid w:val="00012649"/>
  </w:style>
  <w:style w:type="character" w:customStyle="1" w:styleId="WW8Num3z4">
    <w:name w:val="WW8Num3z4"/>
    <w:rsid w:val="00012649"/>
  </w:style>
  <w:style w:type="character" w:customStyle="1" w:styleId="WW8Num3z5">
    <w:name w:val="WW8Num3z5"/>
    <w:rsid w:val="00012649"/>
  </w:style>
  <w:style w:type="character" w:customStyle="1" w:styleId="WW8Num3z6">
    <w:name w:val="WW8Num3z6"/>
    <w:rsid w:val="00012649"/>
  </w:style>
  <w:style w:type="character" w:customStyle="1" w:styleId="WW8Num3z7">
    <w:name w:val="WW8Num3z7"/>
    <w:rsid w:val="00012649"/>
  </w:style>
  <w:style w:type="character" w:customStyle="1" w:styleId="WW8Num3z8">
    <w:name w:val="WW8Num3z8"/>
    <w:rsid w:val="00012649"/>
  </w:style>
  <w:style w:type="character" w:customStyle="1" w:styleId="WW8Num4z0">
    <w:name w:val="WW8Num4z0"/>
    <w:rsid w:val="00012649"/>
    <w:rPr>
      <w:rFonts w:hint="default"/>
    </w:rPr>
  </w:style>
  <w:style w:type="character" w:customStyle="1" w:styleId="WW8Num4z1">
    <w:name w:val="WW8Num4z1"/>
    <w:rsid w:val="00012649"/>
  </w:style>
  <w:style w:type="character" w:customStyle="1" w:styleId="WW8Num4z2">
    <w:name w:val="WW8Num4z2"/>
    <w:rsid w:val="00012649"/>
  </w:style>
  <w:style w:type="character" w:customStyle="1" w:styleId="WW8Num4z3">
    <w:name w:val="WW8Num4z3"/>
    <w:rsid w:val="00012649"/>
  </w:style>
  <w:style w:type="character" w:customStyle="1" w:styleId="WW8Num4z4">
    <w:name w:val="WW8Num4z4"/>
    <w:rsid w:val="00012649"/>
  </w:style>
  <w:style w:type="character" w:customStyle="1" w:styleId="WW8Num4z5">
    <w:name w:val="WW8Num4z5"/>
    <w:rsid w:val="00012649"/>
  </w:style>
  <w:style w:type="character" w:customStyle="1" w:styleId="WW8Num4z6">
    <w:name w:val="WW8Num4z6"/>
    <w:rsid w:val="00012649"/>
  </w:style>
  <w:style w:type="character" w:customStyle="1" w:styleId="WW8Num4z7">
    <w:name w:val="WW8Num4z7"/>
    <w:rsid w:val="00012649"/>
  </w:style>
  <w:style w:type="character" w:customStyle="1" w:styleId="WW8Num4z8">
    <w:name w:val="WW8Num4z8"/>
    <w:rsid w:val="00012649"/>
  </w:style>
  <w:style w:type="character" w:customStyle="1" w:styleId="WW8Num5z0">
    <w:name w:val="WW8Num5z0"/>
    <w:rsid w:val="00012649"/>
  </w:style>
  <w:style w:type="character" w:customStyle="1" w:styleId="WW8Num5z1">
    <w:name w:val="WW8Num5z1"/>
    <w:rsid w:val="00012649"/>
    <w:rPr>
      <w:rFonts w:hint="default"/>
    </w:rPr>
  </w:style>
  <w:style w:type="character" w:customStyle="1" w:styleId="WW8Num6z0">
    <w:name w:val="WW8Num6z0"/>
    <w:rsid w:val="00012649"/>
    <w:rPr>
      <w:rFonts w:ascii="Bookman Old Style" w:eastAsia="Times New Roman" w:hAnsi="Bookman Old Style" w:cs="Times New Roman" w:hint="default"/>
      <w:szCs w:val="20"/>
    </w:rPr>
  </w:style>
  <w:style w:type="character" w:customStyle="1" w:styleId="WW8Num6z1">
    <w:name w:val="WW8Num6z1"/>
    <w:rsid w:val="00012649"/>
    <w:rPr>
      <w:rFonts w:ascii="Courier New" w:hAnsi="Courier New" w:cs="Courier New" w:hint="default"/>
    </w:rPr>
  </w:style>
  <w:style w:type="character" w:customStyle="1" w:styleId="WW8Num6z2">
    <w:name w:val="WW8Num6z2"/>
    <w:rsid w:val="00012649"/>
    <w:rPr>
      <w:rFonts w:ascii="Wingdings" w:hAnsi="Wingdings" w:cs="Wingdings" w:hint="default"/>
    </w:rPr>
  </w:style>
  <w:style w:type="character" w:customStyle="1" w:styleId="WW8Num6z3">
    <w:name w:val="WW8Num6z3"/>
    <w:rsid w:val="00012649"/>
    <w:rPr>
      <w:rFonts w:ascii="Symbol" w:hAnsi="Symbol" w:cs="Symbol" w:hint="default"/>
    </w:rPr>
  </w:style>
  <w:style w:type="character" w:customStyle="1" w:styleId="WW8Num7z0">
    <w:name w:val="WW8Num7z0"/>
    <w:rsid w:val="00012649"/>
  </w:style>
  <w:style w:type="character" w:customStyle="1" w:styleId="WW8Num7z1">
    <w:name w:val="WW8Num7z1"/>
    <w:rsid w:val="00012649"/>
  </w:style>
  <w:style w:type="character" w:customStyle="1" w:styleId="WW8Num7z2">
    <w:name w:val="WW8Num7z2"/>
    <w:rsid w:val="00012649"/>
  </w:style>
  <w:style w:type="character" w:customStyle="1" w:styleId="WW8Num7z3">
    <w:name w:val="WW8Num7z3"/>
    <w:rsid w:val="00012649"/>
  </w:style>
  <w:style w:type="character" w:customStyle="1" w:styleId="WW8Num7z4">
    <w:name w:val="WW8Num7z4"/>
    <w:rsid w:val="00012649"/>
  </w:style>
  <w:style w:type="character" w:customStyle="1" w:styleId="WW8Num7z5">
    <w:name w:val="WW8Num7z5"/>
    <w:rsid w:val="00012649"/>
  </w:style>
  <w:style w:type="character" w:customStyle="1" w:styleId="WW8Num7z6">
    <w:name w:val="WW8Num7z6"/>
    <w:rsid w:val="00012649"/>
  </w:style>
  <w:style w:type="character" w:customStyle="1" w:styleId="WW8Num7z7">
    <w:name w:val="WW8Num7z7"/>
    <w:rsid w:val="00012649"/>
  </w:style>
  <w:style w:type="character" w:customStyle="1" w:styleId="WW8Num7z8">
    <w:name w:val="WW8Num7z8"/>
    <w:rsid w:val="00012649"/>
  </w:style>
  <w:style w:type="character" w:customStyle="1" w:styleId="WW8Num8z0">
    <w:name w:val="WW8Num8z0"/>
    <w:rsid w:val="00012649"/>
    <w:rPr>
      <w:rFonts w:hint="default"/>
      <w:lang w:val="ca-ES"/>
    </w:rPr>
  </w:style>
  <w:style w:type="character" w:customStyle="1" w:styleId="WW8Num8z1">
    <w:name w:val="WW8Num8z1"/>
    <w:rsid w:val="00012649"/>
  </w:style>
  <w:style w:type="character" w:customStyle="1" w:styleId="WW8Num8z2">
    <w:name w:val="WW8Num8z2"/>
    <w:rsid w:val="00012649"/>
  </w:style>
  <w:style w:type="character" w:customStyle="1" w:styleId="WW8Num8z3">
    <w:name w:val="WW8Num8z3"/>
    <w:rsid w:val="00012649"/>
  </w:style>
  <w:style w:type="character" w:customStyle="1" w:styleId="WW8Num8z4">
    <w:name w:val="WW8Num8z4"/>
    <w:rsid w:val="00012649"/>
  </w:style>
  <w:style w:type="character" w:customStyle="1" w:styleId="WW8Num8z5">
    <w:name w:val="WW8Num8z5"/>
    <w:rsid w:val="00012649"/>
  </w:style>
  <w:style w:type="character" w:customStyle="1" w:styleId="WW8Num8z6">
    <w:name w:val="WW8Num8z6"/>
    <w:rsid w:val="00012649"/>
  </w:style>
  <w:style w:type="character" w:customStyle="1" w:styleId="WW8Num8z7">
    <w:name w:val="WW8Num8z7"/>
    <w:rsid w:val="00012649"/>
  </w:style>
  <w:style w:type="character" w:customStyle="1" w:styleId="WW8Num8z8">
    <w:name w:val="WW8Num8z8"/>
    <w:rsid w:val="00012649"/>
  </w:style>
  <w:style w:type="character" w:customStyle="1" w:styleId="WW8Num9z0">
    <w:name w:val="WW8Num9z0"/>
    <w:rsid w:val="00012649"/>
    <w:rPr>
      <w:rFonts w:hint="default"/>
    </w:rPr>
  </w:style>
  <w:style w:type="character" w:customStyle="1" w:styleId="WW8Num9z1">
    <w:name w:val="WW8Num9z1"/>
    <w:rsid w:val="00012649"/>
  </w:style>
  <w:style w:type="character" w:customStyle="1" w:styleId="WW8Num9z2">
    <w:name w:val="WW8Num9z2"/>
    <w:rsid w:val="00012649"/>
  </w:style>
  <w:style w:type="character" w:customStyle="1" w:styleId="WW8Num9z3">
    <w:name w:val="WW8Num9z3"/>
    <w:rsid w:val="00012649"/>
  </w:style>
  <w:style w:type="character" w:customStyle="1" w:styleId="WW8Num9z4">
    <w:name w:val="WW8Num9z4"/>
    <w:rsid w:val="00012649"/>
  </w:style>
  <w:style w:type="character" w:customStyle="1" w:styleId="WW8Num9z5">
    <w:name w:val="WW8Num9z5"/>
    <w:rsid w:val="00012649"/>
  </w:style>
  <w:style w:type="character" w:customStyle="1" w:styleId="WW8Num9z6">
    <w:name w:val="WW8Num9z6"/>
    <w:rsid w:val="00012649"/>
  </w:style>
  <w:style w:type="character" w:customStyle="1" w:styleId="WW8Num9z7">
    <w:name w:val="WW8Num9z7"/>
    <w:rsid w:val="00012649"/>
  </w:style>
  <w:style w:type="character" w:customStyle="1" w:styleId="WW8Num9z8">
    <w:name w:val="WW8Num9z8"/>
    <w:rsid w:val="00012649"/>
  </w:style>
  <w:style w:type="character" w:customStyle="1" w:styleId="WW8Num10z0">
    <w:name w:val="WW8Num10z0"/>
    <w:rsid w:val="00012649"/>
    <w:rPr>
      <w:rFonts w:hint="default"/>
    </w:rPr>
  </w:style>
  <w:style w:type="character" w:customStyle="1" w:styleId="WW8Num10z1">
    <w:name w:val="WW8Num10z1"/>
    <w:rsid w:val="00012649"/>
  </w:style>
  <w:style w:type="character" w:customStyle="1" w:styleId="WW8Num10z2">
    <w:name w:val="WW8Num10z2"/>
    <w:rsid w:val="00012649"/>
  </w:style>
  <w:style w:type="character" w:customStyle="1" w:styleId="WW8Num10z3">
    <w:name w:val="WW8Num10z3"/>
    <w:rsid w:val="00012649"/>
  </w:style>
  <w:style w:type="character" w:customStyle="1" w:styleId="WW8Num10z4">
    <w:name w:val="WW8Num10z4"/>
    <w:rsid w:val="00012649"/>
  </w:style>
  <w:style w:type="character" w:customStyle="1" w:styleId="WW8Num10z5">
    <w:name w:val="WW8Num10z5"/>
    <w:rsid w:val="00012649"/>
  </w:style>
  <w:style w:type="character" w:customStyle="1" w:styleId="WW8Num10z6">
    <w:name w:val="WW8Num10z6"/>
    <w:rsid w:val="00012649"/>
  </w:style>
  <w:style w:type="character" w:customStyle="1" w:styleId="WW8Num10z7">
    <w:name w:val="WW8Num10z7"/>
    <w:rsid w:val="00012649"/>
  </w:style>
  <w:style w:type="character" w:customStyle="1" w:styleId="WW8Num10z8">
    <w:name w:val="WW8Num10z8"/>
    <w:rsid w:val="00012649"/>
  </w:style>
  <w:style w:type="character" w:customStyle="1" w:styleId="WW8Num11z0">
    <w:name w:val="WW8Num11z0"/>
    <w:rsid w:val="00012649"/>
    <w:rPr>
      <w:rFonts w:ascii="Calibri" w:eastAsia="Times New Roman" w:hAnsi="Calibri" w:cs="Times New Roman" w:hint="default"/>
    </w:rPr>
  </w:style>
  <w:style w:type="character" w:customStyle="1" w:styleId="WW8Num11z1">
    <w:name w:val="WW8Num11z1"/>
    <w:rsid w:val="00012649"/>
    <w:rPr>
      <w:rFonts w:ascii="Wingdings" w:hAnsi="Wingdings" w:cs="Wingdings" w:hint="default"/>
    </w:rPr>
  </w:style>
  <w:style w:type="character" w:customStyle="1" w:styleId="WW8Num11z3">
    <w:name w:val="WW8Num11z3"/>
    <w:rsid w:val="00012649"/>
    <w:rPr>
      <w:rFonts w:ascii="Symbol" w:hAnsi="Symbol" w:cs="Symbol" w:hint="default"/>
    </w:rPr>
  </w:style>
  <w:style w:type="character" w:customStyle="1" w:styleId="WW8Num11z4">
    <w:name w:val="WW8Num11z4"/>
    <w:rsid w:val="00012649"/>
    <w:rPr>
      <w:rFonts w:ascii="Courier New" w:hAnsi="Courier New" w:cs="Courier New" w:hint="default"/>
    </w:rPr>
  </w:style>
  <w:style w:type="character" w:customStyle="1" w:styleId="WW8Num12z0">
    <w:name w:val="WW8Num12z0"/>
    <w:rsid w:val="00012649"/>
    <w:rPr>
      <w:rFonts w:ascii="Verdana" w:eastAsia="Times New Roman" w:hAnsi="Verdana" w:cs="Arial" w:hint="default"/>
      <w:color w:val="auto"/>
      <w:sz w:val="20"/>
      <w:szCs w:val="20"/>
      <w:lang w:val="ca-ES"/>
    </w:rPr>
  </w:style>
  <w:style w:type="character" w:customStyle="1" w:styleId="WW8Num12z1">
    <w:name w:val="WW8Num12z1"/>
    <w:rsid w:val="00012649"/>
    <w:rPr>
      <w:rFonts w:ascii="Calibri" w:eastAsia="Times New Roman" w:hAnsi="Calibri" w:cs="Times New Roman" w:hint="default"/>
      <w:lang w:val="ca-ES"/>
    </w:rPr>
  </w:style>
  <w:style w:type="character" w:customStyle="1" w:styleId="WW8Num12z2">
    <w:name w:val="WW8Num12z2"/>
    <w:rsid w:val="00012649"/>
    <w:rPr>
      <w:rFonts w:ascii="Wingdings" w:hAnsi="Wingdings" w:cs="Wingdings" w:hint="default"/>
    </w:rPr>
  </w:style>
  <w:style w:type="character" w:customStyle="1" w:styleId="WW8Num12z3">
    <w:name w:val="WW8Num12z3"/>
    <w:rsid w:val="00012649"/>
    <w:rPr>
      <w:rFonts w:ascii="Symbol" w:hAnsi="Symbol" w:cs="Symbol" w:hint="default"/>
    </w:rPr>
  </w:style>
  <w:style w:type="character" w:customStyle="1" w:styleId="WW8Num12z4">
    <w:name w:val="WW8Num12z4"/>
    <w:rsid w:val="00012649"/>
    <w:rPr>
      <w:rFonts w:ascii="Courier New" w:hAnsi="Courier New" w:cs="Courier New" w:hint="default"/>
    </w:rPr>
  </w:style>
  <w:style w:type="character" w:customStyle="1" w:styleId="WW8Num13z0">
    <w:name w:val="WW8Num13z0"/>
    <w:rsid w:val="00012649"/>
    <w:rPr>
      <w:rFonts w:ascii="Verdana" w:eastAsia="Calibri" w:hAnsi="Verdana" w:cs="Times New Roman" w:hint="default"/>
    </w:rPr>
  </w:style>
  <w:style w:type="character" w:customStyle="1" w:styleId="WW8Num13z1">
    <w:name w:val="WW8Num13z1"/>
    <w:rsid w:val="00012649"/>
    <w:rPr>
      <w:rFonts w:ascii="Courier New" w:hAnsi="Courier New" w:cs="Courier New" w:hint="default"/>
    </w:rPr>
  </w:style>
  <w:style w:type="character" w:customStyle="1" w:styleId="WW8Num13z2">
    <w:name w:val="WW8Num13z2"/>
    <w:rsid w:val="00012649"/>
    <w:rPr>
      <w:rFonts w:ascii="Wingdings" w:hAnsi="Wingdings" w:cs="Wingdings" w:hint="default"/>
    </w:rPr>
  </w:style>
  <w:style w:type="character" w:customStyle="1" w:styleId="WW8Num13z3">
    <w:name w:val="WW8Num13z3"/>
    <w:rsid w:val="00012649"/>
    <w:rPr>
      <w:rFonts w:ascii="Symbol" w:hAnsi="Symbol" w:cs="Symbol" w:hint="default"/>
    </w:rPr>
  </w:style>
  <w:style w:type="character" w:customStyle="1" w:styleId="WW8Num14z0">
    <w:name w:val="WW8Num14z0"/>
    <w:rsid w:val="00012649"/>
    <w:rPr>
      <w:rFonts w:hint="default"/>
    </w:rPr>
  </w:style>
  <w:style w:type="character" w:customStyle="1" w:styleId="WW8Num14z1">
    <w:name w:val="WW8Num14z1"/>
    <w:rsid w:val="00012649"/>
  </w:style>
  <w:style w:type="character" w:customStyle="1" w:styleId="WW8Num14z2">
    <w:name w:val="WW8Num14z2"/>
    <w:rsid w:val="00012649"/>
  </w:style>
  <w:style w:type="character" w:customStyle="1" w:styleId="WW8Num14z3">
    <w:name w:val="WW8Num14z3"/>
    <w:rsid w:val="00012649"/>
  </w:style>
  <w:style w:type="character" w:customStyle="1" w:styleId="WW8Num14z4">
    <w:name w:val="WW8Num14z4"/>
    <w:rsid w:val="00012649"/>
  </w:style>
  <w:style w:type="character" w:customStyle="1" w:styleId="WW8Num14z5">
    <w:name w:val="WW8Num14z5"/>
    <w:rsid w:val="00012649"/>
  </w:style>
  <w:style w:type="character" w:customStyle="1" w:styleId="WW8Num14z6">
    <w:name w:val="WW8Num14z6"/>
    <w:rsid w:val="00012649"/>
  </w:style>
  <w:style w:type="character" w:customStyle="1" w:styleId="WW8Num14z7">
    <w:name w:val="WW8Num14z7"/>
    <w:rsid w:val="00012649"/>
  </w:style>
  <w:style w:type="character" w:customStyle="1" w:styleId="WW8Num14z8">
    <w:name w:val="WW8Num14z8"/>
    <w:rsid w:val="00012649"/>
  </w:style>
  <w:style w:type="character" w:customStyle="1" w:styleId="WW8Num15z0">
    <w:name w:val="WW8Num15z0"/>
    <w:rsid w:val="00012649"/>
    <w:rPr>
      <w:rFonts w:ascii="Symbol" w:hAnsi="Symbol" w:cs="Symbol" w:hint="default"/>
    </w:rPr>
  </w:style>
  <w:style w:type="character" w:customStyle="1" w:styleId="WW8Num15z1">
    <w:name w:val="WW8Num15z1"/>
    <w:rsid w:val="00012649"/>
    <w:rPr>
      <w:rFonts w:ascii="Courier New" w:hAnsi="Courier New" w:cs="Courier New" w:hint="default"/>
    </w:rPr>
  </w:style>
  <w:style w:type="character" w:customStyle="1" w:styleId="WW8Num15z2">
    <w:name w:val="WW8Num15z2"/>
    <w:rsid w:val="00012649"/>
    <w:rPr>
      <w:rFonts w:ascii="Wingdings" w:hAnsi="Wingdings" w:cs="Wingdings" w:hint="default"/>
    </w:rPr>
  </w:style>
  <w:style w:type="character" w:customStyle="1" w:styleId="WW8Num16z0">
    <w:name w:val="WW8Num16z0"/>
    <w:rsid w:val="00012649"/>
    <w:rPr>
      <w:rFonts w:ascii="Verdana" w:eastAsia="Calibri" w:hAnsi="Verdana" w:cs="Times New Roman" w:hint="default"/>
    </w:rPr>
  </w:style>
  <w:style w:type="character" w:customStyle="1" w:styleId="WW8Num16z1">
    <w:name w:val="WW8Num16z1"/>
    <w:rsid w:val="00012649"/>
    <w:rPr>
      <w:rFonts w:ascii="Courier New" w:hAnsi="Courier New" w:cs="Courier New" w:hint="default"/>
    </w:rPr>
  </w:style>
  <w:style w:type="character" w:customStyle="1" w:styleId="WW8Num16z2">
    <w:name w:val="WW8Num16z2"/>
    <w:rsid w:val="00012649"/>
    <w:rPr>
      <w:rFonts w:ascii="Wingdings" w:hAnsi="Wingdings" w:cs="Wingdings" w:hint="default"/>
    </w:rPr>
  </w:style>
  <w:style w:type="character" w:customStyle="1" w:styleId="WW8Num16z3">
    <w:name w:val="WW8Num16z3"/>
    <w:rsid w:val="00012649"/>
    <w:rPr>
      <w:rFonts w:ascii="Symbol" w:hAnsi="Symbol" w:cs="Symbol" w:hint="default"/>
    </w:rPr>
  </w:style>
  <w:style w:type="character" w:customStyle="1" w:styleId="WW8Num17z0">
    <w:name w:val="WW8Num17z0"/>
    <w:rsid w:val="00012649"/>
    <w:rPr>
      <w:rFonts w:cs="Verdana" w:hint="default"/>
      <w:lang w:val="ca-ES"/>
    </w:rPr>
  </w:style>
  <w:style w:type="character" w:customStyle="1" w:styleId="WW8Num17z1">
    <w:name w:val="WW8Num17z1"/>
    <w:rsid w:val="00012649"/>
    <w:rPr>
      <w:rFonts w:ascii="Calibri" w:eastAsia="Times New Roman" w:hAnsi="Calibri" w:cs="Times New Roman" w:hint="default"/>
    </w:rPr>
  </w:style>
  <w:style w:type="character" w:customStyle="1" w:styleId="WW8Num17z2">
    <w:name w:val="WW8Num17z2"/>
    <w:rsid w:val="00012649"/>
    <w:rPr>
      <w:rFonts w:ascii="Wingdings" w:hAnsi="Wingdings" w:cs="Wingdings" w:hint="default"/>
    </w:rPr>
  </w:style>
  <w:style w:type="character" w:customStyle="1" w:styleId="WW8Num17z3">
    <w:name w:val="WW8Num17z3"/>
    <w:rsid w:val="00012649"/>
  </w:style>
  <w:style w:type="character" w:customStyle="1" w:styleId="WW8Num17z4">
    <w:name w:val="WW8Num17z4"/>
    <w:rsid w:val="00012649"/>
  </w:style>
  <w:style w:type="character" w:customStyle="1" w:styleId="WW8Num17z5">
    <w:name w:val="WW8Num17z5"/>
    <w:rsid w:val="00012649"/>
  </w:style>
  <w:style w:type="character" w:customStyle="1" w:styleId="WW8Num17z6">
    <w:name w:val="WW8Num17z6"/>
    <w:rsid w:val="00012649"/>
  </w:style>
  <w:style w:type="character" w:customStyle="1" w:styleId="WW8Num17z7">
    <w:name w:val="WW8Num17z7"/>
    <w:rsid w:val="00012649"/>
  </w:style>
  <w:style w:type="character" w:customStyle="1" w:styleId="WW8Num17z8">
    <w:name w:val="WW8Num17z8"/>
    <w:rsid w:val="00012649"/>
  </w:style>
  <w:style w:type="character" w:customStyle="1" w:styleId="WW8Num18z0">
    <w:name w:val="WW8Num18z0"/>
    <w:rsid w:val="00012649"/>
    <w:rPr>
      <w:rFonts w:hint="default"/>
    </w:rPr>
  </w:style>
  <w:style w:type="character" w:customStyle="1" w:styleId="WW8Num18z1">
    <w:name w:val="WW8Num18z1"/>
    <w:rsid w:val="00012649"/>
  </w:style>
  <w:style w:type="character" w:customStyle="1" w:styleId="WW8Num18z2">
    <w:name w:val="WW8Num18z2"/>
    <w:rsid w:val="00012649"/>
  </w:style>
  <w:style w:type="character" w:customStyle="1" w:styleId="WW8Num18z3">
    <w:name w:val="WW8Num18z3"/>
    <w:rsid w:val="00012649"/>
  </w:style>
  <w:style w:type="character" w:customStyle="1" w:styleId="WW8Num18z4">
    <w:name w:val="WW8Num18z4"/>
    <w:rsid w:val="00012649"/>
  </w:style>
  <w:style w:type="character" w:customStyle="1" w:styleId="WW8Num18z5">
    <w:name w:val="WW8Num18z5"/>
    <w:rsid w:val="00012649"/>
  </w:style>
  <w:style w:type="character" w:customStyle="1" w:styleId="WW8Num18z6">
    <w:name w:val="WW8Num18z6"/>
    <w:rsid w:val="00012649"/>
  </w:style>
  <w:style w:type="character" w:customStyle="1" w:styleId="WW8Num18z7">
    <w:name w:val="WW8Num18z7"/>
    <w:rsid w:val="00012649"/>
  </w:style>
  <w:style w:type="character" w:customStyle="1" w:styleId="WW8Num18z8">
    <w:name w:val="WW8Num18z8"/>
    <w:rsid w:val="00012649"/>
  </w:style>
  <w:style w:type="character" w:customStyle="1" w:styleId="WW8Num19z0">
    <w:name w:val="WW8Num19z0"/>
    <w:rsid w:val="00012649"/>
    <w:rPr>
      <w:rFonts w:hint="default"/>
    </w:rPr>
  </w:style>
  <w:style w:type="character" w:customStyle="1" w:styleId="WW8Num19z1">
    <w:name w:val="WW8Num19z1"/>
    <w:rsid w:val="00012649"/>
  </w:style>
  <w:style w:type="character" w:customStyle="1" w:styleId="WW8Num19z2">
    <w:name w:val="WW8Num19z2"/>
    <w:rsid w:val="00012649"/>
    <w:rPr>
      <w:rFonts w:ascii="Wingdings" w:hAnsi="Wingdings" w:cs="Wingdings" w:hint="default"/>
    </w:rPr>
  </w:style>
  <w:style w:type="character" w:customStyle="1" w:styleId="WW8Num19z3">
    <w:name w:val="WW8Num19z3"/>
    <w:rsid w:val="00012649"/>
  </w:style>
  <w:style w:type="character" w:customStyle="1" w:styleId="WW8Num19z4">
    <w:name w:val="WW8Num19z4"/>
    <w:rsid w:val="00012649"/>
  </w:style>
  <w:style w:type="character" w:customStyle="1" w:styleId="WW8Num19z5">
    <w:name w:val="WW8Num19z5"/>
    <w:rsid w:val="00012649"/>
  </w:style>
  <w:style w:type="character" w:customStyle="1" w:styleId="WW8Num19z6">
    <w:name w:val="WW8Num19z6"/>
    <w:rsid w:val="00012649"/>
  </w:style>
  <w:style w:type="character" w:customStyle="1" w:styleId="WW8Num19z7">
    <w:name w:val="WW8Num19z7"/>
    <w:rsid w:val="00012649"/>
  </w:style>
  <w:style w:type="character" w:customStyle="1" w:styleId="WW8Num19z8">
    <w:name w:val="WW8Num19z8"/>
    <w:rsid w:val="00012649"/>
  </w:style>
  <w:style w:type="character" w:customStyle="1" w:styleId="WW8Num20z0">
    <w:name w:val="WW8Num20z0"/>
    <w:rsid w:val="00012649"/>
    <w:rPr>
      <w:rFonts w:hint="default"/>
    </w:rPr>
  </w:style>
  <w:style w:type="character" w:customStyle="1" w:styleId="WW8Num20z1">
    <w:name w:val="WW8Num20z1"/>
    <w:rsid w:val="00012649"/>
  </w:style>
  <w:style w:type="character" w:customStyle="1" w:styleId="WW8Num20z2">
    <w:name w:val="WW8Num20z2"/>
    <w:rsid w:val="00012649"/>
  </w:style>
  <w:style w:type="character" w:customStyle="1" w:styleId="WW8Num20z3">
    <w:name w:val="WW8Num20z3"/>
    <w:rsid w:val="00012649"/>
  </w:style>
  <w:style w:type="character" w:customStyle="1" w:styleId="WW8Num20z4">
    <w:name w:val="WW8Num20z4"/>
    <w:rsid w:val="00012649"/>
  </w:style>
  <w:style w:type="character" w:customStyle="1" w:styleId="WW8Num20z5">
    <w:name w:val="WW8Num20z5"/>
    <w:rsid w:val="00012649"/>
  </w:style>
  <w:style w:type="character" w:customStyle="1" w:styleId="WW8Num20z6">
    <w:name w:val="WW8Num20z6"/>
    <w:rsid w:val="00012649"/>
  </w:style>
  <w:style w:type="character" w:customStyle="1" w:styleId="WW8Num20z7">
    <w:name w:val="WW8Num20z7"/>
    <w:rsid w:val="00012649"/>
  </w:style>
  <w:style w:type="character" w:customStyle="1" w:styleId="WW8Num20z8">
    <w:name w:val="WW8Num20z8"/>
    <w:rsid w:val="00012649"/>
  </w:style>
  <w:style w:type="character" w:customStyle="1" w:styleId="WW8Num21z0">
    <w:name w:val="WW8Num21z0"/>
    <w:rsid w:val="00012649"/>
    <w:rPr>
      <w:rFonts w:ascii="Wingdings" w:hAnsi="Wingdings" w:cs="Wingdings" w:hint="default"/>
    </w:rPr>
  </w:style>
  <w:style w:type="character" w:customStyle="1" w:styleId="WW8Num21z1">
    <w:name w:val="WW8Num21z1"/>
    <w:rsid w:val="00012649"/>
    <w:rPr>
      <w:rFonts w:ascii="Courier New" w:hAnsi="Courier New" w:cs="Courier New" w:hint="default"/>
    </w:rPr>
  </w:style>
  <w:style w:type="character" w:customStyle="1" w:styleId="WW8Num21z3">
    <w:name w:val="WW8Num21z3"/>
    <w:rsid w:val="00012649"/>
    <w:rPr>
      <w:rFonts w:ascii="Symbol" w:hAnsi="Symbol" w:cs="Symbol" w:hint="default"/>
    </w:rPr>
  </w:style>
  <w:style w:type="character" w:customStyle="1" w:styleId="WW8Num22z0">
    <w:name w:val="WW8Num22z0"/>
    <w:rsid w:val="00012649"/>
    <w:rPr>
      <w:rFonts w:hint="default"/>
    </w:rPr>
  </w:style>
  <w:style w:type="character" w:customStyle="1" w:styleId="WW8Num22z1">
    <w:name w:val="WW8Num22z1"/>
    <w:rsid w:val="00012649"/>
    <w:rPr>
      <w:rFonts w:ascii="Calibri" w:eastAsia="Times New Roman" w:hAnsi="Calibri" w:cs="Times New Roman" w:hint="default"/>
    </w:rPr>
  </w:style>
  <w:style w:type="character" w:customStyle="1" w:styleId="WW8Num22z2">
    <w:name w:val="WW8Num22z2"/>
    <w:rsid w:val="00012649"/>
  </w:style>
  <w:style w:type="character" w:customStyle="1" w:styleId="WW8Num22z3">
    <w:name w:val="WW8Num22z3"/>
    <w:rsid w:val="00012649"/>
  </w:style>
  <w:style w:type="character" w:customStyle="1" w:styleId="WW8Num22z4">
    <w:name w:val="WW8Num22z4"/>
    <w:rsid w:val="00012649"/>
  </w:style>
  <w:style w:type="character" w:customStyle="1" w:styleId="WW8Num22z5">
    <w:name w:val="WW8Num22z5"/>
    <w:rsid w:val="00012649"/>
  </w:style>
  <w:style w:type="character" w:customStyle="1" w:styleId="WW8Num22z6">
    <w:name w:val="WW8Num22z6"/>
    <w:rsid w:val="00012649"/>
  </w:style>
  <w:style w:type="character" w:customStyle="1" w:styleId="WW8Num22z7">
    <w:name w:val="WW8Num22z7"/>
    <w:rsid w:val="00012649"/>
  </w:style>
  <w:style w:type="character" w:customStyle="1" w:styleId="WW8Num22z8">
    <w:name w:val="WW8Num22z8"/>
    <w:rsid w:val="00012649"/>
  </w:style>
  <w:style w:type="character" w:customStyle="1" w:styleId="WW8Num23z0">
    <w:name w:val="WW8Num23z0"/>
    <w:rsid w:val="00012649"/>
    <w:rPr>
      <w:color w:val="auto"/>
    </w:rPr>
  </w:style>
  <w:style w:type="character" w:customStyle="1" w:styleId="WW8Num23z1">
    <w:name w:val="WW8Num23z1"/>
    <w:rsid w:val="00012649"/>
  </w:style>
  <w:style w:type="character" w:customStyle="1" w:styleId="WW8Num23z2">
    <w:name w:val="WW8Num23z2"/>
    <w:rsid w:val="00012649"/>
  </w:style>
  <w:style w:type="character" w:customStyle="1" w:styleId="WW8Num23z3">
    <w:name w:val="WW8Num23z3"/>
    <w:rsid w:val="00012649"/>
  </w:style>
  <w:style w:type="character" w:customStyle="1" w:styleId="WW8Num23z4">
    <w:name w:val="WW8Num23z4"/>
    <w:rsid w:val="00012649"/>
  </w:style>
  <w:style w:type="character" w:customStyle="1" w:styleId="WW8Num23z5">
    <w:name w:val="WW8Num23z5"/>
    <w:rsid w:val="00012649"/>
  </w:style>
  <w:style w:type="character" w:customStyle="1" w:styleId="WW8Num23z6">
    <w:name w:val="WW8Num23z6"/>
    <w:rsid w:val="00012649"/>
  </w:style>
  <w:style w:type="character" w:customStyle="1" w:styleId="WW8Num23z7">
    <w:name w:val="WW8Num23z7"/>
    <w:rsid w:val="00012649"/>
  </w:style>
  <w:style w:type="character" w:customStyle="1" w:styleId="WW8Num23z8">
    <w:name w:val="WW8Num23z8"/>
    <w:rsid w:val="00012649"/>
  </w:style>
  <w:style w:type="character" w:customStyle="1" w:styleId="WW8Num24z0">
    <w:name w:val="WW8Num24z0"/>
    <w:rsid w:val="00012649"/>
    <w:rPr>
      <w:rFonts w:hint="default"/>
    </w:rPr>
  </w:style>
  <w:style w:type="character" w:customStyle="1" w:styleId="WW8Num24z1">
    <w:name w:val="WW8Num24z1"/>
    <w:rsid w:val="00012649"/>
  </w:style>
  <w:style w:type="character" w:customStyle="1" w:styleId="WW8Num24z2">
    <w:name w:val="WW8Num24z2"/>
    <w:rsid w:val="00012649"/>
  </w:style>
  <w:style w:type="character" w:customStyle="1" w:styleId="WW8Num24z3">
    <w:name w:val="WW8Num24z3"/>
    <w:rsid w:val="00012649"/>
  </w:style>
  <w:style w:type="character" w:customStyle="1" w:styleId="WW8Num24z4">
    <w:name w:val="WW8Num24z4"/>
    <w:rsid w:val="00012649"/>
  </w:style>
  <w:style w:type="character" w:customStyle="1" w:styleId="WW8Num24z5">
    <w:name w:val="WW8Num24z5"/>
    <w:rsid w:val="00012649"/>
  </w:style>
  <w:style w:type="character" w:customStyle="1" w:styleId="WW8Num24z6">
    <w:name w:val="WW8Num24z6"/>
    <w:rsid w:val="00012649"/>
  </w:style>
  <w:style w:type="character" w:customStyle="1" w:styleId="WW8Num24z7">
    <w:name w:val="WW8Num24z7"/>
    <w:rsid w:val="00012649"/>
  </w:style>
  <w:style w:type="character" w:customStyle="1" w:styleId="WW8Num24z8">
    <w:name w:val="WW8Num24z8"/>
    <w:rsid w:val="00012649"/>
  </w:style>
  <w:style w:type="character" w:customStyle="1" w:styleId="Fuentedeprrafopredeter1">
    <w:name w:val="Fuente de párrafo predeter.1"/>
    <w:rsid w:val="00012649"/>
  </w:style>
  <w:style w:type="paragraph" w:customStyle="1" w:styleId="Encapalament">
    <w:name w:val="Encapçalament"/>
    <w:basedOn w:val="Normal"/>
    <w:next w:val="Textindependent"/>
    <w:rsid w:val="00012649"/>
    <w:pPr>
      <w:keepNext/>
      <w:suppressAutoHyphens/>
      <w:overflowPunct/>
      <w:autoSpaceDE/>
      <w:autoSpaceDN/>
      <w:adjustRightInd/>
      <w:spacing w:before="240" w:after="120"/>
      <w:jc w:val="left"/>
    </w:pPr>
    <w:rPr>
      <w:rFonts w:ascii="Liberation Sans" w:eastAsia="Microsoft YaHei" w:hAnsi="Liberation Sans" w:cs="Arial"/>
      <w:color w:val="333399"/>
      <w:sz w:val="28"/>
      <w:szCs w:val="28"/>
      <w:lang w:val="en-GB" w:eastAsia="zh-CN"/>
    </w:rPr>
  </w:style>
  <w:style w:type="paragraph" w:styleId="Llista">
    <w:name w:val="List"/>
    <w:basedOn w:val="Textindependent"/>
    <w:rsid w:val="00012649"/>
    <w:pPr>
      <w:suppressAutoHyphens/>
      <w:overflowPunct/>
      <w:autoSpaceDE/>
      <w:autoSpaceDN/>
      <w:adjustRightInd/>
      <w:spacing w:before="120" w:after="120"/>
      <w:ind w:left="720"/>
      <w:jc w:val="both"/>
    </w:pPr>
    <w:rPr>
      <w:rFonts w:ascii="Tahoma" w:hAnsi="Tahoma" w:cs="Arial"/>
      <w:sz w:val="32"/>
      <w:szCs w:val="32"/>
      <w:lang w:val="en-GB" w:eastAsia="zh-CN"/>
    </w:rPr>
  </w:style>
  <w:style w:type="paragraph" w:customStyle="1" w:styleId="ndex">
    <w:name w:val="Índex"/>
    <w:basedOn w:val="Normal"/>
    <w:rsid w:val="00012649"/>
    <w:pPr>
      <w:suppressLineNumbers/>
      <w:suppressAutoHyphens/>
      <w:overflowPunct/>
      <w:autoSpaceDE/>
      <w:autoSpaceDN/>
      <w:adjustRightInd/>
      <w:jc w:val="left"/>
    </w:pPr>
    <w:rPr>
      <w:rFonts w:ascii="Arial" w:hAnsi="Arial" w:cs="Arial"/>
      <w:color w:val="333399"/>
      <w:sz w:val="24"/>
      <w:szCs w:val="24"/>
      <w:lang w:val="en-GB" w:eastAsia="zh-CN"/>
    </w:rPr>
  </w:style>
  <w:style w:type="paragraph" w:customStyle="1" w:styleId="Separador">
    <w:name w:val="Separador"/>
    <w:basedOn w:val="Normal"/>
    <w:rsid w:val="00012649"/>
    <w:pPr>
      <w:pBdr>
        <w:top w:val="dashSmallGap" w:sz="8" w:space="1" w:color="BEC837"/>
        <w:left w:val="dashSmallGap" w:sz="8" w:space="4" w:color="BEC837"/>
        <w:bottom w:val="dashSmallGap" w:sz="8" w:space="1" w:color="BEC837"/>
        <w:right w:val="dashSmallGap" w:sz="8" w:space="4" w:color="BEC837"/>
      </w:pBdr>
      <w:shd w:val="clear" w:color="auto" w:fill="EBF0C8"/>
      <w:suppressAutoHyphens/>
      <w:overflowPunct/>
      <w:autoSpaceDE/>
      <w:autoSpaceDN/>
      <w:adjustRightInd/>
      <w:spacing w:before="60" w:after="60"/>
      <w:ind w:left="720"/>
      <w:jc w:val="center"/>
    </w:pPr>
    <w:rPr>
      <w:rFonts w:ascii="Tahoma" w:hAnsi="Tahoma" w:cs="Tahoma"/>
      <w:color w:val="78916E"/>
      <w:sz w:val="28"/>
      <w:szCs w:val="28"/>
      <w:lang w:val="es-ES" w:eastAsia="zh-CN" w:bidi="es-ES"/>
    </w:rPr>
  </w:style>
  <w:style w:type="paragraph" w:customStyle="1" w:styleId="Fechadelevento">
    <w:name w:val="Fecha del evento"/>
    <w:basedOn w:val="Normal"/>
    <w:rsid w:val="00012649"/>
    <w:pPr>
      <w:suppressAutoHyphens/>
      <w:overflowPunct/>
      <w:autoSpaceDE/>
      <w:autoSpaceDN/>
      <w:adjustRightInd/>
      <w:spacing w:before="480" w:after="480"/>
      <w:ind w:left="720"/>
      <w:jc w:val="center"/>
    </w:pPr>
    <w:rPr>
      <w:rFonts w:ascii="Tahoma" w:hAnsi="Tahoma" w:cs="Tahoma"/>
      <w:color w:val="78916E"/>
      <w:sz w:val="48"/>
      <w:szCs w:val="48"/>
      <w:lang w:val="es-ES" w:eastAsia="zh-CN" w:bidi="es-ES"/>
    </w:rPr>
  </w:style>
  <w:style w:type="paragraph" w:customStyle="1" w:styleId="CM1">
    <w:name w:val="CM1"/>
    <w:basedOn w:val="Normal"/>
    <w:next w:val="Normal"/>
    <w:rsid w:val="00012649"/>
    <w:pPr>
      <w:suppressAutoHyphens/>
      <w:overflowPunct/>
      <w:autoSpaceDN/>
      <w:adjustRightInd/>
      <w:jc w:val="left"/>
    </w:pPr>
    <w:rPr>
      <w:rFonts w:ascii="EUAlbertina" w:eastAsia="Calibri" w:hAnsi="EUAlbertina"/>
      <w:sz w:val="24"/>
      <w:szCs w:val="24"/>
      <w:lang w:val="es-ES" w:eastAsia="zh-CN"/>
    </w:rPr>
  </w:style>
  <w:style w:type="paragraph" w:customStyle="1" w:styleId="CM3">
    <w:name w:val="CM3"/>
    <w:basedOn w:val="Normal"/>
    <w:next w:val="Normal"/>
    <w:rsid w:val="00012649"/>
    <w:pPr>
      <w:suppressAutoHyphens/>
      <w:overflowPunct/>
      <w:autoSpaceDN/>
      <w:adjustRightInd/>
      <w:jc w:val="left"/>
    </w:pPr>
    <w:rPr>
      <w:rFonts w:ascii="EUAlbertina" w:eastAsia="Calibri" w:hAnsi="EUAlbertina"/>
      <w:sz w:val="24"/>
      <w:szCs w:val="24"/>
      <w:lang w:val="es-ES" w:eastAsia="zh-CN"/>
    </w:rPr>
  </w:style>
  <w:style w:type="table" w:customStyle="1" w:styleId="Tablaconcuadrcula4">
    <w:name w:val="Tabla con cuadrícula4"/>
    <w:basedOn w:val="Taulanormal"/>
    <w:next w:val="Taulaambquadrcula"/>
    <w:uiPriority w:val="59"/>
    <w:rsid w:val="00012649"/>
    <w:pPr>
      <w:spacing w:after="0" w:line="240" w:lineRule="auto"/>
    </w:pPr>
    <w:rPr>
      <w:rFonts w:ascii="Calibri" w:eastAsia="Calibri" w:hAnsi="Calibri" w:cs="Calibri"/>
      <w:sz w:val="20"/>
      <w:lang w:val="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ulanormal"/>
    <w:next w:val="Taulaambquadrcula"/>
    <w:uiPriority w:val="59"/>
    <w:rsid w:val="00012649"/>
    <w:pPr>
      <w:spacing w:after="0" w:line="240" w:lineRule="auto"/>
    </w:pPr>
    <w:rPr>
      <w:rFonts w:ascii="Calibri" w:eastAsia="Calibri" w:hAnsi="Calibri" w:cs="Calibri"/>
      <w:sz w:val="20"/>
      <w:lang w:val="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Lletraperdefectedelpargraf"/>
    <w:uiPriority w:val="99"/>
    <w:semiHidden/>
    <w:unhideWhenUsed/>
    <w:rsid w:val="00012649"/>
    <w:rPr>
      <w:color w:val="605E5C"/>
      <w:shd w:val="clear" w:color="auto" w:fill="E1DFDD"/>
    </w:rPr>
  </w:style>
  <w:style w:type="character" w:customStyle="1" w:styleId="texte1">
    <w:name w:val="texte1"/>
    <w:basedOn w:val="Lletraperdefectedelpargraf"/>
    <w:rsid w:val="00012649"/>
    <w:rPr>
      <w:rFonts w:ascii="Verdana" w:hAnsi="Verdana" w:hint="default"/>
      <w:b w:val="0"/>
      <w:bCs w:val="0"/>
      <w:strike w:val="0"/>
      <w:dstrike w:val="0"/>
      <w:color w:val="000000"/>
      <w:sz w:val="19"/>
      <w:szCs w:val="19"/>
      <w:u w:val="none"/>
      <w:effect w:val="none"/>
    </w:rPr>
  </w:style>
  <w:style w:type="character" w:customStyle="1" w:styleId="ui-provider">
    <w:name w:val="ui-provider"/>
    <w:basedOn w:val="Lletraperdefectedelpargraf"/>
    <w:rsid w:val="00012649"/>
  </w:style>
  <w:style w:type="character" w:styleId="Mencisenseresoldre">
    <w:name w:val="Unresolved Mention"/>
    <w:basedOn w:val="Lletraperdefectedelpargraf"/>
    <w:uiPriority w:val="99"/>
    <w:semiHidden/>
    <w:unhideWhenUsed/>
    <w:rsid w:val="003772D3"/>
    <w:rPr>
      <w:color w:val="605E5C"/>
      <w:shd w:val="clear" w:color="auto" w:fill="E1DFDD"/>
    </w:rPr>
  </w:style>
  <w:style w:type="table" w:customStyle="1" w:styleId="Tablaconcuadrcula5">
    <w:name w:val="Tabla con cuadrícula5"/>
    <w:basedOn w:val="Taulanormal"/>
    <w:next w:val="Taulaambquadrcula"/>
    <w:uiPriority w:val="59"/>
    <w:rsid w:val="00331392"/>
    <w:pPr>
      <w:spacing w:after="0" w:line="240" w:lineRule="auto"/>
    </w:pPr>
    <w:rPr>
      <w:rFonts w:ascii="Calibri" w:eastAsia="Calibri" w:hAnsi="Calibri" w:cs="Calibri"/>
      <w:sz w:val="20"/>
      <w:lang w:val="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ulanormal"/>
    <w:next w:val="Taulaambquadrcula"/>
    <w:uiPriority w:val="59"/>
    <w:rsid w:val="00A258B9"/>
    <w:pPr>
      <w:spacing w:after="0" w:line="240" w:lineRule="auto"/>
    </w:pPr>
    <w:rPr>
      <w:rFonts w:ascii="Calibri" w:eastAsia="Calibri" w:hAnsi="Calibri" w:cs="Calibri"/>
      <w:sz w:val="20"/>
      <w:lang w:val="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
    <w:name w:val="Sin lista5"/>
    <w:next w:val="Sensellista"/>
    <w:uiPriority w:val="99"/>
    <w:semiHidden/>
    <w:unhideWhenUsed/>
    <w:rsid w:val="00746FA7"/>
  </w:style>
  <w:style w:type="character" w:customStyle="1" w:styleId="EncabezadoCar1">
    <w:name w:val="Encabezado Car1"/>
    <w:basedOn w:val="Lletraperdefectedelpargraf"/>
    <w:uiPriority w:val="99"/>
    <w:rsid w:val="00746FA7"/>
    <w:rPr>
      <w:rFonts w:ascii="Arial" w:hAnsi="Arial" w:cs="Arial"/>
      <w:color w:val="333399"/>
      <w:sz w:val="24"/>
      <w:szCs w:val="24"/>
      <w:lang w:val="en-GB" w:eastAsia="zh-CN"/>
    </w:rPr>
  </w:style>
  <w:style w:type="character" w:customStyle="1" w:styleId="PiedepginaCar1">
    <w:name w:val="Pie de página Car1"/>
    <w:basedOn w:val="Lletraperdefectedelpargraf"/>
    <w:uiPriority w:val="99"/>
    <w:rsid w:val="00746FA7"/>
    <w:rPr>
      <w:rFonts w:ascii="Arial" w:hAnsi="Arial" w:cs="Arial"/>
      <w:color w:val="333399"/>
      <w:sz w:val="24"/>
      <w:szCs w:val="24"/>
      <w:lang w:val="en-GB" w:eastAsia="zh-CN"/>
    </w:rPr>
  </w:style>
  <w:style w:type="character" w:customStyle="1" w:styleId="TextodegloboCar1">
    <w:name w:val="Texto de globo Car1"/>
    <w:basedOn w:val="Lletraperdefectedelpargraf"/>
    <w:rsid w:val="00746FA7"/>
    <w:rPr>
      <w:rFonts w:ascii="Tahoma" w:hAnsi="Tahoma" w:cs="Tahoma"/>
      <w:color w:val="333399"/>
      <w:sz w:val="16"/>
      <w:szCs w:val="16"/>
      <w:lang w:val="en-GB" w:eastAsia="zh-CN"/>
    </w:rPr>
  </w:style>
  <w:style w:type="table" w:customStyle="1" w:styleId="Tablaconcuadrcula7">
    <w:name w:val="Tabla con cuadrícula7"/>
    <w:basedOn w:val="Taulanormal"/>
    <w:next w:val="Taulaambquadrcula"/>
    <w:uiPriority w:val="59"/>
    <w:rsid w:val="00746FA7"/>
    <w:pPr>
      <w:spacing w:after="0" w:line="240" w:lineRule="auto"/>
    </w:pPr>
    <w:rPr>
      <w:rFonts w:ascii="Calibri" w:eastAsia="Calibri" w:hAnsi="Calibri" w:cs="Calibri"/>
      <w:sz w:val="20"/>
      <w:lang w:val="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ulanormal"/>
    <w:next w:val="Taulaambquadrcula"/>
    <w:uiPriority w:val="59"/>
    <w:rsid w:val="00746FA7"/>
    <w:pPr>
      <w:spacing w:after="0" w:line="240" w:lineRule="auto"/>
    </w:pPr>
    <w:rPr>
      <w:rFonts w:ascii="Calibri" w:eastAsia="Calibri" w:hAnsi="Calibri" w:cs="Calibri"/>
      <w:sz w:val="20"/>
      <w:lang w:val="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aambquadrcula2">
    <w:name w:val="Taula amb quadrícula2"/>
    <w:basedOn w:val="Taulanormal"/>
    <w:next w:val="Taulaambquadrcula"/>
    <w:uiPriority w:val="39"/>
    <w:rsid w:val="00B71A6E"/>
    <w:pPr>
      <w:spacing w:after="0" w:line="240" w:lineRule="auto"/>
    </w:pPr>
    <w:rPr>
      <w:rFonts w:ascii="Calibri" w:eastAsia="Calibri" w:hAnsi="Calibri" w:cs="Calibri"/>
      <w:sz w:val="20"/>
      <w:lang w:val="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aambquadrcula3">
    <w:name w:val="Taula amb quadrícula3"/>
    <w:basedOn w:val="Taulanormal"/>
    <w:next w:val="Taulaambquadrcula"/>
    <w:uiPriority w:val="39"/>
    <w:rsid w:val="00AA4602"/>
    <w:pPr>
      <w:spacing w:after="0" w:line="240" w:lineRule="auto"/>
    </w:pPr>
    <w:rPr>
      <w:rFonts w:ascii="Calibri" w:eastAsia="Calibri" w:hAnsi="Calibri" w:cs="Calibri"/>
      <w:sz w:val="20"/>
      <w:lang w:val="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aambquadrcula4">
    <w:name w:val="Taula amb quadrícula4"/>
    <w:basedOn w:val="Taulanormal"/>
    <w:next w:val="Taulaambquadrcula"/>
    <w:uiPriority w:val="39"/>
    <w:rsid w:val="00842D9B"/>
    <w:pPr>
      <w:spacing w:after="0" w:line="240" w:lineRule="auto"/>
    </w:pPr>
    <w:rPr>
      <w:rFonts w:ascii="Calibri" w:eastAsia="Calibri" w:hAnsi="Calibri" w:cs="Calibri"/>
      <w:sz w:val="20"/>
      <w:lang w:val="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79439">
      <w:bodyDiv w:val="1"/>
      <w:marLeft w:val="0"/>
      <w:marRight w:val="0"/>
      <w:marTop w:val="0"/>
      <w:marBottom w:val="0"/>
      <w:divBdr>
        <w:top w:val="none" w:sz="0" w:space="0" w:color="auto"/>
        <w:left w:val="none" w:sz="0" w:space="0" w:color="auto"/>
        <w:bottom w:val="none" w:sz="0" w:space="0" w:color="auto"/>
        <w:right w:val="none" w:sz="0" w:space="0" w:color="auto"/>
      </w:divBdr>
    </w:div>
    <w:div w:id="100926070">
      <w:bodyDiv w:val="1"/>
      <w:marLeft w:val="0"/>
      <w:marRight w:val="0"/>
      <w:marTop w:val="0"/>
      <w:marBottom w:val="0"/>
      <w:divBdr>
        <w:top w:val="none" w:sz="0" w:space="0" w:color="auto"/>
        <w:left w:val="none" w:sz="0" w:space="0" w:color="auto"/>
        <w:bottom w:val="none" w:sz="0" w:space="0" w:color="auto"/>
        <w:right w:val="none" w:sz="0" w:space="0" w:color="auto"/>
      </w:divBdr>
    </w:div>
    <w:div w:id="333917466">
      <w:bodyDiv w:val="1"/>
      <w:marLeft w:val="0"/>
      <w:marRight w:val="0"/>
      <w:marTop w:val="0"/>
      <w:marBottom w:val="0"/>
      <w:divBdr>
        <w:top w:val="none" w:sz="0" w:space="0" w:color="auto"/>
        <w:left w:val="none" w:sz="0" w:space="0" w:color="auto"/>
        <w:bottom w:val="none" w:sz="0" w:space="0" w:color="auto"/>
        <w:right w:val="none" w:sz="0" w:space="0" w:color="auto"/>
      </w:divBdr>
    </w:div>
    <w:div w:id="390271383">
      <w:bodyDiv w:val="1"/>
      <w:marLeft w:val="0"/>
      <w:marRight w:val="0"/>
      <w:marTop w:val="0"/>
      <w:marBottom w:val="0"/>
      <w:divBdr>
        <w:top w:val="none" w:sz="0" w:space="0" w:color="auto"/>
        <w:left w:val="none" w:sz="0" w:space="0" w:color="auto"/>
        <w:bottom w:val="none" w:sz="0" w:space="0" w:color="auto"/>
        <w:right w:val="none" w:sz="0" w:space="0" w:color="auto"/>
      </w:divBdr>
      <w:divsChild>
        <w:div w:id="1233930606">
          <w:marLeft w:val="-225"/>
          <w:marRight w:val="-225"/>
          <w:marTop w:val="0"/>
          <w:marBottom w:val="225"/>
          <w:divBdr>
            <w:top w:val="none" w:sz="0" w:space="0" w:color="auto"/>
            <w:left w:val="none" w:sz="0" w:space="0" w:color="auto"/>
            <w:bottom w:val="none" w:sz="0" w:space="0" w:color="auto"/>
            <w:right w:val="none" w:sz="0" w:space="0" w:color="auto"/>
          </w:divBdr>
          <w:divsChild>
            <w:div w:id="137193665">
              <w:marLeft w:val="0"/>
              <w:marRight w:val="0"/>
              <w:marTop w:val="0"/>
              <w:marBottom w:val="0"/>
              <w:divBdr>
                <w:top w:val="none" w:sz="0" w:space="0" w:color="auto"/>
                <w:left w:val="none" w:sz="0" w:space="0" w:color="auto"/>
                <w:bottom w:val="none" w:sz="0" w:space="0" w:color="auto"/>
                <w:right w:val="none" w:sz="0" w:space="0" w:color="auto"/>
              </w:divBdr>
              <w:divsChild>
                <w:div w:id="230773953">
                  <w:marLeft w:val="0"/>
                  <w:marRight w:val="0"/>
                  <w:marTop w:val="0"/>
                  <w:marBottom w:val="0"/>
                  <w:divBdr>
                    <w:top w:val="single" w:sz="6" w:space="5" w:color="CCCCCC"/>
                    <w:left w:val="none" w:sz="0" w:space="9" w:color="auto"/>
                    <w:bottom w:val="single" w:sz="6" w:space="5" w:color="CCCCCC"/>
                    <w:right w:val="single" w:sz="6" w:space="9" w:color="CCCCCC"/>
                  </w:divBdr>
                </w:div>
              </w:divsChild>
            </w:div>
          </w:divsChild>
        </w:div>
      </w:divsChild>
    </w:div>
    <w:div w:id="416094812">
      <w:bodyDiv w:val="1"/>
      <w:marLeft w:val="0"/>
      <w:marRight w:val="0"/>
      <w:marTop w:val="0"/>
      <w:marBottom w:val="0"/>
      <w:divBdr>
        <w:top w:val="none" w:sz="0" w:space="0" w:color="auto"/>
        <w:left w:val="none" w:sz="0" w:space="0" w:color="auto"/>
        <w:bottom w:val="none" w:sz="0" w:space="0" w:color="auto"/>
        <w:right w:val="none" w:sz="0" w:space="0" w:color="auto"/>
      </w:divBdr>
      <w:divsChild>
        <w:div w:id="108935026">
          <w:marLeft w:val="-225"/>
          <w:marRight w:val="-225"/>
          <w:marTop w:val="0"/>
          <w:marBottom w:val="225"/>
          <w:divBdr>
            <w:top w:val="none" w:sz="0" w:space="0" w:color="auto"/>
            <w:left w:val="none" w:sz="0" w:space="0" w:color="auto"/>
            <w:bottom w:val="none" w:sz="0" w:space="0" w:color="auto"/>
            <w:right w:val="none" w:sz="0" w:space="0" w:color="auto"/>
          </w:divBdr>
          <w:divsChild>
            <w:div w:id="834489660">
              <w:marLeft w:val="0"/>
              <w:marRight w:val="0"/>
              <w:marTop w:val="0"/>
              <w:marBottom w:val="0"/>
              <w:divBdr>
                <w:top w:val="none" w:sz="0" w:space="0" w:color="auto"/>
                <w:left w:val="none" w:sz="0" w:space="0" w:color="auto"/>
                <w:bottom w:val="none" w:sz="0" w:space="0" w:color="auto"/>
                <w:right w:val="none" w:sz="0" w:space="0" w:color="auto"/>
              </w:divBdr>
              <w:divsChild>
                <w:div w:id="1961103159">
                  <w:marLeft w:val="0"/>
                  <w:marRight w:val="0"/>
                  <w:marTop w:val="0"/>
                  <w:marBottom w:val="0"/>
                  <w:divBdr>
                    <w:top w:val="single" w:sz="6" w:space="5" w:color="CCCCCC"/>
                    <w:left w:val="none" w:sz="0" w:space="9" w:color="auto"/>
                    <w:bottom w:val="single" w:sz="6" w:space="5" w:color="CCCCCC"/>
                    <w:right w:val="single" w:sz="6" w:space="9" w:color="CCCCCC"/>
                  </w:divBdr>
                </w:div>
              </w:divsChild>
            </w:div>
          </w:divsChild>
        </w:div>
      </w:divsChild>
    </w:div>
    <w:div w:id="743532796">
      <w:bodyDiv w:val="1"/>
      <w:marLeft w:val="0"/>
      <w:marRight w:val="0"/>
      <w:marTop w:val="0"/>
      <w:marBottom w:val="0"/>
      <w:divBdr>
        <w:top w:val="none" w:sz="0" w:space="0" w:color="auto"/>
        <w:left w:val="none" w:sz="0" w:space="0" w:color="auto"/>
        <w:bottom w:val="none" w:sz="0" w:space="0" w:color="auto"/>
        <w:right w:val="none" w:sz="0" w:space="0" w:color="auto"/>
      </w:divBdr>
    </w:div>
    <w:div w:id="780414331">
      <w:bodyDiv w:val="1"/>
      <w:marLeft w:val="0"/>
      <w:marRight w:val="0"/>
      <w:marTop w:val="0"/>
      <w:marBottom w:val="0"/>
      <w:divBdr>
        <w:top w:val="none" w:sz="0" w:space="0" w:color="auto"/>
        <w:left w:val="none" w:sz="0" w:space="0" w:color="auto"/>
        <w:bottom w:val="none" w:sz="0" w:space="0" w:color="auto"/>
        <w:right w:val="none" w:sz="0" w:space="0" w:color="auto"/>
      </w:divBdr>
    </w:div>
    <w:div w:id="801731606">
      <w:bodyDiv w:val="1"/>
      <w:marLeft w:val="0"/>
      <w:marRight w:val="0"/>
      <w:marTop w:val="0"/>
      <w:marBottom w:val="0"/>
      <w:divBdr>
        <w:top w:val="none" w:sz="0" w:space="0" w:color="auto"/>
        <w:left w:val="none" w:sz="0" w:space="0" w:color="auto"/>
        <w:bottom w:val="none" w:sz="0" w:space="0" w:color="auto"/>
        <w:right w:val="none" w:sz="0" w:space="0" w:color="auto"/>
      </w:divBdr>
    </w:div>
    <w:div w:id="1200162492">
      <w:bodyDiv w:val="1"/>
      <w:marLeft w:val="0"/>
      <w:marRight w:val="0"/>
      <w:marTop w:val="0"/>
      <w:marBottom w:val="0"/>
      <w:divBdr>
        <w:top w:val="none" w:sz="0" w:space="0" w:color="auto"/>
        <w:left w:val="none" w:sz="0" w:space="0" w:color="auto"/>
        <w:bottom w:val="none" w:sz="0" w:space="0" w:color="auto"/>
        <w:right w:val="none" w:sz="0" w:space="0" w:color="auto"/>
      </w:divBdr>
    </w:div>
    <w:div w:id="1275945595">
      <w:bodyDiv w:val="1"/>
      <w:marLeft w:val="0"/>
      <w:marRight w:val="0"/>
      <w:marTop w:val="0"/>
      <w:marBottom w:val="0"/>
      <w:divBdr>
        <w:top w:val="none" w:sz="0" w:space="0" w:color="auto"/>
        <w:left w:val="none" w:sz="0" w:space="0" w:color="auto"/>
        <w:bottom w:val="none" w:sz="0" w:space="0" w:color="auto"/>
        <w:right w:val="none" w:sz="0" w:space="0" w:color="auto"/>
      </w:divBdr>
    </w:div>
    <w:div w:id="1316186340">
      <w:bodyDiv w:val="1"/>
      <w:marLeft w:val="0"/>
      <w:marRight w:val="0"/>
      <w:marTop w:val="0"/>
      <w:marBottom w:val="0"/>
      <w:divBdr>
        <w:top w:val="none" w:sz="0" w:space="0" w:color="auto"/>
        <w:left w:val="none" w:sz="0" w:space="0" w:color="auto"/>
        <w:bottom w:val="none" w:sz="0" w:space="0" w:color="auto"/>
        <w:right w:val="none" w:sz="0" w:space="0" w:color="auto"/>
      </w:divBdr>
    </w:div>
    <w:div w:id="1545946187">
      <w:bodyDiv w:val="1"/>
      <w:marLeft w:val="0"/>
      <w:marRight w:val="0"/>
      <w:marTop w:val="0"/>
      <w:marBottom w:val="0"/>
      <w:divBdr>
        <w:top w:val="none" w:sz="0" w:space="0" w:color="auto"/>
        <w:left w:val="none" w:sz="0" w:space="0" w:color="auto"/>
        <w:bottom w:val="none" w:sz="0" w:space="0" w:color="auto"/>
        <w:right w:val="none" w:sz="0" w:space="0" w:color="auto"/>
      </w:divBdr>
    </w:div>
    <w:div w:id="1646936029">
      <w:bodyDiv w:val="1"/>
      <w:marLeft w:val="0"/>
      <w:marRight w:val="0"/>
      <w:marTop w:val="0"/>
      <w:marBottom w:val="0"/>
      <w:divBdr>
        <w:top w:val="none" w:sz="0" w:space="0" w:color="auto"/>
        <w:left w:val="none" w:sz="0" w:space="0" w:color="auto"/>
        <w:bottom w:val="none" w:sz="0" w:space="0" w:color="auto"/>
        <w:right w:val="none" w:sz="0" w:space="0" w:color="auto"/>
      </w:divBdr>
    </w:div>
    <w:div w:id="1914898586">
      <w:bodyDiv w:val="1"/>
      <w:marLeft w:val="0"/>
      <w:marRight w:val="0"/>
      <w:marTop w:val="0"/>
      <w:marBottom w:val="0"/>
      <w:divBdr>
        <w:top w:val="none" w:sz="0" w:space="0" w:color="auto"/>
        <w:left w:val="none" w:sz="0" w:space="0" w:color="auto"/>
        <w:bottom w:val="none" w:sz="0" w:space="0" w:color="auto"/>
        <w:right w:val="none" w:sz="0" w:space="0" w:color="auto"/>
      </w:divBdr>
    </w:div>
    <w:div w:id="2013140227">
      <w:bodyDiv w:val="1"/>
      <w:marLeft w:val="0"/>
      <w:marRight w:val="0"/>
      <w:marTop w:val="0"/>
      <w:marBottom w:val="0"/>
      <w:divBdr>
        <w:top w:val="none" w:sz="0" w:space="0" w:color="auto"/>
        <w:left w:val="none" w:sz="0" w:space="0" w:color="auto"/>
        <w:bottom w:val="none" w:sz="0" w:space="0" w:color="auto"/>
        <w:right w:val="none" w:sz="0" w:space="0" w:color="auto"/>
      </w:divBdr>
      <w:divsChild>
        <w:div w:id="138158305">
          <w:marLeft w:val="-225"/>
          <w:marRight w:val="-225"/>
          <w:marTop w:val="0"/>
          <w:marBottom w:val="225"/>
          <w:divBdr>
            <w:top w:val="none" w:sz="0" w:space="0" w:color="auto"/>
            <w:left w:val="none" w:sz="0" w:space="0" w:color="auto"/>
            <w:bottom w:val="none" w:sz="0" w:space="0" w:color="auto"/>
            <w:right w:val="none" w:sz="0" w:space="0" w:color="auto"/>
          </w:divBdr>
          <w:divsChild>
            <w:div w:id="852720062">
              <w:marLeft w:val="0"/>
              <w:marRight w:val="0"/>
              <w:marTop w:val="0"/>
              <w:marBottom w:val="0"/>
              <w:divBdr>
                <w:top w:val="none" w:sz="0" w:space="0" w:color="auto"/>
                <w:left w:val="none" w:sz="0" w:space="0" w:color="auto"/>
                <w:bottom w:val="none" w:sz="0" w:space="0" w:color="auto"/>
                <w:right w:val="none" w:sz="0" w:space="0" w:color="auto"/>
              </w:divBdr>
              <w:divsChild>
                <w:div w:id="1177034549">
                  <w:marLeft w:val="0"/>
                  <w:marRight w:val="0"/>
                  <w:marTop w:val="0"/>
                  <w:marBottom w:val="0"/>
                  <w:divBdr>
                    <w:top w:val="single" w:sz="6" w:space="5" w:color="CCCCCC"/>
                    <w:left w:val="none" w:sz="0" w:space="9" w:color="auto"/>
                    <w:bottom w:val="single" w:sz="6" w:space="5" w:color="CCCCCC"/>
                    <w:right w:val="single" w:sz="6" w:space="9" w:color="CCCCCC"/>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contractaciopublica.gencat.cat/ecofin_pscp/AppJava/perfil/BCNAjt/customPro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38BA46EEBADB949B1791B9C7C9557D8" ma:contentTypeVersion="15" ma:contentTypeDescription="Crear nuevo documento." ma:contentTypeScope="" ma:versionID="1ad8f2e9ed36bb305e61e708b268fd77">
  <xsd:schema xmlns:xsd="http://www.w3.org/2001/XMLSchema" xmlns:xs="http://www.w3.org/2001/XMLSchema" xmlns:p="http://schemas.microsoft.com/office/2006/metadata/properties" xmlns:ns2="9d0c2ba5-e3ca-4b57-9a82-77c607995bd7" xmlns:ns3="fe2c56db-766c-4c36-b3e5-267db87031a2" targetNamespace="http://schemas.microsoft.com/office/2006/metadata/properties" ma:root="true" ma:fieldsID="cdfea9590884af9bb78e29ff471d7865" ns2:_="" ns3:_="">
    <xsd:import namespace="9d0c2ba5-e3ca-4b57-9a82-77c607995bd7"/>
    <xsd:import namespace="fe2c56db-766c-4c36-b3e5-267db87031a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0c2ba5-e3ca-4b57-9a82-77c607995b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Etiquetas de imagen" ma:readOnly="false" ma:fieldId="{5cf76f15-5ced-4ddc-b409-7134ff3c332f}" ma:taxonomyMulti="true" ma:sspId="9b152b31-2f70-47a2-955d-47e10eaa168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2c56db-766c-4c36-b3e5-267db87031a2"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20" nillable="true" ma:displayName="Taxonomy Catch All Column" ma:hidden="true" ma:list="{61a09c49-242a-4d4c-82d1-3bbd2dc8038b}" ma:internalName="TaxCatchAll" ma:showField="CatchAllData" ma:web="fe2c56db-766c-4c36-b3e5-267db87031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0c2ba5-e3ca-4b57-9a82-77c607995bd7">
      <Terms xmlns="http://schemas.microsoft.com/office/infopath/2007/PartnerControls"/>
    </lcf76f155ced4ddcb4097134ff3c332f>
    <TaxCatchAll xmlns="fe2c56db-766c-4c36-b3e5-267db87031a2" xsi:nil="true"/>
  </documentManagement>
</p:properties>
</file>

<file path=customXml/itemProps1.xml><?xml version="1.0" encoding="utf-8"?>
<ds:datastoreItem xmlns:ds="http://schemas.openxmlformats.org/officeDocument/2006/customXml" ds:itemID="{2AC9B192-1A81-4A29-B7C8-FA85C87549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0c2ba5-e3ca-4b57-9a82-77c607995bd7"/>
    <ds:schemaRef ds:uri="fe2c56db-766c-4c36-b3e5-267db87031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4B65BE-8847-4EDB-9376-33CDF7385F85}">
  <ds:schemaRefs>
    <ds:schemaRef ds:uri="http://schemas.microsoft.com/sharepoint/v3/contenttype/forms"/>
  </ds:schemaRefs>
</ds:datastoreItem>
</file>

<file path=customXml/itemProps3.xml><?xml version="1.0" encoding="utf-8"?>
<ds:datastoreItem xmlns:ds="http://schemas.openxmlformats.org/officeDocument/2006/customXml" ds:itemID="{44B5B894-AE97-41C3-9044-85611155F388}">
  <ds:schemaRefs>
    <ds:schemaRef ds:uri="http://schemas.microsoft.com/office/2006/metadata/properties"/>
    <ds:schemaRef ds:uri="http://schemas.microsoft.com/office/infopath/2007/PartnerControls"/>
    <ds:schemaRef ds:uri="9d0c2ba5-e3ca-4b57-9a82-77c607995bd7"/>
    <ds:schemaRef ds:uri="fe2c56db-766c-4c36-b3e5-267db87031a2"/>
  </ds:schemaRefs>
</ds:datastoreItem>
</file>

<file path=docProps/app.xml><?xml version="1.0" encoding="utf-8"?>
<Properties xmlns="http://schemas.openxmlformats.org/officeDocument/2006/extended-properties" xmlns:vt="http://schemas.openxmlformats.org/officeDocument/2006/docPropsVTypes">
  <Template>Normal</Template>
  <TotalTime>1698</TotalTime>
  <Pages>10</Pages>
  <Words>3001</Words>
  <Characters>16509</Characters>
  <Application>Microsoft Office Word</Application>
  <DocSecurity>0</DocSecurity>
  <Lines>137</Lines>
  <Paragraphs>38</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CTTE984 PCP</vt:lpstr>
      <vt:lpstr>CTTE782 PCP</vt:lpstr>
    </vt:vector>
  </TitlesOfParts>
  <Company/>
  <LinksUpToDate>false</LinksUpToDate>
  <CharactersWithSpaces>19472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CTTE1122 PCP</dc:title>
  <dc:subject/>
  <dc:creator>David Robador Treceño</dc:creator>
  <cp:keywords/>
  <dc:description/>
  <cp:lastModifiedBy>David Robador Treceño</cp:lastModifiedBy>
  <cp:revision>708</cp:revision>
  <cp:lastPrinted>2025-04-28T11:13:00Z</cp:lastPrinted>
  <dcterms:created xsi:type="dcterms:W3CDTF">2022-02-21T09:57:00Z</dcterms:created>
  <dcterms:modified xsi:type="dcterms:W3CDTF">2025-04-28T11:18:00Z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0x010100638BA46EEBADB949B1791B9C7C9557D8</vt:lpwstr>
  </property>
  <property fmtid="{D5CDD505-2E9C-101B-9397-08002B2CF9AE}" pid="3" name="MediaServiceImageTags">
    <vt:lpwstr/>
  </property>
</Properties>
</file>