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C4C35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8C4C35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05CC08A0" w:rsidR="005278D7" w:rsidRPr="006B43BC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B43B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6B43BC" w:rsidRPr="006B43BC">
        <w:rPr>
          <w:rFonts w:ascii="Arial" w:hAnsi="Arial" w:cs="Arial"/>
          <w:b/>
          <w:color w:val="000000"/>
          <w:sz w:val="24"/>
          <w:szCs w:val="24"/>
          <w:lang w:val="ca-ES"/>
        </w:rPr>
        <w:t>de les obres de condicionament per a la millora de la mobilitat i la seguretat de corredors de transport públic i diverses estacions i parades d'autobusos a diversos indrets de Catalunya. Àmbit Barcelona Oest. FASE 1. Clau PC-AIC-21084.2.F1</w:t>
      </w:r>
    </w:p>
    <w:p w14:paraId="75C40931" w14:textId="77777777" w:rsidR="00711130" w:rsidRPr="008C4C35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C4C35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2A154D65" w14:textId="2B1ED91E" w:rsidR="00711130" w:rsidRPr="008C4C35" w:rsidRDefault="006B43BC" w:rsidP="00693836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6B43BC">
          <w:rPr>
            <w:rStyle w:val="Enlla"/>
            <w:rFonts w:ascii="Arial" w:hAnsi="Arial" w:cs="Arial"/>
            <w:lang w:val="ca-ES"/>
          </w:rPr>
          <w:t>https://ftp.infraestructures.cat/?u=T9Btc8xk&amp;p=a333Rp4C&amp;path=/AIC-21084.2%20-%20Millora%20de%20mobilitat%20i%20seguretat%20de%20corredors%20de%20transport%20p%C3%BAblic%20%20i%20estacions%20i%20parades%20d%E2%80%99autobusos.%20Barcelona%20Oest.pdf</w:t>
        </w:r>
      </w:hyperlink>
    </w:p>
    <w:p w14:paraId="2694A6F0" w14:textId="77777777" w:rsidR="006B43BC" w:rsidRDefault="006B43B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80F1B3B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Obrir l’enllaç amb </w:t>
      </w:r>
      <w:proofErr w:type="spellStart"/>
      <w:r w:rsidRPr="008C4C35">
        <w:rPr>
          <w:rFonts w:ascii="Arial" w:hAnsi="Arial" w:cs="Arial"/>
          <w:sz w:val="20"/>
          <w:szCs w:val="20"/>
          <w:lang w:val="ca-ES"/>
        </w:rPr>
        <w:t>CTRL+Clic</w:t>
      </w:r>
      <w:proofErr w:type="spellEnd"/>
      <w:r w:rsidRPr="008C4C35">
        <w:rPr>
          <w:rFonts w:ascii="Arial" w:hAnsi="Arial" w:cs="Arial"/>
          <w:sz w:val="20"/>
          <w:szCs w:val="20"/>
          <w:lang w:val="ca-ES"/>
        </w:rPr>
        <w:t>, o bé copieu l’enllaç a la barra del navegador.</w:t>
      </w:r>
      <w:r w:rsidR="006B43BC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2832CBF6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C4C35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C4C35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C4C35">
        <w:rPr>
          <w:rFonts w:ascii="Arial" w:hAnsi="Arial" w:cs="Arial"/>
          <w:sz w:val="20"/>
          <w:szCs w:val="20"/>
          <w:lang w:val="ca-ES"/>
        </w:rPr>
        <w:t xml:space="preserve">: 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C4C35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C4C35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C4C35">
        <w:rPr>
          <w:noProof/>
          <w:u w:val="single"/>
          <w:lang w:val="ca-ES"/>
        </w:rPr>
        <w:t xml:space="preserve"> </w:t>
      </w:r>
    </w:p>
    <w:p w14:paraId="5F5F9FD5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C4C35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8C4C35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Pr="008C4C35" w:rsidRDefault="0B19D6E6" w:rsidP="0B19D6E6">
      <w:pPr>
        <w:jc w:val="both"/>
        <w:rPr>
          <w:rFonts w:ascii="Arial" w:hAnsi="Arial" w:cs="Arial"/>
          <w:i/>
          <w:iCs/>
          <w:lang w:val="ca-ES"/>
        </w:rPr>
      </w:pPr>
    </w:p>
    <w:sectPr w:rsidR="0B19D6E6" w:rsidRPr="008C4C35" w:rsidSect="008C4C35">
      <w:headerReference w:type="default" r:id="rId9"/>
      <w:footerReference w:type="default" r:id="rId10"/>
      <w:pgSz w:w="11906" w:h="16838"/>
      <w:pgMar w:top="1417" w:right="170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06E3" w14:textId="77777777" w:rsidR="00BC1ABD" w:rsidRDefault="00BC1ABD" w:rsidP="00750E66">
      <w:pPr>
        <w:spacing w:after="0" w:line="240" w:lineRule="auto"/>
      </w:pPr>
      <w:r>
        <w:separator/>
      </w:r>
    </w:p>
  </w:endnote>
  <w:endnote w:type="continuationSeparator" w:id="0">
    <w:p w14:paraId="4A044FDF" w14:textId="77777777" w:rsidR="00BC1ABD" w:rsidRDefault="00BC1AB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0389" w14:textId="77777777" w:rsidR="008C4C35" w:rsidRPr="0004452C" w:rsidRDefault="008C4C35" w:rsidP="008C4C35">
    <w:pPr>
      <w:spacing w:after="60" w:line="240" w:lineRule="auto"/>
      <w:jc w:val="both"/>
      <w:rPr>
        <w:rFonts w:ascii="Arial" w:eastAsia="Times New Roman" w:hAnsi="Arial" w:cs="Times New Roman"/>
        <w:color w:val="808080"/>
        <w:sz w:val="16"/>
        <w:lang w:eastAsia="es-ES"/>
      </w:rPr>
    </w:pPr>
    <w:r w:rsidRPr="0004452C">
      <w:rPr>
        <w:rFonts w:ascii="Arial" w:eastAsia="Times New Roman" w:hAnsi="Arial" w:cs="Times New Roman"/>
        <w:color w:val="808080"/>
        <w:sz w:val="16"/>
        <w:lang w:eastAsia="es-ES"/>
      </w:rPr>
      <w:t>Infraestructures de la Generalitat de Catalunya, SAU</w:t>
    </w:r>
  </w:p>
  <w:p w14:paraId="4FB26DB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 xml:space="preserve">Carrer dels Vergós, 36-42 </w:t>
    </w:r>
  </w:p>
  <w:p w14:paraId="0B28FD19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08017 Barcelona</w:t>
    </w:r>
  </w:p>
  <w:p w14:paraId="3E827136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eastAsia="es-ES"/>
      </w:rPr>
    </w:pPr>
    <w:r w:rsidRPr="0004452C">
      <w:rPr>
        <w:rFonts w:ascii="Arial" w:eastAsia="Times New Roman" w:hAnsi="Arial" w:cs="Times New Roman"/>
        <w:color w:val="808080"/>
        <w:sz w:val="14"/>
        <w:lang w:eastAsia="es-ES"/>
      </w:rPr>
      <w:t>Tel. 93 444 44 44</w:t>
    </w:r>
  </w:p>
  <w:p w14:paraId="2D3E093F" w14:textId="77777777" w:rsidR="008C4C35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Fax 93 419 54 17</w:t>
    </w:r>
  </w:p>
  <w:p w14:paraId="3FF58D8E" w14:textId="77777777" w:rsidR="008C4C35" w:rsidRPr="0004452C" w:rsidRDefault="008C4C35" w:rsidP="008C4C35">
    <w:pPr>
      <w:spacing w:after="0" w:line="240" w:lineRule="auto"/>
      <w:jc w:val="both"/>
      <w:rPr>
        <w:rFonts w:ascii="Arial" w:eastAsia="Times New Roman" w:hAnsi="Arial" w:cs="Times New Roman"/>
        <w:color w:val="808080"/>
        <w:sz w:val="14"/>
        <w:lang w:val="fr-FR" w:eastAsia="es-ES"/>
      </w:rPr>
    </w:pPr>
    <w:r w:rsidRPr="0004452C">
      <w:rPr>
        <w:rFonts w:ascii="Arial" w:eastAsia="Times New Roman" w:hAnsi="Arial" w:cs="Times New Roman"/>
        <w:color w:val="808080"/>
        <w:sz w:val="14"/>
        <w:lang w:val="fr-FR" w:eastAsia="es-ES"/>
      </w:rPr>
      <w:t>infraestructures.gencat.cat</w:t>
    </w:r>
  </w:p>
  <w:p w14:paraId="4A4447FE" w14:textId="77777777" w:rsidR="008C4C35" w:rsidRDefault="008C4C35" w:rsidP="008C4C35">
    <w:r>
      <w:rPr>
        <w:noProof/>
      </w:rPr>
      <w:drawing>
        <wp:anchor distT="0" distB="0" distL="114300" distR="114300" simplePos="0" relativeHeight="251660288" behindDoc="0" locked="0" layoutInCell="1" allowOverlap="1" wp14:anchorId="388AB916" wp14:editId="3CEB445A">
          <wp:simplePos x="0" y="0"/>
          <wp:positionH relativeFrom="column">
            <wp:posOffset>4490720</wp:posOffset>
          </wp:positionH>
          <wp:positionV relativeFrom="paragraph">
            <wp:posOffset>69850</wp:posOffset>
          </wp:positionV>
          <wp:extent cx="1276350" cy="476250"/>
          <wp:effectExtent l="0" t="0" r="0" b="0"/>
          <wp:wrapNone/>
          <wp:docPr id="265415014" name="Imatge 4" descr="Imatge que conté text, Font, captura de pantalla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415014" name="Imatge 4" descr="Imatge que conté text, Font, captura de pantalla, logotip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AA15DA" wp14:editId="201507EA">
          <wp:simplePos x="0" y="0"/>
          <wp:positionH relativeFrom="column">
            <wp:posOffset>-142875</wp:posOffset>
          </wp:positionH>
          <wp:positionV relativeFrom="paragraph">
            <wp:posOffset>71120</wp:posOffset>
          </wp:positionV>
          <wp:extent cx="1257300" cy="336550"/>
          <wp:effectExtent l="0" t="0" r="0" b="635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180281523" name="Imatge 3" descr="Imatge que conté text, Font, blanc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81523" name="Imatge 3" descr="Imatge que conté text, Font, blanc, tipografi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264BB" w14:textId="5CC99092" w:rsidR="00750E66" w:rsidRDefault="00750E6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29935" w14:textId="77777777" w:rsidR="00BC1ABD" w:rsidRDefault="00BC1ABD" w:rsidP="00750E66">
      <w:pPr>
        <w:spacing w:after="0" w:line="240" w:lineRule="auto"/>
      </w:pPr>
      <w:r>
        <w:separator/>
      </w:r>
    </w:p>
  </w:footnote>
  <w:footnote w:type="continuationSeparator" w:id="0">
    <w:p w14:paraId="4BED4CA6" w14:textId="77777777" w:rsidR="00BC1ABD" w:rsidRDefault="00BC1AB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271DC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B43BC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C4C35"/>
    <w:rsid w:val="008D5378"/>
    <w:rsid w:val="00904651"/>
    <w:rsid w:val="00965E8D"/>
    <w:rsid w:val="0098462B"/>
    <w:rsid w:val="009F2B4A"/>
    <w:rsid w:val="009F3435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4421"/>
    <w:rsid w:val="00B57471"/>
    <w:rsid w:val="00B7622D"/>
    <w:rsid w:val="00BC1ABD"/>
    <w:rsid w:val="00BD0596"/>
    <w:rsid w:val="00C271CB"/>
    <w:rsid w:val="00C8419E"/>
    <w:rsid w:val="00CA1802"/>
    <w:rsid w:val="00D15E4C"/>
    <w:rsid w:val="00D34E33"/>
    <w:rsid w:val="00D92D79"/>
    <w:rsid w:val="00DD39F5"/>
    <w:rsid w:val="00E07733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2830"/>
    <w:rsid w:val="00FC58FE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T9Btc8xk&amp;p=a333Rp4C&amp;path=/AIC-21084.2%20-%20Millora%20de%20mobilitat%20i%20seguretat%20de%20corredors%20de%20transport%20p%C3%BAblic%20%20i%20estacions%20i%20parades%20d%E2%80%99autobusos.%20Barcelona%20Oest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2025-03-20T19:31:00Z</dcterms:created>
  <dcterms:modified xsi:type="dcterms:W3CDTF">2025-03-20T19:31:00Z</dcterms:modified>
</cp:coreProperties>
</file>