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05A" w:rsidRPr="008114B1" w:rsidRDefault="0035205A" w:rsidP="00E322A0">
      <w:pPr>
        <w:jc w:val="center"/>
        <w:rPr>
          <w:rFonts w:ascii="Calibri Light" w:hAnsi="Calibri Light" w:cs="Calibri Light"/>
          <w:sz w:val="24"/>
          <w:szCs w:val="24"/>
        </w:rPr>
      </w:pPr>
    </w:p>
    <w:p w:rsidR="00E322A0" w:rsidRPr="008114B1" w:rsidRDefault="0035205A" w:rsidP="00E322A0">
      <w:pPr>
        <w:pStyle w:val="Ttol1"/>
        <w:tabs>
          <w:tab w:val="left" w:pos="284"/>
        </w:tabs>
        <w:ind w:left="0"/>
        <w:jc w:val="both"/>
        <w:rPr>
          <w:rFonts w:ascii="Calibri Light" w:hAnsi="Calibri Light" w:cs="Calibri Light"/>
          <w:sz w:val="24"/>
          <w:szCs w:val="24"/>
        </w:rPr>
      </w:pPr>
      <w:bookmarkStart w:id="0" w:name="ANNEX_1"/>
      <w:bookmarkStart w:id="1" w:name="_bookmark50"/>
      <w:bookmarkStart w:id="2" w:name="_Toc139287420"/>
      <w:bookmarkEnd w:id="0"/>
      <w:bookmarkEnd w:id="1"/>
      <w:r w:rsidRPr="008114B1">
        <w:rPr>
          <w:rFonts w:ascii="Calibri Light" w:hAnsi="Calibri Light" w:cs="Calibri Light"/>
          <w:sz w:val="24"/>
          <w:szCs w:val="24"/>
        </w:rPr>
        <w:t xml:space="preserve">ANNEX 1: </w:t>
      </w:r>
    </w:p>
    <w:p w:rsidR="0035205A" w:rsidRPr="008114B1" w:rsidRDefault="0035205A" w:rsidP="00E322A0">
      <w:pPr>
        <w:pStyle w:val="Ttol1"/>
        <w:tabs>
          <w:tab w:val="left" w:pos="284"/>
        </w:tabs>
        <w:ind w:left="0"/>
        <w:jc w:val="both"/>
        <w:rPr>
          <w:rFonts w:ascii="Calibri Light" w:hAnsi="Calibri Light" w:cs="Calibri Light"/>
          <w:spacing w:val="-2"/>
          <w:sz w:val="24"/>
          <w:szCs w:val="24"/>
        </w:rPr>
      </w:pPr>
      <w:r w:rsidRPr="008114B1">
        <w:rPr>
          <w:rFonts w:ascii="Calibri Light" w:hAnsi="Calibri Light" w:cs="Calibri Light"/>
          <w:sz w:val="24"/>
          <w:szCs w:val="24"/>
        </w:rPr>
        <w:t>RELACIÓ</w:t>
      </w:r>
      <w:r w:rsidRPr="008114B1">
        <w:rPr>
          <w:rFonts w:ascii="Calibri Light" w:hAnsi="Calibri Light" w:cs="Calibri Light"/>
          <w:spacing w:val="-11"/>
          <w:sz w:val="24"/>
          <w:szCs w:val="24"/>
        </w:rPr>
        <w:t xml:space="preserve"> </w:t>
      </w:r>
      <w:r w:rsidRPr="008114B1">
        <w:rPr>
          <w:rFonts w:ascii="Calibri Light" w:hAnsi="Calibri Light" w:cs="Calibri Light"/>
          <w:sz w:val="24"/>
          <w:szCs w:val="24"/>
        </w:rPr>
        <w:t>DE</w:t>
      </w:r>
      <w:r w:rsidRPr="008114B1">
        <w:rPr>
          <w:rFonts w:ascii="Calibri Light" w:hAnsi="Calibri Light" w:cs="Calibri Light"/>
          <w:spacing w:val="-7"/>
          <w:sz w:val="24"/>
          <w:szCs w:val="24"/>
        </w:rPr>
        <w:t xml:space="preserve"> </w:t>
      </w:r>
      <w:r w:rsidRPr="008114B1">
        <w:rPr>
          <w:rFonts w:ascii="Calibri Light" w:hAnsi="Calibri Light" w:cs="Calibri Light"/>
          <w:sz w:val="24"/>
          <w:szCs w:val="24"/>
        </w:rPr>
        <w:t>CENTRES</w:t>
      </w:r>
      <w:r w:rsidRPr="008114B1">
        <w:rPr>
          <w:rFonts w:ascii="Calibri Light" w:hAnsi="Calibri Light" w:cs="Calibri Light"/>
          <w:spacing w:val="-7"/>
          <w:sz w:val="24"/>
          <w:szCs w:val="24"/>
        </w:rPr>
        <w:t xml:space="preserve"> </w:t>
      </w:r>
      <w:r w:rsidRPr="008114B1">
        <w:rPr>
          <w:rFonts w:ascii="Calibri Light" w:hAnsi="Calibri Light" w:cs="Calibri Light"/>
          <w:spacing w:val="-2"/>
          <w:sz w:val="24"/>
          <w:szCs w:val="24"/>
        </w:rPr>
        <w:t>PETICIONARIS</w:t>
      </w:r>
      <w:bookmarkEnd w:id="2"/>
    </w:p>
    <w:p w:rsidR="005F4872" w:rsidRPr="008114B1" w:rsidRDefault="005F4872" w:rsidP="0035205A">
      <w:pPr>
        <w:pStyle w:val="Ttol1"/>
        <w:tabs>
          <w:tab w:val="left" w:pos="284"/>
        </w:tabs>
        <w:ind w:left="0"/>
        <w:rPr>
          <w:rFonts w:ascii="Calibri Light" w:hAnsi="Calibri Light" w:cs="Calibri Light"/>
          <w:spacing w:val="-2"/>
          <w:sz w:val="24"/>
          <w:szCs w:val="24"/>
        </w:rPr>
      </w:pPr>
    </w:p>
    <w:p w:rsidR="0003259D" w:rsidRPr="00807257" w:rsidRDefault="0003259D" w:rsidP="0003259D">
      <w:pPr>
        <w:pStyle w:val="Ttol2"/>
        <w:spacing w:before="60" w:after="60"/>
        <w:rPr>
          <w:rFonts w:ascii="Calibri Light" w:hAnsi="Calibri Light" w:cs="Calibri Light"/>
          <w:color w:val="000000" w:themeColor="text1"/>
          <w:sz w:val="24"/>
          <w:szCs w:val="24"/>
        </w:rPr>
      </w:pPr>
      <w:r w:rsidRPr="00807257">
        <w:rPr>
          <w:rFonts w:ascii="Calibri Light" w:hAnsi="Calibri Light" w:cs="Calibri Light"/>
          <w:color w:val="000000" w:themeColor="text1"/>
          <w:sz w:val="24"/>
          <w:szCs w:val="24"/>
        </w:rPr>
        <w:t>HOSPITAL UNIVERSITARI DE SANTA MARIA (HUSM)</w:t>
      </w:r>
    </w:p>
    <w:p w:rsidR="005F4872" w:rsidRPr="00807257" w:rsidRDefault="005F4872" w:rsidP="0003259D">
      <w:pPr>
        <w:pStyle w:val="Ttol2"/>
        <w:spacing w:before="60" w:after="60"/>
        <w:rPr>
          <w:rFonts w:ascii="Calibri Light" w:hAnsi="Calibri Light" w:cs="Calibri Light"/>
          <w:color w:val="000000" w:themeColor="text1"/>
          <w:sz w:val="24"/>
          <w:szCs w:val="24"/>
        </w:rPr>
      </w:pPr>
      <w:r w:rsidRPr="00807257">
        <w:rPr>
          <w:rFonts w:ascii="Calibri Light" w:hAnsi="Calibri Light" w:cs="Calibri Light"/>
          <w:color w:val="000000" w:themeColor="text1"/>
          <w:sz w:val="24"/>
          <w:szCs w:val="24"/>
        </w:rPr>
        <w:t>(Gestió de Serveis Sanitaris)</w:t>
      </w:r>
    </w:p>
    <w:p w:rsidR="005F4872" w:rsidRPr="00807257" w:rsidRDefault="005F4872" w:rsidP="005F4872">
      <w:pPr>
        <w:pStyle w:val="Ttol2"/>
        <w:spacing w:before="60" w:after="60"/>
        <w:rPr>
          <w:rFonts w:ascii="Calibri Light" w:hAnsi="Calibri Light" w:cs="Calibri Light"/>
          <w:color w:val="000000" w:themeColor="text1"/>
          <w:sz w:val="24"/>
          <w:szCs w:val="24"/>
        </w:rPr>
      </w:pPr>
      <w:r w:rsidRPr="00807257">
        <w:rPr>
          <w:rFonts w:ascii="Calibri Light" w:hAnsi="Calibri Light" w:cs="Calibri Light"/>
          <w:color w:val="000000" w:themeColor="text1"/>
          <w:sz w:val="24"/>
          <w:szCs w:val="24"/>
        </w:rPr>
        <w:t xml:space="preserve">Av. Alcalde Rovira Roure, 44 </w:t>
      </w:r>
    </w:p>
    <w:p w:rsidR="005F4872" w:rsidRPr="00807257" w:rsidRDefault="005F4872" w:rsidP="005F4872">
      <w:pPr>
        <w:pStyle w:val="Ttol2"/>
        <w:spacing w:before="60" w:after="60"/>
        <w:rPr>
          <w:rFonts w:ascii="Calibri Light" w:hAnsi="Calibri Light" w:cs="Calibri Light"/>
          <w:color w:val="000000" w:themeColor="text1"/>
          <w:sz w:val="24"/>
          <w:szCs w:val="24"/>
        </w:rPr>
      </w:pPr>
      <w:r w:rsidRPr="00807257">
        <w:rPr>
          <w:rFonts w:ascii="Calibri Light" w:hAnsi="Calibri Light" w:cs="Calibri Light"/>
          <w:color w:val="000000" w:themeColor="text1"/>
          <w:sz w:val="24"/>
          <w:szCs w:val="24"/>
        </w:rPr>
        <w:t>25198 Lleida</w:t>
      </w:r>
    </w:p>
    <w:p w:rsidR="005F4872" w:rsidRPr="00807257" w:rsidRDefault="005F4872" w:rsidP="005F4872">
      <w:pPr>
        <w:pStyle w:val="Ttol2"/>
        <w:spacing w:before="60" w:after="60"/>
        <w:rPr>
          <w:rFonts w:ascii="Calibri Light" w:hAnsi="Calibri Light" w:cs="Calibri Light"/>
          <w:color w:val="000000" w:themeColor="text1"/>
          <w:sz w:val="24"/>
          <w:szCs w:val="24"/>
        </w:rPr>
      </w:pPr>
      <w:r w:rsidRPr="00807257">
        <w:rPr>
          <w:rFonts w:ascii="Calibri Light" w:hAnsi="Calibri Light" w:cs="Calibri Light"/>
          <w:color w:val="000000" w:themeColor="text1"/>
          <w:sz w:val="24"/>
          <w:szCs w:val="24"/>
        </w:rPr>
        <w:t>Telèfon 973 72 72 22</w:t>
      </w:r>
    </w:p>
    <w:p w:rsidR="005F4872" w:rsidRPr="008114B1" w:rsidRDefault="005F4872" w:rsidP="0035205A">
      <w:pPr>
        <w:pStyle w:val="Ttol1"/>
        <w:tabs>
          <w:tab w:val="left" w:pos="284"/>
        </w:tabs>
        <w:ind w:left="0"/>
        <w:rPr>
          <w:rFonts w:ascii="Calibri Light" w:hAnsi="Calibri Light" w:cs="Calibri Light"/>
          <w:sz w:val="24"/>
          <w:szCs w:val="24"/>
        </w:rPr>
        <w:sectPr w:rsidR="005F4872" w:rsidRPr="008114B1" w:rsidSect="0032406B">
          <w:headerReference w:type="default" r:id="rId7"/>
          <w:footerReference w:type="default" r:id="rId8"/>
          <w:pgSz w:w="11910" w:h="16840"/>
          <w:pgMar w:top="1560" w:right="1020" w:bottom="1140" w:left="1580" w:header="628" w:footer="531" w:gutter="0"/>
          <w:cols w:space="708"/>
        </w:sectPr>
      </w:pPr>
    </w:p>
    <w:p w:rsidR="0035205A" w:rsidRPr="008114B1" w:rsidRDefault="0035205A" w:rsidP="00E322A0">
      <w:pPr>
        <w:pStyle w:val="Textindependent"/>
        <w:spacing w:before="4"/>
        <w:ind w:left="0"/>
        <w:jc w:val="center"/>
        <w:rPr>
          <w:rFonts w:ascii="Calibri Light" w:hAnsi="Calibri Light" w:cs="Calibri Light"/>
          <w:b/>
          <w:sz w:val="24"/>
          <w:szCs w:val="24"/>
        </w:rPr>
      </w:pPr>
    </w:p>
    <w:p w:rsidR="00E322A0" w:rsidRPr="008114B1" w:rsidRDefault="0035205A" w:rsidP="00E322A0">
      <w:pPr>
        <w:pStyle w:val="Ttol1"/>
        <w:tabs>
          <w:tab w:val="left" w:pos="284"/>
        </w:tabs>
        <w:ind w:left="0"/>
        <w:jc w:val="both"/>
        <w:rPr>
          <w:rFonts w:ascii="Calibri Light" w:hAnsi="Calibri Light" w:cs="Calibri Light"/>
          <w:sz w:val="24"/>
          <w:szCs w:val="24"/>
        </w:rPr>
      </w:pPr>
      <w:bookmarkStart w:id="3" w:name="_Toc139287421"/>
      <w:r w:rsidRPr="008114B1">
        <w:rPr>
          <w:rFonts w:ascii="Calibri Light" w:hAnsi="Calibri Light" w:cs="Calibri Light"/>
          <w:sz w:val="24"/>
          <w:szCs w:val="24"/>
        </w:rPr>
        <w:t>ANNEX 2:</w:t>
      </w:r>
    </w:p>
    <w:p w:rsidR="0035205A" w:rsidRPr="008114B1" w:rsidRDefault="0035205A" w:rsidP="00E322A0">
      <w:pPr>
        <w:pStyle w:val="Ttol1"/>
        <w:tabs>
          <w:tab w:val="left" w:pos="284"/>
        </w:tabs>
        <w:ind w:left="0"/>
        <w:jc w:val="both"/>
        <w:rPr>
          <w:rFonts w:ascii="Calibri Light" w:hAnsi="Calibri Light" w:cs="Calibri Light"/>
          <w:sz w:val="24"/>
          <w:szCs w:val="24"/>
        </w:rPr>
      </w:pPr>
      <w:r w:rsidRPr="008114B1">
        <w:rPr>
          <w:rFonts w:ascii="Calibri Light" w:hAnsi="Calibri Light" w:cs="Calibri Light"/>
          <w:spacing w:val="-6"/>
          <w:sz w:val="24"/>
          <w:szCs w:val="24"/>
        </w:rPr>
        <w:t>CONDICIONS CONTRACTUALS  ESSENCIALS I CONDICIONS ESPECIALS D’EXECUCIÓ</w:t>
      </w:r>
      <w:bookmarkEnd w:id="3"/>
    </w:p>
    <w:p w:rsidR="0035205A" w:rsidRPr="008114B1" w:rsidRDefault="0035205A" w:rsidP="0035205A">
      <w:pPr>
        <w:rPr>
          <w:rFonts w:ascii="Calibri Light" w:eastAsia="Times New Roman" w:hAnsi="Calibri Light" w:cs="Calibri Light"/>
          <w:b/>
          <w:sz w:val="24"/>
          <w:szCs w:val="24"/>
        </w:rPr>
      </w:pPr>
    </w:p>
    <w:p w:rsidR="0035205A" w:rsidRPr="008114B1" w:rsidRDefault="0035205A" w:rsidP="0035205A">
      <w:pPr>
        <w:rPr>
          <w:rFonts w:ascii="Calibri Light" w:eastAsia="Times New Roman" w:hAnsi="Calibri Light" w:cs="Calibri Light"/>
          <w:b/>
          <w:snapToGrid w:val="0"/>
          <w:sz w:val="24"/>
          <w:szCs w:val="24"/>
          <w:lang w:eastAsia="es-ES"/>
        </w:rPr>
      </w:pPr>
      <w:r w:rsidRPr="008114B1">
        <w:rPr>
          <w:rFonts w:ascii="Calibri Light" w:eastAsia="Times New Roman" w:hAnsi="Calibri Light" w:cs="Calibri Light"/>
          <w:b/>
          <w:snapToGrid w:val="0"/>
          <w:sz w:val="24"/>
          <w:szCs w:val="24"/>
          <w:lang w:eastAsia="es-ES"/>
        </w:rPr>
        <w:t xml:space="preserve">Aspectes generals: </w:t>
      </w:r>
    </w:p>
    <w:p w:rsidR="0035205A" w:rsidRPr="008114B1" w:rsidRDefault="0035205A" w:rsidP="0035205A">
      <w:pPr>
        <w:rPr>
          <w:rFonts w:ascii="Calibri Light" w:eastAsia="Times New Roman" w:hAnsi="Calibri Light" w:cs="Calibri Light"/>
          <w:snapToGrid w:val="0"/>
          <w:sz w:val="24"/>
          <w:szCs w:val="24"/>
          <w:lang w:eastAsia="es-ES"/>
        </w:rPr>
      </w:pPr>
    </w:p>
    <w:p w:rsidR="0035205A" w:rsidRPr="008114B1" w:rsidRDefault="0035205A" w:rsidP="0035205A">
      <w:pPr>
        <w:jc w:val="both"/>
        <w:rPr>
          <w:rFonts w:ascii="Calibri Light" w:eastAsia="Times New Roman" w:hAnsi="Calibri Light" w:cs="Calibri Light"/>
          <w:snapToGrid w:val="0"/>
          <w:sz w:val="24"/>
          <w:szCs w:val="24"/>
          <w:lang w:eastAsia="es-ES"/>
        </w:rPr>
      </w:pPr>
      <w:r w:rsidRPr="008114B1">
        <w:rPr>
          <w:rFonts w:ascii="Calibri Light" w:eastAsia="Times New Roman" w:hAnsi="Calibri Light" w:cs="Calibri Light"/>
          <w:snapToGrid w:val="0"/>
          <w:sz w:val="24"/>
          <w:szCs w:val="24"/>
          <w:lang w:eastAsia="es-ES"/>
        </w:rPr>
        <w:t>Aquestes condicions especials d’execució i obligacions essencials s’han d’entendre vinculades a l’objecte contractual en relació a les persones que gestionin el contracte, ja siguin administratius, tècnics o qualsevol altre professional amb qui Gestió de Serveis Sanitaris i el centre destinatari, hagin de tenir relació.</w:t>
      </w:r>
    </w:p>
    <w:p w:rsidR="0035205A" w:rsidRPr="008114B1" w:rsidRDefault="0035205A" w:rsidP="0035205A">
      <w:pPr>
        <w:rPr>
          <w:rFonts w:ascii="Calibri Light" w:eastAsia="Times New Roman" w:hAnsi="Calibri Light" w:cs="Calibri Light"/>
          <w:b/>
          <w:sz w:val="24"/>
          <w:szCs w:val="24"/>
          <w:u w:val="single"/>
        </w:rPr>
      </w:pPr>
    </w:p>
    <w:p w:rsidR="0035205A" w:rsidRPr="008114B1" w:rsidRDefault="0035205A" w:rsidP="0035205A">
      <w:pPr>
        <w:rPr>
          <w:rFonts w:ascii="Calibri Light" w:eastAsia="Times New Roman" w:hAnsi="Calibri Light" w:cs="Calibri Light"/>
          <w:b/>
          <w:sz w:val="24"/>
          <w:szCs w:val="24"/>
          <w:u w:val="single"/>
        </w:rPr>
      </w:pPr>
      <w:r w:rsidRPr="008114B1">
        <w:rPr>
          <w:rFonts w:ascii="Calibri Light" w:eastAsia="Times New Roman" w:hAnsi="Calibri Light" w:cs="Calibri Light"/>
          <w:b/>
          <w:sz w:val="24"/>
          <w:szCs w:val="24"/>
          <w:u w:val="single"/>
        </w:rPr>
        <w:t>Obligacions contractuals essencials:</w:t>
      </w:r>
    </w:p>
    <w:p w:rsidR="0035205A" w:rsidRPr="008114B1" w:rsidRDefault="0035205A" w:rsidP="0035205A">
      <w:pPr>
        <w:rPr>
          <w:rFonts w:ascii="Calibri Light" w:eastAsia="Times New Roman" w:hAnsi="Calibri Light" w:cs="Calibri Light"/>
          <w:b/>
          <w:sz w:val="24"/>
          <w:szCs w:val="24"/>
          <w:u w:val="single"/>
        </w:rPr>
      </w:pPr>
    </w:p>
    <w:p w:rsidR="0035205A" w:rsidRPr="008114B1" w:rsidRDefault="0035205A" w:rsidP="0035205A">
      <w:pPr>
        <w:pStyle w:val="Subttol1"/>
        <w:jc w:val="both"/>
        <w:rPr>
          <w:rFonts w:ascii="Calibri Light" w:hAnsi="Calibri Light" w:cs="Calibri Light"/>
          <w:b w:val="0"/>
          <w:sz w:val="24"/>
          <w:szCs w:val="24"/>
          <w:lang w:val="ca-ES"/>
        </w:rPr>
      </w:pPr>
      <w:r w:rsidRPr="008114B1">
        <w:rPr>
          <w:rFonts w:ascii="Calibri Light" w:hAnsi="Calibri Light" w:cs="Calibri Light"/>
          <w:b w:val="0"/>
          <w:sz w:val="24"/>
          <w:szCs w:val="24"/>
          <w:lang w:val="ca-ES"/>
        </w:rPr>
        <w:t>Als efectes previstos en l’article 211 de la LCSP, s’estableixen les següents obligacions contractuals essencials:</w:t>
      </w:r>
    </w:p>
    <w:p w:rsidR="0035205A" w:rsidRPr="008114B1" w:rsidRDefault="0035205A" w:rsidP="0035205A">
      <w:pPr>
        <w:pStyle w:val="Subttol1"/>
        <w:jc w:val="both"/>
        <w:rPr>
          <w:rFonts w:ascii="Calibri Light" w:hAnsi="Calibri Light" w:cs="Calibri Light"/>
          <w:b w:val="0"/>
          <w:snapToGrid/>
          <w:color w:val="000000" w:themeColor="text1"/>
          <w:sz w:val="24"/>
          <w:szCs w:val="24"/>
          <w:lang w:val="ca-ES"/>
        </w:rPr>
      </w:pPr>
    </w:p>
    <w:p w:rsidR="00E322A0" w:rsidRPr="008114B1" w:rsidRDefault="00E322A0" w:rsidP="00E322A0">
      <w:pPr>
        <w:pStyle w:val="Subttol1"/>
        <w:numPr>
          <w:ilvl w:val="0"/>
          <w:numId w:val="8"/>
        </w:numPr>
        <w:jc w:val="both"/>
        <w:rPr>
          <w:rFonts w:ascii="Calibri Light" w:hAnsi="Calibri Light" w:cs="Calibri Light"/>
          <w:b w:val="0"/>
          <w:sz w:val="24"/>
          <w:szCs w:val="24"/>
          <w:lang w:val="ca-ES"/>
        </w:rPr>
      </w:pPr>
      <w:r w:rsidRPr="008114B1">
        <w:rPr>
          <w:rFonts w:ascii="Calibri Light" w:hAnsi="Calibri Light" w:cs="Calibri Light"/>
          <w:b w:val="0"/>
          <w:sz w:val="24"/>
          <w:szCs w:val="24"/>
          <w:lang w:val="ca-ES"/>
        </w:rPr>
        <w:t xml:space="preserve">Compliment en el lliurament del material en el període fixat en el plec de clàusules, en el supòsit d’equipaments. </w:t>
      </w:r>
    </w:p>
    <w:p w:rsidR="00E322A0" w:rsidRPr="008114B1" w:rsidRDefault="00E322A0" w:rsidP="00E322A0">
      <w:pPr>
        <w:pStyle w:val="Subttol1"/>
        <w:numPr>
          <w:ilvl w:val="0"/>
          <w:numId w:val="8"/>
        </w:numPr>
        <w:jc w:val="both"/>
        <w:rPr>
          <w:rFonts w:ascii="Calibri Light" w:hAnsi="Calibri Light" w:cs="Calibri Light"/>
          <w:b w:val="0"/>
          <w:sz w:val="24"/>
          <w:szCs w:val="24"/>
          <w:lang w:val="ca-ES"/>
        </w:rPr>
      </w:pPr>
      <w:r w:rsidRPr="008114B1">
        <w:rPr>
          <w:rFonts w:ascii="Calibri Light" w:hAnsi="Calibri Light" w:cs="Calibri Light"/>
          <w:b w:val="0"/>
          <w:sz w:val="24"/>
          <w:szCs w:val="24"/>
          <w:lang w:val="ca-ES"/>
        </w:rPr>
        <w:t>Compliment dels lliuraments sense dilació en el cas de subministraments de tracte successiu i d’acord amb els períodes que fixin les comandes programades pels centres, i en el supòsit que hi hagin tres incompliments: resolució del contracte.</w:t>
      </w:r>
    </w:p>
    <w:p w:rsidR="00E322A0" w:rsidRPr="008114B1" w:rsidRDefault="00E322A0" w:rsidP="00E322A0">
      <w:pPr>
        <w:pStyle w:val="Subttol1"/>
        <w:numPr>
          <w:ilvl w:val="0"/>
          <w:numId w:val="8"/>
        </w:numPr>
        <w:jc w:val="both"/>
        <w:rPr>
          <w:rFonts w:ascii="Calibri Light" w:hAnsi="Calibri Light" w:cs="Calibri Light"/>
          <w:b w:val="0"/>
          <w:sz w:val="24"/>
          <w:szCs w:val="24"/>
          <w:lang w:val="ca-ES"/>
        </w:rPr>
      </w:pPr>
      <w:r w:rsidRPr="008114B1">
        <w:rPr>
          <w:rFonts w:ascii="Calibri Light" w:hAnsi="Calibri Light" w:cs="Calibri Light"/>
          <w:b w:val="0"/>
          <w:sz w:val="24"/>
          <w:szCs w:val="24"/>
          <w:lang w:val="ca-ES"/>
        </w:rPr>
        <w:t>Compliment en la qualitat i característiques del producte d’acord amb l’oferta presentada i d’acord amb les prescripcions tècniques dels productes adjudicats</w:t>
      </w:r>
      <w:r w:rsidRPr="00807257">
        <w:rPr>
          <w:rFonts w:ascii="Calibri Light" w:hAnsi="Calibri Light" w:cs="Calibri Light"/>
          <w:b w:val="0"/>
          <w:sz w:val="24"/>
          <w:szCs w:val="24"/>
          <w:lang w:val="es-ES"/>
        </w:rPr>
        <w:t>.</w:t>
      </w:r>
    </w:p>
    <w:p w:rsidR="00E322A0" w:rsidRPr="008114B1" w:rsidRDefault="00E322A0" w:rsidP="00E322A0">
      <w:pPr>
        <w:pStyle w:val="Subttol1"/>
        <w:numPr>
          <w:ilvl w:val="0"/>
          <w:numId w:val="8"/>
        </w:numPr>
        <w:jc w:val="both"/>
        <w:rPr>
          <w:rFonts w:ascii="Calibri Light" w:hAnsi="Calibri Light" w:cs="Calibri Light"/>
          <w:b w:val="0"/>
          <w:sz w:val="24"/>
          <w:szCs w:val="24"/>
          <w:lang w:val="ca-ES"/>
        </w:rPr>
      </w:pPr>
      <w:r w:rsidRPr="008114B1">
        <w:rPr>
          <w:rFonts w:ascii="Calibri Light" w:hAnsi="Calibri Light" w:cs="Calibri Light"/>
          <w:b w:val="0"/>
          <w:snapToGrid/>
          <w:sz w:val="24"/>
          <w:szCs w:val="24"/>
          <w:lang w:val="ca-ES"/>
        </w:rPr>
        <w:t xml:space="preserve">El contractista, i els </w:t>
      </w:r>
      <w:proofErr w:type="spellStart"/>
      <w:r w:rsidRPr="008114B1">
        <w:rPr>
          <w:rFonts w:ascii="Calibri Light" w:hAnsi="Calibri Light" w:cs="Calibri Light"/>
          <w:b w:val="0"/>
          <w:snapToGrid/>
          <w:sz w:val="24"/>
          <w:szCs w:val="24"/>
          <w:lang w:val="ca-ES"/>
        </w:rPr>
        <w:t>subcontractistes</w:t>
      </w:r>
      <w:proofErr w:type="spellEnd"/>
      <w:r w:rsidRPr="008114B1">
        <w:rPr>
          <w:rFonts w:ascii="Calibri Light" w:hAnsi="Calibri Light" w:cs="Calibri Light"/>
          <w:b w:val="0"/>
          <w:snapToGrid/>
          <w:sz w:val="24"/>
          <w:szCs w:val="24"/>
          <w:lang w:val="ca-ES"/>
        </w:rPr>
        <w:t>, se sotmeten a la normativa estatal i europea en matèria de protecció de dades de caràcter personal, citada al Plec de Clàusules Administratives Particulars, i la respectaran en tots i cadascun dels seus termes.</w:t>
      </w:r>
    </w:p>
    <w:p w:rsidR="0035205A" w:rsidRPr="008114B1" w:rsidRDefault="0035205A" w:rsidP="0035205A">
      <w:pPr>
        <w:rPr>
          <w:rFonts w:ascii="Calibri Light" w:eastAsia="Times New Roman" w:hAnsi="Calibri Light" w:cs="Calibri Light"/>
          <w:b/>
          <w:sz w:val="24"/>
          <w:szCs w:val="24"/>
        </w:rPr>
      </w:pPr>
    </w:p>
    <w:p w:rsidR="0035205A" w:rsidRPr="008114B1" w:rsidRDefault="0035205A" w:rsidP="0035205A">
      <w:pPr>
        <w:rPr>
          <w:rFonts w:ascii="Calibri Light" w:eastAsia="Times New Roman" w:hAnsi="Calibri Light" w:cs="Calibri Light"/>
          <w:sz w:val="24"/>
          <w:szCs w:val="24"/>
        </w:rPr>
      </w:pPr>
    </w:p>
    <w:p w:rsidR="0035205A" w:rsidRPr="008114B1" w:rsidRDefault="0035205A" w:rsidP="0035205A">
      <w:pPr>
        <w:rPr>
          <w:rFonts w:ascii="Calibri Light" w:eastAsia="Times New Roman" w:hAnsi="Calibri Light" w:cs="Calibri Light"/>
          <w:sz w:val="24"/>
          <w:szCs w:val="24"/>
          <w:u w:val="single"/>
        </w:rPr>
      </w:pPr>
      <w:r w:rsidRPr="008114B1">
        <w:rPr>
          <w:rFonts w:ascii="Calibri Light" w:eastAsia="Times New Roman" w:hAnsi="Calibri Light" w:cs="Calibri Light"/>
          <w:b/>
          <w:sz w:val="24"/>
          <w:szCs w:val="24"/>
          <w:u w:val="single"/>
        </w:rPr>
        <w:t>Condicions especials d’execució:</w:t>
      </w:r>
    </w:p>
    <w:p w:rsidR="0035205A" w:rsidRPr="008114B1" w:rsidRDefault="0035205A" w:rsidP="0035205A">
      <w:pPr>
        <w:rPr>
          <w:rFonts w:ascii="Calibri Light" w:eastAsia="Times New Roman" w:hAnsi="Calibri Light" w:cs="Calibri Light"/>
          <w:sz w:val="24"/>
          <w:szCs w:val="24"/>
          <w:u w:val="single"/>
        </w:rPr>
      </w:pPr>
    </w:p>
    <w:p w:rsidR="0035205A" w:rsidRPr="008114B1" w:rsidRDefault="0035205A" w:rsidP="0035205A">
      <w:pPr>
        <w:spacing w:before="7"/>
        <w:rPr>
          <w:rFonts w:ascii="Calibri Light" w:eastAsia="Times New Roman" w:hAnsi="Calibri Light" w:cs="Calibri Light"/>
          <w:sz w:val="24"/>
          <w:szCs w:val="24"/>
        </w:rPr>
      </w:pPr>
    </w:p>
    <w:p w:rsidR="0035205A" w:rsidRPr="008114B1" w:rsidRDefault="0035205A" w:rsidP="0035205A">
      <w:pPr>
        <w:pStyle w:val="Pargrafdellista"/>
        <w:numPr>
          <w:ilvl w:val="0"/>
          <w:numId w:val="6"/>
        </w:numPr>
        <w:autoSpaceDE/>
        <w:autoSpaceDN/>
        <w:ind w:left="426" w:hanging="426"/>
        <w:jc w:val="left"/>
        <w:rPr>
          <w:rFonts w:ascii="Calibri Light" w:eastAsia="Times New Roman" w:hAnsi="Calibri Light" w:cs="Calibri Light"/>
          <w:b/>
          <w:snapToGrid w:val="0"/>
          <w:sz w:val="24"/>
          <w:szCs w:val="24"/>
          <w:lang w:eastAsia="es-ES"/>
        </w:rPr>
      </w:pPr>
      <w:r w:rsidRPr="008114B1">
        <w:rPr>
          <w:rFonts w:ascii="Calibri Light" w:eastAsia="Times New Roman" w:hAnsi="Calibri Light" w:cs="Calibri Light"/>
          <w:b/>
          <w:snapToGrid w:val="0"/>
          <w:sz w:val="24"/>
          <w:szCs w:val="24"/>
          <w:lang w:eastAsia="es-ES"/>
        </w:rPr>
        <w:t>Condicions socials:</w:t>
      </w:r>
    </w:p>
    <w:p w:rsidR="0035205A" w:rsidRPr="008114B1" w:rsidRDefault="0035205A" w:rsidP="0035205A">
      <w:pPr>
        <w:rPr>
          <w:rFonts w:ascii="Calibri Light" w:eastAsia="Times New Roman" w:hAnsi="Calibri Light" w:cs="Calibri Light"/>
          <w:snapToGrid w:val="0"/>
          <w:sz w:val="24"/>
          <w:szCs w:val="24"/>
          <w:lang w:eastAsia="es-ES"/>
        </w:rPr>
      </w:pPr>
    </w:p>
    <w:p w:rsidR="0035205A" w:rsidRPr="008114B1" w:rsidRDefault="0035205A" w:rsidP="0035205A">
      <w:pPr>
        <w:pStyle w:val="Pargrafdellista"/>
        <w:numPr>
          <w:ilvl w:val="0"/>
          <w:numId w:val="3"/>
        </w:numPr>
        <w:autoSpaceDE/>
        <w:autoSpaceDN/>
        <w:rPr>
          <w:rFonts w:ascii="Calibri Light" w:eastAsia="Times New Roman" w:hAnsi="Calibri Light" w:cs="Calibri Light"/>
          <w:color w:val="000000" w:themeColor="text1"/>
          <w:sz w:val="24"/>
          <w:szCs w:val="24"/>
          <w:lang w:eastAsia="es-ES"/>
        </w:rPr>
      </w:pPr>
      <w:r w:rsidRPr="008114B1">
        <w:rPr>
          <w:rFonts w:ascii="Calibri Light" w:eastAsia="Times New Roman" w:hAnsi="Calibri Light" w:cs="Calibri Light"/>
          <w:color w:val="000000" w:themeColor="text1"/>
          <w:sz w:val="24"/>
          <w:szCs w:val="24"/>
          <w:lang w:eastAsia="es-ES"/>
        </w:rPr>
        <w:t xml:space="preserve">L’òrgan de contractació podrà comprovar l’estricte compliment dels pagaments que l’empresa contractista ha de fer als </w:t>
      </w:r>
      <w:proofErr w:type="spellStart"/>
      <w:r w:rsidRPr="008114B1">
        <w:rPr>
          <w:rFonts w:ascii="Calibri Light" w:eastAsia="Times New Roman" w:hAnsi="Calibri Light" w:cs="Calibri Light"/>
          <w:color w:val="000000" w:themeColor="text1"/>
          <w:sz w:val="24"/>
          <w:szCs w:val="24"/>
          <w:lang w:eastAsia="es-ES"/>
        </w:rPr>
        <w:t>subcontractistes</w:t>
      </w:r>
      <w:proofErr w:type="spellEnd"/>
      <w:r w:rsidRPr="008114B1">
        <w:rPr>
          <w:rFonts w:ascii="Calibri Light" w:eastAsia="Times New Roman" w:hAnsi="Calibri Light" w:cs="Calibri Light"/>
          <w:color w:val="000000" w:themeColor="text1"/>
          <w:sz w:val="24"/>
          <w:szCs w:val="24"/>
          <w:lang w:eastAsia="es-ES"/>
        </w:rPr>
        <w:t xml:space="preserve">. A aquest efecte s’estableixen com a condicions especials d’execució amb el caràcter d’essencial, les següents obligacions: </w:t>
      </w:r>
    </w:p>
    <w:p w:rsidR="0035205A" w:rsidRPr="008114B1" w:rsidRDefault="0035205A" w:rsidP="0035205A">
      <w:pPr>
        <w:pStyle w:val="Pargrafdellista"/>
        <w:ind w:left="720"/>
        <w:rPr>
          <w:rFonts w:ascii="Calibri Light" w:eastAsia="Times New Roman" w:hAnsi="Calibri Light" w:cs="Calibri Light"/>
          <w:color w:val="000000" w:themeColor="text1"/>
          <w:sz w:val="24"/>
          <w:szCs w:val="24"/>
          <w:lang w:eastAsia="es-ES"/>
        </w:rPr>
      </w:pPr>
    </w:p>
    <w:p w:rsidR="0035205A" w:rsidRPr="008114B1" w:rsidRDefault="0035205A" w:rsidP="0035205A">
      <w:pPr>
        <w:pStyle w:val="Pargrafdellista"/>
        <w:numPr>
          <w:ilvl w:val="0"/>
          <w:numId w:val="5"/>
        </w:numPr>
        <w:autoSpaceDE/>
        <w:autoSpaceDN/>
        <w:rPr>
          <w:rFonts w:ascii="Calibri Light" w:eastAsia="Times New Roman" w:hAnsi="Calibri Light" w:cs="Calibri Light"/>
          <w:color w:val="000000" w:themeColor="text1"/>
          <w:sz w:val="24"/>
          <w:szCs w:val="24"/>
          <w:lang w:eastAsia="es-ES"/>
        </w:rPr>
      </w:pPr>
      <w:r w:rsidRPr="008114B1">
        <w:rPr>
          <w:rFonts w:ascii="Calibri Light" w:hAnsi="Calibri Light" w:cs="Calibri Light"/>
          <w:sz w:val="24"/>
          <w:szCs w:val="24"/>
        </w:rPr>
        <w:t xml:space="preserve">L’empresa contractista remetrà a l'òrgan de contractació, quan aquest ho sol·liciti, relació detallada d'aquelles empreses </w:t>
      </w:r>
      <w:proofErr w:type="spellStart"/>
      <w:r w:rsidRPr="008114B1">
        <w:rPr>
          <w:rFonts w:ascii="Calibri Light" w:hAnsi="Calibri Light" w:cs="Calibri Light"/>
          <w:sz w:val="24"/>
          <w:szCs w:val="24"/>
        </w:rPr>
        <w:t>subcontractistes</w:t>
      </w:r>
      <w:proofErr w:type="spellEnd"/>
      <w:r w:rsidRPr="008114B1">
        <w:rPr>
          <w:rFonts w:ascii="Calibri Light" w:hAnsi="Calibri Light" w:cs="Calibri Light"/>
          <w:sz w:val="24"/>
          <w:szCs w:val="24"/>
        </w:rPr>
        <w:t xml:space="preserve"> que participin en el contracte.</w:t>
      </w:r>
    </w:p>
    <w:p w:rsidR="0035205A" w:rsidRPr="008114B1" w:rsidRDefault="0035205A" w:rsidP="0035205A">
      <w:pPr>
        <w:pStyle w:val="Pargrafdellista"/>
        <w:numPr>
          <w:ilvl w:val="0"/>
          <w:numId w:val="5"/>
        </w:numPr>
        <w:autoSpaceDE/>
        <w:autoSpaceDN/>
        <w:rPr>
          <w:rFonts w:ascii="Calibri Light" w:eastAsia="Times New Roman" w:hAnsi="Calibri Light" w:cs="Calibri Light"/>
          <w:color w:val="000000" w:themeColor="text1"/>
          <w:sz w:val="24"/>
          <w:szCs w:val="24"/>
          <w:lang w:eastAsia="es-ES"/>
        </w:rPr>
      </w:pPr>
      <w:r w:rsidRPr="008114B1">
        <w:rPr>
          <w:rFonts w:ascii="Calibri Light" w:hAnsi="Calibri Light" w:cs="Calibri Light"/>
          <w:sz w:val="24"/>
          <w:szCs w:val="24"/>
        </w:rPr>
        <w:t>Així mateix, haurà d'aportar, a sol·licitud de l'òrgan de contractació, justificant de compliment dels pagaments a aquelles una vegada acabada la prestació del contracte i dins dels terminis de pagament legalment establerts en l'article 228 i en la Llei 3/2004, de 29 de desembre, en el que li sigui aplicable.</w:t>
      </w:r>
    </w:p>
    <w:p w:rsidR="00E322A0" w:rsidRPr="008114B1" w:rsidRDefault="00E322A0" w:rsidP="00E322A0">
      <w:pPr>
        <w:pStyle w:val="Pargrafdellista"/>
        <w:autoSpaceDE/>
        <w:autoSpaceDN/>
        <w:ind w:left="1800"/>
        <w:rPr>
          <w:rFonts w:ascii="Calibri Light" w:hAnsi="Calibri Light" w:cs="Calibri Light"/>
          <w:sz w:val="24"/>
          <w:szCs w:val="24"/>
        </w:rPr>
      </w:pPr>
    </w:p>
    <w:p w:rsidR="00E322A0" w:rsidRPr="008114B1" w:rsidRDefault="00E322A0" w:rsidP="00E322A0">
      <w:pPr>
        <w:pStyle w:val="Pargrafdellista"/>
        <w:autoSpaceDE/>
        <w:autoSpaceDN/>
        <w:ind w:left="1800"/>
        <w:rPr>
          <w:rFonts w:ascii="Calibri Light" w:eastAsia="Times New Roman" w:hAnsi="Calibri Light" w:cs="Calibri Light"/>
          <w:color w:val="000000" w:themeColor="text1"/>
          <w:sz w:val="24"/>
          <w:szCs w:val="24"/>
          <w:lang w:eastAsia="es-ES"/>
        </w:rPr>
      </w:pPr>
    </w:p>
    <w:p w:rsidR="0035205A" w:rsidRPr="008114B1" w:rsidRDefault="0035205A" w:rsidP="0035205A">
      <w:pPr>
        <w:pStyle w:val="Pargrafdellista"/>
        <w:numPr>
          <w:ilvl w:val="0"/>
          <w:numId w:val="3"/>
        </w:numPr>
        <w:autoSpaceDE/>
        <w:autoSpaceDN/>
        <w:rPr>
          <w:rFonts w:ascii="Calibri Light" w:eastAsia="Times New Roman" w:hAnsi="Calibri Light" w:cs="Calibri Light"/>
          <w:color w:val="000000" w:themeColor="text1"/>
          <w:sz w:val="24"/>
          <w:szCs w:val="24"/>
          <w:lang w:eastAsia="es-ES"/>
        </w:rPr>
      </w:pPr>
      <w:r w:rsidRPr="008114B1">
        <w:rPr>
          <w:rFonts w:ascii="Calibri Light" w:eastAsia="Times New Roman" w:hAnsi="Calibri Light" w:cs="Calibri Light"/>
          <w:color w:val="000000" w:themeColor="text1"/>
          <w:sz w:val="24"/>
          <w:szCs w:val="24"/>
          <w:lang w:eastAsia="es-ES"/>
        </w:rPr>
        <w:t>Mantenir la plantilla de treballadors mínima adscrita a l’execució del contracte i descrita als plecs, sense que procedeixi suspendre o extingir els contractes de treball de la plantilla, excepte les suspensions o extincions conseqüència de la voluntat del treballador o d’acomiadaments objectius.</w:t>
      </w:r>
    </w:p>
    <w:p w:rsidR="0035205A" w:rsidRPr="008114B1" w:rsidRDefault="0035205A" w:rsidP="0035205A">
      <w:pPr>
        <w:pStyle w:val="Pargrafdellista"/>
        <w:ind w:left="720"/>
        <w:rPr>
          <w:rFonts w:ascii="Calibri Light" w:eastAsia="Times New Roman" w:hAnsi="Calibri Light" w:cs="Calibri Light"/>
          <w:color w:val="000000" w:themeColor="text1"/>
          <w:sz w:val="24"/>
          <w:szCs w:val="24"/>
          <w:lang w:eastAsia="es-ES"/>
        </w:rPr>
      </w:pPr>
      <w:r w:rsidRPr="008114B1">
        <w:rPr>
          <w:rFonts w:ascii="Calibri Light" w:eastAsia="Times New Roman" w:hAnsi="Calibri Light" w:cs="Calibri Light"/>
          <w:color w:val="000000" w:themeColor="text1"/>
          <w:sz w:val="24"/>
          <w:szCs w:val="24"/>
          <w:lang w:eastAsia="es-ES"/>
        </w:rPr>
        <w:t xml:space="preserve">Aquesta condició té el caràcter d'obligació essencial del contracte per a l’empresa adjudicatària del contracte això com per les empreses </w:t>
      </w:r>
      <w:proofErr w:type="spellStart"/>
      <w:r w:rsidRPr="008114B1">
        <w:rPr>
          <w:rFonts w:ascii="Calibri Light" w:eastAsia="Times New Roman" w:hAnsi="Calibri Light" w:cs="Calibri Light"/>
          <w:color w:val="000000" w:themeColor="text1"/>
          <w:sz w:val="24"/>
          <w:szCs w:val="24"/>
          <w:lang w:eastAsia="es-ES"/>
        </w:rPr>
        <w:t>subcontractistes</w:t>
      </w:r>
      <w:proofErr w:type="spellEnd"/>
      <w:r w:rsidRPr="008114B1">
        <w:rPr>
          <w:rFonts w:ascii="Calibri Light" w:eastAsia="Times New Roman" w:hAnsi="Calibri Light" w:cs="Calibri Light"/>
          <w:color w:val="000000" w:themeColor="text1"/>
          <w:sz w:val="24"/>
          <w:szCs w:val="24"/>
          <w:lang w:eastAsia="es-ES"/>
        </w:rPr>
        <w:t>. El seu incompliment podrà ser objecte de penalització com a falta molt greu o causa d'extinció contractual.</w:t>
      </w:r>
    </w:p>
    <w:p w:rsidR="0035205A" w:rsidRPr="008114B1" w:rsidRDefault="0035205A" w:rsidP="0035205A">
      <w:pPr>
        <w:pStyle w:val="Pargrafdellista"/>
        <w:rPr>
          <w:rFonts w:ascii="Calibri Light" w:eastAsia="Times New Roman" w:hAnsi="Calibri Light" w:cs="Calibri Light"/>
          <w:color w:val="000000" w:themeColor="text1"/>
          <w:sz w:val="24"/>
          <w:szCs w:val="24"/>
          <w:lang w:eastAsia="es-ES"/>
        </w:rPr>
      </w:pPr>
    </w:p>
    <w:p w:rsidR="0035205A" w:rsidRPr="008114B1" w:rsidRDefault="0035205A" w:rsidP="0035205A">
      <w:pPr>
        <w:pStyle w:val="Pargrafdellista"/>
        <w:ind w:left="720"/>
        <w:rPr>
          <w:rFonts w:ascii="Calibri Light" w:eastAsia="Times New Roman" w:hAnsi="Calibri Light" w:cs="Calibri Light"/>
          <w:color w:val="000000" w:themeColor="text1"/>
          <w:sz w:val="24"/>
          <w:szCs w:val="24"/>
          <w:lang w:eastAsia="es-ES"/>
        </w:rPr>
      </w:pPr>
      <w:r w:rsidRPr="008114B1">
        <w:rPr>
          <w:rFonts w:ascii="Calibri Light" w:eastAsia="Times New Roman" w:hAnsi="Calibri Light" w:cs="Calibri Light"/>
          <w:color w:val="000000" w:themeColor="text1"/>
          <w:sz w:val="24"/>
          <w:szCs w:val="24"/>
          <w:lang w:eastAsia="es-ES"/>
        </w:rPr>
        <w:t>El responsable del contracte podrà requerir a l'empresa contractista que declari formalment que ha complert l’obligació. Així mateix, el responsable del contracte o l'òrgan de contractació podran requerir als òrgans de representació dels treballadors que informin al respecte.</w:t>
      </w:r>
    </w:p>
    <w:p w:rsidR="0035205A" w:rsidRPr="008114B1" w:rsidRDefault="0035205A" w:rsidP="0035205A">
      <w:pPr>
        <w:pStyle w:val="Pargrafdellista"/>
        <w:ind w:left="720"/>
        <w:rPr>
          <w:rFonts w:ascii="Calibri Light" w:eastAsia="Times New Roman" w:hAnsi="Calibri Light" w:cs="Calibri Light"/>
          <w:color w:val="000000" w:themeColor="text1"/>
          <w:sz w:val="24"/>
          <w:szCs w:val="24"/>
          <w:lang w:eastAsia="es-ES"/>
        </w:rPr>
      </w:pPr>
    </w:p>
    <w:p w:rsidR="0035205A" w:rsidRPr="008114B1" w:rsidRDefault="0035205A" w:rsidP="0035205A">
      <w:pPr>
        <w:pStyle w:val="Pargrafdellista"/>
        <w:widowControl/>
        <w:numPr>
          <w:ilvl w:val="0"/>
          <w:numId w:val="7"/>
        </w:numPr>
        <w:tabs>
          <w:tab w:val="left" w:pos="426"/>
        </w:tabs>
        <w:autoSpaceDE/>
        <w:autoSpaceDN/>
        <w:spacing w:after="200" w:line="276" w:lineRule="auto"/>
        <w:contextualSpacing/>
        <w:rPr>
          <w:rFonts w:ascii="Calibri Light" w:hAnsi="Calibri Light" w:cs="Calibri Light"/>
          <w:sz w:val="24"/>
          <w:szCs w:val="24"/>
        </w:rPr>
      </w:pPr>
      <w:r w:rsidRPr="008114B1">
        <w:rPr>
          <w:rFonts w:ascii="Calibri Light" w:hAnsi="Calibri Light" w:cs="Calibri Light"/>
          <w:sz w:val="24"/>
          <w:szCs w:val="24"/>
        </w:rPr>
        <w:t xml:space="preserve">Pla </w:t>
      </w:r>
      <w:r w:rsidRPr="008114B1">
        <w:rPr>
          <w:rFonts w:ascii="Calibri Light" w:hAnsi="Calibri Light" w:cs="Calibri Light"/>
          <w:b/>
          <w:sz w:val="24"/>
          <w:szCs w:val="24"/>
        </w:rPr>
        <w:t>d’igualtat entre dones i homes</w:t>
      </w:r>
      <w:r w:rsidRPr="008114B1">
        <w:rPr>
          <w:rFonts w:ascii="Calibri Light" w:hAnsi="Calibri Light" w:cs="Calibri Light"/>
          <w:sz w:val="24"/>
          <w:szCs w:val="24"/>
        </w:rPr>
        <w:t>.</w:t>
      </w: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rPr>
        <w:t>L’empresa contractista haurà de complir amb les següents disposicions:</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rPr>
        <w:t>Les condicions especials d’execució que es relacionen a continuació s’han d’observar en els termes i terminis establerts a la Llei orgànica 3/2007, de 22 de març, per a la igualtat efectiva de dones i homes en la seva redacció donada pel Reial Dret-llei 6/2019, d’1 de març, de mesures urgents per la garantia de la igualtat de tracte i d’oportunitats entre dones i homes en la feina i l’ocupació.</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u w:val="single"/>
        </w:rPr>
        <w:t>Per a les empreses amb 250 treballadors o més i quan s’exigeixi en el conveni col·lectiu que sigui aplicable</w:t>
      </w:r>
      <w:r w:rsidRPr="008114B1">
        <w:rPr>
          <w:rFonts w:ascii="Calibri Light" w:hAnsi="Calibri Light" w:cs="Calibri Light"/>
          <w:sz w:val="24"/>
          <w:szCs w:val="24"/>
        </w:rPr>
        <w:t>:</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rPr>
        <w:t xml:space="preserve">L’empresa adjudicatària haurà de presentar, en el termini màxim de 30 dies de la signatura del contracte, el Pla d’igualtat de conformitat amb l’article 45 de la Llei orgànica 3/2007, de 22 de març, per a la igualtat efectiva de dones i homes. </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rPr>
        <w:t>Així mateix, estarà obligada a aplicar, en realitzar la prestació objecte del contracte, mesures destinades a promoure la igualtat d’oportunitats entre dones i homes en el mercat de treball, de conformitat amb el que preveu la Llei orgànica 3/2007, de 22 de març, per a la igualtat efectiva de dones i homes. També hi restarà obligada si així s’ha establert en el conveni col·lectiu que li sigui aplicable.</w:t>
      </w:r>
    </w:p>
    <w:p w:rsidR="0035205A" w:rsidRDefault="0035205A" w:rsidP="0035205A">
      <w:pPr>
        <w:rPr>
          <w:rFonts w:ascii="Calibri Light" w:hAnsi="Calibri Light" w:cs="Calibri Light"/>
          <w:sz w:val="24"/>
          <w:szCs w:val="24"/>
        </w:rPr>
      </w:pPr>
    </w:p>
    <w:p w:rsidR="008114B1" w:rsidRDefault="008114B1" w:rsidP="0035205A">
      <w:pPr>
        <w:rPr>
          <w:rFonts w:ascii="Calibri Light" w:hAnsi="Calibri Light" w:cs="Calibri Light"/>
          <w:sz w:val="24"/>
          <w:szCs w:val="24"/>
        </w:rPr>
      </w:pPr>
    </w:p>
    <w:p w:rsidR="008114B1" w:rsidRDefault="008114B1" w:rsidP="0035205A">
      <w:pPr>
        <w:rPr>
          <w:rFonts w:ascii="Calibri Light" w:hAnsi="Calibri Light" w:cs="Calibri Light"/>
          <w:sz w:val="24"/>
          <w:szCs w:val="24"/>
        </w:rPr>
      </w:pPr>
    </w:p>
    <w:p w:rsidR="008114B1" w:rsidRDefault="008114B1" w:rsidP="0035205A">
      <w:pPr>
        <w:rPr>
          <w:rFonts w:ascii="Calibri Light" w:hAnsi="Calibri Light" w:cs="Calibri Light"/>
          <w:sz w:val="24"/>
          <w:szCs w:val="24"/>
        </w:rPr>
      </w:pPr>
    </w:p>
    <w:p w:rsidR="008114B1" w:rsidRDefault="008114B1" w:rsidP="0035205A">
      <w:pPr>
        <w:rPr>
          <w:rFonts w:ascii="Calibri Light" w:hAnsi="Calibri Light" w:cs="Calibri Light"/>
          <w:sz w:val="24"/>
          <w:szCs w:val="24"/>
        </w:rPr>
      </w:pPr>
    </w:p>
    <w:p w:rsidR="008114B1" w:rsidRDefault="008114B1" w:rsidP="0035205A">
      <w:pPr>
        <w:rPr>
          <w:rFonts w:ascii="Calibri Light" w:hAnsi="Calibri Light" w:cs="Calibri Light"/>
          <w:sz w:val="24"/>
          <w:szCs w:val="24"/>
        </w:rPr>
      </w:pPr>
    </w:p>
    <w:p w:rsidR="008114B1" w:rsidRDefault="008114B1" w:rsidP="0035205A">
      <w:pPr>
        <w:rPr>
          <w:rFonts w:ascii="Calibri Light" w:hAnsi="Calibri Light" w:cs="Calibri Light"/>
          <w:sz w:val="24"/>
          <w:szCs w:val="24"/>
        </w:rPr>
      </w:pPr>
    </w:p>
    <w:p w:rsidR="008114B1" w:rsidRPr="008114B1" w:rsidRDefault="008114B1" w:rsidP="0035205A">
      <w:pPr>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u w:val="single"/>
        </w:rPr>
      </w:pPr>
      <w:r w:rsidRPr="008114B1">
        <w:rPr>
          <w:rFonts w:ascii="Calibri Light" w:hAnsi="Calibri Light" w:cs="Calibri Light"/>
          <w:sz w:val="24"/>
          <w:szCs w:val="24"/>
          <w:u w:val="single"/>
        </w:rPr>
        <w:lastRenderedPageBreak/>
        <w:t>Per a les empreses amb menys de 250 treballadors:</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rPr>
        <w:t xml:space="preserve">L’empresa que no estigui obligada a disposar d’un pla d’Igualtat en els termes del paràgraf anterior, haurà de presentar proposta d’acció de 2 dues de les mesures següents: </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 xml:space="preserve">Disposició de representació equilibrada de dones i homes en tots i cada un dels grups i categories professionals. </w:t>
      </w:r>
    </w:p>
    <w:p w:rsidR="00E322A0" w:rsidRPr="008114B1" w:rsidRDefault="00E322A0" w:rsidP="00E322A0">
      <w:pPr>
        <w:pStyle w:val="Pargrafdellista"/>
        <w:tabs>
          <w:tab w:val="left" w:pos="720"/>
        </w:tabs>
        <w:ind w:left="720"/>
        <w:rPr>
          <w:rFonts w:ascii="Calibri Light" w:hAnsi="Calibri Light" w:cs="Calibri Light"/>
          <w:sz w:val="24"/>
          <w:szCs w:val="24"/>
        </w:rPr>
      </w:pP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 xml:space="preserve">Mesures per a la millora de l’accés a l’ocupació i la promoció professional de les dones en els sectors, ocupacions i professions en què siguin poc presents. </w:t>
      </w: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Promoció de l’accés de les dones als òrgans de direcció per a garantir la representació equilibrada de tots dos sexes d’acord amb l’article 32 de la Llei 17/2015, del 21 de juliol, d’igualtat efectiva de dones i homes.</w:t>
      </w: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 xml:space="preserve">Implantació les garanties corresponents per a aplicar criteris igualitaris de retribució de dones i homes, i també l’adequada valoració de llocs de treball tenint en compte la perspectiva de gènere. </w:t>
      </w: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Adopció de mesures per a implantar formes flexibles i horaris racionals d’organització del temps de treball, que facin possible la coresponsabilitat de dones i homes en el treball domèstic i de cura de persones i que permetin de conciliar la vida personal i laboral.</w:t>
      </w: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 xml:space="preserve">Adopció de mesures contra l’assetjament sexual i l’assetjament per raó de sexe, incloent-hi les accions preventives i sancionadores i l’elaboració d’un protocol de prevenció. </w:t>
      </w: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 xml:space="preserve">Protocol d’ús de llenguatges inclusius no sexistes ni androcèntrics i publicitat no sexista en la comunicació interna, els productes, els serveis i el màrqueting de l’empresa. </w:t>
      </w: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 xml:space="preserve">Establiment de permisos de paternitat, de caràcter individual i intransferible, de quatre setmanes consecutives des del finiment del permís de maternitat, afegit al permís que estableix la legislació vigent. </w:t>
      </w:r>
    </w:p>
    <w:p w:rsidR="0035205A" w:rsidRPr="008114B1" w:rsidRDefault="0035205A" w:rsidP="00E322A0">
      <w:pPr>
        <w:pStyle w:val="Pargrafdellista"/>
        <w:numPr>
          <w:ilvl w:val="0"/>
          <w:numId w:val="11"/>
        </w:numPr>
        <w:tabs>
          <w:tab w:val="left" w:pos="426"/>
        </w:tabs>
        <w:ind w:left="0" w:firstLine="0"/>
        <w:rPr>
          <w:rFonts w:ascii="Calibri Light" w:hAnsi="Calibri Light" w:cs="Calibri Light"/>
          <w:sz w:val="24"/>
          <w:szCs w:val="24"/>
        </w:rPr>
      </w:pPr>
      <w:r w:rsidRPr="008114B1">
        <w:rPr>
          <w:rFonts w:ascii="Calibri Light" w:hAnsi="Calibri Light" w:cs="Calibri Light"/>
          <w:sz w:val="24"/>
          <w:szCs w:val="24"/>
        </w:rPr>
        <w:t>Promoció de polítiques efectives de flexibilitat empresarial.</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rPr>
        <w:t>L’empresa adjudicatària haurà de presentar, en el termini màxim de 30 dies des de la signatura del contracte, la proposta d’acció de les dues mesures mitjançant declaració responsable signada per l’apoderat signant de la oferta adjudicada.</w:t>
      </w:r>
    </w:p>
    <w:p w:rsidR="0035205A" w:rsidRPr="008114B1" w:rsidRDefault="0035205A" w:rsidP="0035205A">
      <w:pPr>
        <w:tabs>
          <w:tab w:val="left" w:pos="426"/>
        </w:tabs>
        <w:jc w:val="both"/>
        <w:rPr>
          <w:rFonts w:ascii="Calibri Light" w:hAnsi="Calibri Light" w:cs="Calibri Light"/>
          <w:sz w:val="24"/>
          <w:szCs w:val="24"/>
        </w:rPr>
      </w:pPr>
    </w:p>
    <w:p w:rsidR="0035205A" w:rsidRPr="008114B1" w:rsidRDefault="0035205A" w:rsidP="0035205A">
      <w:pPr>
        <w:tabs>
          <w:tab w:val="left" w:pos="426"/>
        </w:tabs>
        <w:jc w:val="both"/>
        <w:rPr>
          <w:rFonts w:ascii="Calibri Light" w:hAnsi="Calibri Light" w:cs="Calibri Light"/>
          <w:sz w:val="24"/>
          <w:szCs w:val="24"/>
        </w:rPr>
      </w:pPr>
      <w:r w:rsidRPr="008114B1">
        <w:rPr>
          <w:rFonts w:ascii="Calibri Light" w:hAnsi="Calibri Light" w:cs="Calibri Light"/>
          <w:sz w:val="24"/>
          <w:szCs w:val="24"/>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8114B1">
        <w:rPr>
          <w:rFonts w:ascii="Calibri Light" w:hAnsi="Calibri Light" w:cs="Calibri Light"/>
          <w:sz w:val="24"/>
          <w:szCs w:val="24"/>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8114B1">
        <w:rPr>
          <w:rFonts w:ascii="Calibri Light" w:hAnsi="Calibri Light" w:cs="Calibri Light"/>
          <w:sz w:val="24"/>
          <w:szCs w:val="24"/>
        </w:rPr>
        <w:t xml:space="preserve">. </w:t>
      </w:r>
    </w:p>
    <w:p w:rsidR="0035205A" w:rsidRDefault="0035205A" w:rsidP="0035205A">
      <w:pPr>
        <w:pStyle w:val="Pargrafdellista"/>
        <w:tabs>
          <w:tab w:val="left" w:pos="426"/>
        </w:tabs>
        <w:ind w:left="720"/>
        <w:rPr>
          <w:rFonts w:ascii="Calibri Light" w:hAnsi="Calibri Light" w:cs="Calibri Light"/>
          <w:sz w:val="24"/>
          <w:szCs w:val="24"/>
        </w:rPr>
      </w:pPr>
    </w:p>
    <w:p w:rsidR="008114B1" w:rsidRDefault="008114B1" w:rsidP="0035205A">
      <w:pPr>
        <w:pStyle w:val="Pargrafdellista"/>
        <w:tabs>
          <w:tab w:val="left" w:pos="426"/>
        </w:tabs>
        <w:ind w:left="720"/>
        <w:rPr>
          <w:rFonts w:ascii="Calibri Light" w:hAnsi="Calibri Light" w:cs="Calibri Light"/>
          <w:sz w:val="24"/>
          <w:szCs w:val="24"/>
        </w:rPr>
      </w:pPr>
    </w:p>
    <w:p w:rsidR="008114B1" w:rsidRDefault="008114B1" w:rsidP="0035205A">
      <w:pPr>
        <w:pStyle w:val="Pargrafdellista"/>
        <w:tabs>
          <w:tab w:val="left" w:pos="426"/>
        </w:tabs>
        <w:ind w:left="720"/>
        <w:rPr>
          <w:rFonts w:ascii="Calibri Light" w:hAnsi="Calibri Light" w:cs="Calibri Light"/>
          <w:sz w:val="24"/>
          <w:szCs w:val="24"/>
        </w:rPr>
      </w:pPr>
    </w:p>
    <w:p w:rsidR="008114B1" w:rsidRDefault="008114B1" w:rsidP="0035205A">
      <w:pPr>
        <w:pStyle w:val="Pargrafdellista"/>
        <w:tabs>
          <w:tab w:val="left" w:pos="426"/>
        </w:tabs>
        <w:ind w:left="720"/>
        <w:rPr>
          <w:rFonts w:ascii="Calibri Light" w:hAnsi="Calibri Light" w:cs="Calibri Light"/>
          <w:sz w:val="24"/>
          <w:szCs w:val="24"/>
        </w:rPr>
      </w:pPr>
    </w:p>
    <w:p w:rsidR="008114B1" w:rsidRDefault="008114B1" w:rsidP="0035205A">
      <w:pPr>
        <w:pStyle w:val="Pargrafdellista"/>
        <w:tabs>
          <w:tab w:val="left" w:pos="426"/>
        </w:tabs>
        <w:ind w:left="720"/>
        <w:rPr>
          <w:rFonts w:ascii="Calibri Light" w:hAnsi="Calibri Light" w:cs="Calibri Light"/>
          <w:sz w:val="24"/>
          <w:szCs w:val="24"/>
        </w:rPr>
      </w:pPr>
    </w:p>
    <w:p w:rsidR="008114B1" w:rsidRPr="008114B1" w:rsidRDefault="008114B1" w:rsidP="0035205A">
      <w:pPr>
        <w:pStyle w:val="Pargrafdellista"/>
        <w:tabs>
          <w:tab w:val="left" w:pos="426"/>
        </w:tabs>
        <w:ind w:left="720"/>
        <w:rPr>
          <w:rFonts w:ascii="Calibri Light" w:hAnsi="Calibri Light" w:cs="Calibri Light"/>
          <w:sz w:val="24"/>
          <w:szCs w:val="24"/>
        </w:rPr>
      </w:pPr>
    </w:p>
    <w:p w:rsidR="0035205A" w:rsidRPr="008114B1" w:rsidRDefault="0035205A" w:rsidP="0035205A">
      <w:pPr>
        <w:pStyle w:val="Pargrafdellista"/>
        <w:numPr>
          <w:ilvl w:val="0"/>
          <w:numId w:val="6"/>
        </w:numPr>
        <w:autoSpaceDE/>
        <w:autoSpaceDN/>
        <w:ind w:left="426" w:hanging="426"/>
        <w:jc w:val="left"/>
        <w:rPr>
          <w:rFonts w:ascii="Calibri Light" w:eastAsia="Times New Roman" w:hAnsi="Calibri Light" w:cs="Calibri Light"/>
          <w:b/>
          <w:snapToGrid w:val="0"/>
          <w:sz w:val="24"/>
          <w:szCs w:val="24"/>
          <w:lang w:eastAsia="es-ES"/>
        </w:rPr>
      </w:pPr>
      <w:r w:rsidRPr="008114B1">
        <w:rPr>
          <w:rFonts w:ascii="Calibri Light" w:eastAsia="Times New Roman" w:hAnsi="Calibri Light" w:cs="Calibri Light"/>
          <w:b/>
          <w:snapToGrid w:val="0"/>
          <w:sz w:val="24"/>
          <w:szCs w:val="24"/>
          <w:lang w:eastAsia="es-ES"/>
        </w:rPr>
        <w:lastRenderedPageBreak/>
        <w:t>Condicions mediambientals:</w:t>
      </w:r>
    </w:p>
    <w:p w:rsidR="0035205A" w:rsidRPr="008114B1" w:rsidRDefault="0035205A" w:rsidP="0035205A">
      <w:pPr>
        <w:jc w:val="both"/>
        <w:rPr>
          <w:rFonts w:ascii="Calibri Light" w:eastAsia="Times New Roman" w:hAnsi="Calibri Light" w:cs="Calibri Light"/>
          <w:color w:val="000000" w:themeColor="text1"/>
          <w:sz w:val="24"/>
          <w:szCs w:val="24"/>
          <w:lang w:eastAsia="es-ES"/>
        </w:rPr>
      </w:pPr>
    </w:p>
    <w:p w:rsidR="0035205A" w:rsidRPr="008114B1" w:rsidRDefault="0035205A" w:rsidP="0035205A">
      <w:pPr>
        <w:pStyle w:val="Pargrafdellista"/>
        <w:numPr>
          <w:ilvl w:val="0"/>
          <w:numId w:val="4"/>
        </w:numPr>
        <w:autoSpaceDE/>
        <w:autoSpaceDN/>
        <w:rPr>
          <w:rFonts w:ascii="Calibri Light" w:eastAsia="Times New Roman" w:hAnsi="Calibri Light" w:cs="Calibri Light"/>
          <w:color w:val="000000" w:themeColor="text1"/>
          <w:sz w:val="24"/>
          <w:szCs w:val="24"/>
          <w:lang w:eastAsia="es-ES"/>
        </w:rPr>
      </w:pPr>
      <w:r w:rsidRPr="008114B1">
        <w:rPr>
          <w:rFonts w:ascii="Calibri Light" w:eastAsia="Times New Roman" w:hAnsi="Calibri Light" w:cs="Calibri Light"/>
          <w:color w:val="000000" w:themeColor="text1"/>
          <w:sz w:val="24"/>
          <w:szCs w:val="24"/>
          <w:lang w:eastAsia="es-ES"/>
        </w:rPr>
        <w:t>Compromís de l’empresa adjudicatària d’incorporar en les seves publicacions digitals i missatges de divulgació missatges ambientals per desincentivar la impressió i incentivar l’aplicació de mesures per un ús racional del paper.</w:t>
      </w:r>
    </w:p>
    <w:p w:rsidR="0035205A" w:rsidRPr="008114B1" w:rsidRDefault="0035205A" w:rsidP="0035205A">
      <w:pPr>
        <w:pStyle w:val="Pargrafdellista"/>
        <w:numPr>
          <w:ilvl w:val="0"/>
          <w:numId w:val="4"/>
        </w:numPr>
        <w:autoSpaceDE/>
        <w:autoSpaceDN/>
        <w:rPr>
          <w:rFonts w:ascii="Calibri Light" w:eastAsia="Times New Roman" w:hAnsi="Calibri Light" w:cs="Calibri Light"/>
          <w:color w:val="000000" w:themeColor="text1"/>
          <w:sz w:val="24"/>
          <w:szCs w:val="24"/>
          <w:lang w:eastAsia="es-ES"/>
        </w:rPr>
      </w:pPr>
      <w:r w:rsidRPr="008114B1">
        <w:rPr>
          <w:rFonts w:ascii="Calibri Light" w:eastAsia="Times New Roman" w:hAnsi="Calibri Light" w:cs="Calibri Light"/>
          <w:color w:val="000000" w:themeColor="text1"/>
          <w:sz w:val="24"/>
          <w:szCs w:val="24"/>
          <w:lang w:eastAsia="es-ES"/>
        </w:rPr>
        <w:t>L’empresa contractista estarà obligada a responsabilitzar-se de portar a terme una recollida selectiva dels residus generats durant l’execució del contracte, i haurà de retirar els envasos buits i embalatges per a depositar-los als contenidors corresponents o, en el seu cas, en el punt verd o un altre sistema de gestió de residus autoritzat.</w:t>
      </w:r>
    </w:p>
    <w:p w:rsidR="00E322A0" w:rsidRPr="008114B1" w:rsidRDefault="00E322A0" w:rsidP="00E322A0">
      <w:pPr>
        <w:pStyle w:val="Pargrafdellista"/>
        <w:widowControl/>
        <w:numPr>
          <w:ilvl w:val="0"/>
          <w:numId w:val="4"/>
        </w:numPr>
        <w:tabs>
          <w:tab w:val="left" w:pos="426"/>
        </w:tabs>
        <w:autoSpaceDE/>
        <w:autoSpaceDN/>
        <w:spacing w:after="200"/>
        <w:contextualSpacing/>
        <w:rPr>
          <w:rFonts w:ascii="Calibri Light" w:hAnsi="Calibri Light" w:cs="Calibri Light"/>
          <w:sz w:val="24"/>
          <w:szCs w:val="24"/>
        </w:rPr>
      </w:pPr>
      <w:r w:rsidRPr="008114B1">
        <w:rPr>
          <w:rFonts w:ascii="Calibri Light" w:hAnsi="Calibri Light" w:cs="Calibri Light"/>
          <w:sz w:val="24"/>
          <w:szCs w:val="24"/>
        </w:rPr>
        <w:t>L’equipament ofert ha de ser eficient tant a nivell energètic com mediambiental, en el seu àmbit d’aplicació, en condicions i prestacions semblants, d’acord amb els requisits establerts en el plec de prescripcions tècniques.</w:t>
      </w:r>
    </w:p>
    <w:p w:rsidR="0035205A" w:rsidRPr="008114B1" w:rsidRDefault="0035205A" w:rsidP="0035205A">
      <w:pPr>
        <w:pStyle w:val="Pargrafdellista"/>
        <w:autoSpaceDE/>
        <w:autoSpaceDN/>
        <w:ind w:left="720"/>
        <w:rPr>
          <w:rFonts w:ascii="Calibri Light" w:eastAsia="Times New Roman" w:hAnsi="Calibri Light" w:cs="Calibri Light"/>
          <w:color w:val="000000" w:themeColor="text1"/>
          <w:sz w:val="24"/>
          <w:szCs w:val="24"/>
          <w:lang w:eastAsia="es-ES"/>
        </w:rPr>
      </w:pPr>
    </w:p>
    <w:p w:rsidR="0035205A" w:rsidRPr="008114B1" w:rsidRDefault="0035205A" w:rsidP="0035205A">
      <w:pPr>
        <w:pStyle w:val="Pargrafdellista"/>
        <w:numPr>
          <w:ilvl w:val="0"/>
          <w:numId w:val="6"/>
        </w:numPr>
        <w:autoSpaceDE/>
        <w:autoSpaceDN/>
        <w:ind w:left="426" w:hanging="426"/>
        <w:jc w:val="left"/>
        <w:rPr>
          <w:rFonts w:ascii="Calibri Light" w:eastAsia="Times New Roman" w:hAnsi="Calibri Light" w:cs="Calibri Light"/>
          <w:b/>
          <w:snapToGrid w:val="0"/>
          <w:sz w:val="24"/>
          <w:szCs w:val="24"/>
          <w:lang w:eastAsia="es-ES"/>
        </w:rPr>
      </w:pPr>
      <w:r w:rsidRPr="008114B1">
        <w:rPr>
          <w:rFonts w:ascii="Calibri Light" w:eastAsia="Times New Roman" w:hAnsi="Calibri Light" w:cs="Calibri Light"/>
          <w:b/>
          <w:snapToGrid w:val="0"/>
          <w:sz w:val="24"/>
          <w:szCs w:val="24"/>
          <w:lang w:eastAsia="es-ES"/>
        </w:rPr>
        <w:t>Condicions d’ètica en la contractació:</w:t>
      </w:r>
    </w:p>
    <w:p w:rsidR="0035205A" w:rsidRPr="008114B1" w:rsidRDefault="0035205A" w:rsidP="0035205A">
      <w:pPr>
        <w:jc w:val="both"/>
        <w:rPr>
          <w:rFonts w:ascii="Calibri Light" w:eastAsia="Times New Roman" w:hAnsi="Calibri Light" w:cs="Calibri Light"/>
          <w:color w:val="000000" w:themeColor="text1"/>
          <w:sz w:val="24"/>
          <w:szCs w:val="24"/>
          <w:lang w:eastAsia="es-ES"/>
        </w:rPr>
      </w:pPr>
    </w:p>
    <w:p w:rsidR="0035205A" w:rsidRPr="008114B1" w:rsidRDefault="0035205A" w:rsidP="0035205A">
      <w:pPr>
        <w:adjustRightInd w:val="0"/>
        <w:jc w:val="both"/>
        <w:rPr>
          <w:rFonts w:ascii="Calibri Light" w:hAnsi="Calibri Light" w:cs="Calibri Light"/>
          <w:bCs/>
          <w:sz w:val="24"/>
          <w:szCs w:val="24"/>
        </w:rPr>
      </w:pPr>
      <w:r w:rsidRPr="008114B1">
        <w:rPr>
          <w:rFonts w:ascii="Calibri Light" w:hAnsi="Calibri Light" w:cs="Calibri Light"/>
          <w:bCs/>
          <w:sz w:val="24"/>
          <w:szCs w:val="24"/>
        </w:rPr>
        <w:t xml:space="preserve">El contractista assumeix les obligacions següents: </w:t>
      </w:r>
    </w:p>
    <w:p w:rsidR="0035205A" w:rsidRPr="008114B1" w:rsidRDefault="0035205A" w:rsidP="0035205A">
      <w:pPr>
        <w:pStyle w:val="Pargrafdellista"/>
        <w:adjustRightInd w:val="0"/>
        <w:ind w:left="720"/>
        <w:rPr>
          <w:rFonts w:ascii="Calibri Light" w:hAnsi="Calibri Light" w:cs="Calibri Light"/>
          <w:bCs/>
          <w:sz w:val="24"/>
          <w:szCs w:val="24"/>
        </w:rPr>
      </w:pPr>
    </w:p>
    <w:p w:rsidR="0035205A" w:rsidRPr="008114B1"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t xml:space="preserve">Observar els principis, les normes i els cànons ètics propis de les activitats, els oficis i/o les professions corresponents a les prestacions objecte dels contractes. </w:t>
      </w:r>
    </w:p>
    <w:p w:rsidR="0035205A" w:rsidRPr="008114B1"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t xml:space="preserve">No realitzar accions que posin en risc l’interès públic en l’àmbit del contracte o de les prestacions. </w:t>
      </w:r>
    </w:p>
    <w:p w:rsidR="0035205A" w:rsidRPr="008114B1"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t xml:space="preserve">Denunciar les situacions irregulars que es puguin presentar en els processos de contractació pública o durant l’execució dels contractes. </w:t>
      </w:r>
    </w:p>
    <w:p w:rsidR="0035205A" w:rsidRPr="008114B1"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t xml:space="preserve">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rsidR="0035205A" w:rsidRPr="008114B1"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t xml:space="preserve">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w:t>
      </w:r>
      <w:proofErr w:type="spellStart"/>
      <w:r w:rsidRPr="008114B1">
        <w:rPr>
          <w:rFonts w:ascii="Calibri Light" w:hAnsi="Calibri Light" w:cs="Calibri Light"/>
          <w:bCs/>
          <w:sz w:val="24"/>
          <w:szCs w:val="24"/>
        </w:rPr>
        <w:t>subcontractista</w:t>
      </w:r>
      <w:proofErr w:type="spellEnd"/>
      <w:r w:rsidRPr="008114B1">
        <w:rPr>
          <w:rFonts w:ascii="Calibri Light" w:hAnsi="Calibri Light" w:cs="Calibri Light"/>
          <w:bCs/>
          <w:sz w:val="24"/>
          <w:szCs w:val="24"/>
        </w:rPr>
        <w:t xml:space="preserve"> està obligat a posar-ho en coneixement de l’òrgan de contractació. </w:t>
      </w:r>
    </w:p>
    <w:p w:rsidR="0035205A" w:rsidRPr="008114B1"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t xml:space="preserve">Respectar els acords i les normes de confidencialitat. </w:t>
      </w:r>
    </w:p>
    <w:p w:rsidR="0035205A"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t xml:space="preserve">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rsidR="008114B1" w:rsidRDefault="008114B1" w:rsidP="008114B1">
      <w:pPr>
        <w:pStyle w:val="Pargrafdellista"/>
        <w:adjustRightInd w:val="0"/>
        <w:spacing w:after="120"/>
        <w:ind w:left="720"/>
        <w:rPr>
          <w:rFonts w:ascii="Calibri Light" w:hAnsi="Calibri Light" w:cs="Calibri Light"/>
          <w:bCs/>
          <w:sz w:val="24"/>
          <w:szCs w:val="24"/>
        </w:rPr>
      </w:pPr>
    </w:p>
    <w:p w:rsidR="008114B1" w:rsidRPr="008114B1" w:rsidRDefault="008114B1" w:rsidP="008114B1">
      <w:pPr>
        <w:pStyle w:val="Pargrafdellista"/>
        <w:adjustRightInd w:val="0"/>
        <w:spacing w:after="120"/>
        <w:ind w:left="720"/>
        <w:rPr>
          <w:rFonts w:ascii="Calibri Light" w:hAnsi="Calibri Light" w:cs="Calibri Light"/>
          <w:bCs/>
          <w:sz w:val="24"/>
          <w:szCs w:val="24"/>
        </w:rPr>
      </w:pPr>
    </w:p>
    <w:p w:rsidR="00543543" w:rsidRDefault="0035205A" w:rsidP="0035205A">
      <w:pPr>
        <w:pStyle w:val="Pargrafdellista"/>
        <w:numPr>
          <w:ilvl w:val="0"/>
          <w:numId w:val="4"/>
        </w:numPr>
        <w:adjustRightInd w:val="0"/>
        <w:spacing w:after="120"/>
        <w:rPr>
          <w:rFonts w:ascii="Calibri Light" w:hAnsi="Calibri Light" w:cs="Calibri Light"/>
          <w:bCs/>
          <w:sz w:val="24"/>
          <w:szCs w:val="24"/>
        </w:rPr>
      </w:pPr>
      <w:r w:rsidRPr="008114B1">
        <w:rPr>
          <w:rFonts w:ascii="Calibri Light" w:hAnsi="Calibri Light" w:cs="Calibri Light"/>
          <w:bCs/>
          <w:sz w:val="24"/>
          <w:szCs w:val="24"/>
        </w:rPr>
        <w:lastRenderedPageBreak/>
        <w:t xml:space="preserve">Els licitadors, contractistes i </w:t>
      </w:r>
      <w:proofErr w:type="spellStart"/>
      <w:r w:rsidRPr="008114B1">
        <w:rPr>
          <w:rFonts w:ascii="Calibri Light" w:hAnsi="Calibri Light" w:cs="Calibri Light"/>
          <w:bCs/>
          <w:sz w:val="24"/>
          <w:szCs w:val="24"/>
        </w:rPr>
        <w:t>subcontractistes</w:t>
      </w:r>
      <w:proofErr w:type="spellEnd"/>
      <w:r w:rsidRPr="008114B1">
        <w:rPr>
          <w:rFonts w:ascii="Calibri Light" w:hAnsi="Calibri Light" w:cs="Calibri Light"/>
          <w:bCs/>
          <w:sz w:val="24"/>
          <w:szCs w:val="24"/>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rsidR="008114B1" w:rsidRPr="008114B1" w:rsidRDefault="008114B1" w:rsidP="008114B1">
      <w:pPr>
        <w:pStyle w:val="Pargrafdellista"/>
        <w:adjustRightInd w:val="0"/>
        <w:spacing w:after="120"/>
        <w:ind w:left="720"/>
        <w:rPr>
          <w:rFonts w:ascii="Calibri Light" w:hAnsi="Calibri Light" w:cs="Calibri Light"/>
          <w:bCs/>
          <w:sz w:val="24"/>
          <w:szCs w:val="24"/>
        </w:rPr>
      </w:pPr>
    </w:p>
    <w:p w:rsidR="00543543" w:rsidRPr="008114B1" w:rsidRDefault="00543543" w:rsidP="00543543">
      <w:pPr>
        <w:pStyle w:val="Pargrafdellista"/>
        <w:numPr>
          <w:ilvl w:val="0"/>
          <w:numId w:val="16"/>
        </w:numPr>
        <w:autoSpaceDE/>
        <w:ind w:left="426" w:hanging="426"/>
        <w:jc w:val="left"/>
        <w:rPr>
          <w:rFonts w:ascii="Calibri Light" w:eastAsia="Calibri" w:hAnsi="Calibri Light" w:cs="Calibri Light"/>
          <w:b/>
          <w:sz w:val="24"/>
          <w:szCs w:val="24"/>
        </w:rPr>
      </w:pPr>
      <w:r w:rsidRPr="008114B1">
        <w:rPr>
          <w:rFonts w:ascii="Calibri Light" w:eastAsia="Calibri" w:hAnsi="Calibri Light" w:cs="Calibri Light"/>
          <w:b/>
          <w:sz w:val="24"/>
          <w:szCs w:val="24"/>
        </w:rPr>
        <w:t>Condicions lingüístiques. L’ús del català en la contractació pública:</w:t>
      </w:r>
    </w:p>
    <w:p w:rsidR="00543543" w:rsidRPr="008114B1" w:rsidRDefault="00543543" w:rsidP="00543543">
      <w:pPr>
        <w:autoSpaceDE/>
        <w:rPr>
          <w:rFonts w:ascii="Calibri Light" w:eastAsia="Calibri" w:hAnsi="Calibri Light" w:cs="Calibri Light"/>
          <w:b/>
          <w:sz w:val="24"/>
          <w:szCs w:val="24"/>
        </w:rPr>
      </w:pPr>
    </w:p>
    <w:p w:rsidR="00543543" w:rsidRPr="008114B1" w:rsidRDefault="00543543" w:rsidP="00543543">
      <w:pPr>
        <w:pStyle w:val="Pargrafdellista"/>
        <w:numPr>
          <w:ilvl w:val="0"/>
          <w:numId w:val="17"/>
        </w:numPr>
        <w:rPr>
          <w:rFonts w:ascii="Calibri Light" w:hAnsi="Calibri Light" w:cs="Calibri Light"/>
          <w:bCs/>
          <w:sz w:val="24"/>
          <w:szCs w:val="24"/>
        </w:rPr>
      </w:pPr>
      <w:r w:rsidRPr="008114B1">
        <w:rPr>
          <w:rFonts w:ascii="Calibri Light" w:hAnsi="Calibri Light" w:cs="Calibri Light"/>
          <w:bCs/>
          <w:sz w:val="24"/>
          <w:szCs w:val="24"/>
        </w:rPr>
        <w:t xml:space="preserve">Que en les relacions entre l’empresa contractista i l’òrgan de contractació s’ha d’utilitzar la llengua catalana. Les empreses contractistes, així com les empreses </w:t>
      </w:r>
      <w:proofErr w:type="spellStart"/>
      <w:r w:rsidRPr="008114B1">
        <w:rPr>
          <w:rFonts w:ascii="Calibri Light" w:hAnsi="Calibri Light" w:cs="Calibri Light"/>
          <w:bCs/>
          <w:sz w:val="24"/>
          <w:szCs w:val="24"/>
        </w:rPr>
        <w:t>subcontractistes</w:t>
      </w:r>
      <w:proofErr w:type="spellEnd"/>
      <w:r w:rsidRPr="008114B1">
        <w:rPr>
          <w:rFonts w:ascii="Calibri Light" w:hAnsi="Calibri Light" w:cs="Calibri Light"/>
          <w:bCs/>
          <w:sz w:val="24"/>
          <w:szCs w:val="24"/>
        </w:rPr>
        <w:t>, utilitzaran almenys el català en els rètols, publicacions i instruments de comunicació que derivin de l’execució del contracte.</w:t>
      </w:r>
    </w:p>
    <w:p w:rsidR="00543543" w:rsidRPr="008114B1" w:rsidRDefault="00543543" w:rsidP="00543543">
      <w:pPr>
        <w:pStyle w:val="Pargrafdellista"/>
        <w:numPr>
          <w:ilvl w:val="0"/>
          <w:numId w:val="17"/>
        </w:numPr>
        <w:rPr>
          <w:rFonts w:ascii="Calibri Light" w:hAnsi="Calibri Light" w:cs="Calibri Light"/>
          <w:bCs/>
          <w:sz w:val="24"/>
          <w:szCs w:val="24"/>
        </w:rPr>
      </w:pPr>
      <w:r w:rsidRPr="008114B1">
        <w:rPr>
          <w:rFonts w:ascii="Calibri Light" w:hAnsi="Calibri Light" w:cs="Calibri Light"/>
          <w:bCs/>
          <w:sz w:val="24"/>
          <w:szCs w:val="24"/>
        </w:rPr>
        <w:t>Que en les relacions, les actuacions, la documentació i els instruments de comunicació entre l’empresa contractista i les persones destinatàries es faci servir el català.</w:t>
      </w:r>
    </w:p>
    <w:p w:rsidR="0035205A" w:rsidRPr="008114B1" w:rsidRDefault="00543543" w:rsidP="0035205A">
      <w:pPr>
        <w:pStyle w:val="Pargrafdellista"/>
        <w:numPr>
          <w:ilvl w:val="0"/>
          <w:numId w:val="17"/>
        </w:numPr>
        <w:rPr>
          <w:rFonts w:ascii="Calibri Light" w:hAnsi="Calibri Light" w:cs="Calibri Light"/>
          <w:bCs/>
          <w:sz w:val="24"/>
          <w:szCs w:val="24"/>
        </w:rPr>
      </w:pPr>
      <w:r w:rsidRPr="008114B1">
        <w:rPr>
          <w:rFonts w:ascii="Calibri Light" w:hAnsi="Calibri Light" w:cs="Calibri Light"/>
          <w:bCs/>
          <w:sz w:val="24"/>
          <w:szCs w:val="24"/>
        </w:rPr>
        <w:t>Quan l’execució del contracte suposi que hi hagi personal amb tasques d’atenció al públic, l’empresa contractista ha d’assumir l’obligació que aquest personal tingui suficient coneixement de la llengua catalana per a dur a terme tasques d’atenció, d’informació i de comunicació en aquesta llengua.</w:t>
      </w:r>
    </w:p>
    <w:p w:rsidR="0035205A" w:rsidRPr="008114B1" w:rsidRDefault="0035205A" w:rsidP="0035205A">
      <w:pPr>
        <w:spacing w:before="1"/>
        <w:rPr>
          <w:rFonts w:ascii="Calibri Light" w:eastAsia="Calibri" w:hAnsi="Calibri Light" w:cs="Calibri Light"/>
          <w:b/>
          <w:bCs/>
          <w:sz w:val="24"/>
          <w:szCs w:val="24"/>
        </w:rPr>
      </w:pPr>
    </w:p>
    <w:p w:rsidR="0035205A" w:rsidRPr="008114B1" w:rsidRDefault="0035205A" w:rsidP="0035205A">
      <w:pPr>
        <w:pStyle w:val="Pargrafdellista"/>
        <w:numPr>
          <w:ilvl w:val="0"/>
          <w:numId w:val="6"/>
        </w:numPr>
        <w:autoSpaceDE/>
        <w:autoSpaceDN/>
        <w:ind w:left="426" w:hanging="426"/>
        <w:jc w:val="left"/>
        <w:rPr>
          <w:rFonts w:ascii="Calibri Light" w:eastAsia="Calibri" w:hAnsi="Calibri Light" w:cs="Calibri Light"/>
          <w:b/>
          <w:sz w:val="24"/>
          <w:szCs w:val="24"/>
        </w:rPr>
      </w:pPr>
      <w:r w:rsidRPr="008114B1">
        <w:rPr>
          <w:rFonts w:ascii="Calibri Light" w:eastAsia="Times New Roman" w:hAnsi="Calibri Light" w:cs="Calibri Light"/>
          <w:b/>
          <w:snapToGrid w:val="0"/>
          <w:sz w:val="24"/>
          <w:szCs w:val="24"/>
          <w:lang w:eastAsia="es-ES"/>
        </w:rPr>
        <w:t>Consideracions en relació a la protecció de dades de caràcter personal:</w:t>
      </w:r>
    </w:p>
    <w:p w:rsidR="0035205A" w:rsidRPr="008114B1" w:rsidRDefault="0035205A" w:rsidP="0035205A">
      <w:pPr>
        <w:rPr>
          <w:rFonts w:ascii="Calibri Light" w:eastAsia="Calibri" w:hAnsi="Calibri Light" w:cs="Calibri Light"/>
          <w:b/>
          <w:sz w:val="24"/>
          <w:szCs w:val="24"/>
        </w:rPr>
      </w:pPr>
    </w:p>
    <w:p w:rsidR="0035205A" w:rsidRPr="008114B1" w:rsidRDefault="0035205A" w:rsidP="0035205A">
      <w:pPr>
        <w:rPr>
          <w:rFonts w:ascii="Calibri Light" w:hAnsi="Calibri Light" w:cs="Calibri Light"/>
          <w:bCs/>
          <w:sz w:val="24"/>
          <w:szCs w:val="24"/>
          <w:u w:val="single"/>
        </w:rPr>
      </w:pPr>
      <w:r w:rsidRPr="008114B1">
        <w:rPr>
          <w:rFonts w:ascii="Calibri Light" w:hAnsi="Calibri Light" w:cs="Calibri Light"/>
          <w:bCs/>
          <w:sz w:val="24"/>
          <w:szCs w:val="24"/>
          <w:u w:val="single"/>
        </w:rPr>
        <w:t>Quan l’execució del contracte impliqui el tractament de dades de caràcter personal, el responsable de les quals sigui GSS.</w:t>
      </w:r>
    </w:p>
    <w:p w:rsidR="0035205A" w:rsidRPr="008114B1" w:rsidRDefault="0035205A" w:rsidP="0035205A">
      <w:pPr>
        <w:rPr>
          <w:rFonts w:ascii="Calibri Light" w:hAnsi="Calibri Light" w:cs="Calibri Light"/>
          <w:bCs/>
          <w:sz w:val="24"/>
          <w:szCs w:val="24"/>
          <w:u w:val="single"/>
        </w:rPr>
      </w:pPr>
    </w:p>
    <w:p w:rsidR="0035205A" w:rsidRPr="008114B1" w:rsidRDefault="0035205A" w:rsidP="0035205A">
      <w:pPr>
        <w:rPr>
          <w:rFonts w:ascii="Calibri Light" w:hAnsi="Calibri Light" w:cs="Calibri Light"/>
          <w:bCs/>
          <w:sz w:val="24"/>
          <w:szCs w:val="24"/>
        </w:rPr>
      </w:pPr>
      <w:r w:rsidRPr="008114B1">
        <w:rPr>
          <w:rFonts w:ascii="Calibri Light" w:hAnsi="Calibri Light" w:cs="Calibri Light"/>
          <w:bCs/>
          <w:sz w:val="24"/>
          <w:szCs w:val="24"/>
        </w:rPr>
        <w:t>Els següents aspectes s’han qualificat com a condicions especials i essencials del contracte i per tant com a caràcter d’obligació contractual essencial:</w:t>
      </w:r>
    </w:p>
    <w:p w:rsidR="0035205A" w:rsidRPr="008114B1" w:rsidRDefault="0035205A" w:rsidP="0035205A">
      <w:pPr>
        <w:pStyle w:val="Pargrafdellista"/>
        <w:ind w:left="720"/>
        <w:rPr>
          <w:rFonts w:ascii="Calibri Light" w:hAnsi="Calibri Light" w:cs="Calibri Light"/>
          <w:bCs/>
          <w:sz w:val="24"/>
          <w:szCs w:val="24"/>
        </w:rPr>
      </w:pPr>
    </w:p>
    <w:p w:rsidR="0035205A" w:rsidRPr="008114B1" w:rsidRDefault="0035205A" w:rsidP="0035205A">
      <w:pPr>
        <w:pStyle w:val="Pargrafdellista"/>
        <w:numPr>
          <w:ilvl w:val="0"/>
          <w:numId w:val="5"/>
        </w:numPr>
        <w:adjustRightInd w:val="0"/>
        <w:ind w:left="1276"/>
        <w:rPr>
          <w:rFonts w:ascii="Calibri Light" w:hAnsi="Calibri Light" w:cs="Calibri Light"/>
          <w:bCs/>
          <w:sz w:val="24"/>
          <w:szCs w:val="24"/>
        </w:rPr>
      </w:pPr>
      <w:r w:rsidRPr="008114B1">
        <w:rPr>
          <w:rFonts w:ascii="Calibri Light" w:hAnsi="Calibri Light" w:cs="Calibri Light"/>
          <w:bCs/>
          <w:sz w:val="24"/>
          <w:szCs w:val="24"/>
        </w:rPr>
        <w:t>La finalitat per a la qual s’han cedit les dades de caràcter personal.</w:t>
      </w:r>
    </w:p>
    <w:p w:rsidR="0035205A" w:rsidRPr="008114B1" w:rsidRDefault="0035205A" w:rsidP="0035205A">
      <w:pPr>
        <w:pStyle w:val="Pargrafdellista"/>
        <w:numPr>
          <w:ilvl w:val="0"/>
          <w:numId w:val="5"/>
        </w:numPr>
        <w:adjustRightInd w:val="0"/>
        <w:ind w:left="1276"/>
        <w:rPr>
          <w:rFonts w:ascii="Calibri Light" w:hAnsi="Calibri Light" w:cs="Calibri Light"/>
          <w:bCs/>
          <w:sz w:val="24"/>
          <w:szCs w:val="24"/>
        </w:rPr>
      </w:pPr>
      <w:r w:rsidRPr="008114B1">
        <w:rPr>
          <w:rFonts w:ascii="Calibri Light" w:hAnsi="Calibri Light" w:cs="Calibri Light"/>
          <w:bCs/>
          <w:sz w:val="24"/>
          <w:szCs w:val="24"/>
        </w:rPr>
        <w:t>La submissió, en tot cas, a la normativa nacional i de la Unió Europea en matèria de protecció de dades.</w:t>
      </w:r>
    </w:p>
    <w:p w:rsidR="0035205A" w:rsidRPr="008114B1" w:rsidRDefault="0035205A" w:rsidP="0035205A">
      <w:pPr>
        <w:pStyle w:val="Pargrafdellista"/>
        <w:numPr>
          <w:ilvl w:val="0"/>
          <w:numId w:val="5"/>
        </w:numPr>
        <w:adjustRightInd w:val="0"/>
        <w:ind w:left="1276"/>
        <w:rPr>
          <w:rFonts w:ascii="Calibri Light" w:hAnsi="Calibri Light" w:cs="Calibri Light"/>
          <w:bCs/>
          <w:sz w:val="24"/>
          <w:szCs w:val="24"/>
        </w:rPr>
      </w:pPr>
      <w:r w:rsidRPr="008114B1">
        <w:rPr>
          <w:rFonts w:ascii="Calibri Light" w:hAnsi="Calibri Light" w:cs="Calibri Light"/>
          <w:bCs/>
          <w:sz w:val="24"/>
          <w:szCs w:val="24"/>
        </w:rPr>
        <w:t>L’obligació de l’empresa adjudicatària de presentar abans de la formalització del contracte una declaració en què posi de manifest on estaran ubicats els servidors i des d’on es prestaran els serveis associats a aquests.</w:t>
      </w:r>
    </w:p>
    <w:p w:rsidR="0035205A" w:rsidRPr="008114B1" w:rsidRDefault="0035205A" w:rsidP="0035205A">
      <w:pPr>
        <w:pStyle w:val="Pargrafdellista"/>
        <w:numPr>
          <w:ilvl w:val="0"/>
          <w:numId w:val="5"/>
        </w:numPr>
        <w:adjustRightInd w:val="0"/>
        <w:ind w:left="1276"/>
        <w:rPr>
          <w:rFonts w:ascii="Calibri Light" w:hAnsi="Calibri Light" w:cs="Calibri Light"/>
          <w:bCs/>
          <w:sz w:val="24"/>
          <w:szCs w:val="24"/>
        </w:rPr>
      </w:pPr>
      <w:r w:rsidRPr="008114B1">
        <w:rPr>
          <w:rFonts w:ascii="Calibri Light" w:hAnsi="Calibri Light" w:cs="Calibri Light"/>
          <w:bCs/>
          <w:sz w:val="24"/>
          <w:szCs w:val="24"/>
        </w:rPr>
        <w:t>L’obligació de comunicar qualsevol canvi que es produeixi, al llarg de la vida del contracte, de la informació facilitada.</w:t>
      </w:r>
    </w:p>
    <w:p w:rsidR="0035205A" w:rsidRPr="008114B1" w:rsidRDefault="0035205A" w:rsidP="0035205A">
      <w:pPr>
        <w:pStyle w:val="Pargrafdellista"/>
        <w:numPr>
          <w:ilvl w:val="0"/>
          <w:numId w:val="5"/>
        </w:numPr>
        <w:adjustRightInd w:val="0"/>
        <w:ind w:left="1276"/>
        <w:rPr>
          <w:rFonts w:ascii="Calibri Light" w:hAnsi="Calibri Light" w:cs="Calibri Light"/>
          <w:bCs/>
          <w:sz w:val="24"/>
          <w:szCs w:val="24"/>
        </w:rPr>
      </w:pPr>
      <w:r w:rsidRPr="008114B1">
        <w:rPr>
          <w:rFonts w:ascii="Calibri Light" w:hAnsi="Calibri Light" w:cs="Calibri Light"/>
          <w:bCs/>
          <w:sz w:val="24"/>
          <w:szCs w:val="24"/>
        </w:rPr>
        <w:t xml:space="preserve">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8114B1">
        <w:rPr>
          <w:rFonts w:ascii="Calibri Light" w:hAnsi="Calibri Light" w:cs="Calibri Light"/>
          <w:bCs/>
          <w:sz w:val="24"/>
          <w:szCs w:val="24"/>
        </w:rPr>
        <w:t>subcontractistes</w:t>
      </w:r>
      <w:proofErr w:type="spellEnd"/>
      <w:r w:rsidRPr="008114B1">
        <w:rPr>
          <w:rFonts w:ascii="Calibri Light" w:hAnsi="Calibri Light" w:cs="Calibri Light"/>
          <w:bCs/>
          <w:sz w:val="24"/>
          <w:szCs w:val="24"/>
        </w:rPr>
        <w:t xml:space="preserve"> als quals se n’encarregui la realització.</w:t>
      </w:r>
    </w:p>
    <w:p w:rsidR="0035205A" w:rsidRPr="008114B1" w:rsidRDefault="0035205A" w:rsidP="0035205A">
      <w:pPr>
        <w:jc w:val="both"/>
        <w:rPr>
          <w:rFonts w:ascii="Calibri Light" w:hAnsi="Calibri Light" w:cs="Calibri Light"/>
          <w:sz w:val="24"/>
          <w:szCs w:val="24"/>
        </w:rPr>
      </w:pPr>
    </w:p>
    <w:p w:rsidR="0035205A" w:rsidRPr="008114B1" w:rsidRDefault="0035205A" w:rsidP="0035205A">
      <w:pPr>
        <w:spacing w:before="122"/>
        <w:rPr>
          <w:rFonts w:ascii="Calibri Light" w:hAnsi="Calibri Light" w:cs="Calibri Light"/>
          <w:b/>
          <w:sz w:val="24"/>
          <w:szCs w:val="24"/>
        </w:rPr>
        <w:sectPr w:rsidR="0035205A" w:rsidRPr="008114B1">
          <w:pgSz w:w="11910" w:h="16840"/>
          <w:pgMar w:top="2000" w:right="1020" w:bottom="1140" w:left="1580" w:header="628" w:footer="954" w:gutter="0"/>
          <w:cols w:space="708"/>
        </w:sectPr>
      </w:pPr>
    </w:p>
    <w:p w:rsidR="0035205A" w:rsidRPr="008114B1" w:rsidRDefault="005B3CE9" w:rsidP="0035205A">
      <w:pPr>
        <w:pStyle w:val="Textindependent"/>
        <w:ind w:left="0"/>
        <w:jc w:val="left"/>
        <w:rPr>
          <w:rFonts w:ascii="Calibri Light" w:hAnsi="Calibri Light" w:cs="Calibri Light"/>
          <w:b/>
          <w:sz w:val="24"/>
          <w:szCs w:val="24"/>
        </w:rPr>
      </w:pPr>
      <w:r w:rsidRPr="008114B1">
        <w:rPr>
          <w:rFonts w:ascii="Calibri Light" w:hAnsi="Calibri Light" w:cs="Calibri Light"/>
          <w:b/>
          <w:sz w:val="24"/>
          <w:szCs w:val="24"/>
        </w:rPr>
        <w:lastRenderedPageBreak/>
        <w:t>ANNEX 3</w:t>
      </w:r>
    </w:p>
    <w:p w:rsidR="005B3CE9" w:rsidRPr="008114B1" w:rsidRDefault="005B3CE9" w:rsidP="0035205A">
      <w:pPr>
        <w:pStyle w:val="Textindependent"/>
        <w:ind w:left="0"/>
        <w:jc w:val="left"/>
        <w:rPr>
          <w:rFonts w:ascii="Calibri Light" w:hAnsi="Calibri Light" w:cs="Calibri Light"/>
          <w:b/>
          <w:sz w:val="24"/>
          <w:szCs w:val="24"/>
        </w:rPr>
      </w:pPr>
      <w:r w:rsidRPr="008114B1">
        <w:rPr>
          <w:rFonts w:ascii="Calibri Light" w:hAnsi="Calibri Light" w:cs="Calibri Light"/>
          <w:b/>
          <w:sz w:val="24"/>
          <w:szCs w:val="24"/>
        </w:rPr>
        <w:t>DECLARACIÓ SUBMISSIÓ JUTJATS</w:t>
      </w:r>
    </w:p>
    <w:p w:rsidR="0035205A" w:rsidRPr="008114B1" w:rsidRDefault="0035205A" w:rsidP="0035205A">
      <w:pPr>
        <w:pStyle w:val="Textindependent"/>
        <w:spacing w:before="4"/>
        <w:ind w:left="0"/>
        <w:jc w:val="left"/>
        <w:rPr>
          <w:rFonts w:ascii="Calibri Light" w:hAnsi="Calibri Light" w:cs="Calibri Light"/>
          <w:b/>
          <w:sz w:val="24"/>
          <w:szCs w:val="24"/>
        </w:rPr>
      </w:pPr>
    </w:p>
    <w:p w:rsidR="005B3CE9" w:rsidRPr="008114B1" w:rsidRDefault="005B3CE9" w:rsidP="005B3CE9">
      <w:pPr>
        <w:jc w:val="both"/>
        <w:rPr>
          <w:rFonts w:ascii="Calibri Light" w:eastAsia="Times New Roman" w:hAnsi="Calibri Light" w:cs="Calibri Light"/>
          <w:sz w:val="24"/>
          <w:szCs w:val="24"/>
          <w:lang w:eastAsia="es-ES"/>
        </w:rPr>
      </w:pPr>
      <w:bookmarkStart w:id="4" w:name="_Toc139287422"/>
      <w:r w:rsidRPr="008114B1">
        <w:rPr>
          <w:rFonts w:ascii="Calibri Light" w:eastAsia="Times New Roman" w:hAnsi="Calibri Light" w:cs="Calibri Light"/>
          <w:sz w:val="24"/>
          <w:szCs w:val="24"/>
          <w:lang w:eastAsia="es-ES"/>
        </w:rPr>
        <w:t xml:space="preserve">El/la senyor/a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 xml:space="preserve">, en nom propi, o com a </w:t>
      </w:r>
      <w:r w:rsidRPr="008114B1">
        <w:rPr>
          <w:rFonts w:ascii="Calibri Light" w:eastAsia="Times New Roman" w:hAnsi="Calibri Light" w:cs="Calibri Light"/>
          <w:sz w:val="24"/>
          <w:szCs w:val="24"/>
          <w:lang w:eastAsia="es-ES"/>
        </w:rPr>
        <w:fldChar w:fldCharType="begin">
          <w:ffData>
            <w:name w:val="Text69"/>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w:t>
      </w:r>
      <w:r w:rsidRPr="008114B1">
        <w:rPr>
          <w:rFonts w:ascii="Calibri Light" w:eastAsia="Times New Roman" w:hAnsi="Calibri Light" w:cs="Calibri Light"/>
          <w:i/>
          <w:sz w:val="24"/>
          <w:szCs w:val="24"/>
          <w:lang w:eastAsia="es-ES"/>
        </w:rPr>
        <w:t>senyaleu les vostres facultats de representació: per exemple, administrador/a únic, apoderat/da,...</w:t>
      </w:r>
      <w:r w:rsidRPr="008114B1">
        <w:rPr>
          <w:rFonts w:ascii="Calibri Light" w:eastAsia="Times New Roman" w:hAnsi="Calibri Light" w:cs="Calibri Light"/>
          <w:sz w:val="24"/>
          <w:szCs w:val="24"/>
          <w:lang w:eastAsia="es-ES"/>
        </w:rPr>
        <w:t xml:space="preserve">),  de l’empresa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 xml:space="preserve"> amb CIF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 xml:space="preserve">sota la meva responsabilitat, com a licitador/a del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hAnsi="Calibri Light" w:cs="Calibri Light"/>
          <w:color w:val="000000"/>
          <w:sz w:val="24"/>
          <w:szCs w:val="24"/>
          <w:lang w:eastAsia="es-ES"/>
        </w:rPr>
        <w:t xml:space="preserve">, amb expedient número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w:t>
      </w:r>
    </w:p>
    <w:p w:rsidR="005B3CE9" w:rsidRPr="008114B1" w:rsidRDefault="005B3CE9" w:rsidP="005B3CE9">
      <w:pPr>
        <w:jc w:val="both"/>
        <w:rPr>
          <w:rFonts w:ascii="Calibri Light" w:eastAsia="Times New Roman" w:hAnsi="Calibri Light" w:cs="Calibri Light"/>
          <w:sz w:val="24"/>
          <w:szCs w:val="24"/>
          <w:lang w:eastAsia="es-ES"/>
        </w:rPr>
      </w:pPr>
    </w:p>
    <w:p w:rsidR="005B3CE9" w:rsidRPr="008114B1" w:rsidRDefault="005B3CE9" w:rsidP="005B3CE9">
      <w:pPr>
        <w:adjustRightInd w:val="0"/>
        <w:jc w:val="both"/>
        <w:rPr>
          <w:rFonts w:ascii="Calibri Light" w:eastAsia="Times New Roman" w:hAnsi="Calibri Light" w:cs="Calibri Light"/>
          <w:b/>
          <w:bCs/>
          <w:sz w:val="24"/>
          <w:szCs w:val="24"/>
          <w:lang w:eastAsia="es-ES"/>
        </w:rPr>
      </w:pPr>
      <w:r w:rsidRPr="008114B1">
        <w:rPr>
          <w:rFonts w:ascii="Calibri Light" w:eastAsia="Times New Roman" w:hAnsi="Calibri Light" w:cs="Calibri Light"/>
          <w:b/>
          <w:bCs/>
          <w:sz w:val="24"/>
          <w:szCs w:val="24"/>
          <w:lang w:eastAsia="es-ES"/>
        </w:rPr>
        <w:t>DECLARO:</w:t>
      </w:r>
    </w:p>
    <w:p w:rsidR="005B3CE9" w:rsidRPr="008114B1" w:rsidRDefault="005B3CE9" w:rsidP="005B3CE9">
      <w:pPr>
        <w:jc w:val="both"/>
        <w:rPr>
          <w:rFonts w:ascii="Calibri Light" w:eastAsia="Times New Roman" w:hAnsi="Calibri Light" w:cs="Calibri Light"/>
          <w:sz w:val="24"/>
          <w:szCs w:val="24"/>
          <w:lang w:eastAsia="es-ES"/>
        </w:rPr>
      </w:pPr>
    </w:p>
    <w:p w:rsidR="005B3CE9" w:rsidRPr="008114B1" w:rsidRDefault="005B3CE9" w:rsidP="005B3CE9">
      <w:pPr>
        <w:jc w:val="both"/>
        <w:rPr>
          <w:rFonts w:ascii="Calibri Light" w:eastAsia="Times New Roman" w:hAnsi="Calibri Light" w:cs="Calibri Light"/>
          <w:b/>
          <w:bCs/>
          <w:sz w:val="24"/>
          <w:szCs w:val="24"/>
          <w:lang w:eastAsia="es-ES"/>
        </w:rPr>
      </w:pPr>
      <w:r w:rsidRPr="008114B1">
        <w:rPr>
          <w:rFonts w:ascii="Calibri Light" w:eastAsia="Times New Roman" w:hAnsi="Calibri Light" w:cs="Calibri Light"/>
          <w:sz w:val="24"/>
          <w:szCs w:val="24"/>
          <w:lang w:eastAsia="es-ES"/>
        </w:rPr>
        <w:t>Que l’empresa, a la que represento, se sotmet als jutjats i tribunals espanyols, per a totes les incidències que puguin sorgir del contracte, amb renúncia expressa al seu propi fur.</w:t>
      </w:r>
    </w:p>
    <w:p w:rsidR="005B3CE9" w:rsidRPr="008114B1" w:rsidRDefault="005B3CE9" w:rsidP="005B3CE9">
      <w:pPr>
        <w:jc w:val="both"/>
        <w:rPr>
          <w:rFonts w:ascii="Calibri Light" w:eastAsia="Times New Roman" w:hAnsi="Calibri Light" w:cs="Calibri Light"/>
          <w:b/>
          <w:bCs/>
          <w:sz w:val="24"/>
          <w:szCs w:val="24"/>
          <w:lang w:eastAsia="es-ES"/>
        </w:rPr>
      </w:pPr>
    </w:p>
    <w:p w:rsidR="005B3CE9" w:rsidRPr="008114B1" w:rsidRDefault="005B3CE9" w:rsidP="005B3CE9">
      <w:pPr>
        <w:tabs>
          <w:tab w:val="left" w:pos="3240"/>
          <w:tab w:val="left" w:pos="7380"/>
        </w:tabs>
        <w:jc w:val="both"/>
        <w:rPr>
          <w:rFonts w:ascii="Calibri Light" w:eastAsia="Times New Roman" w:hAnsi="Calibri Light" w:cs="Calibri Light"/>
          <w:sz w:val="24"/>
          <w:szCs w:val="24"/>
          <w:lang w:eastAsia="es-ES"/>
        </w:rPr>
      </w:pPr>
      <w:r w:rsidRPr="008114B1">
        <w:rPr>
          <w:rFonts w:ascii="Calibri Light" w:eastAsia="Times New Roman" w:hAnsi="Calibri Light" w:cs="Calibri Light"/>
          <w:sz w:val="24"/>
          <w:szCs w:val="24"/>
          <w:lang w:eastAsia="es-ES"/>
        </w:rPr>
        <w:t xml:space="preserve">(signatura electrònica del/de la representant de l’empresa) </w:t>
      </w:r>
    </w:p>
    <w:p w:rsidR="005B3CE9" w:rsidRPr="008114B1" w:rsidRDefault="005B3CE9">
      <w:pPr>
        <w:widowControl/>
        <w:autoSpaceDE/>
        <w:autoSpaceDN/>
        <w:spacing w:after="160" w:line="259" w:lineRule="auto"/>
        <w:rPr>
          <w:rFonts w:ascii="Calibri Light" w:eastAsia="Times New Roman" w:hAnsi="Calibri Light" w:cs="Calibri Light"/>
          <w:sz w:val="24"/>
          <w:szCs w:val="24"/>
          <w:lang w:eastAsia="es-ES"/>
        </w:rPr>
      </w:pPr>
      <w:r w:rsidRPr="008114B1">
        <w:rPr>
          <w:rFonts w:ascii="Calibri Light" w:eastAsia="Times New Roman" w:hAnsi="Calibri Light" w:cs="Calibri Light"/>
          <w:sz w:val="24"/>
          <w:szCs w:val="24"/>
          <w:lang w:eastAsia="es-ES"/>
        </w:rPr>
        <w:br w:type="page"/>
      </w:r>
    </w:p>
    <w:p w:rsidR="005B3CE9" w:rsidRPr="008114B1" w:rsidRDefault="005B3CE9" w:rsidP="005B3CE9">
      <w:pPr>
        <w:tabs>
          <w:tab w:val="left" w:pos="3240"/>
          <w:tab w:val="left" w:pos="7380"/>
        </w:tabs>
        <w:jc w:val="both"/>
        <w:rPr>
          <w:rFonts w:ascii="Calibri Light" w:eastAsia="Times New Roman" w:hAnsi="Calibri Light" w:cs="Calibri Light"/>
          <w:b/>
          <w:sz w:val="24"/>
          <w:szCs w:val="24"/>
          <w:lang w:eastAsia="es-ES"/>
        </w:rPr>
      </w:pPr>
      <w:r w:rsidRPr="008114B1">
        <w:rPr>
          <w:rFonts w:ascii="Calibri Light" w:eastAsia="Times New Roman" w:hAnsi="Calibri Light" w:cs="Calibri Light"/>
          <w:b/>
          <w:sz w:val="24"/>
          <w:szCs w:val="24"/>
          <w:lang w:eastAsia="es-ES"/>
        </w:rPr>
        <w:lastRenderedPageBreak/>
        <w:t xml:space="preserve">ANNEX 4 </w:t>
      </w:r>
    </w:p>
    <w:p w:rsidR="005B3CE9" w:rsidRPr="008114B1" w:rsidRDefault="005B3CE9" w:rsidP="005B3CE9">
      <w:pPr>
        <w:tabs>
          <w:tab w:val="left" w:pos="3240"/>
          <w:tab w:val="left" w:pos="7380"/>
        </w:tabs>
        <w:jc w:val="both"/>
        <w:rPr>
          <w:rFonts w:ascii="Calibri Light" w:eastAsia="Times New Roman" w:hAnsi="Calibri Light" w:cs="Calibri Light"/>
          <w:b/>
          <w:sz w:val="24"/>
          <w:szCs w:val="24"/>
          <w:lang w:eastAsia="es-ES"/>
        </w:rPr>
      </w:pPr>
      <w:r w:rsidRPr="008114B1">
        <w:rPr>
          <w:rFonts w:ascii="Calibri Light" w:eastAsia="Times New Roman" w:hAnsi="Calibri Light" w:cs="Calibri Light"/>
          <w:b/>
          <w:sz w:val="24"/>
          <w:szCs w:val="24"/>
          <w:lang w:eastAsia="es-ES"/>
        </w:rPr>
        <w:t>DECLARACIÓ COMPROMÍS DE MITJANS</w:t>
      </w:r>
    </w:p>
    <w:p w:rsidR="005B3CE9" w:rsidRPr="008114B1" w:rsidRDefault="005B3CE9" w:rsidP="005B3CE9">
      <w:pPr>
        <w:contextualSpacing/>
        <w:jc w:val="center"/>
        <w:rPr>
          <w:rFonts w:ascii="Calibri Light" w:eastAsia="Times New Roman" w:hAnsi="Calibri Light" w:cs="Calibri Light"/>
          <w:b/>
          <w:sz w:val="24"/>
          <w:szCs w:val="24"/>
          <w:lang w:eastAsia="es-ES"/>
        </w:rPr>
      </w:pPr>
    </w:p>
    <w:p w:rsidR="005B3CE9" w:rsidRPr="008114B1" w:rsidRDefault="005B3CE9" w:rsidP="005B3CE9">
      <w:pPr>
        <w:jc w:val="both"/>
        <w:rPr>
          <w:rFonts w:ascii="Calibri Light" w:eastAsia="Times New Roman" w:hAnsi="Calibri Light" w:cs="Calibri Light"/>
          <w:sz w:val="24"/>
          <w:szCs w:val="24"/>
          <w:lang w:eastAsia="es-ES"/>
        </w:rPr>
      </w:pPr>
      <w:r w:rsidRPr="008114B1">
        <w:rPr>
          <w:rFonts w:ascii="Calibri Light" w:eastAsia="Times New Roman" w:hAnsi="Calibri Light" w:cs="Calibri Light"/>
          <w:sz w:val="24"/>
          <w:szCs w:val="24"/>
          <w:lang w:eastAsia="es-ES"/>
        </w:rPr>
        <w:t xml:space="preserve">El/la senyor/a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 xml:space="preserve">, en nom propi, o com a </w:t>
      </w:r>
      <w:r w:rsidRPr="008114B1">
        <w:rPr>
          <w:rFonts w:ascii="Calibri Light" w:eastAsia="Times New Roman" w:hAnsi="Calibri Light" w:cs="Calibri Light"/>
          <w:sz w:val="24"/>
          <w:szCs w:val="24"/>
          <w:lang w:eastAsia="es-ES"/>
        </w:rPr>
        <w:fldChar w:fldCharType="begin">
          <w:ffData>
            <w:name w:val="Text69"/>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w:t>
      </w:r>
      <w:r w:rsidRPr="008114B1">
        <w:rPr>
          <w:rFonts w:ascii="Calibri Light" w:eastAsia="Times New Roman" w:hAnsi="Calibri Light" w:cs="Calibri Light"/>
          <w:i/>
          <w:sz w:val="24"/>
          <w:szCs w:val="24"/>
          <w:lang w:eastAsia="es-ES"/>
        </w:rPr>
        <w:t>senyaleu les vostres facultats de representació: per exemple, administrador/a únic, apoderat/da,...</w:t>
      </w:r>
      <w:r w:rsidRPr="008114B1">
        <w:rPr>
          <w:rFonts w:ascii="Calibri Light" w:eastAsia="Times New Roman" w:hAnsi="Calibri Light" w:cs="Calibri Light"/>
          <w:sz w:val="24"/>
          <w:szCs w:val="24"/>
          <w:lang w:eastAsia="es-ES"/>
        </w:rPr>
        <w:t xml:space="preserve">),  de l’empresa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 xml:space="preserve"> amb CIF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 xml:space="preserve">sota la meva responsabilitat, com a licitador/a del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hAnsi="Calibri Light" w:cs="Calibri Light"/>
          <w:color w:val="000000"/>
          <w:sz w:val="24"/>
          <w:szCs w:val="24"/>
          <w:lang w:eastAsia="es-ES"/>
        </w:rPr>
        <w:t xml:space="preserve">, amb expedient número  </w:t>
      </w:r>
      <w:r w:rsidRPr="008114B1">
        <w:rPr>
          <w:rFonts w:ascii="Calibri Light" w:eastAsia="Times New Roman" w:hAnsi="Calibri Light" w:cs="Calibri Light"/>
          <w:sz w:val="24"/>
          <w:szCs w:val="24"/>
          <w:lang w:eastAsia="es-ES"/>
        </w:rPr>
        <w:fldChar w:fldCharType="begin">
          <w:ffData>
            <w:name w:val="Text68"/>
            <w:enabled/>
            <w:calcOnExit w:val="0"/>
            <w:textInput/>
          </w:ffData>
        </w:fldChar>
      </w:r>
      <w:r w:rsidRPr="008114B1">
        <w:rPr>
          <w:rFonts w:ascii="Calibri Light" w:eastAsia="Times New Roman" w:hAnsi="Calibri Light" w:cs="Calibri Light"/>
          <w:sz w:val="24"/>
          <w:szCs w:val="24"/>
          <w:lang w:eastAsia="es-ES"/>
        </w:rPr>
        <w:instrText xml:space="preserve"> FORMTEXT </w:instrText>
      </w:r>
      <w:r w:rsidRPr="008114B1">
        <w:rPr>
          <w:rFonts w:ascii="Calibri Light" w:eastAsia="Times New Roman" w:hAnsi="Calibri Light" w:cs="Calibri Light"/>
          <w:sz w:val="24"/>
          <w:szCs w:val="24"/>
          <w:lang w:eastAsia="es-ES"/>
        </w:rPr>
      </w:r>
      <w:r w:rsidRPr="008114B1">
        <w:rPr>
          <w:rFonts w:ascii="Calibri Light" w:eastAsia="Times New Roman" w:hAnsi="Calibri Light" w:cs="Calibri Light"/>
          <w:sz w:val="24"/>
          <w:szCs w:val="24"/>
          <w:lang w:eastAsia="es-ES"/>
        </w:rPr>
        <w:fldChar w:fldCharType="separate"/>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ab/>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t> </w:t>
      </w:r>
      <w:r w:rsidRPr="008114B1">
        <w:rPr>
          <w:rFonts w:ascii="Calibri Light" w:eastAsia="Times New Roman" w:hAnsi="Calibri Light" w:cs="Calibri Light"/>
          <w:sz w:val="24"/>
          <w:szCs w:val="24"/>
          <w:lang w:eastAsia="es-ES"/>
        </w:rPr>
        <w:fldChar w:fldCharType="end"/>
      </w:r>
      <w:r w:rsidRPr="008114B1">
        <w:rPr>
          <w:rFonts w:ascii="Calibri Light" w:eastAsia="Times New Roman" w:hAnsi="Calibri Light" w:cs="Calibri Light"/>
          <w:sz w:val="24"/>
          <w:szCs w:val="24"/>
          <w:lang w:eastAsia="es-ES"/>
        </w:rPr>
        <w:t>,</w:t>
      </w:r>
    </w:p>
    <w:p w:rsidR="005B3CE9" w:rsidRPr="008114B1" w:rsidRDefault="005B3CE9" w:rsidP="005B3CE9">
      <w:pPr>
        <w:jc w:val="both"/>
        <w:rPr>
          <w:rFonts w:ascii="Calibri Light" w:eastAsia="Times New Roman" w:hAnsi="Calibri Light" w:cs="Calibri Light"/>
          <w:sz w:val="24"/>
          <w:szCs w:val="24"/>
          <w:lang w:eastAsia="es-ES"/>
        </w:rPr>
      </w:pPr>
    </w:p>
    <w:p w:rsidR="005B3CE9" w:rsidRPr="008114B1" w:rsidRDefault="005B3CE9" w:rsidP="005B3CE9">
      <w:pPr>
        <w:adjustRightInd w:val="0"/>
        <w:jc w:val="both"/>
        <w:rPr>
          <w:rFonts w:ascii="Calibri Light" w:eastAsia="Times New Roman" w:hAnsi="Calibri Light" w:cs="Calibri Light"/>
          <w:b/>
          <w:bCs/>
          <w:sz w:val="24"/>
          <w:szCs w:val="24"/>
          <w:lang w:eastAsia="es-ES"/>
        </w:rPr>
      </w:pPr>
      <w:r w:rsidRPr="008114B1">
        <w:rPr>
          <w:rFonts w:ascii="Calibri Light" w:eastAsia="Times New Roman" w:hAnsi="Calibri Light" w:cs="Calibri Light"/>
          <w:b/>
          <w:bCs/>
          <w:sz w:val="24"/>
          <w:szCs w:val="24"/>
          <w:lang w:eastAsia="es-ES"/>
        </w:rPr>
        <w:t>DECLARO:</w:t>
      </w:r>
    </w:p>
    <w:p w:rsidR="005B3CE9" w:rsidRPr="008114B1" w:rsidRDefault="005B3CE9" w:rsidP="005B3CE9">
      <w:pPr>
        <w:jc w:val="both"/>
        <w:rPr>
          <w:rFonts w:ascii="Calibri Light" w:eastAsia="Times New Roman" w:hAnsi="Calibri Light" w:cs="Calibri Light"/>
          <w:sz w:val="24"/>
          <w:szCs w:val="24"/>
          <w:lang w:eastAsia="es-ES"/>
        </w:rPr>
      </w:pPr>
    </w:p>
    <w:p w:rsidR="005B3CE9" w:rsidRPr="008114B1" w:rsidRDefault="005B3CE9" w:rsidP="005B3CE9">
      <w:pPr>
        <w:jc w:val="both"/>
        <w:rPr>
          <w:rFonts w:ascii="Calibri Light" w:eastAsia="Times New Roman" w:hAnsi="Calibri Light" w:cs="Calibri Light"/>
          <w:b/>
          <w:bCs/>
          <w:sz w:val="24"/>
          <w:szCs w:val="24"/>
          <w:lang w:eastAsia="es-ES"/>
        </w:rPr>
      </w:pPr>
      <w:r w:rsidRPr="008114B1">
        <w:rPr>
          <w:rFonts w:ascii="Calibri Light" w:eastAsia="Times New Roman" w:hAnsi="Calibri Light" w:cs="Calibri Light"/>
          <w:sz w:val="24"/>
          <w:szCs w:val="24"/>
          <w:lang w:eastAsia="es-ES"/>
        </w:rPr>
        <w:t>Que l’empresa, a la que represento, es compromet a posar a disposició els mitjans necessaris per a la realització de la prestació</w:t>
      </w:r>
      <w:r w:rsidRPr="008114B1">
        <w:rPr>
          <w:rFonts w:ascii="Calibri Light" w:eastAsia="Times New Roman" w:hAnsi="Calibri Light" w:cs="Calibri Light"/>
          <w:color w:val="000000"/>
          <w:sz w:val="24"/>
          <w:szCs w:val="24"/>
          <w:lang w:eastAsia="es-ES"/>
        </w:rPr>
        <w:t>.</w:t>
      </w:r>
    </w:p>
    <w:p w:rsidR="005B3CE9" w:rsidRPr="008114B1" w:rsidRDefault="005B3CE9" w:rsidP="005B3CE9">
      <w:pPr>
        <w:jc w:val="both"/>
        <w:rPr>
          <w:rFonts w:ascii="Calibri Light" w:eastAsia="Times New Roman" w:hAnsi="Calibri Light" w:cs="Calibri Light"/>
          <w:b/>
          <w:bCs/>
          <w:sz w:val="24"/>
          <w:szCs w:val="24"/>
          <w:lang w:eastAsia="es-ES"/>
        </w:rPr>
      </w:pPr>
    </w:p>
    <w:p w:rsidR="005B3CE9" w:rsidRPr="008114B1" w:rsidRDefault="005B3CE9" w:rsidP="005B3CE9">
      <w:pPr>
        <w:jc w:val="both"/>
        <w:rPr>
          <w:rFonts w:ascii="Calibri Light" w:eastAsia="Times New Roman" w:hAnsi="Calibri Light" w:cs="Calibri Light"/>
          <w:b/>
          <w:bCs/>
          <w:sz w:val="24"/>
          <w:szCs w:val="24"/>
          <w:lang w:eastAsia="es-ES"/>
        </w:rPr>
      </w:pPr>
    </w:p>
    <w:p w:rsidR="005B3CE9" w:rsidRPr="008114B1" w:rsidRDefault="005B3CE9" w:rsidP="005B3CE9">
      <w:pPr>
        <w:tabs>
          <w:tab w:val="left" w:pos="3240"/>
          <w:tab w:val="left" w:pos="7380"/>
        </w:tabs>
        <w:jc w:val="both"/>
        <w:rPr>
          <w:rFonts w:ascii="Calibri Light" w:eastAsia="Times New Roman" w:hAnsi="Calibri Light" w:cs="Calibri Light"/>
          <w:sz w:val="24"/>
          <w:szCs w:val="24"/>
          <w:lang w:eastAsia="es-ES"/>
        </w:rPr>
      </w:pPr>
      <w:r w:rsidRPr="008114B1">
        <w:rPr>
          <w:rFonts w:ascii="Calibri Light" w:eastAsia="Times New Roman" w:hAnsi="Calibri Light" w:cs="Calibri Light"/>
          <w:sz w:val="24"/>
          <w:szCs w:val="24"/>
          <w:lang w:eastAsia="es-ES"/>
        </w:rPr>
        <w:t xml:space="preserve">(signatura electrònica del/de la representant de l’empresa) </w:t>
      </w:r>
    </w:p>
    <w:p w:rsidR="005B3CE9" w:rsidRPr="008114B1" w:rsidRDefault="005B3CE9">
      <w:pPr>
        <w:widowControl/>
        <w:autoSpaceDE/>
        <w:autoSpaceDN/>
        <w:spacing w:after="160" w:line="259" w:lineRule="auto"/>
        <w:rPr>
          <w:rFonts w:ascii="Calibri Light" w:hAnsi="Calibri Light" w:cs="Calibri Light"/>
          <w:b/>
          <w:bCs/>
          <w:sz w:val="24"/>
          <w:szCs w:val="24"/>
        </w:rPr>
      </w:pPr>
      <w:r w:rsidRPr="008114B1">
        <w:rPr>
          <w:rFonts w:ascii="Calibri Light" w:hAnsi="Calibri Light" w:cs="Calibri Light"/>
          <w:sz w:val="24"/>
          <w:szCs w:val="24"/>
        </w:rPr>
        <w:br w:type="page"/>
      </w:r>
    </w:p>
    <w:p w:rsidR="00E322A0" w:rsidRPr="008114B1" w:rsidRDefault="005B3CE9" w:rsidP="00E322A0">
      <w:pPr>
        <w:pStyle w:val="Ttol1"/>
        <w:tabs>
          <w:tab w:val="left" w:pos="284"/>
        </w:tabs>
        <w:ind w:left="0"/>
        <w:jc w:val="both"/>
        <w:rPr>
          <w:rFonts w:ascii="Calibri Light" w:hAnsi="Calibri Light" w:cs="Calibri Light"/>
          <w:sz w:val="24"/>
          <w:szCs w:val="24"/>
        </w:rPr>
      </w:pPr>
      <w:r w:rsidRPr="008114B1">
        <w:rPr>
          <w:rFonts w:ascii="Calibri Light" w:hAnsi="Calibri Light" w:cs="Calibri Light"/>
          <w:sz w:val="24"/>
          <w:szCs w:val="24"/>
        </w:rPr>
        <w:lastRenderedPageBreak/>
        <w:t>ANNEX 5</w:t>
      </w:r>
      <w:r w:rsidR="0035205A" w:rsidRPr="008114B1">
        <w:rPr>
          <w:rFonts w:ascii="Calibri Light" w:hAnsi="Calibri Light" w:cs="Calibri Light"/>
          <w:sz w:val="24"/>
          <w:szCs w:val="24"/>
        </w:rPr>
        <w:t>:</w:t>
      </w:r>
    </w:p>
    <w:p w:rsidR="0035205A" w:rsidRPr="008114B1" w:rsidRDefault="0035205A" w:rsidP="00E322A0">
      <w:pPr>
        <w:pStyle w:val="Ttol1"/>
        <w:tabs>
          <w:tab w:val="left" w:pos="284"/>
        </w:tabs>
        <w:ind w:left="0"/>
        <w:jc w:val="both"/>
        <w:rPr>
          <w:rFonts w:ascii="Calibri Light" w:hAnsi="Calibri Light" w:cs="Calibri Light"/>
          <w:sz w:val="24"/>
          <w:szCs w:val="24"/>
        </w:rPr>
      </w:pPr>
      <w:r w:rsidRPr="008114B1">
        <w:rPr>
          <w:rFonts w:ascii="Calibri Light" w:hAnsi="Calibri Light" w:cs="Calibri Light"/>
          <w:sz w:val="24"/>
          <w:szCs w:val="24"/>
        </w:rPr>
        <w:t>MODEL</w:t>
      </w:r>
      <w:r w:rsidRPr="008114B1">
        <w:rPr>
          <w:rFonts w:ascii="Calibri Light" w:hAnsi="Calibri Light" w:cs="Calibri Light"/>
          <w:spacing w:val="-5"/>
          <w:sz w:val="24"/>
          <w:szCs w:val="24"/>
        </w:rPr>
        <w:t xml:space="preserve"> </w:t>
      </w:r>
      <w:r w:rsidRPr="008114B1">
        <w:rPr>
          <w:rFonts w:ascii="Calibri Light" w:hAnsi="Calibri Light" w:cs="Calibri Light"/>
          <w:sz w:val="24"/>
          <w:szCs w:val="24"/>
        </w:rPr>
        <w:t>D’OFERTA</w:t>
      </w:r>
      <w:r w:rsidRPr="008114B1">
        <w:rPr>
          <w:rFonts w:ascii="Calibri Light" w:hAnsi="Calibri Light" w:cs="Calibri Light"/>
          <w:spacing w:val="-8"/>
          <w:sz w:val="24"/>
          <w:szCs w:val="24"/>
        </w:rPr>
        <w:t xml:space="preserve"> </w:t>
      </w:r>
      <w:r w:rsidRPr="008114B1">
        <w:rPr>
          <w:rFonts w:ascii="Calibri Light" w:hAnsi="Calibri Light" w:cs="Calibri Light"/>
          <w:sz w:val="24"/>
          <w:szCs w:val="24"/>
        </w:rPr>
        <w:t>TÈCNICA</w:t>
      </w:r>
      <w:r w:rsidRPr="008114B1">
        <w:rPr>
          <w:rFonts w:ascii="Calibri Light" w:hAnsi="Calibri Light" w:cs="Calibri Light"/>
          <w:spacing w:val="-8"/>
          <w:sz w:val="24"/>
          <w:szCs w:val="24"/>
        </w:rPr>
        <w:t xml:space="preserve"> I </w:t>
      </w:r>
      <w:r w:rsidRPr="008114B1">
        <w:rPr>
          <w:rFonts w:ascii="Calibri Light" w:hAnsi="Calibri Light" w:cs="Calibri Light"/>
          <w:sz w:val="24"/>
          <w:szCs w:val="24"/>
        </w:rPr>
        <w:t>MODEL</w:t>
      </w:r>
      <w:r w:rsidRPr="008114B1">
        <w:rPr>
          <w:rFonts w:ascii="Calibri Light" w:hAnsi="Calibri Light" w:cs="Calibri Light"/>
          <w:spacing w:val="-7"/>
          <w:sz w:val="24"/>
          <w:szCs w:val="24"/>
        </w:rPr>
        <w:t xml:space="preserve"> </w:t>
      </w:r>
      <w:r w:rsidRPr="008114B1">
        <w:rPr>
          <w:rFonts w:ascii="Calibri Light" w:hAnsi="Calibri Light" w:cs="Calibri Light"/>
          <w:sz w:val="24"/>
          <w:szCs w:val="24"/>
        </w:rPr>
        <w:t>D’OFERTA</w:t>
      </w:r>
      <w:r w:rsidRPr="008114B1">
        <w:rPr>
          <w:rFonts w:ascii="Calibri Light" w:hAnsi="Calibri Light" w:cs="Calibri Light"/>
          <w:spacing w:val="-8"/>
          <w:sz w:val="24"/>
          <w:szCs w:val="24"/>
        </w:rPr>
        <w:t xml:space="preserve"> </w:t>
      </w:r>
      <w:r w:rsidRPr="008114B1">
        <w:rPr>
          <w:rFonts w:ascii="Calibri Light" w:hAnsi="Calibri Light" w:cs="Calibri Light"/>
          <w:spacing w:val="-2"/>
          <w:sz w:val="24"/>
          <w:szCs w:val="24"/>
        </w:rPr>
        <w:t>ECONÒMICA</w:t>
      </w:r>
      <w:r w:rsidRPr="008114B1">
        <w:rPr>
          <w:rFonts w:ascii="Calibri Light" w:hAnsi="Calibri Light" w:cs="Calibri Light"/>
          <w:sz w:val="24"/>
          <w:szCs w:val="24"/>
        </w:rPr>
        <w:t xml:space="preserve"> (si </w:t>
      </w:r>
      <w:r w:rsidRPr="008114B1">
        <w:rPr>
          <w:rFonts w:ascii="Calibri Light" w:hAnsi="Calibri Light" w:cs="Calibri Light"/>
          <w:spacing w:val="-2"/>
          <w:sz w:val="24"/>
          <w:szCs w:val="24"/>
        </w:rPr>
        <w:t>s’escau)</w:t>
      </w:r>
      <w:bookmarkEnd w:id="4"/>
    </w:p>
    <w:p w:rsidR="00E322A0" w:rsidRPr="00807257" w:rsidRDefault="00E322A0" w:rsidP="0035205A">
      <w:pPr>
        <w:rPr>
          <w:rFonts w:ascii="Calibri Light" w:hAnsi="Calibri Light" w:cs="Calibri Light"/>
          <w:color w:val="000000" w:themeColor="text1"/>
          <w:sz w:val="24"/>
          <w:szCs w:val="24"/>
        </w:rPr>
      </w:pPr>
    </w:p>
    <w:p w:rsidR="00E322A0" w:rsidRPr="00807257" w:rsidRDefault="00495A54" w:rsidP="00495A54">
      <w:pPr>
        <w:pStyle w:val="Default"/>
        <w:numPr>
          <w:ilvl w:val="0"/>
          <w:numId w:val="12"/>
        </w:numPr>
        <w:ind w:left="284" w:hanging="284"/>
        <w:jc w:val="both"/>
        <w:rPr>
          <w:rFonts w:ascii="Calibri Light" w:hAnsi="Calibri Light" w:cs="Calibri Light"/>
          <w:color w:val="000000" w:themeColor="text1"/>
        </w:rPr>
      </w:pPr>
      <w:r w:rsidRPr="00807257">
        <w:rPr>
          <w:rFonts w:ascii="Calibri Light" w:hAnsi="Calibri Light" w:cs="Calibri Light"/>
          <w:b/>
          <w:color w:val="000000" w:themeColor="text1"/>
          <w:lang w:eastAsia="en-US"/>
        </w:rPr>
        <w:t>Oferta tècnica: No hi model</w:t>
      </w:r>
    </w:p>
    <w:p w:rsidR="00807257" w:rsidRDefault="00807257" w:rsidP="00807257">
      <w:pPr>
        <w:pStyle w:val="Default"/>
        <w:ind w:left="284"/>
        <w:jc w:val="both"/>
        <w:rPr>
          <w:rFonts w:ascii="Calibri Light" w:hAnsi="Calibri Light" w:cs="Calibri Light"/>
          <w:b/>
          <w:color w:val="000000" w:themeColor="text1"/>
          <w:lang w:eastAsia="en-US"/>
        </w:rPr>
      </w:pPr>
      <w:r>
        <w:rPr>
          <w:rFonts w:ascii="Calibri Light" w:hAnsi="Calibri Light" w:cs="Calibri Light"/>
          <w:b/>
          <w:color w:val="000000" w:themeColor="text1"/>
          <w:lang w:eastAsia="en-US"/>
        </w:rPr>
        <w:t>Cal presentar un document que doni compliment als requisits establerts en el plec de prescripcions tècniques</w:t>
      </w:r>
      <w:bookmarkStart w:id="5" w:name="_GoBack"/>
      <w:bookmarkEnd w:id="5"/>
    </w:p>
    <w:p w:rsidR="00807257" w:rsidRPr="00807257" w:rsidRDefault="00807257" w:rsidP="00807257">
      <w:pPr>
        <w:pStyle w:val="Default"/>
        <w:jc w:val="both"/>
        <w:rPr>
          <w:rFonts w:ascii="Calibri Light" w:hAnsi="Calibri Light" w:cs="Calibri Light"/>
          <w:color w:val="000000" w:themeColor="text1"/>
        </w:rPr>
      </w:pPr>
    </w:p>
    <w:p w:rsidR="00E322A0" w:rsidRPr="00807257" w:rsidRDefault="00E322A0" w:rsidP="00495A54">
      <w:pPr>
        <w:pStyle w:val="Default"/>
        <w:numPr>
          <w:ilvl w:val="0"/>
          <w:numId w:val="12"/>
        </w:numPr>
        <w:ind w:left="284" w:hanging="284"/>
        <w:jc w:val="both"/>
        <w:rPr>
          <w:rFonts w:ascii="Calibri Light" w:hAnsi="Calibri Light" w:cs="Calibri Light"/>
          <w:color w:val="000000" w:themeColor="text1"/>
        </w:rPr>
      </w:pPr>
      <w:r w:rsidRPr="00807257">
        <w:rPr>
          <w:rFonts w:ascii="Calibri Light" w:hAnsi="Calibri Light" w:cs="Calibri Light"/>
          <w:b/>
          <w:color w:val="000000" w:themeColor="text1"/>
          <w:lang w:eastAsia="en-US"/>
        </w:rPr>
        <w:t xml:space="preserve">Oferta econòmica. </w:t>
      </w:r>
    </w:p>
    <w:p w:rsidR="00E322A0" w:rsidRPr="00807257" w:rsidRDefault="00E322A0" w:rsidP="00E322A0">
      <w:pPr>
        <w:pStyle w:val="Default"/>
        <w:ind w:left="1004"/>
        <w:jc w:val="both"/>
        <w:rPr>
          <w:rFonts w:ascii="Calibri Light" w:hAnsi="Calibri Light" w:cs="Calibri Light"/>
          <w:color w:val="000000" w:themeColor="text1"/>
          <w:highlight w:val="yellow"/>
          <w:lang w:eastAsia="en-US"/>
        </w:rPr>
      </w:pPr>
    </w:p>
    <w:p w:rsidR="00E322A0" w:rsidRPr="00807257" w:rsidRDefault="00E322A0" w:rsidP="00495A54">
      <w:pPr>
        <w:pStyle w:val="Default"/>
        <w:jc w:val="both"/>
        <w:rPr>
          <w:rFonts w:ascii="Calibri Light" w:hAnsi="Calibri Light" w:cs="Calibri Light"/>
          <w:bCs/>
          <w:color w:val="000000" w:themeColor="text1"/>
          <w:lang w:eastAsia="en-US"/>
        </w:rPr>
      </w:pPr>
      <w:r w:rsidRPr="00807257">
        <w:rPr>
          <w:rFonts w:ascii="Calibri Light" w:hAnsi="Calibri Light" w:cs="Calibri Light"/>
          <w:bCs/>
          <w:color w:val="000000" w:themeColor="text1"/>
          <w:lang w:eastAsia="en-US"/>
        </w:rPr>
        <w:t>Els licitadors no podran superar el pressupost base de licitació. En cas de superar l’import de licitació, serà motiu d’exclusió.</w:t>
      </w:r>
    </w:p>
    <w:p w:rsidR="00E322A0" w:rsidRPr="00807257" w:rsidRDefault="00E322A0" w:rsidP="00495A54">
      <w:pPr>
        <w:pStyle w:val="Default"/>
        <w:jc w:val="both"/>
        <w:rPr>
          <w:rFonts w:ascii="Calibri Light" w:hAnsi="Calibri Light" w:cs="Calibri Light"/>
          <w:color w:val="000000" w:themeColor="text1"/>
          <w:lang w:eastAsia="en-US"/>
        </w:rPr>
      </w:pPr>
    </w:p>
    <w:p w:rsidR="00E322A0" w:rsidRPr="00807257" w:rsidRDefault="00E322A0" w:rsidP="00495A54">
      <w:pPr>
        <w:pStyle w:val="Default"/>
        <w:jc w:val="both"/>
        <w:rPr>
          <w:rFonts w:ascii="Calibri Light" w:hAnsi="Calibri Light" w:cs="Calibri Light"/>
          <w:color w:val="000000" w:themeColor="text1"/>
          <w:highlight w:val="yellow"/>
          <w:lang w:eastAsia="en-US"/>
        </w:rPr>
      </w:pPr>
      <w:r w:rsidRPr="00807257">
        <w:rPr>
          <w:rFonts w:ascii="Calibri Light" w:hAnsi="Calibri Light" w:cs="Calibri Light"/>
          <w:color w:val="000000" w:themeColor="text1"/>
        </w:rPr>
        <w:t>Els licitadors hauran de fer servir obligatòriament el model facilitat (document: “</w:t>
      </w:r>
      <w:r w:rsidR="00807257" w:rsidRPr="00807257">
        <w:rPr>
          <w:rFonts w:ascii="Calibri Light" w:hAnsi="Calibri Light" w:cs="Calibri Light"/>
          <w:i/>
          <w:iCs/>
          <w:color w:val="000000" w:themeColor="text1"/>
        </w:rPr>
        <w:t>c.-</w:t>
      </w:r>
      <w:proofErr w:type="spellStart"/>
      <w:r w:rsidR="00807257" w:rsidRPr="00807257">
        <w:rPr>
          <w:rFonts w:ascii="Calibri Light" w:hAnsi="Calibri Light" w:cs="Calibri Light"/>
          <w:i/>
          <w:iCs/>
          <w:color w:val="000000" w:themeColor="text1"/>
        </w:rPr>
        <w:t>Oferta_economica</w:t>
      </w:r>
      <w:proofErr w:type="spellEnd"/>
      <w:r w:rsidRPr="00807257">
        <w:rPr>
          <w:rFonts w:ascii="Calibri Light" w:hAnsi="Calibri Light" w:cs="Calibri Light"/>
          <w:color w:val="000000" w:themeColor="text1"/>
        </w:rPr>
        <w:t>”), e</w:t>
      </w:r>
      <w:r w:rsidRPr="00807257">
        <w:rPr>
          <w:rFonts w:ascii="Calibri Light" w:hAnsi="Calibri Light" w:cs="Calibri Light"/>
          <w:bCs/>
          <w:color w:val="000000" w:themeColor="text1"/>
        </w:rPr>
        <w:t>ls qual esta disponible en full de càlcul editable en l’eina del Sobre Digital i en l’apartat “Documentació” de la pestanya “Anunci de Licitació” del perfil del contractant d’aquest expedient.</w:t>
      </w:r>
    </w:p>
    <w:p w:rsidR="00E322A0" w:rsidRPr="008114B1" w:rsidRDefault="00E322A0" w:rsidP="00E322A0">
      <w:pPr>
        <w:pStyle w:val="Default"/>
        <w:jc w:val="both"/>
        <w:rPr>
          <w:rFonts w:ascii="Calibri Light" w:hAnsi="Calibri Light" w:cs="Calibri Light"/>
          <w:b/>
          <w:lang w:eastAsia="en-US"/>
        </w:rPr>
      </w:pPr>
    </w:p>
    <w:p w:rsidR="00E322A0" w:rsidRPr="008114B1" w:rsidRDefault="00E322A0" w:rsidP="0035205A">
      <w:pPr>
        <w:rPr>
          <w:rFonts w:ascii="Calibri Light" w:hAnsi="Calibri Light" w:cs="Calibri Light"/>
          <w:sz w:val="24"/>
          <w:szCs w:val="24"/>
        </w:rPr>
        <w:sectPr w:rsidR="00E322A0" w:rsidRPr="008114B1">
          <w:pgSz w:w="11910" w:h="16840"/>
          <w:pgMar w:top="2000" w:right="1020" w:bottom="1140" w:left="1580" w:header="628" w:footer="954" w:gutter="0"/>
          <w:cols w:space="708"/>
        </w:sectPr>
      </w:pPr>
    </w:p>
    <w:p w:rsidR="0035205A" w:rsidRPr="008114B1" w:rsidRDefault="0035205A" w:rsidP="0035205A">
      <w:pPr>
        <w:pStyle w:val="Textindependent"/>
        <w:spacing w:before="4"/>
        <w:ind w:left="0"/>
        <w:jc w:val="left"/>
        <w:rPr>
          <w:rFonts w:ascii="Calibri Light" w:hAnsi="Calibri Light" w:cs="Calibri Light"/>
          <w:sz w:val="24"/>
          <w:szCs w:val="24"/>
        </w:rPr>
      </w:pPr>
    </w:p>
    <w:p w:rsidR="0035205A" w:rsidRPr="008114B1" w:rsidRDefault="0035205A" w:rsidP="0035205A">
      <w:pPr>
        <w:pStyle w:val="Ttol1"/>
        <w:tabs>
          <w:tab w:val="left" w:pos="284"/>
        </w:tabs>
        <w:ind w:left="0"/>
        <w:rPr>
          <w:rFonts w:ascii="Calibri Light" w:hAnsi="Calibri Light" w:cs="Calibri Light"/>
          <w:sz w:val="24"/>
          <w:szCs w:val="24"/>
        </w:rPr>
      </w:pPr>
    </w:p>
    <w:p w:rsidR="00E322A0" w:rsidRPr="008114B1" w:rsidRDefault="005B3CE9" w:rsidP="00E322A0">
      <w:pPr>
        <w:pStyle w:val="Ttol1"/>
        <w:tabs>
          <w:tab w:val="left" w:pos="284"/>
        </w:tabs>
        <w:ind w:left="0"/>
        <w:jc w:val="both"/>
        <w:rPr>
          <w:rFonts w:ascii="Calibri Light" w:hAnsi="Calibri Light" w:cs="Calibri Light"/>
          <w:sz w:val="24"/>
          <w:szCs w:val="24"/>
        </w:rPr>
      </w:pPr>
      <w:bookmarkStart w:id="6" w:name="_Toc139287426"/>
      <w:r w:rsidRPr="008114B1">
        <w:rPr>
          <w:rFonts w:ascii="Calibri Light" w:hAnsi="Calibri Light" w:cs="Calibri Light"/>
          <w:sz w:val="24"/>
          <w:szCs w:val="24"/>
        </w:rPr>
        <w:t>ANNEX 6</w:t>
      </w:r>
      <w:r w:rsidR="0035205A" w:rsidRPr="008114B1">
        <w:rPr>
          <w:rFonts w:ascii="Calibri Light" w:hAnsi="Calibri Light" w:cs="Calibri Light"/>
          <w:sz w:val="24"/>
          <w:szCs w:val="24"/>
        </w:rPr>
        <w:t>:</w:t>
      </w:r>
    </w:p>
    <w:p w:rsidR="0035205A" w:rsidRPr="008114B1" w:rsidRDefault="0035205A" w:rsidP="00E322A0">
      <w:pPr>
        <w:pStyle w:val="Ttol1"/>
        <w:tabs>
          <w:tab w:val="left" w:pos="284"/>
        </w:tabs>
        <w:ind w:left="0"/>
        <w:jc w:val="both"/>
        <w:rPr>
          <w:rFonts w:ascii="Calibri Light" w:hAnsi="Calibri Light" w:cs="Calibri Light"/>
          <w:sz w:val="24"/>
          <w:szCs w:val="24"/>
        </w:rPr>
      </w:pPr>
      <w:r w:rsidRPr="008114B1">
        <w:rPr>
          <w:rFonts w:ascii="Calibri Light" w:hAnsi="Calibri Light" w:cs="Calibri Light"/>
          <w:sz w:val="24"/>
          <w:szCs w:val="24"/>
        </w:rPr>
        <w:t>IDENTIFICACIÓ DE L’ÒRGAN ADMINISTRATIU AMB COMPETÈNCIA AMB MATÈRIA</w:t>
      </w:r>
      <w:r w:rsidRPr="008114B1">
        <w:rPr>
          <w:rFonts w:ascii="Calibri Light" w:hAnsi="Calibri Light" w:cs="Calibri Light"/>
          <w:spacing w:val="40"/>
          <w:sz w:val="24"/>
          <w:szCs w:val="24"/>
        </w:rPr>
        <w:t xml:space="preserve"> </w:t>
      </w:r>
      <w:r w:rsidRPr="008114B1">
        <w:rPr>
          <w:rFonts w:ascii="Calibri Light" w:hAnsi="Calibri Light" w:cs="Calibri Light"/>
          <w:sz w:val="24"/>
          <w:szCs w:val="24"/>
        </w:rPr>
        <w:t>DE COMPTABILITAT PÚBLICA QUE HA DE CONSTAR EN LA FACTURA CORRESPONENT,</w:t>
      </w:r>
      <w:r w:rsidRPr="008114B1">
        <w:rPr>
          <w:rFonts w:ascii="Calibri Light" w:hAnsi="Calibri Light" w:cs="Calibri Light"/>
          <w:spacing w:val="-1"/>
          <w:sz w:val="24"/>
          <w:szCs w:val="24"/>
        </w:rPr>
        <w:t xml:space="preserve"> </w:t>
      </w:r>
      <w:r w:rsidRPr="008114B1">
        <w:rPr>
          <w:rFonts w:ascii="Calibri Light" w:hAnsi="Calibri Light" w:cs="Calibri Light"/>
          <w:sz w:val="24"/>
          <w:szCs w:val="24"/>
        </w:rPr>
        <w:t>D’ACORD AMB</w:t>
      </w:r>
      <w:r w:rsidRPr="008114B1">
        <w:rPr>
          <w:rFonts w:ascii="Calibri Light" w:hAnsi="Calibri Light" w:cs="Calibri Light"/>
          <w:spacing w:val="-1"/>
          <w:sz w:val="24"/>
          <w:szCs w:val="24"/>
        </w:rPr>
        <w:t xml:space="preserve"> </w:t>
      </w:r>
      <w:r w:rsidRPr="008114B1">
        <w:rPr>
          <w:rFonts w:ascii="Calibri Light" w:hAnsi="Calibri Light" w:cs="Calibri Light"/>
          <w:sz w:val="24"/>
          <w:szCs w:val="24"/>
        </w:rPr>
        <w:t>LA</w:t>
      </w:r>
      <w:r w:rsidRPr="008114B1">
        <w:rPr>
          <w:rFonts w:ascii="Calibri Light" w:hAnsi="Calibri Light" w:cs="Calibri Light"/>
          <w:spacing w:val="-2"/>
          <w:sz w:val="24"/>
          <w:szCs w:val="24"/>
        </w:rPr>
        <w:t xml:space="preserve"> </w:t>
      </w:r>
      <w:r w:rsidRPr="008114B1">
        <w:rPr>
          <w:rFonts w:ascii="Calibri Light" w:hAnsi="Calibri Light" w:cs="Calibri Light"/>
          <w:sz w:val="24"/>
          <w:szCs w:val="24"/>
        </w:rPr>
        <w:t>DISPOSICIÓ ADDICIONAL TRENTA-DOSENA</w:t>
      </w:r>
      <w:r w:rsidRPr="008114B1">
        <w:rPr>
          <w:rFonts w:ascii="Calibri Light" w:hAnsi="Calibri Light" w:cs="Calibri Light"/>
          <w:spacing w:val="-2"/>
          <w:sz w:val="24"/>
          <w:szCs w:val="24"/>
        </w:rPr>
        <w:t xml:space="preserve"> </w:t>
      </w:r>
      <w:r w:rsidRPr="008114B1">
        <w:rPr>
          <w:rFonts w:ascii="Calibri Light" w:hAnsi="Calibri Light" w:cs="Calibri Light"/>
          <w:sz w:val="24"/>
          <w:szCs w:val="24"/>
        </w:rPr>
        <w:t>DE LA LCSP.</w:t>
      </w:r>
      <w:bookmarkEnd w:id="6"/>
    </w:p>
    <w:p w:rsidR="002813C2" w:rsidRPr="008114B1" w:rsidRDefault="002813C2" w:rsidP="002813C2">
      <w:pPr>
        <w:pStyle w:val="Ttol1"/>
        <w:tabs>
          <w:tab w:val="left" w:pos="284"/>
        </w:tabs>
        <w:ind w:left="0"/>
        <w:jc w:val="both"/>
        <w:rPr>
          <w:rFonts w:ascii="Calibri Light" w:hAnsi="Calibri Light" w:cs="Calibri Light"/>
          <w:sz w:val="24"/>
          <w:szCs w:val="24"/>
        </w:rPr>
      </w:pPr>
    </w:p>
    <w:p w:rsidR="002813C2" w:rsidRPr="008114B1" w:rsidRDefault="002813C2" w:rsidP="002813C2">
      <w:pPr>
        <w:pStyle w:val="Ttol1"/>
        <w:tabs>
          <w:tab w:val="left" w:pos="284"/>
        </w:tabs>
        <w:ind w:left="0"/>
        <w:jc w:val="both"/>
        <w:rPr>
          <w:rFonts w:ascii="Calibri Light" w:hAnsi="Calibri Light" w:cs="Calibri Light"/>
          <w:sz w:val="24"/>
          <w:szCs w:val="24"/>
        </w:rPr>
      </w:pPr>
    </w:p>
    <w:p w:rsidR="002813C2" w:rsidRPr="008114B1" w:rsidRDefault="002813C2" w:rsidP="002813C2">
      <w:pPr>
        <w:keepNext/>
        <w:keepLines/>
        <w:spacing w:before="60" w:after="60"/>
        <w:outlineLvl w:val="1"/>
        <w:rPr>
          <w:rFonts w:ascii="Calibri Light" w:eastAsiaTheme="majorEastAsia" w:hAnsi="Calibri Light" w:cs="Calibri Light"/>
          <w:sz w:val="24"/>
          <w:szCs w:val="24"/>
        </w:rPr>
      </w:pPr>
      <w:r w:rsidRPr="008114B1">
        <w:rPr>
          <w:rFonts w:ascii="Calibri Light" w:eastAsiaTheme="majorEastAsia" w:hAnsi="Calibri Light" w:cs="Calibri Light"/>
          <w:sz w:val="24"/>
          <w:szCs w:val="24"/>
        </w:rPr>
        <w:t>GESTIÓ DE SERVEIS SANITARIS</w:t>
      </w:r>
    </w:p>
    <w:p w:rsidR="002813C2" w:rsidRPr="008114B1" w:rsidRDefault="002813C2" w:rsidP="002813C2">
      <w:pPr>
        <w:keepNext/>
        <w:keepLines/>
        <w:spacing w:before="60" w:after="60"/>
        <w:outlineLvl w:val="1"/>
        <w:rPr>
          <w:rFonts w:ascii="Calibri Light" w:eastAsiaTheme="majorEastAsia" w:hAnsi="Calibri Light" w:cs="Calibri Light"/>
          <w:sz w:val="24"/>
          <w:szCs w:val="24"/>
        </w:rPr>
      </w:pPr>
      <w:r w:rsidRPr="008114B1">
        <w:rPr>
          <w:rFonts w:ascii="Calibri Light" w:eastAsiaTheme="majorEastAsia" w:hAnsi="Calibri Light" w:cs="Calibri Light"/>
          <w:sz w:val="24"/>
          <w:szCs w:val="24"/>
        </w:rPr>
        <w:t>Q-7555308-A</w:t>
      </w:r>
    </w:p>
    <w:p w:rsidR="002813C2" w:rsidRPr="008114B1" w:rsidRDefault="002813C2" w:rsidP="002813C2">
      <w:pPr>
        <w:keepNext/>
        <w:keepLines/>
        <w:spacing w:before="60" w:after="60"/>
        <w:outlineLvl w:val="1"/>
        <w:rPr>
          <w:rFonts w:ascii="Calibri Light" w:eastAsiaTheme="majorEastAsia" w:hAnsi="Calibri Light" w:cs="Calibri Light"/>
          <w:sz w:val="24"/>
          <w:szCs w:val="24"/>
        </w:rPr>
      </w:pPr>
      <w:r w:rsidRPr="008114B1">
        <w:rPr>
          <w:rFonts w:ascii="Calibri Light" w:eastAsiaTheme="majorEastAsia" w:hAnsi="Calibri Light" w:cs="Calibri Light"/>
          <w:sz w:val="24"/>
          <w:szCs w:val="24"/>
        </w:rPr>
        <w:t>Av. Alcalde Rovira Roure, nº 44, 25.198 Lleida</w:t>
      </w:r>
    </w:p>
    <w:p w:rsidR="002813C2" w:rsidRPr="008114B1" w:rsidRDefault="002813C2" w:rsidP="002813C2">
      <w:pPr>
        <w:keepNext/>
        <w:keepLines/>
        <w:spacing w:before="60" w:after="60"/>
        <w:outlineLvl w:val="1"/>
        <w:rPr>
          <w:rFonts w:ascii="Calibri Light" w:eastAsiaTheme="majorEastAsia" w:hAnsi="Calibri Light" w:cs="Calibri Light"/>
          <w:sz w:val="24"/>
          <w:szCs w:val="24"/>
        </w:rPr>
      </w:pPr>
      <w:r w:rsidRPr="008114B1">
        <w:rPr>
          <w:rFonts w:ascii="Calibri Light" w:eastAsiaTheme="majorEastAsia" w:hAnsi="Calibri Light" w:cs="Calibri Light"/>
          <w:sz w:val="24"/>
          <w:szCs w:val="24"/>
        </w:rPr>
        <w:t>T.- 973.72.72.22. Ext.: 7215</w:t>
      </w:r>
    </w:p>
    <w:p w:rsidR="002813C2" w:rsidRPr="008114B1" w:rsidRDefault="002813C2" w:rsidP="002813C2">
      <w:pPr>
        <w:keepNext/>
        <w:keepLines/>
        <w:spacing w:before="60" w:after="60"/>
        <w:outlineLvl w:val="1"/>
        <w:rPr>
          <w:rFonts w:ascii="Calibri Light" w:eastAsiaTheme="majorEastAsia" w:hAnsi="Calibri Light" w:cs="Calibri Light"/>
          <w:sz w:val="24"/>
          <w:szCs w:val="24"/>
        </w:rPr>
      </w:pPr>
      <w:r w:rsidRPr="008114B1">
        <w:rPr>
          <w:rFonts w:ascii="Calibri Light" w:eastAsiaTheme="majorEastAsia" w:hAnsi="Calibri Light" w:cs="Calibri Light"/>
          <w:sz w:val="24"/>
          <w:szCs w:val="24"/>
        </w:rPr>
        <w:t>La facturació es presentarà a càrrec de Gestió de Serveis Sanitaris, mitjançant la</w:t>
      </w:r>
    </w:p>
    <w:p w:rsidR="002813C2" w:rsidRPr="008114B1" w:rsidRDefault="002813C2" w:rsidP="002813C2">
      <w:pPr>
        <w:keepNext/>
        <w:keepLines/>
        <w:spacing w:before="60" w:after="60"/>
        <w:outlineLvl w:val="1"/>
        <w:rPr>
          <w:rFonts w:ascii="Calibri Light" w:eastAsiaTheme="majorEastAsia" w:hAnsi="Calibri Light" w:cs="Calibri Light"/>
          <w:sz w:val="24"/>
          <w:szCs w:val="24"/>
        </w:rPr>
        <w:sectPr w:rsidR="002813C2" w:rsidRPr="008114B1">
          <w:pgSz w:w="11910" w:h="16840"/>
          <w:pgMar w:top="2000" w:right="1020" w:bottom="1140" w:left="1580" w:header="628" w:footer="954" w:gutter="0"/>
          <w:cols w:space="708"/>
        </w:sectPr>
      </w:pPr>
      <w:r w:rsidRPr="008114B1">
        <w:rPr>
          <w:rFonts w:ascii="Calibri Light" w:eastAsiaTheme="majorEastAsia" w:hAnsi="Calibri Light" w:cs="Calibri Light"/>
          <w:sz w:val="24"/>
          <w:szCs w:val="24"/>
        </w:rPr>
        <w:t>plataforma EFACT de facturació electrònica.</w:t>
      </w:r>
    </w:p>
    <w:p w:rsidR="0035205A" w:rsidRPr="008114B1" w:rsidRDefault="0035205A" w:rsidP="0035205A">
      <w:pPr>
        <w:pStyle w:val="Textindependent"/>
        <w:spacing w:before="4"/>
        <w:ind w:left="0"/>
        <w:jc w:val="left"/>
        <w:rPr>
          <w:rFonts w:ascii="Calibri Light" w:hAnsi="Calibri Light" w:cs="Calibri Light"/>
          <w:b/>
          <w:sz w:val="24"/>
          <w:szCs w:val="24"/>
        </w:rPr>
      </w:pPr>
    </w:p>
    <w:p w:rsidR="005F4872" w:rsidRPr="008114B1" w:rsidRDefault="005B3CE9" w:rsidP="005F4872">
      <w:pPr>
        <w:pStyle w:val="Ttol1"/>
        <w:tabs>
          <w:tab w:val="left" w:pos="284"/>
        </w:tabs>
        <w:ind w:left="0"/>
        <w:rPr>
          <w:rFonts w:ascii="Calibri Light" w:hAnsi="Calibri Light" w:cs="Calibri Light"/>
          <w:sz w:val="24"/>
          <w:szCs w:val="24"/>
        </w:rPr>
      </w:pPr>
      <w:bookmarkStart w:id="7" w:name="_Toc139287427"/>
      <w:r w:rsidRPr="008114B1">
        <w:rPr>
          <w:rFonts w:ascii="Calibri Light" w:hAnsi="Calibri Light" w:cs="Calibri Light"/>
          <w:sz w:val="24"/>
          <w:szCs w:val="24"/>
        </w:rPr>
        <w:t>ANNEX 7</w:t>
      </w:r>
      <w:r w:rsidR="0035205A" w:rsidRPr="008114B1">
        <w:rPr>
          <w:rFonts w:ascii="Calibri Light" w:hAnsi="Calibri Light" w:cs="Calibri Light"/>
          <w:sz w:val="24"/>
          <w:szCs w:val="24"/>
        </w:rPr>
        <w:t xml:space="preserve">: </w:t>
      </w:r>
      <w:bookmarkEnd w:id="7"/>
      <w:r w:rsidR="005F4872" w:rsidRPr="008114B1">
        <w:rPr>
          <w:rFonts w:ascii="Calibri Light" w:hAnsi="Calibri Light" w:cs="Calibri Light"/>
          <w:sz w:val="24"/>
          <w:szCs w:val="24"/>
        </w:rPr>
        <w:t xml:space="preserve"> DECLARACIÓ GARANTIES DEL TRACTAMENT DE DADES PERSONALS</w:t>
      </w:r>
    </w:p>
    <w:p w:rsidR="005F4872" w:rsidRPr="008114B1" w:rsidRDefault="005F4872" w:rsidP="005F4872">
      <w:pPr>
        <w:adjustRightInd w:val="0"/>
        <w:jc w:val="both"/>
        <w:rPr>
          <w:rFonts w:ascii="Calibri Light" w:hAnsi="Calibri Light" w:cs="Calibri Light"/>
          <w:b/>
          <w:sz w:val="24"/>
          <w:szCs w:val="24"/>
          <w:lang w:eastAsia="es-ES"/>
        </w:rPr>
      </w:pPr>
    </w:p>
    <w:p w:rsidR="005F4872" w:rsidRPr="008114B1" w:rsidRDefault="005F4872" w:rsidP="005F4872">
      <w:pPr>
        <w:adjustRightInd w:val="0"/>
        <w:jc w:val="both"/>
        <w:rPr>
          <w:rFonts w:ascii="Calibri Light" w:hAnsi="Calibri Light" w:cs="Calibri Light"/>
          <w:sz w:val="24"/>
          <w:szCs w:val="24"/>
          <w:lang w:eastAsia="es-ES"/>
        </w:rPr>
      </w:pPr>
      <w:r w:rsidRPr="008114B1">
        <w:rPr>
          <w:rFonts w:ascii="Calibri Light" w:hAnsi="Calibri Light" w:cs="Calibri Light"/>
          <w:sz w:val="24"/>
          <w:szCs w:val="24"/>
          <w:lang w:eastAsia="es-ES"/>
        </w:rPr>
        <w:t xml:space="preserve">Número d’expedient:  </w:t>
      </w:r>
      <w:r w:rsidRPr="008114B1">
        <w:rPr>
          <w:rFonts w:ascii="Calibri Light" w:hAnsi="Calibri Light" w:cs="Calibri Light"/>
          <w:color w:val="538135" w:themeColor="accent6" w:themeShade="BF"/>
          <w:sz w:val="24"/>
          <w:szCs w:val="24"/>
        </w:rPr>
        <w:t>[.....]</w:t>
      </w:r>
    </w:p>
    <w:p w:rsidR="005F4872" w:rsidRPr="008114B1" w:rsidRDefault="005F4872" w:rsidP="005F4872">
      <w:pPr>
        <w:adjustRightInd w:val="0"/>
        <w:jc w:val="both"/>
        <w:rPr>
          <w:rFonts w:ascii="Calibri Light" w:hAnsi="Calibri Light" w:cs="Calibri Light"/>
          <w:sz w:val="24"/>
          <w:szCs w:val="24"/>
          <w:lang w:eastAsia="es-ES"/>
        </w:rPr>
      </w:pPr>
    </w:p>
    <w:p w:rsidR="005F4872" w:rsidRPr="008114B1" w:rsidRDefault="005F4872" w:rsidP="005F4872">
      <w:pPr>
        <w:adjustRightInd w:val="0"/>
        <w:jc w:val="both"/>
        <w:rPr>
          <w:rFonts w:ascii="Calibri Light" w:hAnsi="Calibri Light" w:cs="Calibri Light"/>
          <w:sz w:val="24"/>
          <w:szCs w:val="24"/>
          <w:lang w:eastAsia="es-ES"/>
        </w:rPr>
      </w:pPr>
    </w:p>
    <w:p w:rsidR="005F4872" w:rsidRPr="008114B1" w:rsidRDefault="005F4872" w:rsidP="005F4872">
      <w:pPr>
        <w:adjustRightInd w:val="0"/>
        <w:jc w:val="both"/>
        <w:rPr>
          <w:rFonts w:ascii="Calibri Light" w:hAnsi="Calibri Light" w:cs="Calibri Light"/>
          <w:sz w:val="24"/>
          <w:szCs w:val="24"/>
          <w:lang w:eastAsia="es-ES"/>
        </w:rPr>
      </w:pPr>
      <w:r w:rsidRPr="008114B1">
        <w:rPr>
          <w:rFonts w:ascii="Calibri Light" w:hAnsi="Calibri Light" w:cs="Calibri Light"/>
          <w:sz w:val="24"/>
          <w:szCs w:val="24"/>
          <w:lang w:eastAsia="es-ES"/>
        </w:rPr>
        <w:t xml:space="preserve">El senyor/a </w:t>
      </w:r>
      <w:r w:rsidRPr="008114B1">
        <w:rPr>
          <w:rFonts w:ascii="Calibri Light" w:hAnsi="Calibri Light" w:cs="Calibri Light"/>
          <w:color w:val="538135" w:themeColor="accent6" w:themeShade="BF"/>
          <w:sz w:val="24"/>
          <w:szCs w:val="24"/>
          <w:lang w:eastAsia="es-ES"/>
        </w:rPr>
        <w:t>[Nom de l'apoderat/representant]</w:t>
      </w:r>
      <w:r w:rsidRPr="008114B1">
        <w:rPr>
          <w:rFonts w:ascii="Calibri Light" w:hAnsi="Calibri Light" w:cs="Calibri Light"/>
          <w:sz w:val="24"/>
          <w:szCs w:val="24"/>
          <w:lang w:eastAsia="es-ES"/>
        </w:rPr>
        <w:t>,</w:t>
      </w:r>
      <w:r w:rsidRPr="008114B1">
        <w:rPr>
          <w:rFonts w:ascii="Calibri Light" w:hAnsi="Calibri Light" w:cs="Calibri Light"/>
          <w:color w:val="538135" w:themeColor="accent6" w:themeShade="BF"/>
          <w:sz w:val="24"/>
          <w:szCs w:val="24"/>
          <w:lang w:eastAsia="es-ES"/>
        </w:rPr>
        <w:t xml:space="preserve"> </w:t>
      </w:r>
      <w:r w:rsidRPr="008114B1">
        <w:rPr>
          <w:rFonts w:ascii="Calibri Light" w:hAnsi="Calibri Light" w:cs="Calibri Light"/>
          <w:sz w:val="24"/>
          <w:szCs w:val="24"/>
          <w:lang w:eastAsia="es-ES"/>
        </w:rPr>
        <w:t xml:space="preserve">amb DNI núm. </w:t>
      </w:r>
      <w:r w:rsidRPr="008114B1">
        <w:rPr>
          <w:rFonts w:ascii="Calibri Light" w:hAnsi="Calibri Light" w:cs="Calibri Light"/>
          <w:color w:val="538135" w:themeColor="accent6" w:themeShade="BF"/>
          <w:sz w:val="24"/>
          <w:szCs w:val="24"/>
          <w:lang w:eastAsia="es-ES"/>
        </w:rPr>
        <w:t>[DNI del representant]</w:t>
      </w:r>
      <w:r w:rsidRPr="008114B1">
        <w:rPr>
          <w:rFonts w:ascii="Calibri Light" w:hAnsi="Calibri Light" w:cs="Calibri Light"/>
          <w:sz w:val="24"/>
          <w:szCs w:val="24"/>
          <w:lang w:eastAsia="es-ES"/>
        </w:rPr>
        <w:t>,</w:t>
      </w:r>
      <w:r w:rsidRPr="008114B1">
        <w:rPr>
          <w:rFonts w:ascii="Calibri Light" w:hAnsi="Calibri Light" w:cs="Calibri Light"/>
          <w:color w:val="538135" w:themeColor="accent6" w:themeShade="BF"/>
          <w:sz w:val="24"/>
          <w:szCs w:val="24"/>
          <w:lang w:eastAsia="es-ES"/>
        </w:rPr>
        <w:t xml:space="preserve"> </w:t>
      </w:r>
      <w:r w:rsidRPr="008114B1">
        <w:rPr>
          <w:rFonts w:ascii="Calibri Light" w:hAnsi="Calibri Light" w:cs="Calibri Light"/>
          <w:sz w:val="24"/>
          <w:szCs w:val="24"/>
          <w:lang w:eastAsia="es-ES"/>
        </w:rPr>
        <w:t xml:space="preserve">en </w:t>
      </w:r>
      <w:r w:rsidRPr="008114B1">
        <w:rPr>
          <w:rFonts w:ascii="Calibri Light" w:hAnsi="Calibri Light" w:cs="Calibri Light"/>
          <w:color w:val="538135" w:themeColor="accent6" w:themeShade="BF"/>
          <w:sz w:val="24"/>
          <w:szCs w:val="24"/>
          <w:lang w:eastAsia="es-ES"/>
        </w:rPr>
        <w:t xml:space="preserve">[nom propi / en nom i representació] </w:t>
      </w:r>
      <w:r w:rsidRPr="008114B1">
        <w:rPr>
          <w:rFonts w:ascii="Calibri Light" w:hAnsi="Calibri Light" w:cs="Calibri Light"/>
          <w:sz w:val="24"/>
          <w:szCs w:val="24"/>
          <w:lang w:eastAsia="es-ES"/>
        </w:rPr>
        <w:t xml:space="preserve">de l'empresa </w:t>
      </w:r>
      <w:r w:rsidRPr="008114B1">
        <w:rPr>
          <w:rFonts w:ascii="Calibri Light" w:hAnsi="Calibri Light" w:cs="Calibri Light"/>
          <w:color w:val="538135" w:themeColor="accent6" w:themeShade="BF"/>
          <w:sz w:val="24"/>
          <w:szCs w:val="24"/>
          <w:lang w:eastAsia="es-ES"/>
        </w:rPr>
        <w:t>[Raó social de l'empresa]</w:t>
      </w:r>
      <w:r w:rsidRPr="008114B1">
        <w:rPr>
          <w:rFonts w:ascii="Calibri Light" w:hAnsi="Calibri Light" w:cs="Calibri Light"/>
          <w:sz w:val="24"/>
          <w:szCs w:val="24"/>
          <w:lang w:eastAsia="es-ES"/>
        </w:rPr>
        <w:t>,</w:t>
      </w:r>
      <w:r w:rsidRPr="008114B1">
        <w:rPr>
          <w:rFonts w:ascii="Calibri Light" w:hAnsi="Calibri Light" w:cs="Calibri Light"/>
          <w:color w:val="538135" w:themeColor="accent6" w:themeShade="BF"/>
          <w:sz w:val="24"/>
          <w:szCs w:val="24"/>
          <w:lang w:eastAsia="es-ES"/>
        </w:rPr>
        <w:t xml:space="preserve"> </w:t>
      </w:r>
      <w:r w:rsidRPr="008114B1">
        <w:rPr>
          <w:rFonts w:ascii="Calibri Light" w:hAnsi="Calibri Light" w:cs="Calibri Light"/>
          <w:sz w:val="24"/>
          <w:szCs w:val="24"/>
          <w:lang w:eastAsia="es-ES"/>
        </w:rPr>
        <w:t xml:space="preserve">amb CIF </w:t>
      </w:r>
      <w:r w:rsidRPr="008114B1">
        <w:rPr>
          <w:rFonts w:ascii="Calibri Light" w:hAnsi="Calibri Light" w:cs="Calibri Light"/>
          <w:color w:val="538135" w:themeColor="accent6" w:themeShade="BF"/>
          <w:sz w:val="24"/>
          <w:szCs w:val="24"/>
          <w:lang w:eastAsia="es-ES"/>
        </w:rPr>
        <w:t>[CIF de l'empresa]</w:t>
      </w:r>
      <w:r w:rsidRPr="008114B1">
        <w:rPr>
          <w:rFonts w:ascii="Calibri Light" w:hAnsi="Calibri Light" w:cs="Calibri Light"/>
          <w:sz w:val="24"/>
          <w:szCs w:val="24"/>
          <w:lang w:eastAsia="es-ES"/>
        </w:rPr>
        <w:t>,</w:t>
      </w:r>
      <w:r w:rsidRPr="008114B1">
        <w:rPr>
          <w:rFonts w:ascii="Calibri Light" w:hAnsi="Calibri Light" w:cs="Calibri Light"/>
          <w:color w:val="538135" w:themeColor="accent6" w:themeShade="BF"/>
          <w:sz w:val="24"/>
          <w:szCs w:val="24"/>
          <w:lang w:eastAsia="es-ES"/>
        </w:rPr>
        <w:t xml:space="preserve"> </w:t>
      </w:r>
      <w:r w:rsidRPr="008114B1">
        <w:rPr>
          <w:rFonts w:ascii="Calibri Light" w:hAnsi="Calibri Light" w:cs="Calibri Light"/>
          <w:sz w:val="24"/>
          <w:szCs w:val="24"/>
          <w:lang w:eastAsia="es-ES"/>
        </w:rPr>
        <w:t xml:space="preserve">i domicili de la seu social a </w:t>
      </w:r>
      <w:r w:rsidRPr="008114B1">
        <w:rPr>
          <w:rFonts w:ascii="Calibri Light" w:hAnsi="Calibri Light" w:cs="Calibri Light"/>
          <w:color w:val="538135" w:themeColor="accent6" w:themeShade="BF"/>
          <w:sz w:val="24"/>
          <w:szCs w:val="24"/>
          <w:lang w:eastAsia="es-ES"/>
        </w:rPr>
        <w:t>[Adreça, codi postal i població]</w:t>
      </w:r>
      <w:r w:rsidRPr="008114B1">
        <w:rPr>
          <w:rFonts w:ascii="Calibri Light" w:hAnsi="Calibri Light" w:cs="Calibri Light"/>
          <w:sz w:val="24"/>
          <w:szCs w:val="24"/>
          <w:lang w:eastAsia="es-ES"/>
        </w:rPr>
        <w:t xml:space="preserve">, de la qual actua en qualitat de </w:t>
      </w:r>
      <w:r w:rsidRPr="008114B1">
        <w:rPr>
          <w:rFonts w:ascii="Calibri Light" w:hAnsi="Calibri Light" w:cs="Calibri Light"/>
          <w:color w:val="538135" w:themeColor="accent6" w:themeShade="BF"/>
          <w:sz w:val="24"/>
          <w:szCs w:val="24"/>
          <w:lang w:eastAsia="es-ES"/>
        </w:rPr>
        <w:t>[administrador únic, solidari o mancomunat o apoderat solidari o mancomunat]</w:t>
      </w:r>
      <w:r w:rsidRPr="008114B1">
        <w:rPr>
          <w:rFonts w:ascii="Calibri Light" w:hAnsi="Calibri Light" w:cs="Calibri Light"/>
          <w:sz w:val="24"/>
          <w:szCs w:val="24"/>
          <w:lang w:eastAsia="es-ES"/>
        </w:rPr>
        <w:t xml:space="preserve">, segons escriptura pública atorgada davant el Notari de </w:t>
      </w:r>
      <w:r w:rsidRPr="008114B1">
        <w:rPr>
          <w:rFonts w:ascii="Calibri Light" w:hAnsi="Calibri Light" w:cs="Calibri Light"/>
          <w:color w:val="538135" w:themeColor="accent6" w:themeShade="BF"/>
          <w:sz w:val="24"/>
          <w:szCs w:val="24"/>
          <w:lang w:eastAsia="es-ES"/>
        </w:rPr>
        <w:t>[Ciutat]</w:t>
      </w:r>
      <w:r w:rsidRPr="008114B1">
        <w:rPr>
          <w:rFonts w:ascii="Calibri Light" w:hAnsi="Calibri Light" w:cs="Calibri Light"/>
          <w:sz w:val="24"/>
          <w:szCs w:val="24"/>
          <w:lang w:eastAsia="es-ES"/>
        </w:rPr>
        <w:t>,</w:t>
      </w:r>
      <w:r w:rsidRPr="008114B1">
        <w:rPr>
          <w:rFonts w:ascii="Calibri Light" w:hAnsi="Calibri Light" w:cs="Calibri Light"/>
          <w:color w:val="538135" w:themeColor="accent6" w:themeShade="BF"/>
          <w:sz w:val="24"/>
          <w:szCs w:val="24"/>
          <w:lang w:eastAsia="es-ES"/>
        </w:rPr>
        <w:t xml:space="preserve"> </w:t>
      </w:r>
      <w:r w:rsidRPr="008114B1">
        <w:rPr>
          <w:rFonts w:ascii="Calibri Light" w:hAnsi="Calibri Light" w:cs="Calibri Light"/>
          <w:sz w:val="24"/>
          <w:szCs w:val="24"/>
          <w:lang w:eastAsia="es-ES"/>
        </w:rPr>
        <w:t xml:space="preserve">senyor </w:t>
      </w:r>
      <w:r w:rsidRPr="008114B1">
        <w:rPr>
          <w:rFonts w:ascii="Calibri Light" w:hAnsi="Calibri Light" w:cs="Calibri Light"/>
          <w:color w:val="538135" w:themeColor="accent6" w:themeShade="BF"/>
          <w:sz w:val="24"/>
          <w:szCs w:val="24"/>
          <w:lang w:eastAsia="es-ES"/>
        </w:rPr>
        <w:t>[Nom del notari]</w:t>
      </w:r>
      <w:r w:rsidRPr="008114B1">
        <w:rPr>
          <w:rFonts w:ascii="Calibri Light" w:hAnsi="Calibri Light" w:cs="Calibri Light"/>
          <w:sz w:val="24"/>
          <w:szCs w:val="24"/>
          <w:lang w:eastAsia="es-ES"/>
        </w:rPr>
        <w:t xml:space="preserve">, en data </w:t>
      </w:r>
      <w:r w:rsidRPr="008114B1">
        <w:rPr>
          <w:rFonts w:ascii="Calibri Light" w:hAnsi="Calibri Light" w:cs="Calibri Light"/>
          <w:color w:val="538135" w:themeColor="accent6" w:themeShade="BF"/>
          <w:sz w:val="24"/>
          <w:szCs w:val="24"/>
          <w:lang w:eastAsia="es-ES"/>
        </w:rPr>
        <w:t>[Data de l'apoderament]</w:t>
      </w:r>
      <w:r w:rsidRPr="008114B1">
        <w:rPr>
          <w:rFonts w:ascii="Calibri Light" w:hAnsi="Calibri Light" w:cs="Calibri Light"/>
          <w:sz w:val="24"/>
          <w:szCs w:val="24"/>
          <w:lang w:eastAsia="es-ES"/>
        </w:rPr>
        <w:t xml:space="preserve">  i número de protocol </w:t>
      </w:r>
      <w:r w:rsidRPr="008114B1">
        <w:rPr>
          <w:rFonts w:ascii="Calibri Light" w:hAnsi="Calibri Light" w:cs="Calibri Light"/>
          <w:color w:val="538135" w:themeColor="accent6" w:themeShade="BF"/>
          <w:sz w:val="24"/>
          <w:szCs w:val="24"/>
          <w:lang w:eastAsia="es-ES"/>
        </w:rPr>
        <w:t>[núm. escriptura de poders]</w:t>
      </w:r>
      <w:r w:rsidRPr="008114B1">
        <w:rPr>
          <w:rFonts w:ascii="Calibri Light" w:hAnsi="Calibri Light" w:cs="Calibri Light"/>
          <w:sz w:val="24"/>
          <w:szCs w:val="24"/>
          <w:lang w:eastAsia="es-ES"/>
        </w:rPr>
        <w:t xml:space="preserve">, </w:t>
      </w:r>
    </w:p>
    <w:p w:rsidR="005F4872" w:rsidRPr="008114B1" w:rsidRDefault="005F4872" w:rsidP="005F4872">
      <w:pPr>
        <w:adjustRightInd w:val="0"/>
        <w:jc w:val="both"/>
        <w:rPr>
          <w:rFonts w:ascii="Calibri Light" w:hAnsi="Calibri Light" w:cs="Calibri Light"/>
          <w:sz w:val="24"/>
          <w:szCs w:val="24"/>
          <w:lang w:eastAsia="es-ES"/>
        </w:rPr>
      </w:pPr>
    </w:p>
    <w:p w:rsidR="005F4872" w:rsidRPr="008114B1" w:rsidRDefault="005F4872" w:rsidP="005F4872">
      <w:pPr>
        <w:adjustRightInd w:val="0"/>
        <w:jc w:val="both"/>
        <w:rPr>
          <w:rFonts w:ascii="Calibri Light" w:hAnsi="Calibri Light" w:cs="Calibri Light"/>
          <w:sz w:val="24"/>
          <w:szCs w:val="24"/>
          <w:lang w:eastAsia="es-ES"/>
        </w:rPr>
      </w:pPr>
    </w:p>
    <w:p w:rsidR="005F4872" w:rsidRPr="008114B1" w:rsidRDefault="005F4872" w:rsidP="005F4872">
      <w:pPr>
        <w:adjustRightInd w:val="0"/>
        <w:jc w:val="both"/>
        <w:rPr>
          <w:rFonts w:ascii="Calibri Light" w:hAnsi="Calibri Light" w:cs="Calibri Light"/>
          <w:sz w:val="24"/>
          <w:szCs w:val="24"/>
          <w:lang w:eastAsia="es-ES"/>
        </w:rPr>
      </w:pPr>
      <w:r w:rsidRPr="008114B1">
        <w:rPr>
          <w:rFonts w:ascii="Calibri Light" w:hAnsi="Calibri Light" w:cs="Calibri Light"/>
          <w:sz w:val="24"/>
          <w:szCs w:val="24"/>
          <w:lang w:eastAsia="es-ES"/>
        </w:rPr>
        <w:t>Declara</w:t>
      </w:r>
    </w:p>
    <w:p w:rsidR="005F4872" w:rsidRPr="008114B1" w:rsidRDefault="005F4872" w:rsidP="005F4872">
      <w:pPr>
        <w:adjustRightInd w:val="0"/>
        <w:jc w:val="both"/>
        <w:rPr>
          <w:rFonts w:ascii="Calibri Light" w:hAnsi="Calibri Light" w:cs="Calibri Light"/>
          <w:sz w:val="24"/>
          <w:szCs w:val="24"/>
          <w:lang w:eastAsia="es-ES"/>
        </w:rPr>
      </w:pPr>
    </w:p>
    <w:p w:rsidR="005F4872" w:rsidRPr="008114B1" w:rsidRDefault="005F4872" w:rsidP="005F4872">
      <w:pPr>
        <w:adjustRightInd w:val="0"/>
        <w:jc w:val="both"/>
        <w:rPr>
          <w:rFonts w:ascii="Calibri Light" w:hAnsi="Calibri Light" w:cs="Calibri Light"/>
          <w:sz w:val="24"/>
          <w:szCs w:val="24"/>
          <w:lang w:eastAsia="es-ES"/>
        </w:rPr>
      </w:pPr>
      <w:r w:rsidRPr="008114B1">
        <w:rPr>
          <w:rFonts w:ascii="Calibri Light" w:hAnsi="Calibri Light" w:cs="Calibri Light"/>
          <w:sz w:val="24"/>
          <w:szCs w:val="24"/>
          <w:lang w:eastAsia="es-ES"/>
        </w:rPr>
        <w:t>Que té la capacitat per a aplicar, en cas que el contracte comporti el tractament de dades de caràcter personal, les mesures tècniques i organitzatives apropiades per a garantir i acreditar que el tractament s’efectua de conformitat amb la Llei orgànica 3/2018, de 5 de desembre, de protecció de dades de personals i garantia dels drets digitals, amb la normativa de desenvolupament i d’acord amb el Reglament (UE) 2016/679 del Parlament Europeu i del Consell, de 27 d’abril de 2016, relatiu a la protecció de les persones físiques pel que fa al tractament de dades personals i a la lliure circulació d’aquestes dades i pel que es deroga la Directiva 95/46/CE.</w:t>
      </w:r>
    </w:p>
    <w:p w:rsidR="005F4872" w:rsidRPr="008114B1" w:rsidRDefault="005F4872" w:rsidP="005F4872">
      <w:pPr>
        <w:adjustRightInd w:val="0"/>
        <w:jc w:val="both"/>
        <w:rPr>
          <w:rFonts w:ascii="Calibri Light" w:hAnsi="Calibri Light" w:cs="Calibri Light"/>
          <w:sz w:val="24"/>
          <w:szCs w:val="24"/>
          <w:lang w:eastAsia="es-ES"/>
        </w:rPr>
      </w:pPr>
    </w:p>
    <w:p w:rsidR="005F4872" w:rsidRPr="008114B1" w:rsidRDefault="005F4872" w:rsidP="005F4872">
      <w:pPr>
        <w:adjustRightInd w:val="0"/>
        <w:jc w:val="both"/>
        <w:rPr>
          <w:rFonts w:ascii="Calibri Light" w:hAnsi="Calibri Light" w:cs="Calibri Light"/>
          <w:color w:val="FF0000"/>
          <w:sz w:val="24"/>
          <w:szCs w:val="24"/>
          <w:lang w:eastAsia="es-ES"/>
        </w:rPr>
      </w:pPr>
    </w:p>
    <w:p w:rsidR="005F4872" w:rsidRPr="008114B1" w:rsidRDefault="005F4872" w:rsidP="005F4872">
      <w:pPr>
        <w:adjustRightInd w:val="0"/>
        <w:jc w:val="both"/>
        <w:rPr>
          <w:rFonts w:ascii="Calibri Light" w:hAnsi="Calibri Light" w:cs="Calibri Light"/>
          <w:color w:val="FF0000"/>
          <w:sz w:val="24"/>
          <w:szCs w:val="24"/>
          <w:lang w:eastAsia="es-ES"/>
        </w:rPr>
      </w:pPr>
    </w:p>
    <w:p w:rsidR="005F4872" w:rsidRPr="008114B1" w:rsidRDefault="005F4872" w:rsidP="005F4872">
      <w:pPr>
        <w:adjustRightInd w:val="0"/>
        <w:jc w:val="both"/>
        <w:rPr>
          <w:rFonts w:ascii="Calibri Light" w:hAnsi="Calibri Light" w:cs="Calibri Light"/>
          <w:sz w:val="24"/>
          <w:szCs w:val="24"/>
          <w:lang w:eastAsia="es-ES"/>
        </w:rPr>
      </w:pPr>
      <w:r w:rsidRPr="008114B1">
        <w:rPr>
          <w:rFonts w:ascii="Calibri Light" w:hAnsi="Calibri Light" w:cs="Calibri Light"/>
          <w:sz w:val="24"/>
          <w:szCs w:val="24"/>
          <w:lang w:eastAsia="es-ES"/>
        </w:rPr>
        <w:t>I per què consti, signo aquesta declaració responsable.</w:t>
      </w:r>
    </w:p>
    <w:p w:rsidR="005F4872" w:rsidRPr="008114B1" w:rsidRDefault="005F4872" w:rsidP="005F4872">
      <w:pPr>
        <w:adjustRightInd w:val="0"/>
        <w:jc w:val="both"/>
        <w:rPr>
          <w:rFonts w:ascii="Calibri Light" w:hAnsi="Calibri Light" w:cs="Calibri Light"/>
          <w:color w:val="FF0000"/>
          <w:sz w:val="24"/>
          <w:szCs w:val="24"/>
          <w:lang w:eastAsia="es-ES"/>
        </w:rPr>
      </w:pPr>
    </w:p>
    <w:p w:rsidR="005F4872" w:rsidRPr="008114B1" w:rsidRDefault="005F4872" w:rsidP="005F4872">
      <w:pPr>
        <w:adjustRightInd w:val="0"/>
        <w:jc w:val="both"/>
        <w:rPr>
          <w:rFonts w:ascii="Calibri Light" w:hAnsi="Calibri Light" w:cs="Calibri Light"/>
          <w:color w:val="FF0000"/>
          <w:sz w:val="24"/>
          <w:szCs w:val="24"/>
          <w:lang w:eastAsia="es-ES"/>
        </w:rPr>
      </w:pPr>
    </w:p>
    <w:p w:rsidR="005F4872" w:rsidRPr="008114B1" w:rsidRDefault="005F4872" w:rsidP="005F4872">
      <w:pPr>
        <w:widowControl/>
        <w:autoSpaceDE/>
        <w:autoSpaceDN/>
        <w:spacing w:line="276" w:lineRule="auto"/>
        <w:jc w:val="both"/>
        <w:rPr>
          <w:rFonts w:ascii="Calibri Light" w:eastAsia="Times New Roman" w:hAnsi="Calibri Light" w:cs="Calibri Light"/>
          <w:color w:val="538135" w:themeColor="accent6" w:themeShade="BF"/>
          <w:sz w:val="24"/>
          <w:szCs w:val="24"/>
          <w:lang w:eastAsia="es-ES"/>
        </w:rPr>
      </w:pPr>
      <w:r w:rsidRPr="008114B1">
        <w:rPr>
          <w:rFonts w:ascii="Calibri Light" w:eastAsia="Times New Roman" w:hAnsi="Calibri Light" w:cs="Calibri Light"/>
          <w:color w:val="538135" w:themeColor="accent6" w:themeShade="BF"/>
          <w:sz w:val="24"/>
          <w:szCs w:val="24"/>
          <w:lang w:eastAsia="es-ES"/>
        </w:rPr>
        <w:t>[lloc i data]</w:t>
      </w:r>
    </w:p>
    <w:p w:rsidR="005F4872" w:rsidRPr="008114B1" w:rsidRDefault="005F4872" w:rsidP="005F4872">
      <w:pPr>
        <w:widowControl/>
        <w:autoSpaceDE/>
        <w:autoSpaceDN/>
        <w:spacing w:line="276" w:lineRule="auto"/>
        <w:jc w:val="both"/>
        <w:rPr>
          <w:rFonts w:ascii="Calibri Light" w:eastAsia="Times New Roman" w:hAnsi="Calibri Light" w:cs="Calibri Light"/>
          <w:color w:val="538135" w:themeColor="accent6" w:themeShade="BF"/>
          <w:sz w:val="24"/>
          <w:szCs w:val="24"/>
          <w:lang w:eastAsia="es-ES"/>
        </w:rPr>
      </w:pPr>
    </w:p>
    <w:p w:rsidR="005F4872" w:rsidRPr="008114B1" w:rsidRDefault="005F4872" w:rsidP="005F4872">
      <w:pPr>
        <w:widowControl/>
        <w:autoSpaceDE/>
        <w:autoSpaceDN/>
        <w:spacing w:line="276" w:lineRule="auto"/>
        <w:jc w:val="both"/>
        <w:rPr>
          <w:rFonts w:ascii="Calibri Light" w:eastAsia="Times New Roman" w:hAnsi="Calibri Light" w:cs="Calibri Light"/>
          <w:color w:val="538135" w:themeColor="accent6" w:themeShade="BF"/>
          <w:sz w:val="24"/>
          <w:szCs w:val="24"/>
          <w:lang w:eastAsia="es-ES"/>
        </w:rPr>
      </w:pPr>
    </w:p>
    <w:p w:rsidR="00176CFB" w:rsidRPr="008114B1" w:rsidRDefault="005F4872" w:rsidP="005F4872">
      <w:pPr>
        <w:widowControl/>
        <w:autoSpaceDE/>
        <w:autoSpaceDN/>
        <w:spacing w:line="276" w:lineRule="auto"/>
        <w:jc w:val="both"/>
        <w:rPr>
          <w:rFonts w:ascii="Calibri Light" w:eastAsia="Times New Roman" w:hAnsi="Calibri Light" w:cs="Calibri Light"/>
          <w:color w:val="538135" w:themeColor="accent6" w:themeShade="BF"/>
          <w:sz w:val="24"/>
          <w:szCs w:val="24"/>
          <w:lang w:eastAsia="es-ES"/>
        </w:rPr>
      </w:pPr>
      <w:r w:rsidRPr="008114B1">
        <w:rPr>
          <w:rFonts w:ascii="Calibri Light" w:eastAsia="Times New Roman" w:hAnsi="Calibri Light" w:cs="Calibri Light"/>
          <w:color w:val="538135" w:themeColor="accent6" w:themeShade="BF"/>
          <w:sz w:val="24"/>
          <w:szCs w:val="24"/>
          <w:lang w:eastAsia="es-ES"/>
        </w:rPr>
        <w:t>[signatura electrònica del representant de l'empresa]</w:t>
      </w:r>
    </w:p>
    <w:p w:rsidR="00176CFB" w:rsidRPr="008114B1" w:rsidRDefault="00176CFB">
      <w:pPr>
        <w:widowControl/>
        <w:autoSpaceDE/>
        <w:autoSpaceDN/>
        <w:spacing w:after="160" w:line="259" w:lineRule="auto"/>
        <w:rPr>
          <w:rFonts w:ascii="Calibri Light" w:eastAsia="Times New Roman" w:hAnsi="Calibri Light" w:cs="Calibri Light"/>
          <w:color w:val="538135" w:themeColor="accent6" w:themeShade="BF"/>
          <w:sz w:val="24"/>
          <w:szCs w:val="24"/>
          <w:lang w:eastAsia="es-ES"/>
        </w:rPr>
      </w:pPr>
      <w:r w:rsidRPr="008114B1">
        <w:rPr>
          <w:rFonts w:ascii="Calibri Light" w:eastAsia="Times New Roman" w:hAnsi="Calibri Light" w:cs="Calibri Light"/>
          <w:color w:val="538135" w:themeColor="accent6" w:themeShade="BF"/>
          <w:sz w:val="24"/>
          <w:szCs w:val="24"/>
          <w:lang w:eastAsia="es-ES"/>
        </w:rPr>
        <w:br w:type="page"/>
      </w:r>
    </w:p>
    <w:p w:rsidR="00176CFB" w:rsidRPr="008114B1" w:rsidRDefault="005B3CE9" w:rsidP="00176CFB">
      <w:pPr>
        <w:widowControl/>
        <w:autoSpaceDE/>
        <w:autoSpaceDN/>
        <w:spacing w:line="276" w:lineRule="auto"/>
        <w:jc w:val="both"/>
        <w:rPr>
          <w:rFonts w:ascii="Calibri Light" w:eastAsia="Times New Roman" w:hAnsi="Calibri Light" w:cs="Calibri Light"/>
          <w:b/>
          <w:sz w:val="24"/>
          <w:szCs w:val="24"/>
          <w:lang w:eastAsia="es-ES"/>
        </w:rPr>
      </w:pPr>
      <w:r w:rsidRPr="008114B1">
        <w:rPr>
          <w:rFonts w:ascii="Calibri Light" w:eastAsia="Times New Roman" w:hAnsi="Calibri Light" w:cs="Calibri Light"/>
          <w:b/>
          <w:sz w:val="24"/>
          <w:szCs w:val="24"/>
          <w:lang w:eastAsia="es-ES"/>
        </w:rPr>
        <w:lastRenderedPageBreak/>
        <w:t>ANNEX 8</w:t>
      </w:r>
    </w:p>
    <w:p w:rsidR="00176CFB" w:rsidRPr="008114B1" w:rsidRDefault="00176CFB" w:rsidP="00176CFB">
      <w:pPr>
        <w:widowControl/>
        <w:autoSpaceDE/>
        <w:autoSpaceDN/>
        <w:spacing w:line="276" w:lineRule="auto"/>
        <w:jc w:val="both"/>
        <w:rPr>
          <w:rFonts w:ascii="Calibri Light" w:eastAsia="Times New Roman" w:hAnsi="Calibri Light" w:cs="Calibri Light"/>
          <w:b/>
          <w:sz w:val="24"/>
          <w:szCs w:val="24"/>
          <w:lang w:eastAsia="es-ES"/>
        </w:rPr>
      </w:pPr>
      <w:r w:rsidRPr="008114B1">
        <w:rPr>
          <w:rFonts w:ascii="Calibri Light" w:hAnsi="Calibri Light" w:cs="Calibri Light"/>
          <w:b/>
          <w:spacing w:val="-2"/>
          <w:sz w:val="24"/>
          <w:szCs w:val="24"/>
        </w:rPr>
        <w:t>Informació bàsica sobre protecció de dades de caràcter personal dels licitadors</w:t>
      </w:r>
    </w:p>
    <w:p w:rsidR="00176CFB" w:rsidRPr="008114B1" w:rsidRDefault="00176CFB" w:rsidP="00176CFB">
      <w:pPr>
        <w:pStyle w:val="Ttol1"/>
        <w:tabs>
          <w:tab w:val="left" w:pos="385"/>
        </w:tabs>
        <w:ind w:left="461" w:right="116"/>
        <w:rPr>
          <w:rFonts w:ascii="Calibri Light" w:hAnsi="Calibri Light" w:cs="Calibri Light"/>
          <w:snapToGrid w:val="0"/>
          <w:sz w:val="24"/>
          <w:szCs w:val="24"/>
        </w:rPr>
      </w:pPr>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r w:rsidRPr="008114B1">
        <w:rPr>
          <w:rFonts w:ascii="Calibri Light" w:hAnsi="Calibri Light" w:cs="Calibri Light"/>
          <w:snapToGrid w:val="0"/>
          <w:sz w:val="24"/>
          <w:szCs w:val="24"/>
        </w:rPr>
        <w:t>Denominació de l’activitat de tractament:</w:t>
      </w:r>
    </w:p>
    <w:p w:rsidR="00176CFB" w:rsidRPr="008114B1" w:rsidRDefault="00176CFB" w:rsidP="00176CFB">
      <w:pPr>
        <w:ind w:left="100" w:firstLine="720"/>
        <w:jc w:val="both"/>
        <w:rPr>
          <w:rFonts w:ascii="Calibri Light" w:hAnsi="Calibri Light" w:cs="Calibri Light"/>
          <w:bCs/>
          <w:sz w:val="24"/>
          <w:szCs w:val="24"/>
        </w:rPr>
      </w:pPr>
      <w:r w:rsidRPr="008114B1">
        <w:rPr>
          <w:rFonts w:ascii="Calibri Light" w:hAnsi="Calibri Light" w:cs="Calibri Light"/>
          <w:bCs/>
          <w:sz w:val="24"/>
          <w:szCs w:val="24"/>
        </w:rPr>
        <w:t>La que correspongui segons l’objecte del contracte</w:t>
      </w:r>
    </w:p>
    <w:p w:rsidR="00176CFB" w:rsidRPr="008114B1" w:rsidRDefault="00176CFB" w:rsidP="00176CFB">
      <w:pPr>
        <w:ind w:left="100" w:firstLine="720"/>
        <w:jc w:val="both"/>
        <w:rPr>
          <w:rFonts w:ascii="Calibri Light" w:hAnsi="Calibri Light" w:cs="Calibri Light"/>
          <w:bCs/>
          <w:sz w:val="24"/>
          <w:szCs w:val="24"/>
        </w:rPr>
      </w:pPr>
    </w:p>
    <w:p w:rsidR="00176CFB" w:rsidRPr="008114B1" w:rsidRDefault="00176CFB" w:rsidP="00176CFB">
      <w:pPr>
        <w:pStyle w:val="Ttol1"/>
        <w:ind w:left="820" w:right="116"/>
        <w:rPr>
          <w:rFonts w:ascii="Calibri Light" w:hAnsi="Calibri Light" w:cs="Calibri Light"/>
          <w:bCs w:val="0"/>
          <w:sz w:val="24"/>
          <w:szCs w:val="24"/>
        </w:rPr>
      </w:pPr>
      <w:r w:rsidRPr="008114B1">
        <w:rPr>
          <w:rFonts w:ascii="Calibri Light" w:hAnsi="Calibri Light" w:cs="Calibri Light"/>
          <w:snapToGrid w:val="0"/>
          <w:sz w:val="24"/>
          <w:szCs w:val="24"/>
        </w:rPr>
        <w:t xml:space="preserve">Responsable del tractament de les dades personals:  </w:t>
      </w:r>
    </w:p>
    <w:p w:rsidR="00176CFB" w:rsidRPr="008114B1" w:rsidRDefault="00176CFB" w:rsidP="00176CFB">
      <w:pPr>
        <w:pStyle w:val="Ttol1"/>
        <w:tabs>
          <w:tab w:val="left" w:pos="385"/>
        </w:tabs>
        <w:ind w:left="820" w:right="116"/>
        <w:rPr>
          <w:rFonts w:ascii="Calibri Light" w:hAnsi="Calibri Light" w:cs="Calibri Light"/>
          <w:bCs w:val="0"/>
          <w:sz w:val="24"/>
          <w:szCs w:val="24"/>
        </w:rPr>
      </w:pPr>
    </w:p>
    <w:p w:rsidR="00176CFB" w:rsidRPr="008114B1" w:rsidRDefault="00176CFB" w:rsidP="00176CFB">
      <w:pPr>
        <w:pStyle w:val="Default"/>
        <w:ind w:left="820"/>
        <w:jc w:val="both"/>
        <w:rPr>
          <w:rFonts w:ascii="Calibri Light" w:hAnsi="Calibri Light" w:cs="Calibri Light"/>
          <w:bCs/>
          <w:color w:val="C00000"/>
        </w:rPr>
      </w:pPr>
      <w:r w:rsidRPr="008114B1">
        <w:rPr>
          <w:rFonts w:ascii="Calibri Light" w:hAnsi="Calibri Light" w:cs="Calibri Light"/>
          <w:bCs/>
          <w:color w:val="auto"/>
        </w:rPr>
        <w:t xml:space="preserve">Gestió de Serveis Sanitaris </w:t>
      </w:r>
      <w:hyperlink r:id="rId9" w:history="1">
        <w:r w:rsidRPr="008114B1">
          <w:rPr>
            <w:rStyle w:val="Enlla"/>
            <w:rFonts w:ascii="Calibri Light" w:eastAsiaTheme="majorEastAsia" w:hAnsi="Calibri Light" w:cs="Calibri Light"/>
            <w:bCs/>
          </w:rPr>
          <w:t>licitacions@gss.cat</w:t>
        </w:r>
      </w:hyperlink>
      <w:r w:rsidRPr="008114B1">
        <w:rPr>
          <w:rFonts w:ascii="Calibri Light" w:hAnsi="Calibri Light" w:cs="Calibri Light"/>
          <w:bCs/>
          <w:color w:val="auto"/>
        </w:rPr>
        <w:t xml:space="preserve"> (en relació al tractament de les dades relacionades amb Gestió de Serveis Sanitaris a partir de la formalització del contracte) </w:t>
      </w:r>
    </w:p>
    <w:p w:rsidR="00176CFB" w:rsidRPr="008114B1" w:rsidRDefault="00176CFB" w:rsidP="00176CFB">
      <w:pPr>
        <w:ind w:left="100" w:firstLine="720"/>
        <w:jc w:val="both"/>
        <w:rPr>
          <w:rFonts w:ascii="Calibri Light" w:hAnsi="Calibri Light" w:cs="Calibri Light"/>
          <w:sz w:val="24"/>
          <w:szCs w:val="24"/>
        </w:rPr>
      </w:pPr>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r w:rsidRPr="008114B1">
        <w:rPr>
          <w:rFonts w:ascii="Calibri Light" w:hAnsi="Calibri Light" w:cs="Calibri Light"/>
          <w:snapToGrid w:val="0"/>
          <w:sz w:val="24"/>
          <w:szCs w:val="24"/>
        </w:rPr>
        <w:t xml:space="preserve">Finalitat: </w:t>
      </w:r>
    </w:p>
    <w:p w:rsidR="00176CFB" w:rsidRPr="008114B1" w:rsidRDefault="00176CFB" w:rsidP="00176CFB">
      <w:pPr>
        <w:pStyle w:val="Default"/>
        <w:ind w:left="100" w:firstLine="720"/>
        <w:rPr>
          <w:rFonts w:ascii="Calibri Light" w:eastAsia="Arial" w:hAnsi="Calibri Light" w:cs="Calibri Light"/>
          <w:bCs/>
          <w:color w:val="auto"/>
          <w:lang w:eastAsia="en-US"/>
        </w:rPr>
      </w:pPr>
      <w:r w:rsidRPr="008114B1">
        <w:rPr>
          <w:rFonts w:ascii="Calibri Light" w:eastAsia="Arial" w:hAnsi="Calibri Light" w:cs="Calibri Light"/>
          <w:bCs/>
          <w:color w:val="auto"/>
          <w:lang w:eastAsia="en-US"/>
        </w:rPr>
        <w:t xml:space="preserve">Compliment de l’objecte del contracte </w:t>
      </w:r>
    </w:p>
    <w:p w:rsidR="00176CFB" w:rsidRPr="008114B1" w:rsidRDefault="00176CFB" w:rsidP="00176CFB">
      <w:pPr>
        <w:pStyle w:val="Default"/>
        <w:ind w:left="100" w:firstLine="720"/>
        <w:rPr>
          <w:rFonts w:ascii="Calibri Light" w:eastAsia="Arial" w:hAnsi="Calibri Light" w:cs="Calibri Light"/>
          <w:bCs/>
          <w:color w:val="auto"/>
          <w:lang w:eastAsia="en-US"/>
        </w:rPr>
      </w:pPr>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r w:rsidRPr="008114B1">
        <w:rPr>
          <w:rFonts w:ascii="Calibri Light" w:hAnsi="Calibri Light" w:cs="Calibri Light"/>
          <w:snapToGrid w:val="0"/>
          <w:sz w:val="24"/>
          <w:szCs w:val="24"/>
        </w:rPr>
        <w:t xml:space="preserve">Drets de les persones interessades: </w:t>
      </w:r>
    </w:p>
    <w:p w:rsidR="00176CFB" w:rsidRPr="008114B1" w:rsidRDefault="00176CFB" w:rsidP="00176CFB">
      <w:pPr>
        <w:pStyle w:val="Default"/>
        <w:jc w:val="both"/>
        <w:rPr>
          <w:rFonts w:ascii="Calibri Light" w:hAnsi="Calibri Light" w:cs="Calibri Light"/>
          <w:b/>
          <w:bCs/>
          <w:color w:val="auto"/>
        </w:rPr>
      </w:pPr>
    </w:p>
    <w:p w:rsidR="00176CFB" w:rsidRPr="008114B1" w:rsidRDefault="00176CFB" w:rsidP="00176CFB">
      <w:pPr>
        <w:pStyle w:val="Default"/>
        <w:ind w:left="820"/>
        <w:rPr>
          <w:rFonts w:ascii="Calibri Light" w:eastAsia="Arial" w:hAnsi="Calibri Light" w:cs="Calibri Light"/>
          <w:bCs/>
          <w:color w:val="auto"/>
          <w:lang w:eastAsia="en-US"/>
        </w:rPr>
      </w:pPr>
      <w:r w:rsidRPr="008114B1">
        <w:rPr>
          <w:rFonts w:ascii="Calibri Light" w:eastAsia="Arial" w:hAnsi="Calibri Light" w:cs="Calibri Light"/>
          <w:bCs/>
          <w:color w:val="auto"/>
          <w:lang w:eastAsia="en-US"/>
        </w:rPr>
        <w:t xml:space="preserve">Podeu sol·licitar l’accés i la rectificació de les vostres dades, així com la supressió o la limitació del tractament quan sigui procedent. També us podeu oposar al tractament d’acord amb la normativa vigent. </w:t>
      </w:r>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r w:rsidRPr="008114B1">
        <w:rPr>
          <w:rFonts w:ascii="Calibri Light" w:hAnsi="Calibri Light" w:cs="Calibri Light"/>
          <w:snapToGrid w:val="0"/>
          <w:sz w:val="24"/>
          <w:szCs w:val="24"/>
        </w:rPr>
        <w:t>Procediment per exercir els vostres drets a l’enllaç següent:</w:t>
      </w:r>
    </w:p>
    <w:p w:rsidR="00176CFB" w:rsidRPr="008114B1" w:rsidRDefault="00176CFB" w:rsidP="00176CFB">
      <w:pPr>
        <w:adjustRightInd w:val="0"/>
        <w:jc w:val="both"/>
        <w:rPr>
          <w:rFonts w:ascii="Calibri Light" w:hAnsi="Calibri Light" w:cs="Calibri Light"/>
          <w:b/>
          <w:sz w:val="24"/>
          <w:szCs w:val="24"/>
        </w:rPr>
      </w:pPr>
    </w:p>
    <w:p w:rsidR="00176CFB" w:rsidRPr="008114B1" w:rsidRDefault="00807257" w:rsidP="00176CFB">
      <w:pPr>
        <w:pStyle w:val="Default"/>
        <w:ind w:left="100" w:firstLine="720"/>
        <w:jc w:val="both"/>
        <w:rPr>
          <w:rFonts w:ascii="Calibri Light" w:hAnsi="Calibri Light" w:cs="Calibri Light"/>
          <w:color w:val="auto"/>
        </w:rPr>
      </w:pPr>
      <w:hyperlink r:id="rId10" w:history="1">
        <w:r w:rsidR="00176CFB" w:rsidRPr="008114B1">
          <w:rPr>
            <w:rStyle w:val="Enlla"/>
            <w:rFonts w:ascii="Calibri Light" w:eastAsiaTheme="majorEastAsia" w:hAnsi="Calibri Light" w:cs="Calibri Light"/>
          </w:rPr>
          <w:t>Petició genèrica - Generalitat de Catalunya</w:t>
        </w:r>
      </w:hyperlink>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r w:rsidRPr="008114B1">
        <w:rPr>
          <w:rFonts w:ascii="Calibri Light" w:hAnsi="Calibri Light" w:cs="Calibri Light"/>
          <w:snapToGrid w:val="0"/>
          <w:sz w:val="24"/>
          <w:szCs w:val="24"/>
        </w:rPr>
        <w:t>Informació addicional: lloc de l’apartat del web corresponent a la segona capa o informació detallada del tractament:</w:t>
      </w:r>
    </w:p>
    <w:p w:rsidR="00176CFB" w:rsidRPr="008114B1" w:rsidRDefault="00176CFB" w:rsidP="00176CFB">
      <w:pPr>
        <w:pStyle w:val="Ttol1"/>
        <w:tabs>
          <w:tab w:val="left" w:pos="385"/>
        </w:tabs>
        <w:ind w:left="820" w:right="116"/>
        <w:rPr>
          <w:rFonts w:ascii="Calibri Light" w:hAnsi="Calibri Light" w:cs="Calibri Light"/>
          <w:snapToGrid w:val="0"/>
          <w:sz w:val="24"/>
          <w:szCs w:val="24"/>
        </w:rPr>
      </w:pPr>
    </w:p>
    <w:p w:rsidR="00176CFB" w:rsidRPr="008114B1" w:rsidRDefault="00807257" w:rsidP="00176CFB">
      <w:pPr>
        <w:pStyle w:val="Default"/>
        <w:ind w:left="100" w:firstLine="720"/>
        <w:jc w:val="both"/>
        <w:rPr>
          <w:rFonts w:ascii="Calibri Light" w:hAnsi="Calibri Light" w:cs="Calibri Light"/>
          <w:color w:val="auto"/>
        </w:rPr>
      </w:pPr>
      <w:hyperlink r:id="rId11" w:history="1">
        <w:r w:rsidR="00176CFB" w:rsidRPr="008114B1">
          <w:rPr>
            <w:rStyle w:val="Enlla"/>
            <w:rFonts w:ascii="Calibri Light" w:eastAsiaTheme="majorEastAsia" w:hAnsi="Calibri Light" w:cs="Calibri Light"/>
          </w:rPr>
          <w:t>Petició genèrica - Generalitat de Catalunya</w:t>
        </w:r>
      </w:hyperlink>
    </w:p>
    <w:p w:rsidR="00176CFB" w:rsidRPr="008114B1" w:rsidRDefault="00176CFB" w:rsidP="005F4872">
      <w:pPr>
        <w:widowControl/>
        <w:autoSpaceDE/>
        <w:autoSpaceDN/>
        <w:spacing w:line="276" w:lineRule="auto"/>
        <w:jc w:val="both"/>
        <w:rPr>
          <w:rFonts w:ascii="Calibri Light" w:eastAsia="Times New Roman" w:hAnsi="Calibri Light" w:cs="Calibri Light"/>
          <w:color w:val="538135" w:themeColor="accent6" w:themeShade="BF"/>
          <w:sz w:val="24"/>
          <w:szCs w:val="24"/>
          <w:lang w:eastAsia="es-ES"/>
        </w:rPr>
      </w:pPr>
    </w:p>
    <w:p w:rsidR="005F4872" w:rsidRPr="008114B1" w:rsidRDefault="005F4872" w:rsidP="005F4872">
      <w:pPr>
        <w:rPr>
          <w:rFonts w:ascii="Calibri Light" w:hAnsi="Calibri Light" w:cs="Calibri Light"/>
          <w:sz w:val="24"/>
          <w:szCs w:val="24"/>
        </w:rPr>
      </w:pPr>
    </w:p>
    <w:p w:rsidR="0076746F" w:rsidRPr="008114B1" w:rsidRDefault="00807257">
      <w:pPr>
        <w:rPr>
          <w:rFonts w:ascii="Calibri Light" w:hAnsi="Calibri Light" w:cs="Calibri Light"/>
          <w:sz w:val="24"/>
          <w:szCs w:val="24"/>
        </w:rPr>
      </w:pPr>
    </w:p>
    <w:sectPr w:rsidR="0076746F" w:rsidRPr="008114B1">
      <w:pgSz w:w="11910" w:h="16840"/>
      <w:pgMar w:top="2000" w:right="1020" w:bottom="1140" w:left="1580" w:header="628" w:footer="9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2D3" w:rsidRDefault="006612D3" w:rsidP="00456A28">
      <w:r>
        <w:separator/>
      </w:r>
    </w:p>
  </w:endnote>
  <w:endnote w:type="continuationSeparator" w:id="0">
    <w:p w:rsidR="006612D3" w:rsidRDefault="006612D3" w:rsidP="004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3146703"/>
      <w:docPartObj>
        <w:docPartGallery w:val="Page Numbers (Bottom of Page)"/>
        <w:docPartUnique/>
      </w:docPartObj>
    </w:sdtPr>
    <w:sdtEndPr/>
    <w:sdtContent>
      <w:sdt>
        <w:sdtPr>
          <w:id w:val="-1769616900"/>
          <w:docPartObj>
            <w:docPartGallery w:val="Page Numbers (Top of Page)"/>
            <w:docPartUnique/>
          </w:docPartObj>
        </w:sdtPr>
        <w:sdtEndPr/>
        <w:sdtContent>
          <w:p w:rsidR="007E6643" w:rsidRDefault="006612D3" w:rsidP="00456A28">
            <w:pPr>
              <w:pStyle w:val="Peu"/>
              <w:tabs>
                <w:tab w:val="clear" w:pos="8504"/>
              </w:tabs>
            </w:pPr>
            <w:r>
              <w:rPr>
                <w:b/>
                <w:bCs/>
                <w:noProof/>
                <w:sz w:val="24"/>
                <w:szCs w:val="24"/>
                <w:lang w:eastAsia="ca-ES"/>
              </w:rPr>
              <w:drawing>
                <wp:inline distT="0" distB="0" distL="0" distR="0" wp14:anchorId="3B56A580" wp14:editId="0617FE83">
                  <wp:extent cx="1127760" cy="325993"/>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tip Departament Salut.png"/>
                          <pic:cNvPicPr/>
                        </pic:nvPicPr>
                        <pic:blipFill>
                          <a:blip r:embed="rId1">
                            <a:extLst>
                              <a:ext uri="{28A0092B-C50C-407E-A947-70E740481C1C}">
                                <a14:useLocalDpi xmlns:a14="http://schemas.microsoft.com/office/drawing/2010/main" val="0"/>
                              </a:ext>
                            </a:extLst>
                          </a:blip>
                          <a:stretch>
                            <a:fillRect/>
                          </a:stretch>
                        </pic:blipFill>
                        <pic:spPr>
                          <a:xfrm>
                            <a:off x="0" y="0"/>
                            <a:ext cx="1149037" cy="332143"/>
                          </a:xfrm>
                          <a:prstGeom prst="rect">
                            <a:avLst/>
                          </a:prstGeom>
                        </pic:spPr>
                      </pic:pic>
                    </a:graphicData>
                  </a:graphic>
                </wp:inline>
              </w:drawing>
            </w:r>
            <w:r>
              <w:rPr>
                <w:noProof/>
                <w:lang w:eastAsia="ca-ES"/>
              </w:rPr>
              <w:t xml:space="preserve">                              </w:t>
            </w:r>
            <w:r>
              <w:tab/>
            </w:r>
            <w:r w:rsidRPr="0056213E">
              <w:rPr>
                <w:rFonts w:ascii="Calibri Light" w:hAnsi="Calibri Light" w:cs="Calibri Light"/>
                <w:sz w:val="16"/>
                <w:szCs w:val="16"/>
              </w:rPr>
              <w:t xml:space="preserve">                                      </w:t>
            </w:r>
            <w:r w:rsidR="00456A28">
              <w:rPr>
                <w:rFonts w:ascii="Calibri Light" w:hAnsi="Calibri Light" w:cs="Calibri Light"/>
                <w:sz w:val="16"/>
                <w:szCs w:val="16"/>
              </w:rPr>
              <w:t xml:space="preserve">                                                                      </w:t>
            </w:r>
            <w:r w:rsidRPr="0056213E">
              <w:rPr>
                <w:rFonts w:ascii="Calibri Light" w:hAnsi="Calibri Light" w:cs="Calibri Light"/>
                <w:sz w:val="16"/>
                <w:szCs w:val="16"/>
              </w:rPr>
              <w:t xml:space="preserve">    </w:t>
            </w:r>
            <w:r w:rsidR="00456A28">
              <w:rPr>
                <w:noProof/>
                <w:lang w:eastAsia="ca-ES"/>
              </w:rPr>
              <w:drawing>
                <wp:inline distT="0" distB="0" distL="0" distR="0" wp14:anchorId="780EB9A4" wp14:editId="67F4BF43">
                  <wp:extent cx="1029661" cy="255623"/>
                  <wp:effectExtent l="0" t="0" r="0" b="0"/>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SALUT_MARCA_COLOR_36mm.png"/>
                          <pic:cNvPicPr/>
                        </pic:nvPicPr>
                        <pic:blipFill>
                          <a:blip r:embed="rId2">
                            <a:extLst>
                              <a:ext uri="{28A0092B-C50C-407E-A947-70E740481C1C}">
                                <a14:useLocalDpi xmlns:a14="http://schemas.microsoft.com/office/drawing/2010/main" val="0"/>
                              </a:ext>
                            </a:extLst>
                          </a:blip>
                          <a:stretch>
                            <a:fillRect/>
                          </a:stretch>
                        </pic:blipFill>
                        <pic:spPr>
                          <a:xfrm>
                            <a:off x="0" y="0"/>
                            <a:ext cx="1052487" cy="261290"/>
                          </a:xfrm>
                          <a:prstGeom prst="rect">
                            <a:avLst/>
                          </a:prstGeom>
                        </pic:spPr>
                      </pic:pic>
                    </a:graphicData>
                  </a:graphic>
                </wp:inline>
              </w:drawing>
            </w:r>
          </w:p>
        </w:sdtContent>
      </w:sdt>
    </w:sdtContent>
  </w:sdt>
  <w:p w:rsidR="007E6643" w:rsidRDefault="00807257">
    <w:pPr>
      <w:pStyle w:val="Textindependent"/>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2D3" w:rsidRDefault="006612D3" w:rsidP="00456A28">
      <w:r>
        <w:separator/>
      </w:r>
    </w:p>
  </w:footnote>
  <w:footnote w:type="continuationSeparator" w:id="0">
    <w:p w:rsidR="006612D3" w:rsidRDefault="006612D3" w:rsidP="0045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643" w:rsidRDefault="006612D3">
    <w:pPr>
      <w:pStyle w:val="Textindependent"/>
      <w:spacing w:line="14" w:lineRule="auto"/>
      <w:ind w:left="0"/>
      <w:jc w:val="left"/>
      <w:rPr>
        <w:sz w:val="20"/>
      </w:rPr>
    </w:pPr>
    <w:r>
      <w:rPr>
        <w:noProof/>
        <w:lang w:eastAsia="ca-ES"/>
      </w:rPr>
      <w:drawing>
        <wp:anchor distT="0" distB="0" distL="114300" distR="114300" simplePos="0" relativeHeight="251659264" behindDoc="1" locked="0" layoutInCell="1" allowOverlap="1" wp14:anchorId="7D62FA25" wp14:editId="592353E7">
          <wp:simplePos x="0" y="0"/>
          <wp:positionH relativeFrom="column">
            <wp:posOffset>2540</wp:posOffset>
          </wp:positionH>
          <wp:positionV relativeFrom="paragraph">
            <wp:posOffset>-139700</wp:posOffset>
          </wp:positionV>
          <wp:extent cx="2095500" cy="329565"/>
          <wp:effectExtent l="0" t="0" r="0" b="0"/>
          <wp:wrapTight wrapText="bothSides">
            <wp:wrapPolygon edited="0">
              <wp:start x="393" y="0"/>
              <wp:lineTo x="0" y="2497"/>
              <wp:lineTo x="0" y="18728"/>
              <wp:lineTo x="196" y="19977"/>
              <wp:lineTo x="21404" y="19977"/>
              <wp:lineTo x="21404" y="17480"/>
              <wp:lineTo x="19833" y="12486"/>
              <wp:lineTo x="14335" y="0"/>
              <wp:lineTo x="393" y="0"/>
            </wp:wrapPolygon>
          </wp:wrapTight>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GSS.202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5500" cy="3295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BD15020_"/>
      </v:shape>
    </w:pict>
  </w:numPicBullet>
  <w:abstractNum w:abstractNumId="0" w15:restartNumberingAfterBreak="0">
    <w:nsid w:val="010B3AE5"/>
    <w:multiLevelType w:val="hybridMultilevel"/>
    <w:tmpl w:val="5ACCD1B8"/>
    <w:lvl w:ilvl="0" w:tplc="04030001">
      <w:start w:val="1"/>
      <w:numFmt w:val="bullet"/>
      <w:lvlText w:val=""/>
      <w:lvlJc w:val="left"/>
      <w:pPr>
        <w:ind w:left="1500" w:hanging="360"/>
      </w:pPr>
      <w:rPr>
        <w:rFonts w:ascii="Symbol" w:hAnsi="Symbol" w:hint="default"/>
      </w:rPr>
    </w:lvl>
    <w:lvl w:ilvl="1" w:tplc="04030003">
      <w:start w:val="1"/>
      <w:numFmt w:val="bullet"/>
      <w:lvlText w:val="o"/>
      <w:lvlJc w:val="left"/>
      <w:pPr>
        <w:ind w:left="2220" w:hanging="360"/>
      </w:pPr>
      <w:rPr>
        <w:rFonts w:ascii="Courier New" w:hAnsi="Courier New" w:cs="Courier New" w:hint="default"/>
      </w:rPr>
    </w:lvl>
    <w:lvl w:ilvl="2" w:tplc="04030005">
      <w:start w:val="1"/>
      <w:numFmt w:val="bullet"/>
      <w:lvlText w:val=""/>
      <w:lvlJc w:val="left"/>
      <w:pPr>
        <w:ind w:left="2940" w:hanging="360"/>
      </w:pPr>
      <w:rPr>
        <w:rFonts w:ascii="Wingdings" w:hAnsi="Wingdings" w:hint="default"/>
      </w:rPr>
    </w:lvl>
    <w:lvl w:ilvl="3" w:tplc="04030001">
      <w:start w:val="1"/>
      <w:numFmt w:val="bullet"/>
      <w:lvlText w:val=""/>
      <w:lvlJc w:val="left"/>
      <w:pPr>
        <w:ind w:left="3660" w:hanging="360"/>
      </w:pPr>
      <w:rPr>
        <w:rFonts w:ascii="Symbol" w:hAnsi="Symbol" w:hint="default"/>
      </w:rPr>
    </w:lvl>
    <w:lvl w:ilvl="4" w:tplc="04030003">
      <w:start w:val="1"/>
      <w:numFmt w:val="bullet"/>
      <w:lvlText w:val="o"/>
      <w:lvlJc w:val="left"/>
      <w:pPr>
        <w:ind w:left="4380" w:hanging="360"/>
      </w:pPr>
      <w:rPr>
        <w:rFonts w:ascii="Courier New" w:hAnsi="Courier New" w:cs="Courier New" w:hint="default"/>
      </w:rPr>
    </w:lvl>
    <w:lvl w:ilvl="5" w:tplc="04030005">
      <w:start w:val="1"/>
      <w:numFmt w:val="bullet"/>
      <w:lvlText w:val=""/>
      <w:lvlJc w:val="left"/>
      <w:pPr>
        <w:ind w:left="5100" w:hanging="360"/>
      </w:pPr>
      <w:rPr>
        <w:rFonts w:ascii="Wingdings" w:hAnsi="Wingdings" w:hint="default"/>
      </w:rPr>
    </w:lvl>
    <w:lvl w:ilvl="6" w:tplc="04030001">
      <w:start w:val="1"/>
      <w:numFmt w:val="bullet"/>
      <w:lvlText w:val=""/>
      <w:lvlJc w:val="left"/>
      <w:pPr>
        <w:ind w:left="5820" w:hanging="360"/>
      </w:pPr>
      <w:rPr>
        <w:rFonts w:ascii="Symbol" w:hAnsi="Symbol" w:hint="default"/>
      </w:rPr>
    </w:lvl>
    <w:lvl w:ilvl="7" w:tplc="04030003">
      <w:start w:val="1"/>
      <w:numFmt w:val="bullet"/>
      <w:lvlText w:val="o"/>
      <w:lvlJc w:val="left"/>
      <w:pPr>
        <w:ind w:left="6540" w:hanging="360"/>
      </w:pPr>
      <w:rPr>
        <w:rFonts w:ascii="Courier New" w:hAnsi="Courier New" w:cs="Courier New" w:hint="default"/>
      </w:rPr>
    </w:lvl>
    <w:lvl w:ilvl="8" w:tplc="04030005">
      <w:start w:val="1"/>
      <w:numFmt w:val="bullet"/>
      <w:lvlText w:val=""/>
      <w:lvlJc w:val="left"/>
      <w:pPr>
        <w:ind w:left="7260" w:hanging="360"/>
      </w:pPr>
      <w:rPr>
        <w:rFonts w:ascii="Wingdings" w:hAnsi="Wingdings" w:hint="default"/>
      </w:rPr>
    </w:lvl>
  </w:abstractNum>
  <w:abstractNum w:abstractNumId="1" w15:restartNumberingAfterBreak="0">
    <w:nsid w:val="09FC35F4"/>
    <w:multiLevelType w:val="multilevel"/>
    <w:tmpl w:val="08D084C4"/>
    <w:lvl w:ilvl="0">
      <w:start w:val="1"/>
      <w:numFmt w:val="upperLetter"/>
      <w:lvlText w:val="%1."/>
      <w:lvlJc w:val="left"/>
      <w:pPr>
        <w:ind w:left="384" w:hanging="284"/>
      </w:pPr>
      <w:rPr>
        <w:rFonts w:ascii="Calibri Light" w:eastAsia="Arial" w:hAnsi="Calibri Light" w:cs="Calibri Light" w:hint="default"/>
        <w:b/>
        <w:bCs/>
        <w:i w:val="0"/>
        <w:iCs w:val="0"/>
        <w:spacing w:val="-5"/>
        <w:w w:val="99"/>
        <w:sz w:val="24"/>
        <w:szCs w:val="24"/>
        <w:lang w:val="ca-ES" w:eastAsia="en-US" w:bidi="ar-SA"/>
      </w:rPr>
    </w:lvl>
    <w:lvl w:ilvl="1">
      <w:start w:val="1"/>
      <w:numFmt w:val="decimal"/>
      <w:lvlText w:val="%1.%2."/>
      <w:lvlJc w:val="left"/>
      <w:pPr>
        <w:ind w:left="459" w:hanging="358"/>
      </w:pPr>
      <w:rPr>
        <w:rFonts w:ascii="Arial" w:eastAsia="Arial" w:hAnsi="Arial" w:cs="Arial" w:hint="default"/>
        <w:b/>
        <w:bCs/>
        <w:i w:val="0"/>
        <w:iCs w:val="0"/>
        <w:spacing w:val="-1"/>
        <w:w w:val="99"/>
        <w:sz w:val="18"/>
        <w:szCs w:val="18"/>
        <w:lang w:val="ca-ES" w:eastAsia="en-US" w:bidi="ar-SA"/>
      </w:rPr>
    </w:lvl>
    <w:lvl w:ilvl="2">
      <w:start w:val="1"/>
      <w:numFmt w:val="lowerLetter"/>
      <w:lvlText w:val="%3)"/>
      <w:lvlJc w:val="left"/>
      <w:pPr>
        <w:ind w:left="667" w:hanging="250"/>
      </w:pPr>
      <w:rPr>
        <w:rFonts w:ascii="Calibri Light" w:eastAsia="Arial" w:hAnsi="Calibri Light" w:cs="Calibri Light" w:hint="default"/>
        <w:b w:val="0"/>
        <w:bCs w:val="0"/>
        <w:i w:val="0"/>
        <w:iCs w:val="0"/>
        <w:spacing w:val="-1"/>
        <w:w w:val="99"/>
        <w:sz w:val="24"/>
        <w:szCs w:val="24"/>
        <w:lang w:val="ca-ES" w:eastAsia="en-US" w:bidi="ar-SA"/>
      </w:rPr>
    </w:lvl>
    <w:lvl w:ilvl="3">
      <w:numFmt w:val="bullet"/>
      <w:lvlText w:val="•"/>
      <w:lvlJc w:val="left"/>
      <w:pPr>
        <w:ind w:left="1703" w:hanging="250"/>
      </w:pPr>
      <w:rPr>
        <w:rFonts w:hint="default"/>
        <w:lang w:val="ca-ES" w:eastAsia="en-US" w:bidi="ar-SA"/>
      </w:rPr>
    </w:lvl>
    <w:lvl w:ilvl="4">
      <w:numFmt w:val="bullet"/>
      <w:lvlText w:val="•"/>
      <w:lvlJc w:val="left"/>
      <w:pPr>
        <w:ind w:left="2746" w:hanging="250"/>
      </w:pPr>
      <w:rPr>
        <w:rFonts w:hint="default"/>
        <w:lang w:val="ca-ES" w:eastAsia="en-US" w:bidi="ar-SA"/>
      </w:rPr>
    </w:lvl>
    <w:lvl w:ilvl="5">
      <w:numFmt w:val="bullet"/>
      <w:lvlText w:val="•"/>
      <w:lvlJc w:val="left"/>
      <w:pPr>
        <w:ind w:left="3789" w:hanging="250"/>
      </w:pPr>
      <w:rPr>
        <w:rFonts w:hint="default"/>
        <w:lang w:val="ca-ES" w:eastAsia="en-US" w:bidi="ar-SA"/>
      </w:rPr>
    </w:lvl>
    <w:lvl w:ilvl="6">
      <w:numFmt w:val="bullet"/>
      <w:lvlText w:val="•"/>
      <w:lvlJc w:val="left"/>
      <w:pPr>
        <w:ind w:left="4833" w:hanging="250"/>
      </w:pPr>
      <w:rPr>
        <w:rFonts w:hint="default"/>
        <w:lang w:val="ca-ES" w:eastAsia="en-US" w:bidi="ar-SA"/>
      </w:rPr>
    </w:lvl>
    <w:lvl w:ilvl="7">
      <w:numFmt w:val="bullet"/>
      <w:lvlText w:val="•"/>
      <w:lvlJc w:val="left"/>
      <w:pPr>
        <w:ind w:left="5876" w:hanging="250"/>
      </w:pPr>
      <w:rPr>
        <w:rFonts w:hint="default"/>
        <w:lang w:val="ca-ES" w:eastAsia="en-US" w:bidi="ar-SA"/>
      </w:rPr>
    </w:lvl>
    <w:lvl w:ilvl="8">
      <w:numFmt w:val="bullet"/>
      <w:lvlText w:val="•"/>
      <w:lvlJc w:val="left"/>
      <w:pPr>
        <w:ind w:left="6919" w:hanging="250"/>
      </w:pPr>
      <w:rPr>
        <w:rFonts w:hint="default"/>
        <w:lang w:val="ca-ES" w:eastAsia="en-US" w:bidi="ar-SA"/>
      </w:rPr>
    </w:lvl>
  </w:abstractNum>
  <w:abstractNum w:abstractNumId="2" w15:restartNumberingAfterBreak="0">
    <w:nsid w:val="18C43C2E"/>
    <w:multiLevelType w:val="hybridMultilevel"/>
    <w:tmpl w:val="77569FCE"/>
    <w:lvl w:ilvl="0" w:tplc="04030001">
      <w:start w:val="1"/>
      <w:numFmt w:val="bullet"/>
      <w:lvlText w:val=""/>
      <w:lvlJc w:val="left"/>
      <w:pPr>
        <w:ind w:left="1800" w:hanging="360"/>
      </w:pPr>
      <w:rPr>
        <w:rFonts w:ascii="Symbol" w:hAnsi="Symbol" w:hint="default"/>
      </w:rPr>
    </w:lvl>
    <w:lvl w:ilvl="1" w:tplc="04030003" w:tentative="1">
      <w:start w:val="1"/>
      <w:numFmt w:val="bullet"/>
      <w:lvlText w:val="o"/>
      <w:lvlJc w:val="left"/>
      <w:pPr>
        <w:ind w:left="2520" w:hanging="360"/>
      </w:pPr>
      <w:rPr>
        <w:rFonts w:ascii="Courier New" w:hAnsi="Courier New" w:cs="Courier New"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3" w15:restartNumberingAfterBreak="0">
    <w:nsid w:val="20866AB6"/>
    <w:multiLevelType w:val="hybridMultilevel"/>
    <w:tmpl w:val="25266E68"/>
    <w:lvl w:ilvl="0" w:tplc="2788E032">
      <w:start w:val="1"/>
      <w:numFmt w:val="decimal"/>
      <w:lvlText w:val="%1."/>
      <w:lvlJc w:val="left"/>
      <w:pPr>
        <w:ind w:left="121" w:hanging="255"/>
      </w:pPr>
      <w:rPr>
        <w:rFonts w:ascii="Arial" w:eastAsia="Arial" w:hAnsi="Arial" w:cs="Arial" w:hint="default"/>
        <w:b/>
        <w:bCs/>
        <w:i w:val="0"/>
        <w:iCs w:val="0"/>
        <w:spacing w:val="-1"/>
        <w:w w:val="100"/>
        <w:sz w:val="22"/>
        <w:szCs w:val="22"/>
        <w:lang w:val="ca-ES" w:eastAsia="en-US" w:bidi="ar-SA"/>
      </w:rPr>
    </w:lvl>
    <w:lvl w:ilvl="1" w:tplc="9274DB28">
      <w:numFmt w:val="bullet"/>
      <w:lvlText w:val="-"/>
      <w:lvlJc w:val="left"/>
      <w:pPr>
        <w:ind w:left="481" w:hanging="361"/>
      </w:pPr>
      <w:rPr>
        <w:rFonts w:ascii="Courier New" w:eastAsia="Courier New" w:hAnsi="Courier New" w:cs="Courier New" w:hint="default"/>
        <w:b w:val="0"/>
        <w:bCs w:val="0"/>
        <w:i w:val="0"/>
        <w:iCs w:val="0"/>
        <w:w w:val="100"/>
        <w:sz w:val="22"/>
        <w:szCs w:val="22"/>
        <w:lang w:val="ca-ES" w:eastAsia="en-US" w:bidi="ar-SA"/>
      </w:rPr>
    </w:lvl>
    <w:lvl w:ilvl="2" w:tplc="316C6D30">
      <w:numFmt w:val="bullet"/>
      <w:lvlText w:val="•"/>
      <w:lvlJc w:val="left"/>
      <w:pPr>
        <w:ind w:left="1460" w:hanging="361"/>
      </w:pPr>
      <w:rPr>
        <w:rFonts w:hint="default"/>
        <w:lang w:val="ca-ES" w:eastAsia="en-US" w:bidi="ar-SA"/>
      </w:rPr>
    </w:lvl>
    <w:lvl w:ilvl="3" w:tplc="4D6EF4BC">
      <w:numFmt w:val="bullet"/>
      <w:lvlText w:val="•"/>
      <w:lvlJc w:val="left"/>
      <w:pPr>
        <w:ind w:left="2441" w:hanging="361"/>
      </w:pPr>
      <w:rPr>
        <w:rFonts w:hint="default"/>
        <w:lang w:val="ca-ES" w:eastAsia="en-US" w:bidi="ar-SA"/>
      </w:rPr>
    </w:lvl>
    <w:lvl w:ilvl="4" w:tplc="6CC8B1A0">
      <w:numFmt w:val="bullet"/>
      <w:lvlText w:val="•"/>
      <w:lvlJc w:val="left"/>
      <w:pPr>
        <w:ind w:left="3422" w:hanging="361"/>
      </w:pPr>
      <w:rPr>
        <w:rFonts w:hint="default"/>
        <w:lang w:val="ca-ES" w:eastAsia="en-US" w:bidi="ar-SA"/>
      </w:rPr>
    </w:lvl>
    <w:lvl w:ilvl="5" w:tplc="DB32B5FC">
      <w:numFmt w:val="bullet"/>
      <w:lvlText w:val="•"/>
      <w:lvlJc w:val="left"/>
      <w:pPr>
        <w:ind w:left="4402" w:hanging="361"/>
      </w:pPr>
      <w:rPr>
        <w:rFonts w:hint="default"/>
        <w:lang w:val="ca-ES" w:eastAsia="en-US" w:bidi="ar-SA"/>
      </w:rPr>
    </w:lvl>
    <w:lvl w:ilvl="6" w:tplc="FE92E8C0">
      <w:numFmt w:val="bullet"/>
      <w:lvlText w:val="•"/>
      <w:lvlJc w:val="left"/>
      <w:pPr>
        <w:ind w:left="5383" w:hanging="361"/>
      </w:pPr>
      <w:rPr>
        <w:rFonts w:hint="default"/>
        <w:lang w:val="ca-ES" w:eastAsia="en-US" w:bidi="ar-SA"/>
      </w:rPr>
    </w:lvl>
    <w:lvl w:ilvl="7" w:tplc="B0B46C6C">
      <w:numFmt w:val="bullet"/>
      <w:lvlText w:val="•"/>
      <w:lvlJc w:val="left"/>
      <w:pPr>
        <w:ind w:left="6364" w:hanging="361"/>
      </w:pPr>
      <w:rPr>
        <w:rFonts w:hint="default"/>
        <w:lang w:val="ca-ES" w:eastAsia="en-US" w:bidi="ar-SA"/>
      </w:rPr>
    </w:lvl>
    <w:lvl w:ilvl="8" w:tplc="F4EE12FA">
      <w:numFmt w:val="bullet"/>
      <w:lvlText w:val="•"/>
      <w:lvlJc w:val="left"/>
      <w:pPr>
        <w:ind w:left="7344" w:hanging="361"/>
      </w:pPr>
      <w:rPr>
        <w:rFonts w:hint="default"/>
        <w:lang w:val="ca-ES" w:eastAsia="en-US" w:bidi="ar-SA"/>
      </w:rPr>
    </w:lvl>
  </w:abstractNum>
  <w:abstractNum w:abstractNumId="4" w15:restartNumberingAfterBreak="0">
    <w:nsid w:val="30974FB1"/>
    <w:multiLevelType w:val="hybridMultilevel"/>
    <w:tmpl w:val="D270BF82"/>
    <w:lvl w:ilvl="0" w:tplc="6E201D8C">
      <w:start w:val="1"/>
      <w:numFmt w:val="decimal"/>
      <w:lvlText w:val="%1)"/>
      <w:lvlJc w:val="left"/>
      <w:pPr>
        <w:ind w:left="720" w:hanging="360"/>
      </w:pPr>
      <w:rPr>
        <w:rFonts w:hint="default"/>
        <w:b/>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3F027392"/>
    <w:multiLevelType w:val="hybridMultilevel"/>
    <w:tmpl w:val="C5B2C844"/>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 w15:restartNumberingAfterBreak="0">
    <w:nsid w:val="41AE76AB"/>
    <w:multiLevelType w:val="hybridMultilevel"/>
    <w:tmpl w:val="2E48C86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4875073A"/>
    <w:multiLevelType w:val="hybridMultilevel"/>
    <w:tmpl w:val="ED54635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4C175DC7"/>
    <w:multiLevelType w:val="hybridMultilevel"/>
    <w:tmpl w:val="4B50D316"/>
    <w:lvl w:ilvl="0" w:tplc="04030001">
      <w:start w:val="1"/>
      <w:numFmt w:val="bullet"/>
      <w:lvlText w:val=""/>
      <w:lvlJc w:val="left"/>
      <w:pPr>
        <w:ind w:left="1004" w:hanging="360"/>
      </w:pPr>
      <w:rPr>
        <w:rFonts w:ascii="Symbol" w:hAnsi="Symbol" w:hint="default"/>
      </w:rPr>
    </w:lvl>
    <w:lvl w:ilvl="1" w:tplc="04030003" w:tentative="1">
      <w:start w:val="1"/>
      <w:numFmt w:val="bullet"/>
      <w:lvlText w:val="o"/>
      <w:lvlJc w:val="left"/>
      <w:pPr>
        <w:ind w:left="1724" w:hanging="360"/>
      </w:pPr>
      <w:rPr>
        <w:rFonts w:ascii="Courier New" w:hAnsi="Courier New" w:cs="Courier New" w:hint="default"/>
      </w:rPr>
    </w:lvl>
    <w:lvl w:ilvl="2" w:tplc="04030005" w:tentative="1">
      <w:start w:val="1"/>
      <w:numFmt w:val="bullet"/>
      <w:lvlText w:val=""/>
      <w:lvlJc w:val="left"/>
      <w:pPr>
        <w:ind w:left="2444" w:hanging="360"/>
      </w:pPr>
      <w:rPr>
        <w:rFonts w:ascii="Wingdings" w:hAnsi="Wingdings" w:hint="default"/>
      </w:rPr>
    </w:lvl>
    <w:lvl w:ilvl="3" w:tplc="04030001" w:tentative="1">
      <w:start w:val="1"/>
      <w:numFmt w:val="bullet"/>
      <w:lvlText w:val=""/>
      <w:lvlJc w:val="left"/>
      <w:pPr>
        <w:ind w:left="3164" w:hanging="360"/>
      </w:pPr>
      <w:rPr>
        <w:rFonts w:ascii="Symbol" w:hAnsi="Symbol" w:hint="default"/>
      </w:rPr>
    </w:lvl>
    <w:lvl w:ilvl="4" w:tplc="04030003" w:tentative="1">
      <w:start w:val="1"/>
      <w:numFmt w:val="bullet"/>
      <w:lvlText w:val="o"/>
      <w:lvlJc w:val="left"/>
      <w:pPr>
        <w:ind w:left="3884" w:hanging="360"/>
      </w:pPr>
      <w:rPr>
        <w:rFonts w:ascii="Courier New" w:hAnsi="Courier New" w:cs="Courier New" w:hint="default"/>
      </w:rPr>
    </w:lvl>
    <w:lvl w:ilvl="5" w:tplc="04030005" w:tentative="1">
      <w:start w:val="1"/>
      <w:numFmt w:val="bullet"/>
      <w:lvlText w:val=""/>
      <w:lvlJc w:val="left"/>
      <w:pPr>
        <w:ind w:left="4604" w:hanging="360"/>
      </w:pPr>
      <w:rPr>
        <w:rFonts w:ascii="Wingdings" w:hAnsi="Wingdings" w:hint="default"/>
      </w:rPr>
    </w:lvl>
    <w:lvl w:ilvl="6" w:tplc="04030001" w:tentative="1">
      <w:start w:val="1"/>
      <w:numFmt w:val="bullet"/>
      <w:lvlText w:val=""/>
      <w:lvlJc w:val="left"/>
      <w:pPr>
        <w:ind w:left="5324" w:hanging="360"/>
      </w:pPr>
      <w:rPr>
        <w:rFonts w:ascii="Symbol" w:hAnsi="Symbol" w:hint="default"/>
      </w:rPr>
    </w:lvl>
    <w:lvl w:ilvl="7" w:tplc="04030003" w:tentative="1">
      <w:start w:val="1"/>
      <w:numFmt w:val="bullet"/>
      <w:lvlText w:val="o"/>
      <w:lvlJc w:val="left"/>
      <w:pPr>
        <w:ind w:left="6044" w:hanging="360"/>
      </w:pPr>
      <w:rPr>
        <w:rFonts w:ascii="Courier New" w:hAnsi="Courier New" w:cs="Courier New" w:hint="default"/>
      </w:rPr>
    </w:lvl>
    <w:lvl w:ilvl="8" w:tplc="04030005" w:tentative="1">
      <w:start w:val="1"/>
      <w:numFmt w:val="bullet"/>
      <w:lvlText w:val=""/>
      <w:lvlJc w:val="left"/>
      <w:pPr>
        <w:ind w:left="6764" w:hanging="360"/>
      </w:pPr>
      <w:rPr>
        <w:rFonts w:ascii="Wingdings" w:hAnsi="Wingdings" w:hint="default"/>
      </w:rPr>
    </w:lvl>
  </w:abstractNum>
  <w:abstractNum w:abstractNumId="9" w15:restartNumberingAfterBreak="0">
    <w:nsid w:val="4CBA3A2C"/>
    <w:multiLevelType w:val="hybridMultilevel"/>
    <w:tmpl w:val="00C2874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521D75F9"/>
    <w:multiLevelType w:val="hybridMultilevel"/>
    <w:tmpl w:val="554CE05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534376A5"/>
    <w:multiLevelType w:val="hybridMultilevel"/>
    <w:tmpl w:val="AC2EE980"/>
    <w:lvl w:ilvl="0" w:tplc="F092CFE8">
      <w:start w:val="1"/>
      <w:numFmt w:val="bullet"/>
      <w:lvlText w:val=""/>
      <w:lvlPicBulletId w:val="0"/>
      <w:lvlJc w:val="left"/>
      <w:pPr>
        <w:ind w:left="720" w:hanging="360"/>
      </w:pPr>
      <w:rPr>
        <w:rFonts w:ascii="Symbol" w:hAnsi="Symbol" w:hint="default"/>
        <w:color w:val="auto"/>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A01323A"/>
    <w:multiLevelType w:val="hybridMultilevel"/>
    <w:tmpl w:val="2794E53C"/>
    <w:lvl w:ilvl="0" w:tplc="04030001">
      <w:start w:val="1"/>
      <w:numFmt w:val="bullet"/>
      <w:lvlText w:val=""/>
      <w:lvlJc w:val="left"/>
      <w:pPr>
        <w:ind w:left="1128" w:hanging="360"/>
      </w:pPr>
      <w:rPr>
        <w:rFonts w:ascii="Symbol" w:hAnsi="Symbol" w:hint="default"/>
      </w:rPr>
    </w:lvl>
    <w:lvl w:ilvl="1" w:tplc="04030003" w:tentative="1">
      <w:start w:val="1"/>
      <w:numFmt w:val="bullet"/>
      <w:lvlText w:val="o"/>
      <w:lvlJc w:val="left"/>
      <w:pPr>
        <w:ind w:left="1848" w:hanging="360"/>
      </w:pPr>
      <w:rPr>
        <w:rFonts w:ascii="Courier New" w:hAnsi="Courier New" w:cs="Courier New" w:hint="default"/>
      </w:rPr>
    </w:lvl>
    <w:lvl w:ilvl="2" w:tplc="04030005" w:tentative="1">
      <w:start w:val="1"/>
      <w:numFmt w:val="bullet"/>
      <w:lvlText w:val=""/>
      <w:lvlJc w:val="left"/>
      <w:pPr>
        <w:ind w:left="2568" w:hanging="360"/>
      </w:pPr>
      <w:rPr>
        <w:rFonts w:ascii="Wingdings" w:hAnsi="Wingdings" w:hint="default"/>
      </w:rPr>
    </w:lvl>
    <w:lvl w:ilvl="3" w:tplc="04030001" w:tentative="1">
      <w:start w:val="1"/>
      <w:numFmt w:val="bullet"/>
      <w:lvlText w:val=""/>
      <w:lvlJc w:val="left"/>
      <w:pPr>
        <w:ind w:left="3288" w:hanging="360"/>
      </w:pPr>
      <w:rPr>
        <w:rFonts w:ascii="Symbol" w:hAnsi="Symbol" w:hint="default"/>
      </w:rPr>
    </w:lvl>
    <w:lvl w:ilvl="4" w:tplc="04030003" w:tentative="1">
      <w:start w:val="1"/>
      <w:numFmt w:val="bullet"/>
      <w:lvlText w:val="o"/>
      <w:lvlJc w:val="left"/>
      <w:pPr>
        <w:ind w:left="4008" w:hanging="360"/>
      </w:pPr>
      <w:rPr>
        <w:rFonts w:ascii="Courier New" w:hAnsi="Courier New" w:cs="Courier New" w:hint="default"/>
      </w:rPr>
    </w:lvl>
    <w:lvl w:ilvl="5" w:tplc="04030005" w:tentative="1">
      <w:start w:val="1"/>
      <w:numFmt w:val="bullet"/>
      <w:lvlText w:val=""/>
      <w:lvlJc w:val="left"/>
      <w:pPr>
        <w:ind w:left="4728" w:hanging="360"/>
      </w:pPr>
      <w:rPr>
        <w:rFonts w:ascii="Wingdings" w:hAnsi="Wingdings" w:hint="default"/>
      </w:rPr>
    </w:lvl>
    <w:lvl w:ilvl="6" w:tplc="04030001" w:tentative="1">
      <w:start w:val="1"/>
      <w:numFmt w:val="bullet"/>
      <w:lvlText w:val=""/>
      <w:lvlJc w:val="left"/>
      <w:pPr>
        <w:ind w:left="5448" w:hanging="360"/>
      </w:pPr>
      <w:rPr>
        <w:rFonts w:ascii="Symbol" w:hAnsi="Symbol" w:hint="default"/>
      </w:rPr>
    </w:lvl>
    <w:lvl w:ilvl="7" w:tplc="04030003" w:tentative="1">
      <w:start w:val="1"/>
      <w:numFmt w:val="bullet"/>
      <w:lvlText w:val="o"/>
      <w:lvlJc w:val="left"/>
      <w:pPr>
        <w:ind w:left="6168" w:hanging="360"/>
      </w:pPr>
      <w:rPr>
        <w:rFonts w:ascii="Courier New" w:hAnsi="Courier New" w:cs="Courier New" w:hint="default"/>
      </w:rPr>
    </w:lvl>
    <w:lvl w:ilvl="8" w:tplc="04030005" w:tentative="1">
      <w:start w:val="1"/>
      <w:numFmt w:val="bullet"/>
      <w:lvlText w:val=""/>
      <w:lvlJc w:val="left"/>
      <w:pPr>
        <w:ind w:left="6888" w:hanging="360"/>
      </w:pPr>
      <w:rPr>
        <w:rFonts w:ascii="Wingdings" w:hAnsi="Wingdings" w:hint="default"/>
      </w:rPr>
    </w:lvl>
  </w:abstractNum>
  <w:abstractNum w:abstractNumId="13" w15:restartNumberingAfterBreak="0">
    <w:nsid w:val="69A11F4F"/>
    <w:multiLevelType w:val="hybridMultilevel"/>
    <w:tmpl w:val="282EE2C0"/>
    <w:lvl w:ilvl="0" w:tplc="9BB03262">
      <w:start w:val="1"/>
      <w:numFmt w:val="upp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6C414E6E"/>
    <w:multiLevelType w:val="multilevel"/>
    <w:tmpl w:val="75F23CEA"/>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decimal"/>
      <w:isLgl/>
      <w:lvlText w:val="%1.%2.%3."/>
      <w:lvlJc w:val="left"/>
      <w:pPr>
        <w:ind w:left="1440" w:hanging="720"/>
      </w:pPr>
      <w:rPr>
        <w:rFonts w:cstheme="minorBidi" w:hint="default"/>
      </w:rPr>
    </w:lvl>
    <w:lvl w:ilvl="3">
      <w:start w:val="1"/>
      <w:numFmt w:val="decimal"/>
      <w:isLgl/>
      <w:lvlText w:val="%1.%2.%3.%4."/>
      <w:lvlJc w:val="left"/>
      <w:pPr>
        <w:ind w:left="1800" w:hanging="720"/>
      </w:pPr>
      <w:rPr>
        <w:rFonts w:cstheme="minorBidi" w:hint="default"/>
      </w:rPr>
    </w:lvl>
    <w:lvl w:ilvl="4">
      <w:start w:val="1"/>
      <w:numFmt w:val="decimal"/>
      <w:isLgl/>
      <w:lvlText w:val="%1.%2.%3.%4.%5."/>
      <w:lvlJc w:val="left"/>
      <w:pPr>
        <w:ind w:left="2520" w:hanging="1080"/>
      </w:pPr>
      <w:rPr>
        <w:rFonts w:cstheme="minorBidi" w:hint="default"/>
      </w:rPr>
    </w:lvl>
    <w:lvl w:ilvl="5">
      <w:start w:val="1"/>
      <w:numFmt w:val="decimal"/>
      <w:isLgl/>
      <w:lvlText w:val="%1.%2.%3.%4.%5.%6."/>
      <w:lvlJc w:val="left"/>
      <w:pPr>
        <w:ind w:left="2880" w:hanging="1080"/>
      </w:pPr>
      <w:rPr>
        <w:rFonts w:cstheme="minorBidi" w:hint="default"/>
      </w:rPr>
    </w:lvl>
    <w:lvl w:ilvl="6">
      <w:start w:val="1"/>
      <w:numFmt w:val="decimal"/>
      <w:isLgl/>
      <w:lvlText w:val="%1.%2.%3.%4.%5.%6.%7."/>
      <w:lvlJc w:val="left"/>
      <w:pPr>
        <w:ind w:left="3600" w:hanging="1440"/>
      </w:pPr>
      <w:rPr>
        <w:rFonts w:cstheme="minorBidi" w:hint="default"/>
      </w:rPr>
    </w:lvl>
    <w:lvl w:ilvl="7">
      <w:start w:val="1"/>
      <w:numFmt w:val="decimal"/>
      <w:isLgl/>
      <w:lvlText w:val="%1.%2.%3.%4.%5.%6.%7.%8."/>
      <w:lvlJc w:val="left"/>
      <w:pPr>
        <w:ind w:left="3960" w:hanging="1440"/>
      </w:pPr>
      <w:rPr>
        <w:rFonts w:cstheme="minorBidi" w:hint="default"/>
      </w:rPr>
    </w:lvl>
    <w:lvl w:ilvl="8">
      <w:start w:val="1"/>
      <w:numFmt w:val="decimal"/>
      <w:isLgl/>
      <w:lvlText w:val="%1.%2.%3.%4.%5.%6.%7.%8.%9."/>
      <w:lvlJc w:val="left"/>
      <w:pPr>
        <w:ind w:left="4680" w:hanging="1800"/>
      </w:pPr>
      <w:rPr>
        <w:rFonts w:cstheme="minorBidi" w:hint="default"/>
      </w:rPr>
    </w:lvl>
  </w:abstractNum>
  <w:abstractNum w:abstractNumId="15" w15:restartNumberingAfterBreak="0">
    <w:nsid w:val="7F35668C"/>
    <w:multiLevelType w:val="hybridMultilevel"/>
    <w:tmpl w:val="B462987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5"/>
  </w:num>
  <w:num w:numId="5">
    <w:abstractNumId w:val="2"/>
  </w:num>
  <w:num w:numId="6">
    <w:abstractNumId w:val="11"/>
  </w:num>
  <w:num w:numId="7">
    <w:abstractNumId w:val="14"/>
  </w:num>
  <w:num w:numId="8">
    <w:abstractNumId w:val="12"/>
  </w:num>
  <w:num w:numId="9">
    <w:abstractNumId w:val="9"/>
  </w:num>
  <w:num w:numId="10">
    <w:abstractNumId w:val="13"/>
  </w:num>
  <w:num w:numId="11">
    <w:abstractNumId w:val="5"/>
  </w:num>
  <w:num w:numId="12">
    <w:abstractNumId w:val="4"/>
  </w:num>
  <w:num w:numId="13">
    <w:abstractNumId w:val="8"/>
  </w:num>
  <w:num w:numId="14">
    <w:abstractNumId w:val="10"/>
  </w:num>
  <w:num w:numId="15">
    <w:abstractNumId w:val="1"/>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05A"/>
    <w:rsid w:val="0003259D"/>
    <w:rsid w:val="00045AE5"/>
    <w:rsid w:val="000A70D2"/>
    <w:rsid w:val="00176CFB"/>
    <w:rsid w:val="00241785"/>
    <w:rsid w:val="002813C2"/>
    <w:rsid w:val="00313516"/>
    <w:rsid w:val="0035205A"/>
    <w:rsid w:val="00456A28"/>
    <w:rsid w:val="00480B5D"/>
    <w:rsid w:val="00495A54"/>
    <w:rsid w:val="00522DAD"/>
    <w:rsid w:val="00543543"/>
    <w:rsid w:val="005B3CE9"/>
    <w:rsid w:val="005F4872"/>
    <w:rsid w:val="006612D3"/>
    <w:rsid w:val="006E1ED0"/>
    <w:rsid w:val="00711014"/>
    <w:rsid w:val="00807257"/>
    <w:rsid w:val="008114B1"/>
    <w:rsid w:val="009A21C5"/>
    <w:rsid w:val="00B24CA8"/>
    <w:rsid w:val="00B6630D"/>
    <w:rsid w:val="00BB1B8F"/>
    <w:rsid w:val="00BB541A"/>
    <w:rsid w:val="00CC0355"/>
    <w:rsid w:val="00D21456"/>
    <w:rsid w:val="00E322A0"/>
    <w:rsid w:val="00F65B5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2B9141"/>
  <w15:chartTrackingRefBased/>
  <w15:docId w15:val="{A2B17EDC-1427-401A-A230-B1EDE8FF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5205A"/>
    <w:pPr>
      <w:widowControl w:val="0"/>
      <w:autoSpaceDE w:val="0"/>
      <w:autoSpaceDN w:val="0"/>
      <w:spacing w:after="0" w:line="240" w:lineRule="auto"/>
    </w:pPr>
    <w:rPr>
      <w:rFonts w:ascii="Arial" w:eastAsia="Arial" w:hAnsi="Arial" w:cs="Arial"/>
    </w:rPr>
  </w:style>
  <w:style w:type="paragraph" w:styleId="Ttol1">
    <w:name w:val="heading 1"/>
    <w:basedOn w:val="Normal"/>
    <w:link w:val="Ttol1Car"/>
    <w:uiPriority w:val="1"/>
    <w:qFormat/>
    <w:rsid w:val="0035205A"/>
    <w:pPr>
      <w:ind w:left="121"/>
      <w:outlineLvl w:val="0"/>
    </w:pPr>
    <w:rPr>
      <w:b/>
      <w:bCs/>
    </w:rPr>
  </w:style>
  <w:style w:type="paragraph" w:styleId="Ttol2">
    <w:name w:val="heading 2"/>
    <w:basedOn w:val="Normal"/>
    <w:next w:val="Normal"/>
    <w:link w:val="Ttol2Car"/>
    <w:uiPriority w:val="9"/>
    <w:semiHidden/>
    <w:unhideWhenUsed/>
    <w:qFormat/>
    <w:rsid w:val="005F487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comentari">
    <w:name w:val="annotation text"/>
    <w:basedOn w:val="Normal"/>
    <w:link w:val="TextdecomentariCar"/>
    <w:autoRedefine/>
    <w:rsid w:val="00313516"/>
    <w:pPr>
      <w:jc w:val="both"/>
    </w:pPr>
    <w:rPr>
      <w:rFonts w:ascii="Calibri" w:hAnsi="Calibri"/>
      <w:sz w:val="28"/>
      <w:lang w:eastAsia="es-ES"/>
    </w:rPr>
  </w:style>
  <w:style w:type="character" w:customStyle="1" w:styleId="TextdecomentariCar">
    <w:name w:val="Text de comentari Car"/>
    <w:link w:val="Textdecomentari"/>
    <w:rsid w:val="00313516"/>
    <w:rPr>
      <w:rFonts w:ascii="Calibri" w:hAnsi="Calibri"/>
      <w:sz w:val="28"/>
      <w:lang w:eastAsia="es-ES"/>
    </w:rPr>
  </w:style>
  <w:style w:type="paragraph" w:styleId="Temadelcomentari">
    <w:name w:val="annotation subject"/>
    <w:basedOn w:val="Textdecomentari"/>
    <w:next w:val="Textdecomentari"/>
    <w:link w:val="TemadelcomentariCar"/>
    <w:autoRedefine/>
    <w:rsid w:val="00313516"/>
    <w:rPr>
      <w:b/>
      <w:bCs/>
      <w:sz w:val="22"/>
    </w:rPr>
  </w:style>
  <w:style w:type="character" w:customStyle="1" w:styleId="TemadelcomentariCar">
    <w:name w:val="Tema del comentari Car"/>
    <w:link w:val="Temadelcomentari"/>
    <w:rsid w:val="00313516"/>
    <w:rPr>
      <w:rFonts w:ascii="Calibri" w:hAnsi="Calibri"/>
      <w:b/>
      <w:bCs/>
      <w:lang w:eastAsia="es-ES"/>
    </w:rPr>
  </w:style>
  <w:style w:type="character" w:customStyle="1" w:styleId="Ttol1Car">
    <w:name w:val="Títol 1 Car"/>
    <w:basedOn w:val="Tipusdelletraperdefectedelpargraf"/>
    <w:link w:val="Ttol1"/>
    <w:uiPriority w:val="1"/>
    <w:rsid w:val="0035205A"/>
    <w:rPr>
      <w:rFonts w:ascii="Arial" w:eastAsia="Arial" w:hAnsi="Arial" w:cs="Arial"/>
      <w:b/>
      <w:bCs/>
    </w:rPr>
  </w:style>
  <w:style w:type="paragraph" w:styleId="Textindependent">
    <w:name w:val="Body Text"/>
    <w:basedOn w:val="Normal"/>
    <w:link w:val="TextindependentCar"/>
    <w:uiPriority w:val="1"/>
    <w:qFormat/>
    <w:rsid w:val="0035205A"/>
    <w:pPr>
      <w:ind w:left="121"/>
      <w:jc w:val="both"/>
    </w:pPr>
  </w:style>
  <w:style w:type="character" w:customStyle="1" w:styleId="TextindependentCar">
    <w:name w:val="Text independent Car"/>
    <w:basedOn w:val="Tipusdelletraperdefectedelpargraf"/>
    <w:link w:val="Textindependent"/>
    <w:uiPriority w:val="1"/>
    <w:rsid w:val="0035205A"/>
    <w:rPr>
      <w:rFonts w:ascii="Arial" w:eastAsia="Arial" w:hAnsi="Arial" w:cs="Arial"/>
    </w:rPr>
  </w:style>
  <w:style w:type="paragraph" w:styleId="Pargrafdellista">
    <w:name w:val="List Paragraph"/>
    <w:basedOn w:val="Normal"/>
    <w:link w:val="PargrafdellistaCar"/>
    <w:uiPriority w:val="34"/>
    <w:qFormat/>
    <w:rsid w:val="0035205A"/>
    <w:pPr>
      <w:ind w:left="121"/>
      <w:jc w:val="both"/>
    </w:pPr>
  </w:style>
  <w:style w:type="paragraph" w:styleId="Peu">
    <w:name w:val="footer"/>
    <w:basedOn w:val="Normal"/>
    <w:link w:val="PeuCar"/>
    <w:uiPriority w:val="99"/>
    <w:unhideWhenUsed/>
    <w:rsid w:val="0035205A"/>
    <w:pPr>
      <w:tabs>
        <w:tab w:val="center" w:pos="4252"/>
        <w:tab w:val="right" w:pos="8504"/>
      </w:tabs>
    </w:pPr>
  </w:style>
  <w:style w:type="character" w:customStyle="1" w:styleId="PeuCar">
    <w:name w:val="Peu Car"/>
    <w:basedOn w:val="Tipusdelletraperdefectedelpargraf"/>
    <w:link w:val="Peu"/>
    <w:uiPriority w:val="99"/>
    <w:rsid w:val="0035205A"/>
    <w:rPr>
      <w:rFonts w:ascii="Arial" w:eastAsia="Arial" w:hAnsi="Arial" w:cs="Arial"/>
    </w:rPr>
  </w:style>
  <w:style w:type="character" w:customStyle="1" w:styleId="PargrafdellistaCar">
    <w:name w:val="Paràgraf de llista Car"/>
    <w:basedOn w:val="Tipusdelletraperdefectedelpargraf"/>
    <w:link w:val="Pargrafdellista"/>
    <w:uiPriority w:val="34"/>
    <w:rsid w:val="0035205A"/>
    <w:rPr>
      <w:rFonts w:ascii="Arial" w:eastAsia="Arial" w:hAnsi="Arial" w:cs="Arial"/>
    </w:rPr>
  </w:style>
  <w:style w:type="paragraph" w:customStyle="1" w:styleId="Subttol1">
    <w:name w:val="Subtítol 1"/>
    <w:basedOn w:val="Normal"/>
    <w:rsid w:val="0035205A"/>
    <w:pPr>
      <w:widowControl/>
      <w:autoSpaceDE/>
      <w:autoSpaceDN/>
    </w:pPr>
    <w:rPr>
      <w:rFonts w:ascii="Helvetica" w:eastAsia="Times New Roman" w:hAnsi="Helvetica" w:cs="Times New Roman"/>
      <w:b/>
      <w:snapToGrid w:val="0"/>
      <w:sz w:val="20"/>
      <w:szCs w:val="20"/>
      <w:lang w:val="en-US" w:eastAsia="es-ES"/>
    </w:rPr>
  </w:style>
  <w:style w:type="paragraph" w:styleId="Capalera">
    <w:name w:val="header"/>
    <w:basedOn w:val="Normal"/>
    <w:link w:val="CapaleraCar"/>
    <w:uiPriority w:val="99"/>
    <w:unhideWhenUsed/>
    <w:rsid w:val="00456A28"/>
    <w:pPr>
      <w:tabs>
        <w:tab w:val="center" w:pos="4252"/>
        <w:tab w:val="right" w:pos="8504"/>
      </w:tabs>
    </w:pPr>
  </w:style>
  <w:style w:type="character" w:customStyle="1" w:styleId="CapaleraCar">
    <w:name w:val="Capçalera Car"/>
    <w:basedOn w:val="Tipusdelletraperdefectedelpargraf"/>
    <w:link w:val="Capalera"/>
    <w:uiPriority w:val="99"/>
    <w:rsid w:val="00456A28"/>
    <w:rPr>
      <w:rFonts w:ascii="Arial" w:eastAsia="Arial" w:hAnsi="Arial" w:cs="Arial"/>
    </w:rPr>
  </w:style>
  <w:style w:type="character" w:customStyle="1" w:styleId="Ttol2Car">
    <w:name w:val="Títol 2 Car"/>
    <w:basedOn w:val="Tipusdelletraperdefectedelpargraf"/>
    <w:link w:val="Ttol2"/>
    <w:uiPriority w:val="9"/>
    <w:semiHidden/>
    <w:rsid w:val="005F4872"/>
    <w:rPr>
      <w:rFonts w:asciiTheme="majorHAnsi" w:eastAsiaTheme="majorEastAsia" w:hAnsiTheme="majorHAnsi" w:cstheme="majorBidi"/>
      <w:color w:val="2E74B5" w:themeColor="accent1" w:themeShade="BF"/>
      <w:sz w:val="26"/>
      <w:szCs w:val="26"/>
    </w:rPr>
  </w:style>
  <w:style w:type="paragraph" w:customStyle="1" w:styleId="Default">
    <w:name w:val="Default"/>
    <w:rsid w:val="00E322A0"/>
    <w:pPr>
      <w:autoSpaceDE w:val="0"/>
      <w:autoSpaceDN w:val="0"/>
      <w:adjustRightInd w:val="0"/>
      <w:spacing w:after="0" w:line="240" w:lineRule="auto"/>
    </w:pPr>
    <w:rPr>
      <w:rFonts w:ascii="Arial" w:eastAsia="Times New Roman" w:hAnsi="Arial" w:cs="Arial"/>
      <w:color w:val="000000"/>
      <w:sz w:val="24"/>
      <w:szCs w:val="24"/>
      <w:lang w:eastAsia="ca-ES"/>
    </w:rPr>
  </w:style>
  <w:style w:type="character" w:styleId="Enlla">
    <w:name w:val="Hyperlink"/>
    <w:uiPriority w:val="99"/>
    <w:rsid w:val="00176CFB"/>
    <w:rPr>
      <w:color w:val="0000FF"/>
      <w:u w:val="single"/>
    </w:rPr>
  </w:style>
  <w:style w:type="character" w:styleId="Enllavisitat">
    <w:name w:val="FollowedHyperlink"/>
    <w:basedOn w:val="Tipusdelletraperdefectedelpargraf"/>
    <w:uiPriority w:val="99"/>
    <w:semiHidden/>
    <w:unhideWhenUsed/>
    <w:rsid w:val="00176C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443270">
      <w:bodyDiv w:val="1"/>
      <w:marLeft w:val="0"/>
      <w:marRight w:val="0"/>
      <w:marTop w:val="0"/>
      <w:marBottom w:val="0"/>
      <w:divBdr>
        <w:top w:val="none" w:sz="0" w:space="0" w:color="auto"/>
        <w:left w:val="none" w:sz="0" w:space="0" w:color="auto"/>
        <w:bottom w:val="none" w:sz="0" w:space="0" w:color="auto"/>
        <w:right w:val="none" w:sz="0" w:space="0" w:color="auto"/>
      </w:divBdr>
    </w:div>
    <w:div w:id="192298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gencat.cat/ca/tramits/tramits-temes/Peticio-generica?category=72461610-a82c-11e3-a972-000c29052e2c&#231;" TargetMode="External"/><Relationship Id="rId5" Type="http://schemas.openxmlformats.org/officeDocument/2006/relationships/footnotes" Target="footnotes.xml"/><Relationship Id="rId10" Type="http://schemas.openxmlformats.org/officeDocument/2006/relationships/hyperlink" Target="http://web.gencat.cat/ca/tramits/tramits-temes/Peticio-generica?category=72461610-a82c-11e3-a972-000c29052e2c&#231;" TargetMode="External"/><Relationship Id="rId4" Type="http://schemas.openxmlformats.org/officeDocument/2006/relationships/webSettings" Target="webSettings.xml"/><Relationship Id="rId9" Type="http://schemas.openxmlformats.org/officeDocument/2006/relationships/hyperlink" Target="mailto:licitacions@gss.cat"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12</Pages>
  <Words>2578</Words>
  <Characters>14699</Characters>
  <Application>Microsoft Office Word</Application>
  <DocSecurity>0</DocSecurity>
  <Lines>122</Lines>
  <Paragraphs>34</Paragraphs>
  <ScaleCrop>false</ScaleCrop>
  <HeadingPairs>
    <vt:vector size="2" baseType="variant">
      <vt:variant>
        <vt:lpstr>Títol</vt:lpstr>
      </vt:variant>
      <vt:variant>
        <vt:i4>1</vt:i4>
      </vt:variant>
    </vt:vector>
  </HeadingPairs>
  <TitlesOfParts>
    <vt:vector size="1" baseType="lpstr">
      <vt:lpstr/>
    </vt:vector>
  </TitlesOfParts>
  <Company>Fujitsu</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Puigdemasa Soto</dc:creator>
  <cp:keywords/>
  <dc:description/>
  <cp:lastModifiedBy>Vals Barbera, Xavier</cp:lastModifiedBy>
  <cp:revision>12</cp:revision>
  <dcterms:created xsi:type="dcterms:W3CDTF">2023-07-03T13:02:00Z</dcterms:created>
  <dcterms:modified xsi:type="dcterms:W3CDTF">2025-04-23T09:26:00Z</dcterms:modified>
</cp:coreProperties>
</file>