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40" w:rsidRDefault="00241240" w:rsidP="00241240">
      <w:pPr>
        <w:pStyle w:val="Ttol1"/>
        <w:spacing w:after="160"/>
        <w:jc w:val="left"/>
        <w:rPr>
          <w:rFonts w:ascii="Verdana" w:eastAsia="Verdana" w:hAnsi="Verdana" w:cs="Verdana"/>
          <w:i/>
          <w:color w:val="00B050"/>
          <w:sz w:val="20"/>
        </w:rPr>
      </w:pPr>
      <w:r>
        <w:rPr>
          <w:rFonts w:ascii="Verdana" w:eastAsia="Verdana" w:hAnsi="Verdana" w:cs="Verdana"/>
          <w:sz w:val="20"/>
        </w:rPr>
        <w:t xml:space="preserve">ANNEX 1 DECLARACIÓ RESPONSABLE </w:t>
      </w:r>
    </w:p>
    <w:p w:rsidR="00241240" w:rsidRDefault="00241240" w:rsidP="002412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xvir7l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241240" w:rsidRDefault="00241240" w:rsidP="002412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3hv69ve" w:colFirst="0" w:colLast="0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t>Expedient: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UPF-2025-0017</w:t>
      </w:r>
      <w:bookmarkStart w:id="2" w:name="_GoBack"/>
      <w:bookmarkEnd w:id="2"/>
    </w:p>
    <w:p w:rsidR="00241240" w:rsidRDefault="00241240" w:rsidP="002412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241240" w:rsidRDefault="00241240" w:rsidP="002412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Objecte:</w:t>
      </w:r>
      <w:r>
        <w:rPr>
          <w:rFonts w:ascii="Verdana" w:eastAsia="Verdana" w:hAnsi="Verdana" w:cs="Verdana"/>
          <w:sz w:val="20"/>
          <w:szCs w:val="20"/>
        </w:rPr>
        <w:t xml:space="preserve"> O</w:t>
      </w:r>
      <w:r w:rsidRPr="00EB4AE1">
        <w:rPr>
          <w:rFonts w:ascii="Verdana" w:eastAsia="Verdana" w:hAnsi="Verdana" w:cs="Verdana"/>
          <w:sz w:val="20"/>
          <w:szCs w:val="20"/>
        </w:rPr>
        <w:t>bres d’enderroc d’un edifici de la Universitat Pompeu Fabra situat al carrer Villena 1 (Wellington 18-26) de Barcelona.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241240" w:rsidTr="00CA7BDA">
        <w:trPr>
          <w:cantSplit/>
          <w:trHeight w:val="127"/>
          <w:tblHeader/>
        </w:trPr>
        <w:tc>
          <w:tcPr>
            <w:tcW w:w="8359" w:type="dxa"/>
            <w:gridSpan w:val="3"/>
          </w:tcPr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651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8359" w:type="dxa"/>
            <w:gridSpan w:val="3"/>
          </w:tcPr>
          <w:p w:rsidR="00241240" w:rsidRDefault="00241240" w:rsidP="00CA7BDA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41240" w:rsidTr="00CA7BDA">
        <w:trPr>
          <w:cantSplit/>
          <w:tblHeader/>
        </w:trPr>
        <w:tc>
          <w:tcPr>
            <w:tcW w:w="8359" w:type="dxa"/>
            <w:gridSpan w:val="3"/>
          </w:tcPr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1240" w:rsidTr="00CA7BDA">
        <w:trPr>
          <w:cantSplit/>
          <w:tblHeader/>
        </w:trPr>
        <w:tc>
          <w:tcPr>
            <w:tcW w:w="2263" w:type="dxa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41240" w:rsidRDefault="00241240" w:rsidP="00241240">
      <w:pPr>
        <w:spacing w:before="240"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241240" w:rsidRDefault="00241240" w:rsidP="00241240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el licitador: 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que representa </w:t>
      </w:r>
      <w:r>
        <w:rPr>
          <w:rFonts w:ascii="Verdana" w:eastAsia="Verdana" w:hAnsi="Verdana" w:cs="Verdana"/>
          <w:sz w:val="20"/>
          <w:szCs w:val="20"/>
        </w:rPr>
        <w:t>no es troba en cap situació que es pugui qualificar de conflicte d'interessos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disposa del corresponent pla d’igualtat d’oportunitats entre les dones i els homes.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241240" w:rsidTr="00CA7BDA">
        <w:trPr>
          <w:cantSplit/>
          <w:trHeight w:val="542"/>
          <w:tblHeader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241240" w:rsidTr="00CA7BDA">
        <w:trPr>
          <w:cantSplit/>
          <w:tblHeader/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40" w:rsidRDefault="00241240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241240" w:rsidRDefault="00241240" w:rsidP="00241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241240" w:rsidRDefault="00241240" w:rsidP="00241240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241240" w:rsidRDefault="00241240" w:rsidP="00241240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241240" w:rsidRDefault="00241240" w:rsidP="00241240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241240" w:rsidRDefault="00241240" w:rsidP="00241240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241240" w:rsidRDefault="00241240" w:rsidP="00241240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4D7C42" w:rsidRPr="00241240" w:rsidRDefault="004D7C42" w:rsidP="00241240">
      <w:pPr>
        <w:spacing w:after="160" w:line="240" w:lineRule="auto"/>
        <w:rPr>
          <w:rFonts w:ascii="Verdana" w:eastAsia="Verdana" w:hAnsi="Verdana" w:cs="Verdana"/>
          <w:sz w:val="20"/>
          <w:szCs w:val="20"/>
        </w:rPr>
      </w:pPr>
    </w:p>
    <w:sectPr w:rsidR="004D7C42" w:rsidRPr="00241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443D"/>
    <w:multiLevelType w:val="multilevel"/>
    <w:tmpl w:val="1FC408C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40"/>
    <w:rsid w:val="00241240"/>
    <w:rsid w:val="004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F2F5"/>
  <w15:chartTrackingRefBased/>
  <w15:docId w15:val="{C497EEF5-605E-40EC-B717-399EC0B8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240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241240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41240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2025-04-22T11:03:00Z</dcterms:created>
  <dcterms:modified xsi:type="dcterms:W3CDTF">2025-04-22T11:04:00Z</dcterms:modified>
</cp:coreProperties>
</file>