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74" w:rsidRDefault="00DD0897">
      <w:pPr>
        <w:pStyle w:val="Textoindependiente"/>
        <w:ind w:left="340"/>
        <w:rPr>
          <w:rFonts w:ascii="Times New Roman"/>
          <w:noProof/>
          <w:sz w:val="20"/>
          <w:lang w:eastAsia="ca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10191115</wp:posOffset>
                </wp:positionV>
                <wp:extent cx="445135" cy="160020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60020"/>
                          <a:chOff x="10670" y="16049"/>
                          <a:chExt cx="701" cy="252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0" y="16060"/>
                            <a:ext cx="60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6048"/>
                            <a:ext cx="168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0DD93" id="Group 14" o:spid="_x0000_s1026" style="position:absolute;margin-left:533.5pt;margin-top:802.45pt;width:35.05pt;height:12.6pt;z-index:15731200;mso-position-horizontal-relative:page;mso-position-vertical-relative:page" coordorigin="10670,16049" coordsize="701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670;top:16060;width:6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1202;top:16048;width:16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C7301" w:rsidRPr="00082B3B">
        <w:rPr>
          <w:rFonts w:ascii="Times New Roman"/>
          <w:noProof/>
          <w:sz w:val="20"/>
          <w:lang w:eastAsia="ca-ES"/>
        </w:rPr>
        <w:drawing>
          <wp:inline distT="0" distB="0" distL="0" distR="0" wp14:anchorId="26773C1C" wp14:editId="4749CF65">
            <wp:extent cx="990600" cy="1171575"/>
            <wp:effectExtent l="0" t="0" r="0" b="0"/>
            <wp:docPr id="1" name="Imagen 1" descr="C:\Users\Usuari\AppData\Local\Temp\XcRI2SG0kxzsOm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AppData\Local\Temp\XcRI2SG0kxzsOm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C8" w:rsidRDefault="00DD0897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132080</wp:posOffset>
                </wp:positionV>
                <wp:extent cx="1228725" cy="375285"/>
                <wp:effectExtent l="0" t="0" r="0" b="0"/>
                <wp:wrapTopAndBottom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375285"/>
                          <a:chOff x="1654" y="148"/>
                          <a:chExt cx="1751" cy="59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48"/>
                            <a:ext cx="1700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" y="436"/>
                            <a:ext cx="173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9513B" id="Group 11" o:spid="_x0000_s1026" style="position:absolute;margin-left:87.75pt;margin-top:10.4pt;width:96.75pt;height:29.55pt;z-index:-15728640;mso-wrap-distance-left:0;mso-wrap-distance-right:0;mso-position-horizontal-relative:page" coordorigin="1654,148" coordsize="1751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">
                <v:shape id="Picture 13" o:spid="_x0000_s1027" type="#_x0000_t75" style="position:absolute;left:1704;top:148;width:170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">
                  <v:imagedata r:id="rId14" o:title=""/>
                </v:shape>
                <v:shape id="Picture 12" o:spid="_x0000_s1028" type="#_x0000_t75" style="position:absolute;left:1654;top:436;width:17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D97074">
        <w:rPr>
          <w:rFonts w:ascii="Times New Roman"/>
          <w:sz w:val="9"/>
        </w:rPr>
        <w:t xml:space="preserve">  </w:t>
      </w:r>
    </w:p>
    <w:p w:rsidR="00A114E8" w:rsidRDefault="00A114E8" w:rsidP="00897159">
      <w:pPr>
        <w:pStyle w:val="Textoindependiente"/>
        <w:spacing w:before="5"/>
        <w:rPr>
          <w:rFonts w:ascii="Arial"/>
          <w:b/>
          <w:sz w:val="29"/>
        </w:rPr>
      </w:pPr>
    </w:p>
    <w:p w:rsidR="00BB724F" w:rsidRPr="00BB724F" w:rsidRDefault="00BB724F" w:rsidP="00BB724F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>ANNEX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2:</w:t>
      </w:r>
      <w:r w:rsidRPr="00BB724F">
        <w:rPr>
          <w:rFonts w:ascii="Arial" w:hAnsi="Arial" w:cs="Arial"/>
          <w:spacing w:val="-3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MODEL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OFERTA</w:t>
      </w:r>
      <w:r w:rsidRPr="00BB724F">
        <w:rPr>
          <w:rFonts w:ascii="Arial" w:hAnsi="Arial" w:cs="Arial"/>
          <w:spacing w:val="-3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-2"/>
          <w:sz w:val="22"/>
          <w:szCs w:val="22"/>
        </w:rPr>
        <w:t>ECONOMICA</w:t>
      </w:r>
      <w:r w:rsidRPr="00BB724F">
        <w:rPr>
          <w:rFonts w:ascii="Arial" w:hAnsi="Arial" w:cs="Arial"/>
          <w:b w:val="0"/>
          <w:spacing w:val="-2"/>
          <w:sz w:val="22"/>
          <w:szCs w:val="22"/>
        </w:rPr>
        <w:t>.</w:t>
      </w: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before="145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tabs>
          <w:tab w:val="left" w:pos="4816"/>
        </w:tabs>
        <w:spacing w:before="1"/>
        <w:ind w:left="165"/>
        <w:jc w:val="both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>El/La</w:t>
      </w:r>
      <w:r w:rsidRPr="00BB724F">
        <w:rPr>
          <w:rFonts w:ascii="Arial" w:hAnsi="Arial" w:cs="Arial"/>
          <w:spacing w:val="14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-2"/>
          <w:sz w:val="22"/>
          <w:szCs w:val="22"/>
        </w:rPr>
        <w:t>senyor/a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,</w:t>
      </w:r>
      <w:r w:rsidRPr="00BB724F">
        <w:rPr>
          <w:rFonts w:ascii="Arial" w:hAnsi="Arial" w:cs="Arial"/>
          <w:spacing w:val="16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amb</w:t>
      </w:r>
      <w:r w:rsidRPr="00BB724F">
        <w:rPr>
          <w:rFonts w:ascii="Arial" w:hAnsi="Arial" w:cs="Arial"/>
          <w:spacing w:val="15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domicili</w:t>
      </w:r>
      <w:r w:rsidRPr="00BB724F">
        <w:rPr>
          <w:rFonts w:ascii="Arial" w:hAnsi="Arial" w:cs="Arial"/>
          <w:spacing w:val="1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</w:t>
      </w:r>
      <w:r w:rsidRPr="00BB724F">
        <w:rPr>
          <w:rFonts w:ascii="Arial" w:hAnsi="Arial" w:cs="Arial"/>
          <w:spacing w:val="1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l'efecte</w:t>
      </w:r>
      <w:r w:rsidRPr="00BB724F">
        <w:rPr>
          <w:rFonts w:ascii="Arial" w:hAnsi="Arial" w:cs="Arial"/>
          <w:spacing w:val="15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de</w:t>
      </w:r>
      <w:r w:rsidRPr="00BB724F">
        <w:rPr>
          <w:rFonts w:ascii="Arial" w:hAnsi="Arial" w:cs="Arial"/>
          <w:spacing w:val="1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notificacions</w:t>
      </w:r>
      <w:r w:rsidRPr="00BB724F">
        <w:rPr>
          <w:rFonts w:ascii="Arial" w:hAnsi="Arial" w:cs="Arial"/>
          <w:spacing w:val="17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-10"/>
          <w:sz w:val="22"/>
          <w:szCs w:val="22"/>
        </w:rPr>
        <w:t>a</w:t>
      </w:r>
    </w:p>
    <w:p w:rsidR="00BB724F" w:rsidRPr="00BB724F" w:rsidRDefault="00BB724F" w:rsidP="00BB724F">
      <w:pPr>
        <w:pStyle w:val="Textoindependiente"/>
        <w:tabs>
          <w:tab w:val="left" w:pos="1815"/>
          <w:tab w:val="left" w:pos="2822"/>
          <w:tab w:val="left" w:pos="4544"/>
          <w:tab w:val="left" w:pos="5536"/>
          <w:tab w:val="left" w:pos="8730"/>
          <w:tab w:val="left" w:pos="9052"/>
          <w:tab w:val="left" w:pos="9090"/>
        </w:tabs>
        <w:spacing w:before="36" w:line="276" w:lineRule="auto"/>
        <w:ind w:left="165" w:right="47"/>
        <w:jc w:val="both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,</w:t>
      </w:r>
      <w:r w:rsidRPr="00BB724F">
        <w:rPr>
          <w:rFonts w:ascii="Arial" w:hAnsi="Arial" w:cs="Arial"/>
          <w:spacing w:val="45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,</w:t>
      </w:r>
      <w:r w:rsidRPr="00BB724F">
        <w:rPr>
          <w:rFonts w:ascii="Arial" w:hAnsi="Arial" w:cs="Arial"/>
          <w:spacing w:val="4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núm.</w:t>
      </w:r>
      <w:r w:rsidRPr="00BB724F">
        <w:rPr>
          <w:rFonts w:ascii="Arial" w:hAnsi="Arial" w:cs="Arial"/>
          <w:spacing w:val="43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80"/>
          <w:sz w:val="22"/>
          <w:szCs w:val="22"/>
          <w:u w:val="single"/>
        </w:rPr>
        <w:t xml:space="preserve">  </w:t>
      </w:r>
      <w:r w:rsidRPr="00BB724F">
        <w:rPr>
          <w:rFonts w:ascii="Arial" w:hAnsi="Arial" w:cs="Arial"/>
          <w:sz w:val="22"/>
          <w:szCs w:val="22"/>
        </w:rPr>
        <w:t>,</w:t>
      </w:r>
      <w:r w:rsidRPr="00BB724F">
        <w:rPr>
          <w:rFonts w:ascii="Arial" w:hAnsi="Arial" w:cs="Arial"/>
          <w:spacing w:val="4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amb</w:t>
      </w:r>
      <w:r w:rsidRPr="00BB724F">
        <w:rPr>
          <w:rFonts w:ascii="Arial" w:hAnsi="Arial" w:cs="Arial"/>
          <w:spacing w:val="4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NIF</w:t>
      </w:r>
      <w:r w:rsidRPr="00BB724F">
        <w:rPr>
          <w:rFonts w:ascii="Arial" w:hAnsi="Arial" w:cs="Arial"/>
          <w:spacing w:val="4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núm.</w:t>
      </w:r>
      <w:r w:rsidRPr="00BB724F">
        <w:rPr>
          <w:rFonts w:ascii="Arial" w:hAnsi="Arial" w:cs="Arial"/>
          <w:spacing w:val="43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, en representació</w:t>
      </w:r>
      <w:r w:rsidRPr="00BB724F">
        <w:rPr>
          <w:rFonts w:ascii="Arial" w:hAnsi="Arial" w:cs="Arial"/>
          <w:spacing w:val="8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de</w:t>
      </w:r>
      <w:r w:rsidRPr="00BB724F">
        <w:rPr>
          <w:rFonts w:ascii="Arial" w:hAnsi="Arial" w:cs="Arial"/>
          <w:spacing w:val="8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l'Entitat</w:t>
      </w:r>
      <w:r w:rsidRPr="00BB724F">
        <w:rPr>
          <w:rFonts w:ascii="Arial" w:hAnsi="Arial" w:cs="Arial"/>
          <w:spacing w:val="122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,</w:t>
      </w:r>
      <w:r w:rsidRPr="00BB724F">
        <w:rPr>
          <w:rFonts w:ascii="Arial" w:hAnsi="Arial" w:cs="Arial"/>
          <w:spacing w:val="8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amb</w:t>
      </w:r>
      <w:r w:rsidRPr="00BB724F">
        <w:rPr>
          <w:rFonts w:ascii="Arial" w:hAnsi="Arial" w:cs="Arial"/>
          <w:spacing w:val="8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NIF</w:t>
      </w:r>
      <w:r w:rsidRPr="00BB724F">
        <w:rPr>
          <w:rFonts w:ascii="Arial" w:hAnsi="Arial" w:cs="Arial"/>
          <w:spacing w:val="8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núm.</w:t>
      </w:r>
      <w:r w:rsidRPr="00BB724F">
        <w:rPr>
          <w:rFonts w:ascii="Arial" w:hAnsi="Arial" w:cs="Arial"/>
          <w:spacing w:val="122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pacing w:val="-10"/>
          <w:sz w:val="22"/>
          <w:szCs w:val="22"/>
        </w:rPr>
        <w:t xml:space="preserve">, </w:t>
      </w:r>
      <w:r w:rsidRPr="00BB724F">
        <w:rPr>
          <w:rFonts w:ascii="Arial" w:hAnsi="Arial" w:cs="Arial"/>
          <w:spacing w:val="-2"/>
          <w:sz w:val="22"/>
          <w:szCs w:val="22"/>
        </w:rPr>
        <w:t>telèfon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i e-mail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pacing w:val="-10"/>
          <w:sz w:val="22"/>
          <w:szCs w:val="22"/>
        </w:rPr>
        <w:t>,</w:t>
      </w: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before="73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tulo1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pacing w:val="-2"/>
          <w:sz w:val="22"/>
          <w:szCs w:val="22"/>
        </w:rPr>
        <w:t>DECLARO</w:t>
      </w:r>
    </w:p>
    <w:p w:rsidR="00BB724F" w:rsidRPr="00BB724F" w:rsidRDefault="00BB724F" w:rsidP="00BB724F">
      <w:pPr>
        <w:pStyle w:val="Textoindependiente"/>
        <w:spacing w:before="73"/>
        <w:rPr>
          <w:rFonts w:ascii="Arial" w:hAnsi="Arial" w:cs="Arial"/>
          <w:b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line="276" w:lineRule="auto"/>
        <w:ind w:left="164" w:right="47"/>
        <w:jc w:val="both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 xml:space="preserve">Que conec i accepto el contingut del plec de clàusules administratives particulars que regeix la licitació i del plec de condicions </w:t>
      </w:r>
      <w:proofErr w:type="spellStart"/>
      <w:r w:rsidRPr="00BB724F">
        <w:rPr>
          <w:rFonts w:ascii="Arial" w:hAnsi="Arial" w:cs="Arial"/>
          <w:sz w:val="22"/>
          <w:szCs w:val="22"/>
        </w:rPr>
        <w:t>tecnicofacultatives</w:t>
      </w:r>
      <w:proofErr w:type="spellEnd"/>
      <w:r w:rsidRPr="00BB724F">
        <w:rPr>
          <w:rFonts w:ascii="Arial" w:hAnsi="Arial" w:cs="Arial"/>
          <w:sz w:val="22"/>
          <w:szCs w:val="22"/>
        </w:rPr>
        <w:t xml:space="preserve"> pels qual es regeix l’aprofitament cinegètic a realitzar a la forest “Muntanya </w:t>
      </w:r>
      <w:proofErr w:type="spellStart"/>
      <w:r w:rsidRPr="00BB724F">
        <w:rPr>
          <w:rFonts w:ascii="Arial" w:hAnsi="Arial" w:cs="Arial"/>
          <w:sz w:val="22"/>
          <w:szCs w:val="22"/>
        </w:rPr>
        <w:t>d’Ancs</w:t>
      </w:r>
      <w:proofErr w:type="spellEnd"/>
      <w:r w:rsidRPr="00BB724F">
        <w:rPr>
          <w:rFonts w:ascii="Arial" w:hAnsi="Arial" w:cs="Arial"/>
          <w:sz w:val="22"/>
          <w:szCs w:val="22"/>
        </w:rPr>
        <w:t>”, al terme municipal de Baix Pallars.</w:t>
      </w:r>
    </w:p>
    <w:p w:rsidR="00BB724F" w:rsidRPr="00BB724F" w:rsidRDefault="00BB724F" w:rsidP="00BB724F">
      <w:pPr>
        <w:pStyle w:val="Textoindependiente"/>
        <w:spacing w:before="36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line="276" w:lineRule="auto"/>
        <w:ind w:left="164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>Que em comprometo (en nom propi/ en nom i representació de l’empresa) a executar-lo amb</w:t>
      </w:r>
      <w:r w:rsidRPr="00BB724F">
        <w:rPr>
          <w:rFonts w:ascii="Arial" w:hAnsi="Arial" w:cs="Arial"/>
          <w:spacing w:val="74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estricta</w:t>
      </w:r>
      <w:r w:rsidRPr="00BB724F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subjecció</w:t>
      </w:r>
      <w:r w:rsidRPr="00BB724F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als</w:t>
      </w:r>
      <w:r w:rsidRPr="00BB724F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requisits</w:t>
      </w:r>
      <w:r w:rsidRPr="00BB724F">
        <w:rPr>
          <w:rFonts w:ascii="Arial" w:hAnsi="Arial" w:cs="Arial"/>
          <w:spacing w:val="76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i</w:t>
      </w:r>
      <w:r w:rsidRPr="00BB724F">
        <w:rPr>
          <w:rFonts w:ascii="Arial" w:hAnsi="Arial" w:cs="Arial"/>
          <w:spacing w:val="73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condicions</w:t>
      </w:r>
      <w:r w:rsidRPr="00BB724F">
        <w:rPr>
          <w:rFonts w:ascii="Arial" w:hAnsi="Arial" w:cs="Arial"/>
          <w:spacing w:val="76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estipulats</w:t>
      </w:r>
      <w:r w:rsidRPr="00BB724F">
        <w:rPr>
          <w:rFonts w:ascii="Arial" w:hAnsi="Arial" w:cs="Arial"/>
          <w:spacing w:val="76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per</w:t>
      </w:r>
      <w:r w:rsidRPr="00BB724F">
        <w:rPr>
          <w:rFonts w:ascii="Arial" w:hAnsi="Arial" w:cs="Arial"/>
          <w:spacing w:val="74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la</w:t>
      </w:r>
      <w:r w:rsidRPr="00BB724F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quantitat</w:t>
      </w:r>
      <w:r w:rsidRPr="00BB724F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-5"/>
          <w:sz w:val="22"/>
          <w:szCs w:val="22"/>
        </w:rPr>
        <w:t>de</w:t>
      </w:r>
    </w:p>
    <w:p w:rsidR="00BB724F" w:rsidRPr="00BB724F" w:rsidRDefault="00BB724F" w:rsidP="00BB724F">
      <w:pPr>
        <w:pStyle w:val="Textoindependiente"/>
        <w:tabs>
          <w:tab w:val="left" w:pos="8483"/>
        </w:tabs>
        <w:ind w:left="16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pacing w:val="-2"/>
          <w:sz w:val="22"/>
          <w:szCs w:val="22"/>
        </w:rPr>
        <w:t>euros.</w:t>
      </w: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before="109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ind w:left="165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>I</w:t>
      </w:r>
      <w:r w:rsidRPr="00BB724F">
        <w:rPr>
          <w:rFonts w:ascii="Arial" w:hAnsi="Arial" w:cs="Arial"/>
          <w:spacing w:val="-5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perquè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així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consti,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signo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aquesta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oferta</w:t>
      </w:r>
      <w:r w:rsidRPr="00BB724F">
        <w:rPr>
          <w:rFonts w:ascii="Arial" w:hAnsi="Arial" w:cs="Arial"/>
          <w:spacing w:val="-4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-2"/>
          <w:sz w:val="22"/>
          <w:szCs w:val="22"/>
        </w:rPr>
        <w:t>econòmica.</w:t>
      </w: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before="182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tabs>
          <w:tab w:val="left" w:pos="1871"/>
          <w:tab w:val="left" w:pos="2651"/>
          <w:tab w:val="left" w:pos="4052"/>
        </w:tabs>
        <w:spacing w:before="1"/>
        <w:ind w:left="140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 xml:space="preserve">A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 xml:space="preserve">, a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 xml:space="preserve">de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z w:val="22"/>
          <w:szCs w:val="22"/>
        </w:rPr>
        <w:t>de</w:t>
      </w:r>
      <w:r w:rsidRPr="00BB724F">
        <w:rPr>
          <w:rFonts w:ascii="Arial" w:hAnsi="Arial" w:cs="Arial"/>
          <w:spacing w:val="-1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20</w:t>
      </w:r>
      <w:r w:rsidRPr="00BB724F">
        <w:rPr>
          <w:rFonts w:ascii="Arial" w:hAnsi="Arial" w:cs="Arial"/>
          <w:spacing w:val="54"/>
          <w:sz w:val="22"/>
          <w:szCs w:val="22"/>
          <w:u w:val="single"/>
        </w:rPr>
        <w:t xml:space="preserve">  </w:t>
      </w:r>
      <w:r w:rsidRPr="00BB724F">
        <w:rPr>
          <w:rFonts w:ascii="Arial" w:hAnsi="Arial" w:cs="Arial"/>
          <w:spacing w:val="-12"/>
          <w:sz w:val="22"/>
          <w:szCs w:val="22"/>
        </w:rPr>
        <w:t>.</w:t>
      </w:r>
    </w:p>
    <w:p w:rsidR="00BB724F" w:rsidRPr="00BB724F" w:rsidRDefault="00BB724F" w:rsidP="00BB724F">
      <w:pPr>
        <w:pStyle w:val="Textoindependiente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spacing w:before="109"/>
        <w:rPr>
          <w:rFonts w:ascii="Arial" w:hAnsi="Arial" w:cs="Arial"/>
          <w:sz w:val="22"/>
          <w:szCs w:val="22"/>
        </w:rPr>
      </w:pPr>
    </w:p>
    <w:p w:rsidR="00BB724F" w:rsidRPr="00BB724F" w:rsidRDefault="00BB724F" w:rsidP="00BB724F">
      <w:pPr>
        <w:pStyle w:val="Textoindependiente"/>
        <w:ind w:left="140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>Signatura</w:t>
      </w:r>
      <w:r w:rsidRPr="00BB724F">
        <w:rPr>
          <w:rFonts w:ascii="Arial" w:hAnsi="Arial" w:cs="Arial"/>
          <w:spacing w:val="-5"/>
          <w:sz w:val="22"/>
          <w:szCs w:val="22"/>
        </w:rPr>
        <w:t xml:space="preserve"> </w:t>
      </w:r>
      <w:r w:rsidRPr="00BB724F">
        <w:rPr>
          <w:rFonts w:ascii="Arial" w:hAnsi="Arial" w:cs="Arial"/>
          <w:sz w:val="22"/>
          <w:szCs w:val="22"/>
        </w:rPr>
        <w:t>del</w:t>
      </w:r>
      <w:r w:rsidRPr="00BB724F">
        <w:rPr>
          <w:rFonts w:ascii="Arial" w:hAnsi="Arial" w:cs="Arial"/>
          <w:spacing w:val="-5"/>
          <w:sz w:val="22"/>
          <w:szCs w:val="22"/>
        </w:rPr>
        <w:t xml:space="preserve"> </w:t>
      </w:r>
      <w:r w:rsidRPr="00BB724F">
        <w:rPr>
          <w:rFonts w:ascii="Arial" w:hAnsi="Arial" w:cs="Arial"/>
          <w:spacing w:val="-2"/>
          <w:sz w:val="22"/>
          <w:szCs w:val="22"/>
        </w:rPr>
        <w:t>candidat,</w:t>
      </w:r>
    </w:p>
    <w:p w:rsidR="00BB724F" w:rsidRPr="00BB724F" w:rsidRDefault="00BB724F" w:rsidP="00BB724F">
      <w:pPr>
        <w:pStyle w:val="Textoindependiente"/>
        <w:tabs>
          <w:tab w:val="left" w:pos="3102"/>
        </w:tabs>
        <w:spacing w:before="36"/>
        <w:ind w:left="140"/>
        <w:rPr>
          <w:rFonts w:ascii="Arial" w:hAnsi="Arial" w:cs="Arial"/>
          <w:sz w:val="22"/>
          <w:szCs w:val="22"/>
        </w:rPr>
      </w:pPr>
      <w:r w:rsidRPr="00BB724F">
        <w:rPr>
          <w:rFonts w:ascii="Arial" w:hAnsi="Arial" w:cs="Arial"/>
          <w:sz w:val="22"/>
          <w:szCs w:val="22"/>
        </w:rPr>
        <w:t xml:space="preserve">Signat: </w:t>
      </w:r>
      <w:r w:rsidRPr="00BB724F">
        <w:rPr>
          <w:rFonts w:ascii="Arial" w:hAnsi="Arial" w:cs="Arial"/>
          <w:sz w:val="22"/>
          <w:szCs w:val="22"/>
          <w:u w:val="single"/>
        </w:rPr>
        <w:tab/>
      </w:r>
      <w:r w:rsidRPr="00BB724F">
        <w:rPr>
          <w:rFonts w:ascii="Arial" w:hAnsi="Arial" w:cs="Arial"/>
          <w:spacing w:val="-5"/>
          <w:sz w:val="22"/>
          <w:szCs w:val="22"/>
        </w:rPr>
        <w:t>».</w:t>
      </w:r>
    </w:p>
    <w:p w:rsidR="00E532E5" w:rsidRPr="00BB724F" w:rsidRDefault="00DD0897" w:rsidP="00897159">
      <w:pPr>
        <w:pStyle w:val="Textoindependiente"/>
        <w:spacing w:before="5"/>
        <w:rPr>
          <w:rFonts w:ascii="Arial" w:hAnsi="Arial" w:cs="Arial"/>
          <w:b/>
          <w:sz w:val="22"/>
          <w:szCs w:val="22"/>
        </w:rPr>
      </w:pPr>
      <w:r w:rsidRPr="00BB724F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181610</wp:posOffset>
                </wp:positionV>
                <wp:extent cx="5490210" cy="12065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BB8F4" id="Rectangle 10" o:spid="_x0000_s1026" style="position:absolute;margin-left:81.6pt;margin-top:14.3pt;width:432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sectPr w:rsidR="00E532E5" w:rsidRPr="00BB724F" w:rsidSect="00590CC8">
      <w:footerReference w:type="default" r:id="rId16"/>
      <w:type w:val="continuous"/>
      <w:pgSz w:w="11910" w:h="16840"/>
      <w:pgMar w:top="50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9B" w:rsidRDefault="008F419B" w:rsidP="00965F3F">
      <w:r>
        <w:separator/>
      </w:r>
    </w:p>
  </w:endnote>
  <w:endnote w:type="continuationSeparator" w:id="0">
    <w:p w:rsidR="008F419B" w:rsidRDefault="008F419B" w:rsidP="009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odrum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3F" w:rsidRDefault="00965F3F">
    <w:pPr>
      <w:pStyle w:val="Piedepgina"/>
    </w:pPr>
    <w:r w:rsidRPr="003F7B64">
      <w:rPr>
        <w:rFonts w:ascii="Diodrum" w:hAnsi="Diodrum"/>
        <w:color w:val="002060"/>
        <w:sz w:val="18"/>
        <w:szCs w:val="18"/>
      </w:rPr>
      <w:t>Sant Sebastià, 1</w:t>
    </w:r>
    <w:r>
      <w:rPr>
        <w:rFonts w:ascii="Diodrum" w:hAnsi="Diodrum" w:cs="Verdana"/>
        <w:color w:val="002060"/>
        <w:sz w:val="18"/>
        <w:szCs w:val="18"/>
      </w:rPr>
      <w:t xml:space="preserve"> - </w:t>
    </w:r>
    <w:r w:rsidRPr="003F7B64">
      <w:rPr>
        <w:rFonts w:ascii="Diodrum" w:hAnsi="Diodrum"/>
        <w:color w:val="002060"/>
        <w:sz w:val="18"/>
        <w:szCs w:val="18"/>
      </w:rPr>
      <w:t xml:space="preserve">25590 </w:t>
    </w:r>
    <w:proofErr w:type="spellStart"/>
    <w:r w:rsidRPr="003F7B64">
      <w:rPr>
        <w:rFonts w:ascii="Diodrum" w:hAnsi="Diodrum"/>
        <w:color w:val="002060"/>
        <w:sz w:val="18"/>
        <w:szCs w:val="18"/>
      </w:rPr>
      <w:t>Gerri</w:t>
    </w:r>
    <w:proofErr w:type="spellEnd"/>
    <w:r w:rsidRPr="003F7B64">
      <w:rPr>
        <w:rFonts w:ascii="Diodrum" w:hAnsi="Diodrum"/>
        <w:color w:val="002060"/>
        <w:sz w:val="18"/>
        <w:szCs w:val="18"/>
      </w:rPr>
      <w:t xml:space="preserve"> de la Sal (Pallars Sobirà)</w:t>
    </w:r>
    <w:r>
      <w:rPr>
        <w:rFonts w:ascii="Diodrum" w:hAnsi="Diodrum"/>
        <w:color w:val="002060"/>
        <w:sz w:val="18"/>
        <w:szCs w:val="18"/>
      </w:rPr>
      <w:t xml:space="preserve">  </w:t>
    </w:r>
    <w:r w:rsidRPr="003F7B64">
      <w:rPr>
        <w:rFonts w:ascii="Diodrum" w:hAnsi="Diodrum"/>
        <w:color w:val="002060"/>
        <w:sz w:val="18"/>
        <w:szCs w:val="18"/>
      </w:rPr>
      <w:t>Tel. 973 662</w:t>
    </w:r>
    <w:r>
      <w:rPr>
        <w:rFonts w:ascii="Diodrum" w:hAnsi="Diodrum"/>
        <w:color w:val="002060"/>
        <w:sz w:val="18"/>
        <w:szCs w:val="18"/>
      </w:rPr>
      <w:t xml:space="preserve"> </w:t>
    </w:r>
    <w:r w:rsidRPr="003F7B64">
      <w:rPr>
        <w:rFonts w:ascii="Diodrum" w:hAnsi="Diodrum"/>
        <w:color w:val="002060"/>
        <w:sz w:val="18"/>
        <w:szCs w:val="18"/>
      </w:rPr>
      <w:t>040</w:t>
    </w:r>
    <w:r>
      <w:rPr>
        <w:rFonts w:ascii="Diodrum" w:hAnsi="Diodrum"/>
        <w:color w:val="002060"/>
        <w:sz w:val="18"/>
        <w:szCs w:val="18"/>
      </w:rPr>
      <w:t xml:space="preserve"> </w:t>
    </w:r>
    <w:hyperlink r:id="rId1" w:history="1">
      <w:r w:rsidRPr="003F7B64">
        <w:rPr>
          <w:rStyle w:val="Hipervnculo"/>
          <w:rFonts w:ascii="Diodrum" w:hAnsi="Diodrum" w:cs="Verdana"/>
          <w:color w:val="002060"/>
          <w:sz w:val="18"/>
          <w:szCs w:val="18"/>
        </w:rPr>
        <w:t>ajuntament@baixpallars.ddl.net</w:t>
      </w:r>
    </w:hyperlink>
  </w:p>
  <w:p w:rsidR="00965F3F" w:rsidRDefault="00965F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9B" w:rsidRDefault="008F419B" w:rsidP="00965F3F">
      <w:r>
        <w:separator/>
      </w:r>
    </w:p>
  </w:footnote>
  <w:footnote w:type="continuationSeparator" w:id="0">
    <w:p w:rsidR="008F419B" w:rsidRDefault="008F419B" w:rsidP="0096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0AC"/>
    <w:multiLevelType w:val="hybridMultilevel"/>
    <w:tmpl w:val="E25C7A84"/>
    <w:lvl w:ilvl="0" w:tplc="8558153E">
      <w:numFmt w:val="bullet"/>
      <w:lvlText w:val="-"/>
      <w:lvlJc w:val="left"/>
      <w:pPr>
        <w:ind w:left="23" w:hanging="1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9A6BE40">
      <w:numFmt w:val="bullet"/>
      <w:lvlText w:val="•"/>
      <w:lvlJc w:val="left"/>
      <w:pPr>
        <w:ind w:left="925" w:hanging="146"/>
      </w:pPr>
      <w:rPr>
        <w:rFonts w:hint="default"/>
        <w:lang w:val="ca-ES" w:eastAsia="en-US" w:bidi="ar-SA"/>
      </w:rPr>
    </w:lvl>
    <w:lvl w:ilvl="2" w:tplc="50EAA0AA">
      <w:numFmt w:val="bullet"/>
      <w:lvlText w:val="•"/>
      <w:lvlJc w:val="left"/>
      <w:pPr>
        <w:ind w:left="1830" w:hanging="146"/>
      </w:pPr>
      <w:rPr>
        <w:rFonts w:hint="default"/>
        <w:lang w:val="ca-ES" w:eastAsia="en-US" w:bidi="ar-SA"/>
      </w:rPr>
    </w:lvl>
    <w:lvl w:ilvl="3" w:tplc="43CEC2E6">
      <w:numFmt w:val="bullet"/>
      <w:lvlText w:val="•"/>
      <w:lvlJc w:val="left"/>
      <w:pPr>
        <w:ind w:left="2735" w:hanging="146"/>
      </w:pPr>
      <w:rPr>
        <w:rFonts w:hint="default"/>
        <w:lang w:val="ca-ES" w:eastAsia="en-US" w:bidi="ar-SA"/>
      </w:rPr>
    </w:lvl>
    <w:lvl w:ilvl="4" w:tplc="A7026CAA">
      <w:numFmt w:val="bullet"/>
      <w:lvlText w:val="•"/>
      <w:lvlJc w:val="left"/>
      <w:pPr>
        <w:ind w:left="3640" w:hanging="146"/>
      </w:pPr>
      <w:rPr>
        <w:rFonts w:hint="default"/>
        <w:lang w:val="ca-ES" w:eastAsia="en-US" w:bidi="ar-SA"/>
      </w:rPr>
    </w:lvl>
    <w:lvl w:ilvl="5" w:tplc="388CB5A2">
      <w:numFmt w:val="bullet"/>
      <w:lvlText w:val="•"/>
      <w:lvlJc w:val="left"/>
      <w:pPr>
        <w:ind w:left="4546" w:hanging="146"/>
      </w:pPr>
      <w:rPr>
        <w:rFonts w:hint="default"/>
        <w:lang w:val="ca-ES" w:eastAsia="en-US" w:bidi="ar-SA"/>
      </w:rPr>
    </w:lvl>
    <w:lvl w:ilvl="6" w:tplc="9CEA351E">
      <w:numFmt w:val="bullet"/>
      <w:lvlText w:val="•"/>
      <w:lvlJc w:val="left"/>
      <w:pPr>
        <w:ind w:left="5451" w:hanging="146"/>
      </w:pPr>
      <w:rPr>
        <w:rFonts w:hint="default"/>
        <w:lang w:val="ca-ES" w:eastAsia="en-US" w:bidi="ar-SA"/>
      </w:rPr>
    </w:lvl>
    <w:lvl w:ilvl="7" w:tplc="1510581E">
      <w:numFmt w:val="bullet"/>
      <w:lvlText w:val="•"/>
      <w:lvlJc w:val="left"/>
      <w:pPr>
        <w:ind w:left="6356" w:hanging="146"/>
      </w:pPr>
      <w:rPr>
        <w:rFonts w:hint="default"/>
        <w:lang w:val="ca-ES" w:eastAsia="en-US" w:bidi="ar-SA"/>
      </w:rPr>
    </w:lvl>
    <w:lvl w:ilvl="8" w:tplc="F560F592">
      <w:numFmt w:val="bullet"/>
      <w:lvlText w:val="•"/>
      <w:lvlJc w:val="left"/>
      <w:pPr>
        <w:ind w:left="7261" w:hanging="14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C8"/>
    <w:rsid w:val="00082B3B"/>
    <w:rsid w:val="000A6BB9"/>
    <w:rsid w:val="002C7301"/>
    <w:rsid w:val="00361343"/>
    <w:rsid w:val="00392624"/>
    <w:rsid w:val="0048450B"/>
    <w:rsid w:val="004B0BC1"/>
    <w:rsid w:val="00535771"/>
    <w:rsid w:val="00590CC8"/>
    <w:rsid w:val="005E1B93"/>
    <w:rsid w:val="006D39F6"/>
    <w:rsid w:val="00845161"/>
    <w:rsid w:val="00897159"/>
    <w:rsid w:val="008F419B"/>
    <w:rsid w:val="00965F3F"/>
    <w:rsid w:val="00A114E8"/>
    <w:rsid w:val="00A20ABB"/>
    <w:rsid w:val="00AB2325"/>
    <w:rsid w:val="00B66C08"/>
    <w:rsid w:val="00B82CB6"/>
    <w:rsid w:val="00BB724F"/>
    <w:rsid w:val="00C0249E"/>
    <w:rsid w:val="00D06057"/>
    <w:rsid w:val="00D97074"/>
    <w:rsid w:val="00DB7183"/>
    <w:rsid w:val="00DD0897"/>
    <w:rsid w:val="00E532E5"/>
    <w:rsid w:val="00FD3738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1D19"/>
  <w15:docId w15:val="{4F2D0580-EF44-4C02-A34B-833469E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0CC8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1"/>
    <w:qFormat/>
    <w:rsid w:val="00BB724F"/>
    <w:pPr>
      <w:ind w:left="165"/>
      <w:outlineLvl w:val="0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90CC8"/>
    <w:rPr>
      <w:sz w:val="24"/>
      <w:szCs w:val="24"/>
    </w:rPr>
  </w:style>
  <w:style w:type="paragraph" w:styleId="Ttulo">
    <w:name w:val="Title"/>
    <w:basedOn w:val="Normal"/>
    <w:uiPriority w:val="1"/>
    <w:qFormat/>
    <w:rsid w:val="00590CC8"/>
    <w:pPr>
      <w:spacing w:before="60"/>
      <w:ind w:left="3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90CC8"/>
  </w:style>
  <w:style w:type="paragraph" w:customStyle="1" w:styleId="TableParagraph">
    <w:name w:val="Table Paragraph"/>
    <w:basedOn w:val="Normal"/>
    <w:uiPriority w:val="1"/>
    <w:qFormat/>
    <w:rsid w:val="00590CC8"/>
  </w:style>
  <w:style w:type="paragraph" w:styleId="Textodeglobo">
    <w:name w:val="Balloon Text"/>
    <w:basedOn w:val="Normal"/>
    <w:link w:val="TextodegloboCar"/>
    <w:uiPriority w:val="99"/>
    <w:semiHidden/>
    <w:unhideWhenUsed/>
    <w:rsid w:val="00B66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C08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F3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3F"/>
    <w:rPr>
      <w:rFonts w:ascii="Arial MT" w:eastAsia="Arial MT" w:hAnsi="Arial MT" w:cs="Arial MT"/>
      <w:lang w:val="ca-ES"/>
    </w:rPr>
  </w:style>
  <w:style w:type="character" w:styleId="Hipervnculo">
    <w:name w:val="Hyperlink"/>
    <w:rsid w:val="00965F3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BB724F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aixpallars.dd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ORGANISME AUTÒNOM GESTIÓ I RECAPTACIÓ TRIBUTS LOCALS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AUTÒNOM GESTIÓ I RECAPTACIÓ TRIBUTS LOCALS</dc:title>
  <dc:creator>*</dc:creator>
  <cp:lastModifiedBy>Usuari</cp:lastModifiedBy>
  <cp:revision>2</cp:revision>
  <cp:lastPrinted>2025-03-17T10:26:00Z</cp:lastPrinted>
  <dcterms:created xsi:type="dcterms:W3CDTF">2025-04-23T12:28:00Z</dcterms:created>
  <dcterms:modified xsi:type="dcterms:W3CDTF">2025-04-23T12:28:00Z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