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1C1D1348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8E3B31">
        <w:rPr>
          <w:rFonts w:ascii="Arial" w:eastAsia="Arial Unicode MS" w:hAnsi="Arial" w:cs="Arial"/>
          <w:b/>
          <w:i/>
          <w:lang w:val="ca-ES"/>
        </w:rPr>
        <w:t>Expedient 160</w:t>
      </w:r>
      <w:r w:rsidR="00D32154">
        <w:rPr>
          <w:rFonts w:ascii="Arial" w:eastAsia="Arial Unicode MS" w:hAnsi="Arial" w:cs="Arial"/>
          <w:b/>
          <w:i/>
          <w:lang w:val="ca-ES"/>
        </w:rPr>
        <w:t>68967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FAA8932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2C5E2938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15AEF116" w14:textId="77777777" w:rsidR="000924CF" w:rsidRDefault="000924CF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C1DDC6B" w14:textId="77777777" w:rsidR="0017764C" w:rsidRDefault="0017764C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D4D9FEE" w14:textId="77777777" w:rsidR="00AD0E72" w:rsidRDefault="00AD0E72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3B31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2154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3A88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 xsi:nil="true"/>
    <TMB_seguimentWorkflow xmlns="c8de0594-42e2-4f26-8a69-9df094374455" xsi:nil="true"/>
    <TMB_NumeroSolicitud xmlns="c8de0594-42e2-4f26-8a69-9df094374455">16068967</TMB_NumeroSolicitud>
    <TMB_Nota xmlns="c8de0594-42e2-4f26-8a69-9df094374455" xsi:nil="true"/>
    <h480fc279f9148aeb4afcdcf27073b87 xmlns="c8de0594-42e2-4f26-8a69-9df094374455">
      <Terms xmlns="http://schemas.microsoft.com/office/infopath/2007/PartnerControls"/>
    </h480fc279f9148aeb4afcdcf27073b87>
    <TMB_TitolLicitacio xmlns="c8de0594-42e2-4f26-8a69-9df094374455">16068967 - Anàlisis Plecs de Condicions compra trens</TMB_TitolLicitacio>
    <TMB_IDLicitacio xmlns="c8de0594-42e2-4f26-8a69-9df094374455">434952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/>
    </g93776c333e34272ab15451ee7fa82be>
    <TMB_Perfil xmlns="c8de0594-42e2-4f26-8a69-9df094374455">false</TMB_Perfil>
    <TMB_CA xmlns="c8de0594-42e2-4f26-8a69-9df094374455">2025-04-13T22:00:00+00:00</TMB_CA>
    <b3a2275c509d4b0394d7e35eb2e777cd xmlns="c8de0594-42e2-4f26-8a69-9df094374455" xsi:nil="true"/>
    <TMB_DataAltres xmlns="c8de0594-42e2-4f26-8a69-9df094374455" xsi:nil="true"/>
    <TMB_OP xmlns="c8de0594-42e2-4f26-8a69-9df094374455">2025-03-09T23:00:00+00:00</TMB_OP>
    <TMB_CC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27EA5-103A-4906-929B-9498AE2C2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8de0594-42e2-4f26-8a69-9df094374455"/>
    <ds:schemaRef ds:uri="b33c6233-2ab6-44e4-b566-b78dc001229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3DA343F-E326-4E87-A6EC-F3092B7C81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8EBD4A-E01E-49FF-A397-30BA4366E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2025-02-13T13:44:00Z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/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b82b7a08db3a4ab5a955c48b15659d84">
    <vt:lpwstr/>
  </property>
</Properties>
</file>