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EF5D" w14:textId="77777777" w:rsidR="00477FE1" w:rsidRPr="00477FE1" w:rsidRDefault="00477FE1" w:rsidP="00477FE1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Toc520888175"/>
    </w:p>
    <w:p w14:paraId="2210A432" w14:textId="77777777" w:rsidR="00477FE1" w:rsidRPr="00477FE1" w:rsidRDefault="00477FE1" w:rsidP="00477FE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77FE1">
        <w:rPr>
          <w:rFonts w:ascii="Arial" w:hAnsi="Arial" w:cs="Arial"/>
          <w:b/>
        </w:rPr>
        <w:t>ANNEX 2. Oferta econòmica</w:t>
      </w:r>
    </w:p>
    <w:p w14:paraId="7377E1BC" w14:textId="77777777" w:rsidR="00477FE1" w:rsidRPr="00477FE1" w:rsidRDefault="00477FE1" w:rsidP="00477FE1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88"/>
      </w:tblGrid>
      <w:tr w:rsidR="00477FE1" w:rsidRPr="00477FE1" w14:paraId="14E493B7" w14:textId="77777777" w:rsidTr="00954E67">
        <w:tc>
          <w:tcPr>
            <w:tcW w:w="4106" w:type="dxa"/>
            <w:shd w:val="clear" w:color="auto" w:fill="auto"/>
          </w:tcPr>
          <w:p w14:paraId="591BE5C0" w14:textId="404DFF80" w:rsidR="00477FE1" w:rsidRPr="00477FE1" w:rsidRDefault="00477FE1" w:rsidP="00477FE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77FE1">
              <w:rPr>
                <w:rFonts w:ascii="Arial" w:eastAsia="Calibri" w:hAnsi="Arial" w:cs="Arial"/>
                <w:b/>
                <w:sz w:val="22"/>
                <w:szCs w:val="22"/>
              </w:rPr>
              <w:t xml:space="preserve">Expedient </w:t>
            </w:r>
            <w:r w:rsidRPr="00477FE1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>núm. E</w:t>
            </w:r>
            <w:r w:rsidR="00954E67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>S</w:t>
            </w:r>
            <w:r w:rsidRPr="00477FE1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>240000NS2025022</w:t>
            </w:r>
          </w:p>
        </w:tc>
        <w:tc>
          <w:tcPr>
            <w:tcW w:w="4388" w:type="dxa"/>
            <w:shd w:val="clear" w:color="auto" w:fill="auto"/>
          </w:tcPr>
          <w:p w14:paraId="1E49EBB7" w14:textId="48064724" w:rsidR="00477FE1" w:rsidRPr="00477FE1" w:rsidRDefault="00477FE1" w:rsidP="00477FE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77FE1">
              <w:rPr>
                <w:rFonts w:ascii="Arial" w:eastAsia="Calibri" w:hAnsi="Arial" w:cs="Arial"/>
                <w:sz w:val="22"/>
                <w:szCs w:val="22"/>
              </w:rPr>
              <w:t xml:space="preserve">Servei de formació </w:t>
            </w:r>
            <w:proofErr w:type="spellStart"/>
            <w:r w:rsidRPr="00477FE1">
              <w:rPr>
                <w:rFonts w:ascii="Arial" w:eastAsia="Calibri" w:hAnsi="Arial" w:cs="Arial"/>
                <w:sz w:val="22"/>
                <w:szCs w:val="22"/>
              </w:rPr>
              <w:t>teòric</w:t>
            </w:r>
            <w:r w:rsidR="0046252D">
              <w:rPr>
                <w:rFonts w:ascii="Arial" w:eastAsia="Calibri" w:hAnsi="Arial" w:cs="Arial"/>
                <w:sz w:val="22"/>
                <w:szCs w:val="22"/>
              </w:rPr>
              <w:t>o</w:t>
            </w:r>
            <w:proofErr w:type="spellEnd"/>
            <w:r w:rsidRPr="00477FE1">
              <w:rPr>
                <w:rFonts w:ascii="Arial" w:eastAsia="Calibri" w:hAnsi="Arial" w:cs="Arial"/>
                <w:sz w:val="22"/>
                <w:szCs w:val="22"/>
              </w:rPr>
              <w:t>-pràctica en operació de centrals nuclears</w:t>
            </w:r>
          </w:p>
        </w:tc>
      </w:tr>
    </w:tbl>
    <w:p w14:paraId="20038ADB" w14:textId="77777777" w:rsidR="00477FE1" w:rsidRPr="00477FE1" w:rsidRDefault="00477FE1" w:rsidP="00477FE1">
      <w:pPr>
        <w:jc w:val="both"/>
        <w:rPr>
          <w:rFonts w:ascii="Arial" w:hAnsi="Arial" w:cs="Arial"/>
          <w:b/>
        </w:rPr>
      </w:pPr>
    </w:p>
    <w:p w14:paraId="42F2AFF3" w14:textId="77777777" w:rsidR="00477FE1" w:rsidRPr="00477FE1" w:rsidRDefault="00477FE1" w:rsidP="00477FE1">
      <w:pPr>
        <w:jc w:val="both"/>
        <w:rPr>
          <w:rFonts w:ascii="Arial" w:hAnsi="Arial" w:cs="Arial"/>
          <w:sz w:val="22"/>
          <w:szCs w:val="22"/>
        </w:rPr>
      </w:pPr>
    </w:p>
    <w:p w14:paraId="7354E68C" w14:textId="77777777" w:rsidR="00477FE1" w:rsidRPr="00477FE1" w:rsidRDefault="00477FE1" w:rsidP="00477FE1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477FE1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l’empresa ................... amb CIF ............. de la qual actua en qualitat de (administrador únic,  solidari  o  mancomunat  o  apoderat  solidari  o  mancomunat),  es compromet (en nom propi / en nom i representació de l’empresa) a executar el contracte amb estricta subjecció als requisits i condicions estipulats:</w:t>
      </w:r>
    </w:p>
    <w:p w14:paraId="1B1D90EF" w14:textId="77777777" w:rsidR="00477FE1" w:rsidRPr="00477FE1" w:rsidRDefault="00477FE1" w:rsidP="00477FE1">
      <w:pPr>
        <w:tabs>
          <w:tab w:val="left" w:pos="4820"/>
        </w:tabs>
        <w:jc w:val="both"/>
        <w:rPr>
          <w:sz w:val="16"/>
        </w:rPr>
      </w:pPr>
      <w:r w:rsidRPr="00477FE1">
        <w:rPr>
          <w:rFonts w:ascii="Arial" w:hAnsi="Arial" w:cs="Arial"/>
          <w:b/>
        </w:rPr>
        <w:t xml:space="preserve">       </w:t>
      </w:r>
    </w:p>
    <w:p w14:paraId="584DCEE7" w14:textId="77777777" w:rsidR="00477FE1" w:rsidRPr="00477FE1" w:rsidRDefault="00477FE1" w:rsidP="00477FE1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C0768F5" w14:textId="77777777" w:rsidR="00477FE1" w:rsidRPr="00477FE1" w:rsidRDefault="00477FE1" w:rsidP="00477FE1">
      <w:pPr>
        <w:rPr>
          <w:rFonts w:ascii="Arial" w:hAnsi="Arial" w:cs="Arial"/>
          <w:b/>
          <w:sz w:val="18"/>
          <w:szCs w:val="18"/>
        </w:rPr>
      </w:pPr>
      <w:r w:rsidRPr="00477FE1">
        <w:rPr>
          <w:rFonts w:ascii="Arial" w:hAnsi="Arial" w:cs="Arial"/>
          <w:b/>
          <w:sz w:val="22"/>
          <w:szCs w:val="22"/>
        </w:rPr>
        <w:t xml:space="preserve">OFERTA ECONÒMICA </w:t>
      </w:r>
    </w:p>
    <w:p w14:paraId="03524E35" w14:textId="77777777" w:rsidR="00477FE1" w:rsidRPr="00477FE1" w:rsidRDefault="00477FE1" w:rsidP="00477FE1">
      <w:pPr>
        <w:jc w:val="both"/>
        <w:rPr>
          <w:rFonts w:ascii="Arial" w:hAnsi="Arial" w:cs="Arial"/>
          <w:sz w:val="18"/>
          <w:szCs w:val="18"/>
        </w:rPr>
      </w:pPr>
    </w:p>
    <w:p w14:paraId="078EFA82" w14:textId="77777777" w:rsidR="00477FE1" w:rsidRPr="00477FE1" w:rsidRDefault="00477FE1" w:rsidP="00477FE1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250"/>
      </w:tblGrid>
      <w:tr w:rsidR="00477FE1" w:rsidRPr="00477FE1" w14:paraId="158864F8" w14:textId="77777777" w:rsidTr="00BE3232">
        <w:trPr>
          <w:trHeight w:val="284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2D0A00" w14:textId="77777777" w:rsidR="00477FE1" w:rsidRPr="00477FE1" w:rsidRDefault="00477FE1" w:rsidP="00477FE1">
            <w:pPr>
              <w:jc w:val="right"/>
              <w:rPr>
                <w:rFonts w:ascii="Arial" w:hAnsi="Arial" w:cs="Arial"/>
              </w:rPr>
            </w:pPr>
            <w:r w:rsidRPr="00477FE1">
              <w:rPr>
                <w:rFonts w:ascii="Arial" w:hAnsi="Arial" w:cs="Arial"/>
              </w:rPr>
              <w:t>Oferta del Licitador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1E55205" w14:textId="77777777" w:rsidR="00477FE1" w:rsidRPr="00477FE1" w:rsidRDefault="00477FE1" w:rsidP="00477FE1">
            <w:pPr>
              <w:jc w:val="right"/>
              <w:rPr>
                <w:rFonts w:ascii="Arial" w:hAnsi="Arial" w:cs="Arial"/>
              </w:rPr>
            </w:pPr>
            <w:r w:rsidRPr="00477FE1">
              <w:rPr>
                <w:rFonts w:ascii="Arial" w:hAnsi="Arial" w:cs="Arial"/>
              </w:rPr>
              <w:t>€ (IVA exclòs)</w:t>
            </w:r>
          </w:p>
        </w:tc>
      </w:tr>
    </w:tbl>
    <w:p w14:paraId="2C96437B" w14:textId="77777777" w:rsidR="00477FE1" w:rsidRPr="00477FE1" w:rsidRDefault="00477FE1" w:rsidP="00477FE1">
      <w:pPr>
        <w:tabs>
          <w:tab w:val="left" w:pos="4820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1BA780CE" w14:textId="77777777" w:rsidR="00477FE1" w:rsidRPr="00477FE1" w:rsidRDefault="00477FE1" w:rsidP="00477FE1">
      <w:pPr>
        <w:rPr>
          <w:rFonts w:ascii="Arial" w:hAnsi="Arial" w:cs="Arial"/>
        </w:rPr>
      </w:pPr>
    </w:p>
    <w:p w14:paraId="04051E61" w14:textId="77777777" w:rsidR="00477FE1" w:rsidRPr="00477FE1" w:rsidRDefault="00477FE1" w:rsidP="00477FE1">
      <w:pPr>
        <w:rPr>
          <w:rFonts w:ascii="Arial" w:hAnsi="Arial" w:cs="Arial"/>
        </w:rPr>
      </w:pPr>
    </w:p>
    <w:p w14:paraId="536B23E9" w14:textId="77777777" w:rsidR="00477FE1" w:rsidRPr="00477FE1" w:rsidRDefault="00477FE1" w:rsidP="00477FE1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504D9615" w14:textId="77777777" w:rsidR="00477FE1" w:rsidRPr="00477FE1" w:rsidRDefault="00477FE1" w:rsidP="00477FE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477FE1">
        <w:rPr>
          <w:rFonts w:ascii="Arial" w:hAnsi="Arial" w:cs="Arial"/>
          <w:sz w:val="22"/>
          <w:szCs w:val="22"/>
        </w:rPr>
        <w:t>Lloc i data</w:t>
      </w:r>
    </w:p>
    <w:p w14:paraId="4B8387CF" w14:textId="77777777" w:rsidR="00477FE1" w:rsidRPr="00477FE1" w:rsidRDefault="00477FE1" w:rsidP="00477FE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0FFDE46C" w14:textId="77777777" w:rsidR="00477FE1" w:rsidRPr="00477FE1" w:rsidRDefault="00477FE1" w:rsidP="00477FE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1A30BD02" w14:textId="77777777" w:rsidR="00477FE1" w:rsidRPr="00477FE1" w:rsidRDefault="00477FE1" w:rsidP="00477FE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5ACFAAED" w14:textId="77777777" w:rsidR="00477FE1" w:rsidRPr="00477FE1" w:rsidRDefault="00477FE1" w:rsidP="00477FE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6BDD1E96" w14:textId="77777777" w:rsidR="00477FE1" w:rsidRPr="00477FE1" w:rsidRDefault="00477FE1" w:rsidP="00477FE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477FE1">
        <w:rPr>
          <w:rFonts w:ascii="Arial" w:hAnsi="Arial" w:cs="Arial"/>
          <w:sz w:val="22"/>
          <w:szCs w:val="22"/>
        </w:rPr>
        <w:t>Signatura</w:t>
      </w:r>
    </w:p>
    <w:p w14:paraId="1CEB4E31" w14:textId="77777777" w:rsidR="00477FE1" w:rsidRPr="00477FE1" w:rsidRDefault="00477FE1" w:rsidP="00477FE1"/>
    <w:p w14:paraId="088CE174" w14:textId="01D7EB49" w:rsidR="002E6628" w:rsidRPr="00477FE1" w:rsidRDefault="002E6628" w:rsidP="00477FE1"/>
    <w:bookmarkEnd w:id="0"/>
    <w:sectPr w:rsidR="002E6628" w:rsidRPr="00477FE1" w:rsidSect="00662748">
      <w:headerReference w:type="default" r:id="rId7"/>
      <w:footerReference w:type="even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833B" w14:textId="77777777" w:rsidR="00F93AA5" w:rsidRDefault="003802CA">
      <w:r>
        <w:separator/>
      </w:r>
    </w:p>
  </w:endnote>
  <w:endnote w:type="continuationSeparator" w:id="0">
    <w:p w14:paraId="71A2E113" w14:textId="77777777" w:rsidR="00F93AA5" w:rsidRDefault="0038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F566" w14:textId="77777777" w:rsidR="005A06F6" w:rsidRDefault="003802CA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202D68" w14:textId="77777777" w:rsidR="005A06F6" w:rsidRDefault="0046252D">
    <w:pPr>
      <w:pStyle w:val="Peu"/>
      <w:ind w:right="360"/>
    </w:pPr>
  </w:p>
  <w:p w14:paraId="2A7AE971" w14:textId="77777777" w:rsidR="005A06F6" w:rsidRDefault="004625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A0D3" w14:textId="77777777" w:rsidR="005A06F6" w:rsidRDefault="003802CA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50</w:t>
    </w:r>
    <w:r>
      <w:rPr>
        <w:rStyle w:val="Nmerodepgina"/>
      </w:rPr>
      <w:fldChar w:fldCharType="end"/>
    </w:r>
  </w:p>
  <w:p w14:paraId="0AED9785" w14:textId="77777777" w:rsidR="005A06F6" w:rsidRDefault="0046252D">
    <w:pPr>
      <w:pStyle w:val="Peu"/>
      <w:ind w:right="360"/>
    </w:pPr>
  </w:p>
  <w:p w14:paraId="57DA8D20" w14:textId="77777777" w:rsidR="005A06F6" w:rsidRDefault="004625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227F" w14:textId="77777777" w:rsidR="00F93AA5" w:rsidRDefault="003802CA">
      <w:r>
        <w:separator/>
      </w:r>
    </w:p>
  </w:footnote>
  <w:footnote w:type="continuationSeparator" w:id="0">
    <w:p w14:paraId="682D234C" w14:textId="77777777" w:rsidR="00F93AA5" w:rsidRDefault="0038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C395" w14:textId="3202D9C3" w:rsidR="00C82588" w:rsidRDefault="002E6628">
    <w:pPr>
      <w:pStyle w:val="Capalera"/>
    </w:pPr>
    <w:r w:rsidRPr="00C82588">
      <w:rPr>
        <w:noProof/>
        <w:lang w:val="es-ES"/>
      </w:rPr>
      <w:drawing>
        <wp:inline distT="0" distB="0" distL="0" distR="0" wp14:anchorId="46576EF0" wp14:editId="189BF496">
          <wp:extent cx="2349500" cy="74422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01E25"/>
    <w:multiLevelType w:val="hybridMultilevel"/>
    <w:tmpl w:val="DBE69014"/>
    <w:lvl w:ilvl="0" w:tplc="07A807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28"/>
    <w:rsid w:val="002E6628"/>
    <w:rsid w:val="003802CA"/>
    <w:rsid w:val="0046252D"/>
    <w:rsid w:val="00477FE1"/>
    <w:rsid w:val="00954E67"/>
    <w:rsid w:val="00CF093F"/>
    <w:rsid w:val="00F9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FE92"/>
  <w15:chartTrackingRefBased/>
  <w15:docId w15:val="{F2383AEF-1A14-4F88-A27F-9429384F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3">
    <w:name w:val="heading 3"/>
    <w:basedOn w:val="Normal"/>
    <w:next w:val="Normal"/>
    <w:link w:val="Ttol3Car"/>
    <w:qFormat/>
    <w:rsid w:val="002E6628"/>
    <w:pPr>
      <w:keepNext/>
      <w:tabs>
        <w:tab w:val="left" w:pos="0"/>
        <w:tab w:val="right" w:pos="8220"/>
      </w:tabs>
      <w:suppressAutoHyphens/>
      <w:jc w:val="both"/>
      <w:outlineLvl w:val="2"/>
    </w:pPr>
    <w:rPr>
      <w:b/>
      <w:shadow/>
      <w:spacing w:val="-3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2E6628"/>
    <w:rPr>
      <w:rFonts w:ascii="Times New Roman" w:eastAsia="Times New Roman" w:hAnsi="Times New Roman" w:cs="Times New Roman"/>
      <w:b/>
      <w:shadow/>
      <w:spacing w:val="-3"/>
      <w:sz w:val="24"/>
      <w:szCs w:val="20"/>
      <w:lang w:val="ca-ES" w:eastAsia="es-ES"/>
    </w:rPr>
  </w:style>
  <w:style w:type="character" w:styleId="Nmerodepgina">
    <w:name w:val="page number"/>
    <w:basedOn w:val="Lletraperdefectedelpargraf"/>
    <w:rsid w:val="002E6628"/>
  </w:style>
  <w:style w:type="paragraph" w:styleId="Peu">
    <w:name w:val="footer"/>
    <w:basedOn w:val="Normal"/>
    <w:link w:val="PeuCar"/>
    <w:uiPriority w:val="99"/>
    <w:rsid w:val="002E6628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2E6628"/>
    <w:rPr>
      <w:rFonts w:ascii="Times New Roman" w:eastAsia="Times New Roman" w:hAnsi="Times New Roman" w:cs="Times New Roman"/>
      <w:shadow/>
      <w:spacing w:val="-3"/>
      <w:sz w:val="24"/>
      <w:szCs w:val="20"/>
      <w:lang w:val="ca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2E6628"/>
    <w:pPr>
      <w:ind w:left="708"/>
    </w:pPr>
  </w:style>
  <w:style w:type="paragraph" w:customStyle="1" w:styleId="Default">
    <w:name w:val="Default"/>
    <w:uiPriority w:val="99"/>
    <w:rsid w:val="002E6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2E662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E6628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">
    <w:name w:val="Title"/>
    <w:basedOn w:val="Normal"/>
    <w:next w:val="Normal"/>
    <w:link w:val="TtolCar"/>
    <w:uiPriority w:val="10"/>
    <w:qFormat/>
    <w:rsid w:val="002E6628"/>
    <w:pPr>
      <w:tabs>
        <w:tab w:val="left" w:pos="0"/>
      </w:tabs>
      <w:suppressAutoHyphens/>
      <w:jc w:val="both"/>
    </w:pPr>
    <w:rPr>
      <w:rFonts w:ascii="Arial" w:hAnsi="Arial" w:cs="Arial"/>
      <w:b/>
      <w:spacing w:val="-3"/>
    </w:rPr>
  </w:style>
  <w:style w:type="character" w:customStyle="1" w:styleId="TtolCar">
    <w:name w:val="Títol Car"/>
    <w:basedOn w:val="Lletraperdefectedelpargraf"/>
    <w:link w:val="Ttol"/>
    <w:uiPriority w:val="10"/>
    <w:rsid w:val="002E6628"/>
    <w:rPr>
      <w:rFonts w:ascii="Arial" w:eastAsia="Times New Roman" w:hAnsi="Arial" w:cs="Arial"/>
      <w:b/>
      <w:spacing w:val="-3"/>
      <w:sz w:val="24"/>
      <w:szCs w:val="24"/>
      <w:lang w:val="ca-ES"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2E6628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Ontalvilla</dc:creator>
  <cp:keywords/>
  <dc:description/>
  <cp:lastModifiedBy>Ana Maria Ontalvilla</cp:lastModifiedBy>
  <cp:revision>6</cp:revision>
  <dcterms:created xsi:type="dcterms:W3CDTF">2025-03-28T13:47:00Z</dcterms:created>
  <dcterms:modified xsi:type="dcterms:W3CDTF">2025-04-09T13:24:00Z</dcterms:modified>
</cp:coreProperties>
</file>