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769A0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6EBE9A85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3F7F4522" w14:textId="35CC03E8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  <w:r>
        <w:rPr>
          <w:rFonts w:ascii="Work Sans" w:hAnsi="Work Sans"/>
          <w:b/>
          <w:bCs/>
          <w:sz w:val="18"/>
          <w:szCs w:val="18"/>
        </w:rPr>
        <w:t>ANNEX III</w:t>
      </w:r>
    </w:p>
    <w:p w14:paraId="653E0DA9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189F0A80" w14:textId="77777777" w:rsidR="00DB5311" w:rsidRPr="00EA63B8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70C0"/>
        <w:spacing w:after="0" w:line="360" w:lineRule="auto"/>
        <w:jc w:val="center"/>
        <w:rPr>
          <w:rFonts w:ascii="Work Sans" w:hAnsi="Work Sans"/>
          <w:b/>
          <w:bCs/>
          <w:color w:val="FFFFFF" w:themeColor="background1"/>
          <w:sz w:val="20"/>
          <w:szCs w:val="20"/>
        </w:rPr>
      </w:pPr>
      <w:r w:rsidRPr="00EA63B8">
        <w:rPr>
          <w:rFonts w:ascii="Work Sans" w:hAnsi="Work Sans"/>
          <w:b/>
          <w:bCs/>
          <w:color w:val="FFFFFF" w:themeColor="background1"/>
          <w:sz w:val="20"/>
          <w:szCs w:val="20"/>
        </w:rPr>
        <w:t>AUTORITZACIÓ PER A L’ACCÉS A LA CONSULTA TELEMÀTICA DEL COMPLIMENT DE LES OBLIGACIONS TRIBUTÀRIES I AMB LA TRESORERIA DE LA SEGURETAT SOCIAL</w:t>
      </w:r>
    </w:p>
    <w:p w14:paraId="28629EE0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sz w:val="20"/>
          <w:szCs w:val="20"/>
        </w:rPr>
      </w:pPr>
    </w:p>
    <w:p w14:paraId="6A75D110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sz w:val="20"/>
          <w:szCs w:val="20"/>
        </w:rPr>
      </w:pPr>
    </w:p>
    <w:p w14:paraId="44E23CE9" w14:textId="0D082CB5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En/Na ........................................................................ amb NIF núm. ............................., actuant en nom propi / en representació de l’empresa ......................................................, NIF núm. ....................., domiciliada a .................................... carrer ............................, núm. ..........., (persona de contacte ................................., adreça de correu electrònic ................</w:t>
      </w:r>
      <w:r>
        <w:rPr>
          <w:rFonts w:ascii="Work Sans" w:hAnsi="Work Sans"/>
          <w:sz w:val="18"/>
          <w:szCs w:val="18"/>
        </w:rPr>
        <w:t xml:space="preserve"> i </w:t>
      </w:r>
      <w:r w:rsidRPr="00486BF6">
        <w:rPr>
          <w:rFonts w:ascii="Work Sans" w:hAnsi="Work Sans"/>
          <w:sz w:val="18"/>
          <w:szCs w:val="18"/>
        </w:rPr>
        <w:t xml:space="preserve">núm. </w:t>
      </w:r>
      <w:r>
        <w:rPr>
          <w:rFonts w:ascii="Work Sans" w:hAnsi="Work Sans"/>
          <w:sz w:val="18"/>
          <w:szCs w:val="18"/>
        </w:rPr>
        <w:t>de</w:t>
      </w:r>
      <w:r w:rsidRPr="00486BF6">
        <w:rPr>
          <w:rFonts w:ascii="Work Sans" w:hAnsi="Work Sans"/>
          <w:sz w:val="18"/>
          <w:szCs w:val="18"/>
        </w:rPr>
        <w:t xml:space="preserve"> telèfon.......................), en qualitat de ..........................., segons es desprèn de l’escriptura pública autoritzada davant Notari ....................................., en data ........................... i amb número de protocol.............. / o document ..................., en relació a la contractació relativa al </w:t>
      </w:r>
      <w:r w:rsidRPr="00486BF6"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>SERVEI DE</w:t>
      </w:r>
      <w:r w:rsidR="0015076F"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 xml:space="preserve"> </w:t>
      </w:r>
      <w:r w:rsidR="0015076F" w:rsidRPr="0015076F">
        <w:rPr>
          <w:rFonts w:ascii="Work Sans" w:hAnsi="Work Sans"/>
          <w:b/>
          <w:sz w:val="18"/>
          <w:szCs w:val="18"/>
        </w:rPr>
        <w:t>PROGRAMA DE SUPORT TÈCNIC I ASSESSORAMENT JURÍDIC EN MATÈRIA D’HABITATGE</w:t>
      </w:r>
      <w:r w:rsidR="0015076F">
        <w:rPr>
          <w:rFonts w:ascii="Work Sans" w:eastAsia="Times New Roman" w:hAnsi="Work Sans"/>
          <w:b/>
          <w:color w:val="000000" w:themeColor="text1"/>
          <w:sz w:val="18"/>
          <w:szCs w:val="18"/>
          <w:lang w:eastAsia="ca-ES"/>
        </w:rPr>
        <w:t>.</w:t>
      </w:r>
    </w:p>
    <w:p w14:paraId="36479847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73A9A944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b/>
          <w:bCs/>
          <w:sz w:val="18"/>
          <w:szCs w:val="18"/>
        </w:rPr>
      </w:pPr>
    </w:p>
    <w:p w14:paraId="4ECF8EDD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b/>
          <w:bCs/>
          <w:sz w:val="18"/>
          <w:szCs w:val="18"/>
        </w:rPr>
        <w:t>AUTORITZO</w:t>
      </w:r>
      <w:r w:rsidRPr="00486BF6">
        <w:rPr>
          <w:rFonts w:ascii="Work Sans" w:hAnsi="Work Sans"/>
          <w:sz w:val="18"/>
          <w:szCs w:val="18"/>
        </w:rPr>
        <w:t xml:space="preserve"> al Consell Comarcal del Maresme perquè pugui obtenir directament, davant de les Administracions competents, els certificats acreditatius del compliment de les obligacions tributàries i amb la Seguretat Social, durant tot el període de vigència del contracte:</w:t>
      </w:r>
    </w:p>
    <w:p w14:paraId="0BA88330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5ABD862D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45589A" wp14:editId="5D64F2D2">
                <wp:simplePos x="0" y="0"/>
                <wp:positionH relativeFrom="column">
                  <wp:posOffset>53340</wp:posOffset>
                </wp:positionH>
                <wp:positionV relativeFrom="paragraph">
                  <wp:posOffset>173355</wp:posOffset>
                </wp:positionV>
                <wp:extent cx="304800" cy="314325"/>
                <wp:effectExtent l="0" t="0" r="19050" b="28575"/>
                <wp:wrapSquare wrapText="bothSides"/>
                <wp:docPr id="95370998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238FB" w14:textId="77777777" w:rsidR="00DB5311" w:rsidRDefault="00DB5311" w:rsidP="00DB53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7645589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.2pt;margin-top:13.65pt;width:24pt;height:2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">
                <v:textbox>
                  <w:txbxContent>
                    <w:p w14:paraId="5E6238FB" w14:textId="77777777" w:rsidR="00DB5311" w:rsidRDefault="00DB5311" w:rsidP="00DB5311"/>
                  </w:txbxContent>
                </v:textbox>
                <w10:wrap type="square"/>
              </v:shape>
            </w:pict>
          </mc:Fallback>
        </mc:AlternateContent>
      </w:r>
    </w:p>
    <w:p w14:paraId="33D15FF7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SÍ</w:t>
      </w:r>
      <w:r>
        <w:rPr>
          <w:rFonts w:ascii="Work Sans" w:hAnsi="Work Sans"/>
          <w:sz w:val="18"/>
          <w:szCs w:val="18"/>
        </w:rPr>
        <w:tab/>
      </w:r>
      <w:r w:rsidRPr="00486BF6">
        <w:rPr>
          <w:rFonts w:ascii="Work Sans" w:hAnsi="Work Sans"/>
          <w:sz w:val="18"/>
          <w:szCs w:val="18"/>
        </w:rPr>
        <w:tab/>
      </w:r>
      <w:r w:rsidRPr="00486BF6">
        <w:rPr>
          <w:rFonts w:ascii="Work Sans" w:hAnsi="Work Sans"/>
          <w:sz w:val="18"/>
          <w:szCs w:val="18"/>
        </w:rPr>
        <w:tab/>
      </w:r>
    </w:p>
    <w:p w14:paraId="025B44A0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026462F4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noProof/>
          <w:sz w:val="18"/>
          <w:szCs w:val="1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4C44B44" wp14:editId="79883588">
                <wp:simplePos x="0" y="0"/>
                <wp:positionH relativeFrom="column">
                  <wp:posOffset>57150</wp:posOffset>
                </wp:positionH>
                <wp:positionV relativeFrom="paragraph">
                  <wp:posOffset>55880</wp:posOffset>
                </wp:positionV>
                <wp:extent cx="304800" cy="314325"/>
                <wp:effectExtent l="0" t="0" r="19050" b="28575"/>
                <wp:wrapSquare wrapText="bothSides"/>
                <wp:docPr id="156182348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DE38AC" w14:textId="77777777" w:rsidR="00DB5311" w:rsidRDefault="00DB5311" w:rsidP="00DB531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4C44B44" id="_x0000_s1027" type="#_x0000_t202" style="position:absolute;left:0;text-align:left;margin-left:4.5pt;margin-top:4.4pt;width:2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">
                <v:textbox>
                  <w:txbxContent>
                    <w:p w14:paraId="64DE38AC" w14:textId="77777777" w:rsidR="00DB5311" w:rsidRDefault="00DB5311" w:rsidP="00DB5311"/>
                  </w:txbxContent>
                </v:textbox>
                <w10:wrap type="square"/>
              </v:shape>
            </w:pict>
          </mc:Fallback>
        </mc:AlternateContent>
      </w:r>
    </w:p>
    <w:p w14:paraId="6034E04A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NO</w:t>
      </w:r>
    </w:p>
    <w:p w14:paraId="678D69D1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3721618D" w14:textId="77777777" w:rsidR="00DB5311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16A823E9" w14:textId="77777777" w:rsidR="00DB5311" w:rsidRPr="00486BF6" w:rsidRDefault="00DB5311" w:rsidP="00DB5311">
      <w:pPr>
        <w:spacing w:after="0" w:line="360" w:lineRule="auto"/>
        <w:jc w:val="both"/>
        <w:rPr>
          <w:rFonts w:ascii="Work Sans" w:hAnsi="Work Sans"/>
          <w:sz w:val="18"/>
          <w:szCs w:val="18"/>
        </w:rPr>
      </w:pPr>
    </w:p>
    <w:p w14:paraId="4B765246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153F1CDA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31428D5F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61363580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</w:p>
    <w:p w14:paraId="77AF4DFB" w14:textId="77777777" w:rsidR="00DB5311" w:rsidRPr="00486BF6" w:rsidRDefault="00DB5311" w:rsidP="00DB53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ind w:right="5810"/>
        <w:jc w:val="both"/>
        <w:rPr>
          <w:rFonts w:ascii="Work Sans" w:hAnsi="Work Sans"/>
          <w:sz w:val="18"/>
          <w:szCs w:val="18"/>
        </w:rPr>
      </w:pPr>
      <w:r w:rsidRPr="00486BF6">
        <w:rPr>
          <w:rFonts w:ascii="Work Sans" w:hAnsi="Work Sans"/>
          <w:sz w:val="18"/>
          <w:szCs w:val="18"/>
        </w:rPr>
        <w:t>Signatura electrònica</w:t>
      </w:r>
    </w:p>
    <w:p w14:paraId="1B4F9843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57910267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p w14:paraId="71160EDE" w14:textId="77777777" w:rsidR="00DB5311" w:rsidRDefault="00DB5311" w:rsidP="00DB5311">
      <w:pPr>
        <w:spacing w:line="360" w:lineRule="auto"/>
        <w:rPr>
          <w:rFonts w:ascii="Work Sans" w:hAnsi="Work Sans"/>
          <w:b/>
          <w:bCs/>
          <w:sz w:val="18"/>
          <w:szCs w:val="18"/>
        </w:rPr>
      </w:pPr>
    </w:p>
    <w:sectPr w:rsidR="00DB531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0B72E3" w14:textId="77777777" w:rsidR="007B1591" w:rsidRDefault="007B1591" w:rsidP="00DB5311">
      <w:pPr>
        <w:spacing w:after="0" w:line="240" w:lineRule="auto"/>
      </w:pPr>
      <w:r>
        <w:separator/>
      </w:r>
    </w:p>
  </w:endnote>
  <w:endnote w:type="continuationSeparator" w:id="0">
    <w:p w14:paraId="4B361C19" w14:textId="77777777" w:rsidR="007B1591" w:rsidRDefault="007B1591" w:rsidP="00DB5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ork Sans">
    <w:altName w:val="Work Sans"/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31128" w14:textId="77777777" w:rsidR="007B1591" w:rsidRDefault="007B1591" w:rsidP="00DB5311">
      <w:pPr>
        <w:spacing w:after="0" w:line="240" w:lineRule="auto"/>
      </w:pPr>
      <w:r>
        <w:separator/>
      </w:r>
    </w:p>
  </w:footnote>
  <w:footnote w:type="continuationSeparator" w:id="0">
    <w:p w14:paraId="149F4CF8" w14:textId="77777777" w:rsidR="007B1591" w:rsidRDefault="007B1591" w:rsidP="00DB5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AE2FE" w14:textId="239909CE" w:rsidR="00DB5311" w:rsidRDefault="00DB5311" w:rsidP="00DB5311">
    <w:pPr>
      <w:pStyle w:val="Encabezado"/>
      <w:ind w:left="-567"/>
    </w:pPr>
    <w:r>
      <w:rPr>
        <w:noProof/>
      </w:rPr>
      <w:drawing>
        <wp:inline distT="0" distB="0" distL="0" distR="0" wp14:anchorId="4119F296" wp14:editId="1B7C3AAA">
          <wp:extent cx="2198370" cy="719455"/>
          <wp:effectExtent l="0" t="0" r="0" b="4445"/>
          <wp:docPr id="1119899978" name="Imagen 111989997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tge 4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936" t="19571" b="20134"/>
                  <a:stretch>
                    <a:fillRect/>
                  </a:stretch>
                </pic:blipFill>
                <pic:spPr bwMode="auto">
                  <a:xfrm>
                    <a:off x="0" y="0"/>
                    <a:ext cx="219837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311"/>
    <w:rsid w:val="0015076F"/>
    <w:rsid w:val="001B3EEE"/>
    <w:rsid w:val="00281F4F"/>
    <w:rsid w:val="007B1591"/>
    <w:rsid w:val="00DB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326D6"/>
  <w15:chartTrackingRefBased/>
  <w15:docId w15:val="{2551C690-8E0D-4FD3-A3F0-4E6FBDC2C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311"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5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5311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531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311"/>
    <w:rPr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1162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 Scafa</dc:creator>
  <cp:keywords/>
  <dc:description/>
  <cp:lastModifiedBy>Ivet Jodar Boixet</cp:lastModifiedBy>
  <cp:revision>2</cp:revision>
  <dcterms:created xsi:type="dcterms:W3CDTF">2025-04-07T10:06:00Z</dcterms:created>
  <dcterms:modified xsi:type="dcterms:W3CDTF">2025-04-07T10:06:00Z</dcterms:modified>
</cp:coreProperties>
</file>