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00092" w14:textId="77777777" w:rsidR="00997FCA" w:rsidRPr="00D12531" w:rsidRDefault="00997FCA" w:rsidP="00997FCA">
      <w:pPr>
        <w:autoSpaceDE w:val="0"/>
        <w:autoSpaceDN w:val="0"/>
        <w:adjustRightInd w:val="0"/>
        <w:jc w:val="center"/>
        <w:rPr>
          <w:rFonts w:ascii="Arial" w:hAnsi="Arial" w:cs="Arial"/>
          <w:b/>
          <w:bCs/>
          <w:sz w:val="22"/>
          <w:szCs w:val="22"/>
          <w:u w:val="single"/>
        </w:rPr>
      </w:pPr>
      <w:bookmarkStart w:id="0" w:name="_GoBack"/>
      <w:bookmarkEnd w:id="0"/>
    </w:p>
    <w:p w14:paraId="6A22B242"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501D8A48"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184ED31C"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2305A2AE"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2A3EA7F5"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40BE2511"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59A0C674"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07EA42B6" w14:textId="77777777" w:rsidR="00997FCA" w:rsidRPr="00D12531" w:rsidRDefault="00997FCA" w:rsidP="00997FCA">
      <w:pPr>
        <w:autoSpaceDE w:val="0"/>
        <w:autoSpaceDN w:val="0"/>
        <w:adjustRightInd w:val="0"/>
        <w:jc w:val="center"/>
        <w:rPr>
          <w:rFonts w:ascii="Arial" w:hAnsi="Arial" w:cs="Arial"/>
          <w:b/>
          <w:bCs/>
          <w:sz w:val="22"/>
          <w:szCs w:val="22"/>
          <w:u w:val="single"/>
        </w:rPr>
      </w:pPr>
      <w:r w:rsidRPr="00D12531">
        <w:rPr>
          <w:rFonts w:ascii="Arial" w:hAnsi="Arial" w:cs="Arial"/>
          <w:b/>
          <w:bCs/>
          <w:sz w:val="22"/>
          <w:szCs w:val="22"/>
          <w:u w:val="single"/>
        </w:rPr>
        <w:t>Plec de clàusules administratives particulars</w:t>
      </w:r>
    </w:p>
    <w:p w14:paraId="410DE92E"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4DB751DE"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0CCC886B" w14:textId="77777777" w:rsidR="00997FCA" w:rsidRPr="00D12531" w:rsidRDefault="00997FCA" w:rsidP="00997FCA">
      <w:pPr>
        <w:autoSpaceDE w:val="0"/>
        <w:autoSpaceDN w:val="0"/>
        <w:adjustRightInd w:val="0"/>
        <w:jc w:val="center"/>
        <w:rPr>
          <w:rFonts w:ascii="Arial" w:hAnsi="Arial" w:cs="Arial"/>
          <w:b/>
          <w:bCs/>
          <w:sz w:val="22"/>
          <w:szCs w:val="22"/>
          <w:u w:val="single"/>
        </w:rPr>
      </w:pPr>
      <w:r w:rsidRPr="00D12531">
        <w:rPr>
          <w:rFonts w:ascii="Arial" w:hAnsi="Arial" w:cs="Arial"/>
          <w:b/>
          <w:bCs/>
          <w:sz w:val="22"/>
          <w:szCs w:val="22"/>
          <w:u w:val="single"/>
        </w:rPr>
        <w:t>Contracte de Serveis</w:t>
      </w:r>
      <w:r w:rsidR="00341EF6" w:rsidRPr="00D12531">
        <w:rPr>
          <w:rFonts w:ascii="Arial" w:hAnsi="Arial" w:cs="Arial"/>
          <w:b/>
          <w:bCs/>
          <w:sz w:val="22"/>
          <w:szCs w:val="22"/>
          <w:u w:val="single"/>
        </w:rPr>
        <w:t>, mitjançant procediment</w:t>
      </w:r>
      <w:r w:rsidR="00EC0161">
        <w:rPr>
          <w:rFonts w:ascii="Arial" w:hAnsi="Arial" w:cs="Arial"/>
          <w:b/>
          <w:bCs/>
          <w:sz w:val="22"/>
          <w:szCs w:val="22"/>
          <w:u w:val="single"/>
        </w:rPr>
        <w:t xml:space="preserve"> Obert </w:t>
      </w:r>
      <w:r w:rsidR="00235510">
        <w:rPr>
          <w:rFonts w:ascii="Arial" w:hAnsi="Arial" w:cs="Arial"/>
          <w:b/>
          <w:bCs/>
          <w:sz w:val="22"/>
          <w:szCs w:val="22"/>
          <w:u w:val="single"/>
        </w:rPr>
        <w:t>subjecte a regulació harmonitzada</w:t>
      </w:r>
    </w:p>
    <w:p w14:paraId="1D9A3163"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3F656580" w14:textId="77777777" w:rsidR="00F977EE" w:rsidRPr="00D12531" w:rsidRDefault="00F977EE" w:rsidP="00997FCA">
      <w:pPr>
        <w:autoSpaceDE w:val="0"/>
        <w:autoSpaceDN w:val="0"/>
        <w:adjustRightInd w:val="0"/>
        <w:jc w:val="center"/>
        <w:rPr>
          <w:rFonts w:ascii="Arial" w:hAnsi="Arial" w:cs="Arial"/>
          <w:b/>
          <w:bCs/>
          <w:sz w:val="22"/>
          <w:szCs w:val="22"/>
          <w:u w:val="single"/>
        </w:rPr>
      </w:pPr>
    </w:p>
    <w:p w14:paraId="2FF3C4BB" w14:textId="77777777" w:rsidR="00F977EE" w:rsidRPr="00D12531" w:rsidRDefault="00F977EE" w:rsidP="00997FCA">
      <w:pPr>
        <w:autoSpaceDE w:val="0"/>
        <w:autoSpaceDN w:val="0"/>
        <w:adjustRightInd w:val="0"/>
        <w:jc w:val="center"/>
        <w:rPr>
          <w:rFonts w:ascii="Arial" w:hAnsi="Arial" w:cs="Arial"/>
          <w:b/>
          <w:bCs/>
          <w:sz w:val="22"/>
          <w:szCs w:val="22"/>
          <w:u w:val="single"/>
        </w:rPr>
      </w:pPr>
    </w:p>
    <w:tbl>
      <w:tblPr>
        <w:tblStyle w:val="Taulaambquadrcula"/>
        <w:tblW w:w="0" w:type="auto"/>
        <w:tblLook w:val="04A0" w:firstRow="1" w:lastRow="0" w:firstColumn="1" w:lastColumn="0" w:noHBand="0" w:noVBand="1"/>
      </w:tblPr>
      <w:tblGrid>
        <w:gridCol w:w="8977"/>
      </w:tblGrid>
      <w:tr w:rsidR="00997FCA" w:rsidRPr="00D12531" w14:paraId="4AF42867" w14:textId="77777777" w:rsidTr="00235510">
        <w:trPr>
          <w:trHeight w:val="1191"/>
        </w:trPr>
        <w:tc>
          <w:tcPr>
            <w:tcW w:w="8977" w:type="dxa"/>
          </w:tcPr>
          <w:p w14:paraId="35CEFC9F" w14:textId="72ABF701" w:rsidR="00213442" w:rsidRPr="00F406AB" w:rsidRDefault="00997FCA" w:rsidP="00F406AB">
            <w:pPr>
              <w:pStyle w:val="Estndar"/>
              <w:snapToGrid w:val="0"/>
              <w:rPr>
                <w:rFonts w:cs="Arial"/>
                <w:sz w:val="22"/>
                <w:szCs w:val="22"/>
                <w:lang w:val="ca-ES"/>
              </w:rPr>
            </w:pPr>
            <w:r w:rsidRPr="0081059E">
              <w:rPr>
                <w:rFonts w:cs="Arial"/>
                <w:b/>
                <w:bCs/>
                <w:sz w:val="22"/>
                <w:szCs w:val="22"/>
                <w:u w:val="single"/>
                <w:lang w:val="ca-ES"/>
              </w:rPr>
              <w:t>Títol</w:t>
            </w:r>
            <w:r w:rsidRPr="00BA6D8C">
              <w:rPr>
                <w:rFonts w:cs="Arial"/>
                <w:b/>
                <w:bCs/>
                <w:sz w:val="22"/>
                <w:szCs w:val="22"/>
                <w:lang w:val="ca-ES"/>
              </w:rPr>
              <w:t>:</w:t>
            </w:r>
            <w:r w:rsidR="006A0378" w:rsidRPr="00BB451C">
              <w:rPr>
                <w:rFonts w:cs="Arial"/>
                <w:b/>
                <w:bCs/>
                <w:sz w:val="22"/>
                <w:szCs w:val="22"/>
                <w:lang w:val="ca-ES"/>
              </w:rPr>
              <w:t xml:space="preserve"> </w:t>
            </w:r>
            <w:r w:rsidR="00F406AB" w:rsidRPr="00F406AB">
              <w:rPr>
                <w:rFonts w:cs="Arial"/>
                <w:bCs/>
                <w:sz w:val="22"/>
                <w:szCs w:val="22"/>
              </w:rPr>
              <w:t xml:space="preserve"> </w:t>
            </w:r>
            <w:r w:rsidR="00F406AB" w:rsidRPr="00F406AB">
              <w:rPr>
                <w:rFonts w:cs="Arial"/>
                <w:bCs/>
                <w:sz w:val="22"/>
                <w:szCs w:val="22"/>
                <w:lang w:val="ca-ES"/>
              </w:rPr>
              <w:t xml:space="preserve">Serveis </w:t>
            </w:r>
            <w:r w:rsidR="00201AA7" w:rsidRPr="00201AA7">
              <w:rPr>
                <w:rFonts w:cs="Arial"/>
                <w:bCs/>
                <w:sz w:val="22"/>
                <w:szCs w:val="22"/>
                <w:lang w:val="ca-ES"/>
              </w:rPr>
              <w:t xml:space="preserve">d'aplicació aèria, mitjançant avió </w:t>
            </w:r>
            <w:r w:rsidR="00E61E03">
              <w:rPr>
                <w:rFonts w:cs="Arial"/>
                <w:bCs/>
                <w:sz w:val="22"/>
                <w:szCs w:val="22"/>
                <w:lang w:val="ca-ES"/>
              </w:rPr>
              <w:t>i</w:t>
            </w:r>
            <w:r w:rsidR="00201AA7" w:rsidRPr="00201AA7">
              <w:rPr>
                <w:rFonts w:cs="Arial"/>
                <w:bCs/>
                <w:sz w:val="22"/>
                <w:szCs w:val="22"/>
                <w:lang w:val="ca-ES"/>
              </w:rPr>
              <w:t xml:space="preserve"> helicòpter, dels productes fitosanitaris en la campanya de control de la proces</w:t>
            </w:r>
            <w:r w:rsidR="00366004">
              <w:rPr>
                <w:rFonts w:cs="Arial"/>
                <w:bCs/>
                <w:sz w:val="22"/>
                <w:szCs w:val="22"/>
                <w:lang w:val="ca-ES"/>
              </w:rPr>
              <w:t>sionària del pi per a l'any 2025</w:t>
            </w:r>
            <w:r w:rsidR="00F406AB">
              <w:rPr>
                <w:rFonts w:cs="Arial"/>
                <w:bCs/>
                <w:sz w:val="22"/>
                <w:szCs w:val="22"/>
                <w:lang w:val="ca-ES"/>
              </w:rPr>
              <w:t>.</w:t>
            </w:r>
          </w:p>
          <w:p w14:paraId="60BE2C90" w14:textId="77777777" w:rsidR="00997FCA" w:rsidRPr="00D12531" w:rsidRDefault="00997FCA" w:rsidP="00997FCA">
            <w:pPr>
              <w:autoSpaceDE w:val="0"/>
              <w:autoSpaceDN w:val="0"/>
              <w:adjustRightInd w:val="0"/>
              <w:jc w:val="left"/>
              <w:rPr>
                <w:rFonts w:ascii="Arial" w:hAnsi="Arial" w:cs="Arial"/>
                <w:b/>
                <w:bCs/>
                <w:sz w:val="22"/>
                <w:szCs w:val="22"/>
                <w:u w:val="single"/>
              </w:rPr>
            </w:pPr>
          </w:p>
          <w:p w14:paraId="7AC0711E" w14:textId="77777777" w:rsidR="00690E9E" w:rsidRPr="00D12531" w:rsidRDefault="00690E9E" w:rsidP="00997FCA">
            <w:pPr>
              <w:autoSpaceDE w:val="0"/>
              <w:autoSpaceDN w:val="0"/>
              <w:adjustRightInd w:val="0"/>
              <w:jc w:val="left"/>
              <w:rPr>
                <w:rFonts w:ascii="Arial" w:hAnsi="Arial" w:cs="Arial"/>
                <w:b/>
                <w:bCs/>
                <w:sz w:val="22"/>
                <w:szCs w:val="22"/>
                <w:u w:val="single"/>
              </w:rPr>
            </w:pPr>
          </w:p>
          <w:p w14:paraId="43C07FD0" w14:textId="284771E1" w:rsidR="00690E9E" w:rsidRPr="00D12531" w:rsidRDefault="006A0378" w:rsidP="00366004">
            <w:pPr>
              <w:autoSpaceDE w:val="0"/>
              <w:autoSpaceDN w:val="0"/>
              <w:adjustRightInd w:val="0"/>
              <w:jc w:val="left"/>
              <w:rPr>
                <w:rFonts w:ascii="Arial" w:hAnsi="Arial" w:cs="Arial"/>
                <w:b/>
                <w:bCs/>
                <w:sz w:val="22"/>
                <w:szCs w:val="22"/>
                <w:u w:val="single"/>
              </w:rPr>
            </w:pPr>
            <w:r>
              <w:rPr>
                <w:rFonts w:ascii="Arial" w:hAnsi="Arial" w:cs="Arial"/>
                <w:b/>
                <w:bCs/>
                <w:sz w:val="22"/>
                <w:szCs w:val="22"/>
                <w:u w:val="single"/>
              </w:rPr>
              <w:t>Expedient</w:t>
            </w:r>
            <w:r w:rsidR="00235510" w:rsidRPr="00235510">
              <w:rPr>
                <w:rFonts w:ascii="Arial" w:hAnsi="Arial" w:cs="Arial"/>
                <w:b/>
                <w:bCs/>
                <w:sz w:val="22"/>
                <w:szCs w:val="22"/>
              </w:rPr>
              <w:t>:</w:t>
            </w:r>
            <w:r w:rsidRPr="00235510">
              <w:rPr>
                <w:rFonts w:ascii="Arial" w:hAnsi="Arial" w:cs="Arial"/>
                <w:b/>
                <w:bCs/>
                <w:sz w:val="22"/>
                <w:szCs w:val="22"/>
              </w:rPr>
              <w:t xml:space="preserve"> AG-</w:t>
            </w:r>
            <w:r w:rsidR="00366004">
              <w:rPr>
                <w:rFonts w:ascii="Arial" w:hAnsi="Arial" w:cs="Arial"/>
                <w:b/>
                <w:bCs/>
                <w:sz w:val="22"/>
                <w:szCs w:val="22"/>
              </w:rPr>
              <w:t>2025</w:t>
            </w:r>
            <w:r w:rsidR="00690E9E" w:rsidRPr="00235510">
              <w:rPr>
                <w:rFonts w:ascii="Arial" w:hAnsi="Arial" w:cs="Arial"/>
                <w:b/>
                <w:bCs/>
                <w:sz w:val="22"/>
                <w:szCs w:val="22"/>
              </w:rPr>
              <w:t>-</w:t>
            </w:r>
            <w:r w:rsidR="00366004">
              <w:rPr>
                <w:rFonts w:ascii="Arial" w:hAnsi="Arial" w:cs="Arial"/>
                <w:b/>
                <w:bCs/>
                <w:sz w:val="22"/>
                <w:szCs w:val="22"/>
              </w:rPr>
              <w:t>278</w:t>
            </w:r>
          </w:p>
        </w:tc>
      </w:tr>
    </w:tbl>
    <w:p w14:paraId="13BEC918"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193550BF" w14:textId="77777777" w:rsidR="00F977EE" w:rsidRPr="00D12531" w:rsidRDefault="00F977EE" w:rsidP="00997FCA">
      <w:pPr>
        <w:autoSpaceDE w:val="0"/>
        <w:autoSpaceDN w:val="0"/>
        <w:adjustRightInd w:val="0"/>
        <w:jc w:val="center"/>
        <w:rPr>
          <w:rFonts w:ascii="Arial" w:hAnsi="Arial" w:cs="Arial"/>
          <w:b/>
          <w:bCs/>
          <w:sz w:val="22"/>
          <w:szCs w:val="22"/>
          <w:u w:val="single"/>
        </w:rPr>
      </w:pPr>
    </w:p>
    <w:p w14:paraId="2D677D9D" w14:textId="77777777" w:rsidR="00F977EE" w:rsidRPr="00D12531" w:rsidRDefault="00F977EE" w:rsidP="00997FCA">
      <w:pPr>
        <w:autoSpaceDE w:val="0"/>
        <w:autoSpaceDN w:val="0"/>
        <w:adjustRightInd w:val="0"/>
        <w:jc w:val="center"/>
        <w:rPr>
          <w:rFonts w:ascii="Arial" w:hAnsi="Arial" w:cs="Arial"/>
          <w:b/>
          <w:bCs/>
          <w:sz w:val="22"/>
          <w:szCs w:val="22"/>
          <w:u w:val="single"/>
        </w:rPr>
      </w:pPr>
    </w:p>
    <w:p w14:paraId="764ABBC9" w14:textId="77777777" w:rsidR="00F977EE" w:rsidRPr="00D12531" w:rsidRDefault="00F977EE" w:rsidP="00997FCA">
      <w:pPr>
        <w:autoSpaceDE w:val="0"/>
        <w:autoSpaceDN w:val="0"/>
        <w:adjustRightInd w:val="0"/>
        <w:jc w:val="center"/>
        <w:rPr>
          <w:rFonts w:ascii="Arial" w:hAnsi="Arial" w:cs="Arial"/>
          <w:b/>
          <w:bCs/>
          <w:sz w:val="22"/>
          <w:szCs w:val="22"/>
          <w:u w:val="single"/>
        </w:rPr>
      </w:pPr>
    </w:p>
    <w:p w14:paraId="2C13005D" w14:textId="3D4DA41E" w:rsidR="00997FCA" w:rsidRPr="003E3B15" w:rsidRDefault="00997FCA" w:rsidP="00997FCA">
      <w:pPr>
        <w:autoSpaceDE w:val="0"/>
        <w:autoSpaceDN w:val="0"/>
        <w:adjustRightInd w:val="0"/>
        <w:rPr>
          <w:rFonts w:ascii="Arial" w:hAnsi="Arial" w:cs="Arial"/>
          <w:b/>
          <w:bCs/>
          <w:sz w:val="22"/>
          <w:szCs w:val="22"/>
        </w:rPr>
      </w:pPr>
      <w:r w:rsidRPr="00D12531">
        <w:rPr>
          <w:rFonts w:ascii="Arial" w:hAnsi="Arial" w:cs="Arial"/>
          <w:b/>
          <w:bCs/>
          <w:sz w:val="22"/>
          <w:szCs w:val="22"/>
          <w:u w:val="single"/>
        </w:rPr>
        <w:t>Tramitació</w:t>
      </w:r>
      <w:r w:rsidRPr="00E073A6">
        <w:rPr>
          <w:rFonts w:ascii="Arial" w:hAnsi="Arial" w:cs="Arial"/>
          <w:b/>
          <w:bCs/>
          <w:sz w:val="22"/>
          <w:szCs w:val="22"/>
        </w:rPr>
        <w:t>:</w:t>
      </w:r>
      <w:r w:rsidR="00E073A6" w:rsidRPr="00E073A6">
        <w:rPr>
          <w:rFonts w:ascii="Arial" w:hAnsi="Arial" w:cs="Arial"/>
          <w:b/>
          <w:bCs/>
          <w:sz w:val="22"/>
          <w:szCs w:val="22"/>
        </w:rPr>
        <w:t xml:space="preserve"> </w:t>
      </w:r>
      <w:r w:rsidR="00366004">
        <w:rPr>
          <w:rFonts w:ascii="Arial" w:hAnsi="Arial" w:cs="Arial"/>
          <w:b/>
          <w:bCs/>
          <w:sz w:val="22"/>
          <w:szCs w:val="22"/>
        </w:rPr>
        <w:t>Ordinària</w:t>
      </w:r>
      <w:r w:rsidR="008D2E5E">
        <w:rPr>
          <w:rFonts w:ascii="Arial" w:hAnsi="Arial" w:cs="Arial"/>
          <w:b/>
          <w:bCs/>
          <w:sz w:val="22"/>
          <w:szCs w:val="22"/>
        </w:rPr>
        <w:t>.</w:t>
      </w:r>
    </w:p>
    <w:p w14:paraId="7001AA74"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0AF5069A"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750AE921"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3E9E971E"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651824C0" w14:textId="77777777" w:rsidR="00997FCA" w:rsidRPr="00D12531" w:rsidRDefault="00997FCA" w:rsidP="00997FCA">
      <w:pPr>
        <w:autoSpaceDE w:val="0"/>
        <w:autoSpaceDN w:val="0"/>
        <w:adjustRightInd w:val="0"/>
        <w:jc w:val="center"/>
        <w:rPr>
          <w:rFonts w:ascii="Arial" w:hAnsi="Arial" w:cs="Arial"/>
          <w:b/>
          <w:bCs/>
          <w:sz w:val="22"/>
          <w:szCs w:val="22"/>
          <w:u w:val="single"/>
        </w:rPr>
      </w:pPr>
    </w:p>
    <w:p w14:paraId="6A46C532" w14:textId="77777777" w:rsidR="00310A6E" w:rsidRPr="00D12531" w:rsidRDefault="00310A6E">
      <w:pPr>
        <w:rPr>
          <w:rFonts w:ascii="Arial" w:hAnsi="Arial" w:cs="Arial"/>
          <w:b/>
          <w:bCs/>
          <w:sz w:val="22"/>
          <w:szCs w:val="22"/>
          <w:u w:val="single"/>
        </w:rPr>
      </w:pPr>
      <w:r w:rsidRPr="00D12531">
        <w:rPr>
          <w:rFonts w:ascii="Arial" w:hAnsi="Arial" w:cs="Arial"/>
          <w:b/>
          <w:bCs/>
          <w:sz w:val="22"/>
          <w:szCs w:val="22"/>
          <w:u w:val="single"/>
        </w:rPr>
        <w:br w:type="page"/>
      </w:r>
    </w:p>
    <w:p w14:paraId="3807FB23" w14:textId="77777777" w:rsidR="008C548B" w:rsidRPr="00D12531" w:rsidRDefault="00997FCA" w:rsidP="00997FCA">
      <w:pPr>
        <w:autoSpaceDE w:val="0"/>
        <w:autoSpaceDN w:val="0"/>
        <w:adjustRightInd w:val="0"/>
        <w:jc w:val="center"/>
        <w:rPr>
          <w:rFonts w:ascii="Arial" w:hAnsi="Arial" w:cs="Arial"/>
          <w:b/>
          <w:bCs/>
          <w:sz w:val="22"/>
          <w:szCs w:val="22"/>
          <w:u w:val="single"/>
        </w:rPr>
      </w:pPr>
      <w:r w:rsidRPr="00D12531">
        <w:rPr>
          <w:rFonts w:ascii="Arial" w:hAnsi="Arial" w:cs="Arial"/>
          <w:b/>
          <w:bCs/>
          <w:sz w:val="22"/>
          <w:szCs w:val="22"/>
          <w:u w:val="single"/>
        </w:rPr>
        <w:lastRenderedPageBreak/>
        <w:t>QUADRE DE CARACTERISTIQUES</w:t>
      </w:r>
    </w:p>
    <w:p w14:paraId="253A3DBD" w14:textId="77777777" w:rsidR="008C548B" w:rsidRPr="00D12531" w:rsidRDefault="008C548B" w:rsidP="008C548B">
      <w:pPr>
        <w:autoSpaceDE w:val="0"/>
        <w:autoSpaceDN w:val="0"/>
        <w:adjustRightInd w:val="0"/>
        <w:rPr>
          <w:rFonts w:ascii="Arial" w:hAnsi="Arial" w:cs="Arial"/>
          <w:b/>
          <w:bCs/>
          <w:sz w:val="22"/>
          <w:szCs w:val="22"/>
        </w:rPr>
      </w:pPr>
    </w:p>
    <w:p w14:paraId="465F5533" w14:textId="77777777" w:rsidR="008C548B" w:rsidRPr="00D12531" w:rsidRDefault="008C548B"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Objecte del contracte.</w:t>
      </w:r>
    </w:p>
    <w:p w14:paraId="525461B0" w14:textId="77777777" w:rsidR="008C548B" w:rsidRPr="00D12531" w:rsidRDefault="008C548B" w:rsidP="008C548B">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8C548B" w:rsidRPr="00D12531" w14:paraId="450C3EB9" w14:textId="77777777" w:rsidTr="00534A62">
        <w:tc>
          <w:tcPr>
            <w:tcW w:w="8347" w:type="dxa"/>
          </w:tcPr>
          <w:p w14:paraId="0A3486D1" w14:textId="0493613E" w:rsidR="0039382F" w:rsidRPr="0039382F" w:rsidRDefault="00DE69DA" w:rsidP="0039382F">
            <w:pPr>
              <w:pStyle w:val="Estndar"/>
              <w:snapToGrid w:val="0"/>
              <w:rPr>
                <w:rFonts w:cs="Arial"/>
                <w:bCs/>
                <w:sz w:val="22"/>
                <w:szCs w:val="22"/>
                <w:lang w:val="ca-ES"/>
              </w:rPr>
            </w:pPr>
            <w:r w:rsidRPr="00E8079E">
              <w:rPr>
                <w:rFonts w:cs="Arial"/>
                <w:b/>
                <w:bCs/>
                <w:sz w:val="22"/>
                <w:szCs w:val="22"/>
                <w:lang w:val="ca-ES"/>
              </w:rPr>
              <w:t>A.1 Descripció:</w:t>
            </w:r>
            <w:r w:rsidR="00C613AB" w:rsidRPr="00E8079E">
              <w:rPr>
                <w:rFonts w:cs="Arial"/>
                <w:b/>
                <w:bCs/>
                <w:sz w:val="22"/>
                <w:szCs w:val="22"/>
                <w:lang w:val="ca-ES"/>
              </w:rPr>
              <w:t xml:space="preserve"> </w:t>
            </w:r>
            <w:r w:rsidR="00201AA7">
              <w:rPr>
                <w:rFonts w:cs="Arial"/>
                <w:bCs/>
                <w:sz w:val="22"/>
                <w:szCs w:val="22"/>
                <w:lang w:val="ca-ES"/>
              </w:rPr>
              <w:t xml:space="preserve">Serveis </w:t>
            </w:r>
            <w:r w:rsidR="00201AA7" w:rsidRPr="00201AA7">
              <w:rPr>
                <w:rFonts w:cs="Arial"/>
                <w:bCs/>
                <w:sz w:val="22"/>
                <w:szCs w:val="22"/>
                <w:lang w:val="ca-ES"/>
              </w:rPr>
              <w:t xml:space="preserve">d'aplicació aèria, mitjançant avió </w:t>
            </w:r>
            <w:r w:rsidR="00E61E03">
              <w:rPr>
                <w:rFonts w:cs="Arial"/>
                <w:bCs/>
                <w:sz w:val="22"/>
                <w:szCs w:val="22"/>
                <w:lang w:val="ca-ES"/>
              </w:rPr>
              <w:t>i</w:t>
            </w:r>
            <w:r w:rsidR="00201AA7" w:rsidRPr="00201AA7">
              <w:rPr>
                <w:rFonts w:cs="Arial"/>
                <w:bCs/>
                <w:sz w:val="22"/>
                <w:szCs w:val="22"/>
                <w:lang w:val="ca-ES"/>
              </w:rPr>
              <w:t xml:space="preserve"> helicòpter, dels productes fitosanitaris en la campanya de control de la processionària del pi per a l'any 202</w:t>
            </w:r>
            <w:r w:rsidR="00366004">
              <w:rPr>
                <w:rFonts w:cs="Arial"/>
                <w:bCs/>
                <w:sz w:val="22"/>
                <w:szCs w:val="22"/>
                <w:lang w:val="ca-ES"/>
              </w:rPr>
              <w:t>5</w:t>
            </w:r>
            <w:r w:rsidR="0039382F" w:rsidRPr="0039382F">
              <w:rPr>
                <w:rFonts w:cs="Arial"/>
                <w:bCs/>
                <w:sz w:val="22"/>
                <w:szCs w:val="22"/>
                <w:lang w:val="ca-ES"/>
              </w:rPr>
              <w:t>.</w:t>
            </w:r>
          </w:p>
          <w:p w14:paraId="1C24A64B" w14:textId="77777777" w:rsidR="008C548B" w:rsidRPr="00D12531" w:rsidRDefault="008C548B" w:rsidP="00931211">
            <w:pPr>
              <w:pStyle w:val="Pargrafdellista"/>
              <w:autoSpaceDE w:val="0"/>
              <w:autoSpaceDN w:val="0"/>
              <w:adjustRightInd w:val="0"/>
              <w:ind w:left="0"/>
              <w:rPr>
                <w:rFonts w:ascii="Arial" w:hAnsi="Arial" w:cs="Arial"/>
                <w:bCs/>
                <w:sz w:val="22"/>
                <w:szCs w:val="22"/>
              </w:rPr>
            </w:pPr>
          </w:p>
        </w:tc>
      </w:tr>
      <w:tr w:rsidR="008C548B" w:rsidRPr="00D12531" w14:paraId="1EE5FD38" w14:textId="77777777" w:rsidTr="00534A62">
        <w:tc>
          <w:tcPr>
            <w:tcW w:w="8347" w:type="dxa"/>
          </w:tcPr>
          <w:p w14:paraId="01CF10E2" w14:textId="238050B0" w:rsidR="008C548B" w:rsidRDefault="008C548B" w:rsidP="007864C4">
            <w:pPr>
              <w:pStyle w:val="Pargrafdellista"/>
              <w:autoSpaceDE w:val="0"/>
              <w:autoSpaceDN w:val="0"/>
              <w:adjustRightInd w:val="0"/>
              <w:ind w:left="0"/>
              <w:rPr>
                <w:rFonts w:ascii="Arial" w:hAnsi="Arial" w:cs="Arial"/>
                <w:bCs/>
                <w:sz w:val="22"/>
                <w:szCs w:val="22"/>
              </w:rPr>
            </w:pPr>
            <w:r w:rsidRPr="00D12531">
              <w:rPr>
                <w:rFonts w:ascii="Arial" w:hAnsi="Arial" w:cs="Arial"/>
                <w:b/>
                <w:bCs/>
                <w:sz w:val="22"/>
                <w:szCs w:val="22"/>
              </w:rPr>
              <w:t>A.2</w:t>
            </w:r>
            <w:r w:rsidR="00DE69DA" w:rsidRPr="00D12531">
              <w:rPr>
                <w:rFonts w:ascii="Arial" w:hAnsi="Arial" w:cs="Arial"/>
                <w:b/>
                <w:bCs/>
                <w:sz w:val="22"/>
                <w:szCs w:val="22"/>
              </w:rPr>
              <w:t xml:space="preserve"> Lots:</w:t>
            </w:r>
            <w:r w:rsidR="00E94775">
              <w:rPr>
                <w:rFonts w:ascii="Arial" w:hAnsi="Arial" w:cs="Arial"/>
                <w:b/>
                <w:bCs/>
                <w:sz w:val="22"/>
                <w:szCs w:val="22"/>
              </w:rPr>
              <w:t xml:space="preserve"> </w:t>
            </w:r>
            <w:r w:rsidR="00201AA7">
              <w:rPr>
                <w:rFonts w:ascii="Arial" w:hAnsi="Arial" w:cs="Arial"/>
                <w:bCs/>
                <w:sz w:val="22"/>
                <w:szCs w:val="22"/>
              </w:rPr>
              <w:t>Sí</w:t>
            </w:r>
            <w:r w:rsidR="00CF1978">
              <w:rPr>
                <w:rFonts w:ascii="Arial" w:hAnsi="Arial" w:cs="Arial"/>
                <w:bCs/>
                <w:sz w:val="22"/>
                <w:szCs w:val="22"/>
              </w:rPr>
              <w:t>.</w:t>
            </w:r>
          </w:p>
          <w:p w14:paraId="0CA43F37" w14:textId="43653E1F" w:rsidR="00201AA7" w:rsidRDefault="00201AA7" w:rsidP="007864C4">
            <w:pPr>
              <w:pStyle w:val="Pargrafdellista"/>
              <w:autoSpaceDE w:val="0"/>
              <w:autoSpaceDN w:val="0"/>
              <w:adjustRightInd w:val="0"/>
              <w:ind w:left="0"/>
              <w:rPr>
                <w:rFonts w:ascii="Arial" w:hAnsi="Arial" w:cs="Arial"/>
                <w:bCs/>
                <w:sz w:val="22"/>
                <w:szCs w:val="22"/>
              </w:rPr>
            </w:pPr>
          </w:p>
          <w:p w14:paraId="0E9D62C0" w14:textId="1568EA62" w:rsidR="00201AA7" w:rsidRDefault="00201AA7" w:rsidP="00201AA7">
            <w:pPr>
              <w:pStyle w:val="Pargrafdellista"/>
              <w:autoSpaceDE w:val="0"/>
              <w:autoSpaceDN w:val="0"/>
              <w:adjustRightInd w:val="0"/>
              <w:ind w:left="0"/>
              <w:rPr>
                <w:rFonts w:ascii="Arial" w:hAnsi="Arial" w:cs="Arial"/>
                <w:sz w:val="22"/>
                <w:szCs w:val="22"/>
              </w:rPr>
            </w:pPr>
            <w:r>
              <w:rPr>
                <w:rFonts w:ascii="Arial" w:hAnsi="Arial" w:cs="Arial"/>
                <w:b/>
                <w:sz w:val="22"/>
                <w:szCs w:val="22"/>
              </w:rPr>
              <w:t xml:space="preserve">LOT 1: </w:t>
            </w:r>
            <w:r>
              <w:rPr>
                <w:rFonts w:ascii="Arial" w:hAnsi="Arial" w:cs="Arial"/>
                <w:sz w:val="22"/>
                <w:szCs w:val="22"/>
              </w:rPr>
              <w:t>servei amb avió.</w:t>
            </w:r>
          </w:p>
          <w:p w14:paraId="1E0D0EC5" w14:textId="02A20B07" w:rsidR="00201AA7" w:rsidRDefault="00201AA7" w:rsidP="00201AA7">
            <w:pPr>
              <w:pStyle w:val="Pargrafdellista"/>
              <w:autoSpaceDE w:val="0"/>
              <w:autoSpaceDN w:val="0"/>
              <w:adjustRightInd w:val="0"/>
              <w:ind w:left="0"/>
              <w:rPr>
                <w:rFonts w:ascii="Arial" w:hAnsi="Arial" w:cs="Arial"/>
                <w:sz w:val="22"/>
                <w:szCs w:val="22"/>
              </w:rPr>
            </w:pPr>
            <w:r>
              <w:rPr>
                <w:rFonts w:ascii="Arial" w:hAnsi="Arial" w:cs="Arial"/>
                <w:b/>
                <w:sz w:val="22"/>
                <w:szCs w:val="22"/>
              </w:rPr>
              <w:t xml:space="preserve">LOT 2: </w:t>
            </w:r>
            <w:r>
              <w:rPr>
                <w:rFonts w:ascii="Arial" w:hAnsi="Arial" w:cs="Arial"/>
                <w:sz w:val="22"/>
                <w:szCs w:val="22"/>
              </w:rPr>
              <w:t>servei amb helicòpter.</w:t>
            </w:r>
          </w:p>
          <w:p w14:paraId="1D8DB4AE" w14:textId="75B7C842" w:rsidR="0035077C" w:rsidRDefault="0035077C" w:rsidP="00201AA7">
            <w:pPr>
              <w:pStyle w:val="Pargrafdellista"/>
              <w:autoSpaceDE w:val="0"/>
              <w:autoSpaceDN w:val="0"/>
              <w:adjustRightInd w:val="0"/>
              <w:ind w:left="0"/>
              <w:rPr>
                <w:rFonts w:ascii="Arial" w:hAnsi="Arial" w:cs="Arial"/>
                <w:sz w:val="22"/>
                <w:szCs w:val="22"/>
              </w:rPr>
            </w:pPr>
          </w:p>
          <w:p w14:paraId="4C740F53" w14:textId="396F8AF7" w:rsidR="005E6D63" w:rsidRDefault="005E6D63" w:rsidP="00201AA7">
            <w:pPr>
              <w:pStyle w:val="Pargrafdellista"/>
              <w:autoSpaceDE w:val="0"/>
              <w:autoSpaceDN w:val="0"/>
              <w:adjustRightInd w:val="0"/>
              <w:ind w:left="0"/>
              <w:rPr>
                <w:rFonts w:ascii="Arial" w:hAnsi="Arial" w:cs="Arial"/>
                <w:sz w:val="22"/>
                <w:szCs w:val="22"/>
              </w:rPr>
            </w:pPr>
            <w:r>
              <w:rPr>
                <w:rFonts w:ascii="Arial" w:hAnsi="Arial" w:cs="Arial"/>
                <w:sz w:val="22"/>
                <w:szCs w:val="22"/>
              </w:rPr>
              <w:t>E</w:t>
            </w:r>
            <w:r w:rsidRPr="005E6D63">
              <w:rPr>
                <w:rFonts w:ascii="Arial" w:hAnsi="Arial" w:cs="Arial"/>
                <w:sz w:val="22"/>
                <w:szCs w:val="22"/>
              </w:rPr>
              <w:t>ls licitadors podran presentar</w:t>
            </w:r>
            <w:r>
              <w:rPr>
                <w:rFonts w:ascii="Arial" w:hAnsi="Arial" w:cs="Arial"/>
                <w:sz w:val="22"/>
                <w:szCs w:val="22"/>
              </w:rPr>
              <w:t>, dins el sobre A,</w:t>
            </w:r>
            <w:r w:rsidRPr="005E6D63">
              <w:rPr>
                <w:rFonts w:ascii="Arial" w:hAnsi="Arial" w:cs="Arial"/>
                <w:sz w:val="22"/>
                <w:szCs w:val="22"/>
              </w:rPr>
              <w:t xml:space="preserve"> una declaració responsable específica en què prioritzin els lots segons la seva importància o interès en l’adjudicació</w:t>
            </w:r>
            <w:r>
              <w:rPr>
                <w:rFonts w:ascii="Arial" w:hAnsi="Arial" w:cs="Arial"/>
                <w:sz w:val="22"/>
                <w:szCs w:val="22"/>
              </w:rPr>
              <w:t xml:space="preserve">. </w:t>
            </w:r>
            <w:r w:rsidRPr="005E6D63">
              <w:rPr>
                <w:rFonts w:ascii="Arial" w:hAnsi="Arial" w:cs="Arial"/>
                <w:sz w:val="22"/>
                <w:szCs w:val="22"/>
              </w:rPr>
              <w:t>En cas de no fer-ho, es considerarà la prioritat segons l’ordre en què apareguin recollits en l’apartat corresponent del DEUC</w:t>
            </w:r>
            <w:r>
              <w:rPr>
                <w:rFonts w:ascii="Arial" w:hAnsi="Arial" w:cs="Arial"/>
                <w:sz w:val="22"/>
                <w:szCs w:val="22"/>
              </w:rPr>
              <w:t>.</w:t>
            </w:r>
          </w:p>
          <w:p w14:paraId="7449F179" w14:textId="77777777" w:rsidR="005E6D63" w:rsidRDefault="005E6D63" w:rsidP="00201AA7">
            <w:pPr>
              <w:pStyle w:val="Pargrafdellista"/>
              <w:autoSpaceDE w:val="0"/>
              <w:autoSpaceDN w:val="0"/>
              <w:adjustRightInd w:val="0"/>
              <w:ind w:left="0"/>
              <w:rPr>
                <w:rFonts w:ascii="Arial" w:hAnsi="Arial" w:cs="Arial"/>
                <w:sz w:val="22"/>
                <w:szCs w:val="22"/>
              </w:rPr>
            </w:pPr>
          </w:p>
          <w:p w14:paraId="57D4A5C9" w14:textId="1B8C66A1" w:rsidR="0035077C" w:rsidRDefault="0035077C" w:rsidP="00201AA7">
            <w:pPr>
              <w:pStyle w:val="Pargrafdellista"/>
              <w:autoSpaceDE w:val="0"/>
              <w:autoSpaceDN w:val="0"/>
              <w:adjustRightInd w:val="0"/>
              <w:ind w:left="0"/>
              <w:rPr>
                <w:rFonts w:ascii="Arial" w:hAnsi="Arial" w:cs="Arial"/>
                <w:bCs/>
                <w:sz w:val="22"/>
                <w:szCs w:val="22"/>
              </w:rPr>
            </w:pPr>
            <w:r>
              <w:rPr>
                <w:rFonts w:ascii="Arial" w:hAnsi="Arial" w:cs="Arial"/>
                <w:bCs/>
                <w:sz w:val="22"/>
                <w:szCs w:val="22"/>
              </w:rPr>
              <w:t>Si bé no hi ha limitació per presentar oferta als dos lots, l’adjudicació es regeix per la regla següent:</w:t>
            </w:r>
          </w:p>
          <w:p w14:paraId="0E48E441" w14:textId="4B20831E" w:rsidR="0035077C" w:rsidRDefault="0035077C" w:rsidP="00201AA7">
            <w:pPr>
              <w:pStyle w:val="Pargrafdellista"/>
              <w:autoSpaceDE w:val="0"/>
              <w:autoSpaceDN w:val="0"/>
              <w:adjustRightInd w:val="0"/>
              <w:ind w:left="0"/>
              <w:rPr>
                <w:rFonts w:ascii="Arial" w:hAnsi="Arial" w:cs="Arial"/>
                <w:bCs/>
                <w:sz w:val="22"/>
                <w:szCs w:val="22"/>
              </w:rPr>
            </w:pPr>
          </w:p>
          <w:p w14:paraId="3952E10D" w14:textId="3C19B8D7" w:rsidR="0035077C" w:rsidRDefault="0035077C" w:rsidP="0035077C">
            <w:pPr>
              <w:autoSpaceDE w:val="0"/>
              <w:autoSpaceDN w:val="0"/>
              <w:adjustRightInd w:val="0"/>
              <w:rPr>
                <w:rFonts w:ascii="Arial" w:hAnsi="Arial" w:cs="Arial"/>
                <w:bCs/>
                <w:sz w:val="22"/>
                <w:szCs w:val="22"/>
              </w:rPr>
            </w:pPr>
            <w:r w:rsidRPr="0035077C">
              <w:rPr>
                <w:rFonts w:ascii="Arial" w:hAnsi="Arial" w:cs="Arial"/>
                <w:bCs/>
                <w:sz w:val="22"/>
                <w:szCs w:val="22"/>
              </w:rPr>
              <w:t>Una mateixa empresa no podrà ser adjudicatària dels dos lots excepte que no hi hagi cap altra oferta vàlida o que les altres ofertes superin en un 40% el de l’oferta més baixa.</w:t>
            </w:r>
          </w:p>
          <w:p w14:paraId="1796DE19" w14:textId="77777777" w:rsidR="005E6D63" w:rsidRDefault="005E6D63" w:rsidP="005E6D63">
            <w:pPr>
              <w:autoSpaceDE w:val="0"/>
              <w:autoSpaceDN w:val="0"/>
              <w:adjustRightInd w:val="0"/>
              <w:rPr>
                <w:rFonts w:ascii="Arial" w:hAnsi="Arial" w:cs="Arial"/>
                <w:b/>
                <w:bCs/>
                <w:iCs/>
                <w:sz w:val="22"/>
                <w:szCs w:val="22"/>
              </w:rPr>
            </w:pPr>
          </w:p>
          <w:p w14:paraId="50BA08C9" w14:textId="28531D46" w:rsidR="005E6D63" w:rsidRPr="005E6D63" w:rsidRDefault="005E6D63" w:rsidP="005E6D63">
            <w:pPr>
              <w:autoSpaceDE w:val="0"/>
              <w:autoSpaceDN w:val="0"/>
              <w:adjustRightInd w:val="0"/>
              <w:rPr>
                <w:rFonts w:ascii="Arial" w:hAnsi="Arial" w:cs="Arial"/>
                <w:bCs/>
                <w:iCs/>
                <w:sz w:val="22"/>
                <w:szCs w:val="22"/>
              </w:rPr>
            </w:pPr>
            <w:r w:rsidRPr="005E6D63">
              <w:rPr>
                <w:rFonts w:ascii="Arial" w:hAnsi="Arial" w:cs="Arial"/>
                <w:bCs/>
                <w:iCs/>
                <w:sz w:val="22"/>
                <w:szCs w:val="22"/>
              </w:rPr>
              <w:t>Seran adjudicatàries del contracte les dues empreses que hagin obtingut les millors puntuacions en aplicació dels criteris de valoració fixats. En cas que el nombre de licitadors fos únicament un, aquest serà l’adjudicatari de tots dos lots.</w:t>
            </w:r>
          </w:p>
          <w:p w14:paraId="41D4DC15" w14:textId="77777777" w:rsidR="005E6D63" w:rsidRPr="00CF1978" w:rsidRDefault="005E6D63" w:rsidP="0035077C">
            <w:pPr>
              <w:autoSpaceDE w:val="0"/>
              <w:autoSpaceDN w:val="0"/>
              <w:adjustRightInd w:val="0"/>
              <w:rPr>
                <w:rFonts w:ascii="Arial" w:hAnsi="Arial" w:cs="Arial"/>
                <w:bCs/>
                <w:sz w:val="22"/>
                <w:szCs w:val="22"/>
              </w:rPr>
            </w:pPr>
          </w:p>
          <w:p w14:paraId="7FC76120" w14:textId="77777777" w:rsidR="007864C4" w:rsidRPr="00D12531" w:rsidRDefault="007864C4" w:rsidP="00632ED5">
            <w:pPr>
              <w:pStyle w:val="Pargrafdellista"/>
              <w:autoSpaceDE w:val="0"/>
              <w:autoSpaceDN w:val="0"/>
              <w:adjustRightInd w:val="0"/>
              <w:ind w:left="0"/>
              <w:rPr>
                <w:rFonts w:ascii="Arial" w:hAnsi="Arial" w:cs="Arial"/>
                <w:b/>
                <w:bCs/>
                <w:sz w:val="22"/>
                <w:szCs w:val="22"/>
              </w:rPr>
            </w:pPr>
            <w:r>
              <w:rPr>
                <w:rFonts w:ascii="Arial" w:hAnsi="Arial" w:cs="Arial"/>
                <w:b/>
                <w:bCs/>
                <w:sz w:val="22"/>
                <w:szCs w:val="22"/>
              </w:rPr>
              <w:t xml:space="preserve">                       </w:t>
            </w:r>
          </w:p>
        </w:tc>
      </w:tr>
      <w:tr w:rsidR="008C548B" w:rsidRPr="00D12531" w14:paraId="40A2A7C6" w14:textId="77777777" w:rsidTr="00534A62">
        <w:tc>
          <w:tcPr>
            <w:tcW w:w="8347" w:type="dxa"/>
          </w:tcPr>
          <w:p w14:paraId="783009CF" w14:textId="073BD9A1" w:rsidR="00366E85" w:rsidRDefault="008C548B" w:rsidP="006B3E18">
            <w:pPr>
              <w:pStyle w:val="Pargrafdellista"/>
              <w:autoSpaceDE w:val="0"/>
              <w:autoSpaceDN w:val="0"/>
              <w:adjustRightInd w:val="0"/>
              <w:ind w:left="0"/>
              <w:rPr>
                <w:rFonts w:cs="Arial"/>
                <w:szCs w:val="22"/>
              </w:rPr>
            </w:pPr>
            <w:r w:rsidRPr="00A10CA2">
              <w:rPr>
                <w:rFonts w:cs="Arial"/>
                <w:b/>
                <w:bCs/>
                <w:sz w:val="22"/>
                <w:szCs w:val="22"/>
              </w:rPr>
              <w:t>A.3</w:t>
            </w:r>
            <w:r w:rsidR="00DE69DA" w:rsidRPr="00A10CA2">
              <w:rPr>
                <w:rFonts w:cs="Arial"/>
                <w:b/>
                <w:bCs/>
                <w:sz w:val="22"/>
                <w:szCs w:val="22"/>
              </w:rPr>
              <w:t xml:space="preserve"> CPV:</w:t>
            </w:r>
            <w:r w:rsidR="00720D9D">
              <w:rPr>
                <w:rFonts w:cs="Arial"/>
                <w:szCs w:val="22"/>
              </w:rPr>
              <w:t xml:space="preserve"> </w:t>
            </w:r>
            <w:r w:rsidR="00560AC9" w:rsidRPr="00560AC9">
              <w:rPr>
                <w:rFonts w:ascii="Arial" w:hAnsi="Arial" w:cs="Arial"/>
                <w:bCs/>
                <w:sz w:val="22"/>
                <w:szCs w:val="22"/>
              </w:rPr>
              <w:t>60441000-1 Serveis de polvorització aèria.</w:t>
            </w:r>
          </w:p>
          <w:p w14:paraId="0BCFDECA" w14:textId="0E488B84" w:rsidR="008C548B" w:rsidRPr="00A10CA2" w:rsidRDefault="00366E85" w:rsidP="00560AC9">
            <w:pPr>
              <w:pStyle w:val="Pargrafdellista"/>
              <w:autoSpaceDE w:val="0"/>
              <w:autoSpaceDN w:val="0"/>
              <w:adjustRightInd w:val="0"/>
              <w:ind w:left="0"/>
              <w:rPr>
                <w:rFonts w:ascii="Arial" w:hAnsi="Arial" w:cs="Arial"/>
                <w:bCs/>
                <w:sz w:val="22"/>
                <w:szCs w:val="22"/>
              </w:rPr>
            </w:pPr>
            <w:r>
              <w:rPr>
                <w:rFonts w:cs="Arial"/>
                <w:szCs w:val="22"/>
              </w:rPr>
              <w:t xml:space="preserve">                 </w:t>
            </w:r>
          </w:p>
        </w:tc>
      </w:tr>
    </w:tbl>
    <w:p w14:paraId="3B0B4034" w14:textId="77777777" w:rsidR="008C548B" w:rsidRPr="00D12531" w:rsidRDefault="008C548B" w:rsidP="008C548B">
      <w:pPr>
        <w:pStyle w:val="Pargrafdellista"/>
        <w:autoSpaceDE w:val="0"/>
        <w:autoSpaceDN w:val="0"/>
        <w:adjustRightInd w:val="0"/>
        <w:rPr>
          <w:rFonts w:ascii="Arial" w:hAnsi="Arial" w:cs="Arial"/>
          <w:b/>
          <w:bCs/>
          <w:sz w:val="22"/>
          <w:szCs w:val="22"/>
        </w:rPr>
      </w:pPr>
    </w:p>
    <w:p w14:paraId="39AAEC99" w14:textId="77777777" w:rsidR="008C548B" w:rsidRPr="00D12531" w:rsidRDefault="008C548B"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Dades econòmiques.</w:t>
      </w:r>
    </w:p>
    <w:p w14:paraId="6D437E06" w14:textId="77777777" w:rsidR="00116486" w:rsidRPr="00D12531" w:rsidRDefault="00116486" w:rsidP="00116486">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8C548B" w:rsidRPr="00D12531" w14:paraId="2BBE5DDA" w14:textId="77777777" w:rsidTr="00534A62">
        <w:tc>
          <w:tcPr>
            <w:tcW w:w="8347" w:type="dxa"/>
          </w:tcPr>
          <w:p w14:paraId="6E677656" w14:textId="5AACFE5D" w:rsidR="00AF5664" w:rsidRDefault="008C548B" w:rsidP="00AF5664">
            <w:pPr>
              <w:pStyle w:val="Pargrafdellista"/>
              <w:autoSpaceDE w:val="0"/>
              <w:autoSpaceDN w:val="0"/>
              <w:adjustRightInd w:val="0"/>
              <w:ind w:left="0"/>
              <w:rPr>
                <w:rFonts w:ascii="Arial" w:hAnsi="Arial" w:cs="Arial"/>
                <w:bCs/>
                <w:sz w:val="22"/>
                <w:szCs w:val="22"/>
              </w:rPr>
            </w:pPr>
            <w:r w:rsidRPr="00D12531">
              <w:rPr>
                <w:rFonts w:ascii="Arial" w:hAnsi="Arial" w:cs="Arial"/>
                <w:b/>
                <w:bCs/>
                <w:sz w:val="22"/>
                <w:szCs w:val="22"/>
              </w:rPr>
              <w:t>B.1</w:t>
            </w:r>
            <w:r w:rsidR="00310A6E" w:rsidRPr="00D12531">
              <w:rPr>
                <w:rFonts w:ascii="Arial" w:hAnsi="Arial" w:cs="Arial"/>
                <w:b/>
                <w:bCs/>
                <w:sz w:val="22"/>
                <w:szCs w:val="22"/>
              </w:rPr>
              <w:t xml:space="preserve"> </w:t>
            </w:r>
            <w:r w:rsidR="00AF5664">
              <w:rPr>
                <w:rFonts w:ascii="Arial" w:hAnsi="Arial" w:cs="Arial"/>
                <w:b/>
                <w:bCs/>
                <w:sz w:val="22"/>
                <w:szCs w:val="22"/>
              </w:rPr>
              <w:t>Determinació del preu</w:t>
            </w:r>
            <w:r w:rsidR="007E2232">
              <w:rPr>
                <w:rFonts w:ascii="Arial" w:hAnsi="Arial" w:cs="Arial"/>
                <w:bCs/>
                <w:sz w:val="22"/>
                <w:szCs w:val="22"/>
              </w:rPr>
              <w:t>–</w:t>
            </w:r>
            <w:r w:rsidR="0089777F">
              <w:rPr>
                <w:rFonts w:ascii="Arial" w:hAnsi="Arial" w:cs="Arial"/>
                <w:bCs/>
                <w:sz w:val="22"/>
                <w:szCs w:val="22"/>
              </w:rPr>
              <w:t xml:space="preserve"> </w:t>
            </w:r>
            <w:r w:rsidR="00AF5664" w:rsidRPr="00AF5664">
              <w:rPr>
                <w:rFonts w:ascii="Arial" w:hAnsi="Arial" w:cs="Arial"/>
                <w:bCs/>
                <w:sz w:val="22"/>
                <w:szCs w:val="22"/>
              </w:rPr>
              <w:t>A preus unitaris</w:t>
            </w:r>
            <w:r w:rsidR="00AF5664">
              <w:rPr>
                <w:rFonts w:ascii="Arial" w:hAnsi="Arial" w:cs="Arial"/>
                <w:bCs/>
                <w:sz w:val="22"/>
                <w:szCs w:val="22"/>
              </w:rPr>
              <w:t>, màxims</w:t>
            </w:r>
            <w:r w:rsidR="00AF5664" w:rsidRPr="00AF5664">
              <w:rPr>
                <w:rFonts w:ascii="Arial" w:hAnsi="Arial" w:cs="Arial"/>
                <w:bCs/>
                <w:sz w:val="22"/>
                <w:szCs w:val="22"/>
              </w:rPr>
              <w:t>, tal i com reflecteix l’informe de la Direcció General de Boscos i Gestió del Medi.</w:t>
            </w:r>
          </w:p>
          <w:p w14:paraId="46EBEDE2" w14:textId="77777777" w:rsidR="00AF5664" w:rsidRDefault="00AF5664" w:rsidP="00AF5664">
            <w:pPr>
              <w:pStyle w:val="Pargrafdellista"/>
              <w:autoSpaceDE w:val="0"/>
              <w:autoSpaceDN w:val="0"/>
              <w:adjustRightInd w:val="0"/>
              <w:ind w:left="0"/>
              <w:rPr>
                <w:rFonts w:ascii="Arial" w:hAnsi="Arial" w:cs="Arial"/>
                <w:bCs/>
                <w:sz w:val="22"/>
                <w:szCs w:val="22"/>
              </w:rPr>
            </w:pPr>
          </w:p>
          <w:p w14:paraId="0E9287A5" w14:textId="70A8EB1A" w:rsidR="00AF5664" w:rsidRDefault="00AF5664" w:rsidP="00AF5664">
            <w:pPr>
              <w:pStyle w:val="Pargrafdellista"/>
              <w:autoSpaceDE w:val="0"/>
              <w:autoSpaceDN w:val="0"/>
              <w:adjustRightInd w:val="0"/>
              <w:ind w:left="0"/>
              <w:rPr>
                <w:rFonts w:ascii="Arial" w:hAnsi="Arial" w:cs="Arial"/>
                <w:bCs/>
                <w:sz w:val="22"/>
                <w:szCs w:val="22"/>
              </w:rPr>
            </w:pPr>
            <w:r w:rsidRPr="00AF5664">
              <w:rPr>
                <w:rFonts w:ascii="Arial" w:hAnsi="Arial" w:cs="Arial"/>
                <w:b/>
                <w:bCs/>
                <w:sz w:val="22"/>
                <w:szCs w:val="22"/>
              </w:rPr>
              <w:t>LOT 1-Avió:</w:t>
            </w:r>
            <w:r>
              <w:rPr>
                <w:rFonts w:ascii="Arial" w:hAnsi="Arial" w:cs="Arial"/>
                <w:bCs/>
                <w:sz w:val="22"/>
                <w:szCs w:val="22"/>
              </w:rPr>
              <w:t xml:space="preserve"> 11,44 €/Ha</w:t>
            </w:r>
            <w:r w:rsidR="002D79E0">
              <w:rPr>
                <w:rFonts w:ascii="Arial" w:hAnsi="Arial" w:cs="Arial"/>
                <w:bCs/>
                <w:sz w:val="22"/>
                <w:szCs w:val="22"/>
              </w:rPr>
              <w:t xml:space="preserve"> (IVA exempt)</w:t>
            </w:r>
          </w:p>
          <w:p w14:paraId="6E745C09" w14:textId="2A11E0CF" w:rsidR="00AF5664" w:rsidRPr="00AF5664" w:rsidRDefault="00AF5664" w:rsidP="00AF5664">
            <w:pPr>
              <w:pStyle w:val="Pargrafdellista"/>
              <w:autoSpaceDE w:val="0"/>
              <w:autoSpaceDN w:val="0"/>
              <w:adjustRightInd w:val="0"/>
              <w:ind w:left="0"/>
              <w:rPr>
                <w:rFonts w:ascii="Arial" w:hAnsi="Arial" w:cs="Arial"/>
                <w:bCs/>
                <w:sz w:val="22"/>
                <w:szCs w:val="22"/>
              </w:rPr>
            </w:pPr>
            <w:r w:rsidRPr="00AF5664">
              <w:rPr>
                <w:rFonts w:ascii="Arial" w:hAnsi="Arial" w:cs="Arial"/>
                <w:b/>
                <w:bCs/>
                <w:sz w:val="22"/>
                <w:szCs w:val="22"/>
              </w:rPr>
              <w:t>LOT 2-Helicòpter:</w:t>
            </w:r>
            <w:r>
              <w:rPr>
                <w:rFonts w:ascii="Arial" w:hAnsi="Arial" w:cs="Arial"/>
                <w:bCs/>
                <w:sz w:val="22"/>
                <w:szCs w:val="22"/>
              </w:rPr>
              <w:t xml:space="preserve"> 20,35 €/Ha</w:t>
            </w:r>
            <w:r w:rsidR="002D79E0">
              <w:rPr>
                <w:rFonts w:ascii="Arial" w:hAnsi="Arial" w:cs="Arial"/>
                <w:bCs/>
                <w:sz w:val="22"/>
                <w:szCs w:val="22"/>
              </w:rPr>
              <w:t xml:space="preserve"> (IVA exempt)</w:t>
            </w:r>
          </w:p>
          <w:p w14:paraId="1233C592" w14:textId="77777777" w:rsidR="00AF5664" w:rsidRPr="00AF5664" w:rsidRDefault="00AF5664" w:rsidP="00AF5664">
            <w:pPr>
              <w:pStyle w:val="Pargrafdellista"/>
              <w:rPr>
                <w:rFonts w:ascii="Arial" w:hAnsi="Arial" w:cs="Arial"/>
                <w:bCs/>
                <w:sz w:val="22"/>
                <w:szCs w:val="22"/>
              </w:rPr>
            </w:pPr>
          </w:p>
          <w:p w14:paraId="5146A138" w14:textId="672F1D1F" w:rsidR="008C548B" w:rsidRDefault="00AF5664" w:rsidP="00AF5664">
            <w:pPr>
              <w:pStyle w:val="Pargrafdellista"/>
              <w:autoSpaceDE w:val="0"/>
              <w:autoSpaceDN w:val="0"/>
              <w:adjustRightInd w:val="0"/>
              <w:ind w:left="0"/>
              <w:rPr>
                <w:rFonts w:ascii="Arial" w:hAnsi="Arial" w:cs="Arial"/>
                <w:bCs/>
                <w:sz w:val="22"/>
                <w:szCs w:val="22"/>
              </w:rPr>
            </w:pPr>
            <w:r w:rsidRPr="00AF5664">
              <w:rPr>
                <w:rFonts w:ascii="Arial" w:hAnsi="Arial" w:cs="Arial"/>
                <w:bCs/>
                <w:sz w:val="22"/>
                <w:szCs w:val="22"/>
              </w:rPr>
              <w:t>Els licitadors hauran de presentar el model d’oferta econòmica d’acord amb l’Annex 2 d’aquest plec de clàusules.</w:t>
            </w:r>
          </w:p>
          <w:p w14:paraId="1DA3B0B2" w14:textId="77777777" w:rsidR="00F97181" w:rsidRPr="00D12531" w:rsidRDefault="00F97181" w:rsidP="00F97181">
            <w:pPr>
              <w:pStyle w:val="Pargrafdellista"/>
              <w:autoSpaceDE w:val="0"/>
              <w:autoSpaceDN w:val="0"/>
              <w:adjustRightInd w:val="0"/>
              <w:ind w:left="0"/>
              <w:rPr>
                <w:rFonts w:ascii="Arial" w:hAnsi="Arial" w:cs="Arial"/>
                <w:b/>
                <w:bCs/>
                <w:sz w:val="22"/>
                <w:szCs w:val="22"/>
              </w:rPr>
            </w:pPr>
          </w:p>
        </w:tc>
      </w:tr>
      <w:tr w:rsidR="008C548B" w:rsidRPr="00D12531" w14:paraId="78BA4168" w14:textId="77777777" w:rsidTr="007E1424">
        <w:trPr>
          <w:trHeight w:val="872"/>
        </w:trPr>
        <w:tc>
          <w:tcPr>
            <w:tcW w:w="8347" w:type="dxa"/>
          </w:tcPr>
          <w:p w14:paraId="41234F15" w14:textId="77777777" w:rsidR="00441EDD" w:rsidRDefault="00441EDD" w:rsidP="00A10CA2">
            <w:pPr>
              <w:pStyle w:val="Pargrafdellista"/>
              <w:autoSpaceDE w:val="0"/>
              <w:autoSpaceDN w:val="0"/>
              <w:adjustRightInd w:val="0"/>
              <w:ind w:left="0"/>
              <w:rPr>
                <w:rFonts w:ascii="Arial" w:hAnsi="Arial" w:cs="Arial"/>
                <w:b/>
                <w:bCs/>
                <w:sz w:val="22"/>
                <w:szCs w:val="22"/>
              </w:rPr>
            </w:pPr>
          </w:p>
          <w:p w14:paraId="10BCD9B3" w14:textId="387929B2" w:rsidR="00AF5664" w:rsidRPr="00AF5664" w:rsidRDefault="008C548B" w:rsidP="00AF5664">
            <w:pPr>
              <w:pStyle w:val="Pargrafdellista"/>
              <w:autoSpaceDE w:val="0"/>
              <w:autoSpaceDN w:val="0"/>
              <w:adjustRightInd w:val="0"/>
              <w:ind w:left="0"/>
              <w:rPr>
                <w:rFonts w:ascii="Arial" w:hAnsi="Arial" w:cs="Arial"/>
                <w:bCs/>
                <w:sz w:val="22"/>
                <w:szCs w:val="22"/>
              </w:rPr>
            </w:pPr>
            <w:r w:rsidRPr="00D12531">
              <w:rPr>
                <w:rFonts w:ascii="Arial" w:hAnsi="Arial" w:cs="Arial"/>
                <w:b/>
                <w:bCs/>
                <w:sz w:val="22"/>
                <w:szCs w:val="22"/>
              </w:rPr>
              <w:t>B.2</w:t>
            </w:r>
            <w:r w:rsidR="00310A6E" w:rsidRPr="00D12531">
              <w:rPr>
                <w:rFonts w:ascii="Arial" w:hAnsi="Arial" w:cs="Arial"/>
                <w:b/>
                <w:bCs/>
                <w:sz w:val="22"/>
                <w:szCs w:val="22"/>
              </w:rPr>
              <w:t xml:space="preserve"> Pressupost de licitació: </w:t>
            </w:r>
            <w:r w:rsidR="00AF5664" w:rsidRPr="00AF5664">
              <w:rPr>
                <w:rFonts w:ascii="Arial" w:hAnsi="Arial" w:cs="Arial"/>
                <w:bCs/>
                <w:sz w:val="22"/>
                <w:szCs w:val="22"/>
              </w:rPr>
              <w:t>278.162,50 € (</w:t>
            </w:r>
            <w:r w:rsidR="00AF5664">
              <w:rPr>
                <w:rFonts w:ascii="Arial" w:hAnsi="Arial" w:cs="Arial"/>
                <w:bCs/>
                <w:sz w:val="22"/>
                <w:szCs w:val="22"/>
              </w:rPr>
              <w:t>IVA exempt</w:t>
            </w:r>
            <w:r w:rsidR="00AF5664" w:rsidRPr="00AF5664">
              <w:rPr>
                <w:rFonts w:ascii="Arial" w:hAnsi="Arial" w:cs="Arial"/>
                <w:bCs/>
                <w:sz w:val="22"/>
                <w:szCs w:val="22"/>
              </w:rPr>
              <w:t>).</w:t>
            </w:r>
          </w:p>
          <w:p w14:paraId="37F85EF3" w14:textId="77777777" w:rsidR="00AF5664" w:rsidRPr="00AF5664" w:rsidRDefault="00AF5664" w:rsidP="00AF5664">
            <w:pPr>
              <w:pStyle w:val="Pargrafdellista"/>
              <w:rPr>
                <w:rFonts w:ascii="Arial" w:hAnsi="Arial" w:cs="Arial"/>
                <w:bCs/>
                <w:sz w:val="22"/>
                <w:szCs w:val="22"/>
              </w:rPr>
            </w:pPr>
          </w:p>
          <w:p w14:paraId="4E5F6F96" w14:textId="5D201A6C" w:rsidR="00AF5664" w:rsidRDefault="00AF5664" w:rsidP="00AF5664">
            <w:pPr>
              <w:rPr>
                <w:rFonts w:ascii="Arial" w:hAnsi="Arial" w:cs="Arial"/>
                <w:bCs/>
                <w:sz w:val="22"/>
                <w:szCs w:val="22"/>
              </w:rPr>
            </w:pPr>
            <w:r w:rsidRPr="00AF5664">
              <w:rPr>
                <w:rFonts w:ascii="Arial" w:hAnsi="Arial" w:cs="Arial"/>
                <w:bCs/>
                <w:sz w:val="22"/>
                <w:szCs w:val="22"/>
              </w:rPr>
              <w:t>Segons el desglossament següent per lots:</w:t>
            </w:r>
          </w:p>
          <w:p w14:paraId="33A29573" w14:textId="41AE7D11" w:rsidR="002D79E0" w:rsidRDefault="002D79E0" w:rsidP="00AF5664">
            <w:pPr>
              <w:rPr>
                <w:rFonts w:ascii="Arial" w:hAnsi="Arial" w:cs="Arial"/>
                <w:bCs/>
                <w:sz w:val="22"/>
                <w:szCs w:val="22"/>
              </w:rPr>
            </w:pPr>
          </w:p>
          <w:p w14:paraId="5E00C905" w14:textId="01F88467" w:rsidR="0085352F" w:rsidRDefault="0085352F" w:rsidP="00AF5664">
            <w:pPr>
              <w:rPr>
                <w:rFonts w:ascii="Arial" w:hAnsi="Arial" w:cs="Arial"/>
                <w:bCs/>
                <w:sz w:val="22"/>
                <w:szCs w:val="22"/>
              </w:rPr>
            </w:pPr>
          </w:p>
          <w:p w14:paraId="35FC1F5D" w14:textId="77777777" w:rsidR="0085352F" w:rsidRDefault="0085352F" w:rsidP="00AF5664">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7"/>
              <w:gridCol w:w="1268"/>
              <w:gridCol w:w="889"/>
              <w:gridCol w:w="2524"/>
              <w:gridCol w:w="2083"/>
            </w:tblGrid>
            <w:tr w:rsidR="00E61E03" w:rsidRPr="005965E4" w14:paraId="78C639A2" w14:textId="77777777" w:rsidTr="00E61E03">
              <w:tc>
                <w:tcPr>
                  <w:tcW w:w="0" w:type="auto"/>
                  <w:vAlign w:val="center"/>
                </w:tcPr>
                <w:p w14:paraId="5B655D83" w14:textId="77777777" w:rsidR="00E61E03" w:rsidRPr="00AA76F4" w:rsidRDefault="00E61E03" w:rsidP="002D79E0">
                  <w:pPr>
                    <w:pStyle w:val="Estndar"/>
                    <w:jc w:val="center"/>
                    <w:rPr>
                      <w:rFonts w:cs="Arial"/>
                      <w:b/>
                      <w:color w:val="auto"/>
                      <w:sz w:val="22"/>
                      <w:szCs w:val="22"/>
                      <w:lang w:val="ca-ES"/>
                    </w:rPr>
                  </w:pPr>
                  <w:r w:rsidRPr="00AA76F4">
                    <w:rPr>
                      <w:rFonts w:cs="Arial"/>
                      <w:b/>
                      <w:color w:val="auto"/>
                      <w:sz w:val="22"/>
                      <w:szCs w:val="22"/>
                      <w:lang w:val="ca-ES"/>
                    </w:rPr>
                    <w:t>Lot</w:t>
                  </w:r>
                </w:p>
              </w:tc>
              <w:tc>
                <w:tcPr>
                  <w:tcW w:w="0" w:type="auto"/>
                  <w:shd w:val="clear" w:color="auto" w:fill="auto"/>
                  <w:vAlign w:val="center"/>
                </w:tcPr>
                <w:p w14:paraId="5AC14E8B" w14:textId="5E839641" w:rsidR="00E61E03" w:rsidRPr="00AA76F4" w:rsidRDefault="00E61E03" w:rsidP="002D79E0">
                  <w:pPr>
                    <w:pStyle w:val="Estndar"/>
                    <w:jc w:val="left"/>
                    <w:rPr>
                      <w:rFonts w:cs="Arial"/>
                      <w:b/>
                      <w:color w:val="auto"/>
                      <w:sz w:val="22"/>
                      <w:szCs w:val="22"/>
                      <w:lang w:val="ca-ES"/>
                    </w:rPr>
                  </w:pPr>
                  <w:r>
                    <w:rPr>
                      <w:rFonts w:cs="Arial"/>
                      <w:b/>
                      <w:color w:val="auto"/>
                      <w:sz w:val="22"/>
                      <w:szCs w:val="22"/>
                      <w:lang w:val="ca-ES"/>
                    </w:rPr>
                    <w:t>H</w:t>
                  </w:r>
                  <w:r w:rsidRPr="00AA76F4">
                    <w:rPr>
                      <w:rFonts w:cs="Arial"/>
                      <w:b/>
                      <w:color w:val="auto"/>
                      <w:sz w:val="22"/>
                      <w:szCs w:val="22"/>
                      <w:lang w:val="ca-ES"/>
                    </w:rPr>
                    <w:t>ectàrees</w:t>
                  </w:r>
                </w:p>
                <w:p w14:paraId="44EF1BA3" w14:textId="77777777" w:rsidR="00E61E03" w:rsidRPr="00AA76F4" w:rsidRDefault="00E61E03" w:rsidP="002D79E0">
                  <w:pPr>
                    <w:pStyle w:val="Estndar"/>
                    <w:jc w:val="left"/>
                    <w:rPr>
                      <w:rFonts w:cs="Arial"/>
                      <w:b/>
                      <w:color w:val="auto"/>
                      <w:sz w:val="22"/>
                      <w:szCs w:val="22"/>
                      <w:lang w:val="ca-ES"/>
                    </w:rPr>
                  </w:pPr>
                  <w:r w:rsidRPr="00AA76F4">
                    <w:rPr>
                      <w:rFonts w:cs="Arial"/>
                      <w:b/>
                      <w:color w:val="auto"/>
                      <w:sz w:val="22"/>
                      <w:szCs w:val="22"/>
                      <w:lang w:val="ca-ES"/>
                    </w:rPr>
                    <w:t>a tractar</w:t>
                  </w:r>
                </w:p>
              </w:tc>
              <w:tc>
                <w:tcPr>
                  <w:tcW w:w="0" w:type="auto"/>
                  <w:vAlign w:val="center"/>
                </w:tcPr>
                <w:p w14:paraId="240420B2" w14:textId="28FF6A29" w:rsidR="00E61E03" w:rsidRPr="00AA76F4" w:rsidRDefault="00E61E03" w:rsidP="002D79E0">
                  <w:pPr>
                    <w:pStyle w:val="Estndar"/>
                    <w:jc w:val="left"/>
                    <w:rPr>
                      <w:rFonts w:cs="Arial"/>
                      <w:b/>
                      <w:color w:val="auto"/>
                      <w:sz w:val="22"/>
                      <w:szCs w:val="22"/>
                      <w:lang w:val="ca-ES"/>
                    </w:rPr>
                  </w:pPr>
                  <w:r>
                    <w:rPr>
                      <w:rFonts w:cs="Arial"/>
                      <w:b/>
                      <w:color w:val="auto"/>
                      <w:sz w:val="22"/>
                      <w:szCs w:val="22"/>
                      <w:lang w:val="ca-ES"/>
                    </w:rPr>
                    <w:t>L</w:t>
                  </w:r>
                  <w:r w:rsidRPr="00AA76F4">
                    <w:rPr>
                      <w:rFonts w:cs="Arial"/>
                      <w:b/>
                      <w:color w:val="auto"/>
                      <w:sz w:val="22"/>
                      <w:szCs w:val="22"/>
                      <w:lang w:val="ca-ES"/>
                    </w:rPr>
                    <w:t>itres</w:t>
                  </w:r>
                </w:p>
              </w:tc>
              <w:tc>
                <w:tcPr>
                  <w:tcW w:w="0" w:type="auto"/>
                  <w:shd w:val="clear" w:color="auto" w:fill="auto"/>
                  <w:vAlign w:val="center"/>
                </w:tcPr>
                <w:p w14:paraId="4D671665" w14:textId="66845CD3" w:rsidR="00E61E03" w:rsidRPr="00AA76F4" w:rsidRDefault="00E61E03" w:rsidP="002D79E0">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unitari </w:t>
                  </w:r>
                  <w:r>
                    <w:rPr>
                      <w:rFonts w:cs="Arial"/>
                      <w:b/>
                      <w:color w:val="auto"/>
                      <w:sz w:val="22"/>
                      <w:szCs w:val="22"/>
                      <w:lang w:val="ca-ES"/>
                    </w:rPr>
                    <w:t>màxim</w:t>
                  </w:r>
                  <w:r w:rsidRPr="00AA76F4">
                    <w:rPr>
                      <w:rFonts w:cs="Arial"/>
                      <w:b/>
                      <w:color w:val="auto"/>
                      <w:sz w:val="22"/>
                      <w:szCs w:val="22"/>
                      <w:lang w:val="ca-ES"/>
                    </w:rPr>
                    <w:t>(€/ha)</w:t>
                  </w:r>
                  <w:r>
                    <w:rPr>
                      <w:rFonts w:cs="Arial"/>
                      <w:b/>
                      <w:color w:val="auto"/>
                      <w:sz w:val="22"/>
                      <w:szCs w:val="22"/>
                      <w:lang w:val="ca-ES"/>
                    </w:rPr>
                    <w:t>-(exempt d’IVA)</w:t>
                  </w:r>
                  <w:r w:rsidRPr="00AA76F4">
                    <w:rPr>
                      <w:rFonts w:cs="Arial"/>
                      <w:b/>
                      <w:color w:val="auto"/>
                      <w:sz w:val="22"/>
                      <w:szCs w:val="22"/>
                      <w:lang w:val="ca-ES"/>
                    </w:rPr>
                    <w:t xml:space="preserve"> </w:t>
                  </w:r>
                </w:p>
              </w:tc>
              <w:tc>
                <w:tcPr>
                  <w:tcW w:w="0" w:type="auto"/>
                  <w:shd w:val="clear" w:color="auto" w:fill="auto"/>
                  <w:vAlign w:val="center"/>
                </w:tcPr>
                <w:p w14:paraId="06D2F058" w14:textId="05AA9202" w:rsidR="00E61E03" w:rsidRPr="00AA76F4" w:rsidRDefault="00E61E03" w:rsidP="00E61E03">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w:t>
                  </w:r>
                  <w:r>
                    <w:rPr>
                      <w:rFonts w:cs="Arial"/>
                      <w:b/>
                      <w:color w:val="auto"/>
                      <w:sz w:val="22"/>
                      <w:szCs w:val="22"/>
                      <w:lang w:val="ca-ES"/>
                    </w:rPr>
                    <w:t xml:space="preserve">total màxim </w:t>
                  </w:r>
                  <w:r w:rsidRPr="00AA76F4">
                    <w:rPr>
                      <w:rFonts w:cs="Arial"/>
                      <w:b/>
                      <w:color w:val="auto"/>
                      <w:sz w:val="22"/>
                      <w:szCs w:val="22"/>
                      <w:lang w:val="ca-ES"/>
                    </w:rPr>
                    <w:t>(</w:t>
                  </w:r>
                  <w:r>
                    <w:rPr>
                      <w:rFonts w:cs="Arial"/>
                      <w:b/>
                      <w:color w:val="auto"/>
                      <w:sz w:val="22"/>
                      <w:szCs w:val="22"/>
                      <w:lang w:val="ca-ES"/>
                    </w:rPr>
                    <w:t>exempt d’</w:t>
                  </w:r>
                  <w:r w:rsidRPr="00AA76F4">
                    <w:rPr>
                      <w:rFonts w:cs="Arial"/>
                      <w:b/>
                      <w:color w:val="auto"/>
                      <w:sz w:val="22"/>
                      <w:szCs w:val="22"/>
                      <w:lang w:val="ca-ES"/>
                    </w:rPr>
                    <w:t>IVA)</w:t>
                  </w:r>
                </w:p>
              </w:tc>
            </w:tr>
            <w:tr w:rsidR="00E61E03" w:rsidRPr="005965E4" w14:paraId="3E6EDCB4" w14:textId="77777777" w:rsidTr="00E61E03">
              <w:trPr>
                <w:trHeight w:val="513"/>
              </w:trPr>
              <w:tc>
                <w:tcPr>
                  <w:tcW w:w="0" w:type="auto"/>
                  <w:vAlign w:val="center"/>
                </w:tcPr>
                <w:p w14:paraId="679DEA85" w14:textId="4BA8BE5E" w:rsidR="00E61E03" w:rsidRPr="00D6117D" w:rsidRDefault="00E61E03" w:rsidP="00E61E03">
                  <w:pPr>
                    <w:pStyle w:val="Estndar"/>
                    <w:rPr>
                      <w:rFonts w:cs="Arial"/>
                      <w:b/>
                      <w:color w:val="auto"/>
                      <w:sz w:val="22"/>
                      <w:szCs w:val="22"/>
                      <w:lang w:val="ca-ES"/>
                    </w:rPr>
                  </w:pPr>
                  <w:r w:rsidRPr="00D6117D">
                    <w:rPr>
                      <w:rFonts w:cs="Arial"/>
                      <w:b/>
                      <w:color w:val="auto"/>
                      <w:sz w:val="22"/>
                      <w:szCs w:val="22"/>
                      <w:lang w:val="ca-ES"/>
                    </w:rPr>
                    <w:t>1-Avió</w:t>
                  </w:r>
                </w:p>
              </w:tc>
              <w:tc>
                <w:tcPr>
                  <w:tcW w:w="0" w:type="auto"/>
                  <w:shd w:val="clear" w:color="auto" w:fill="auto"/>
                  <w:vAlign w:val="center"/>
                </w:tcPr>
                <w:p w14:paraId="303AD519" w14:textId="77777777" w:rsidR="00E61E03" w:rsidRPr="004D2A56" w:rsidRDefault="00E61E03" w:rsidP="002D79E0">
                  <w:pPr>
                    <w:pStyle w:val="Estndar"/>
                    <w:jc w:val="center"/>
                    <w:rPr>
                      <w:rFonts w:cs="Arial"/>
                      <w:color w:val="auto"/>
                      <w:sz w:val="22"/>
                      <w:szCs w:val="22"/>
                      <w:lang w:val="ca-ES"/>
                    </w:rPr>
                  </w:pPr>
                  <w:r w:rsidRPr="004D2A56">
                    <w:rPr>
                      <w:rFonts w:cs="Arial"/>
                      <w:color w:val="auto"/>
                      <w:sz w:val="22"/>
                      <w:szCs w:val="22"/>
                      <w:lang w:val="ca-ES"/>
                    </w:rPr>
                    <w:t>8.750</w:t>
                  </w:r>
                </w:p>
              </w:tc>
              <w:tc>
                <w:tcPr>
                  <w:tcW w:w="0" w:type="auto"/>
                  <w:vAlign w:val="center"/>
                </w:tcPr>
                <w:p w14:paraId="5C0DDF52" w14:textId="77777777" w:rsidR="00E61E03" w:rsidRPr="004D2A56" w:rsidRDefault="00E61E03" w:rsidP="002D79E0">
                  <w:pPr>
                    <w:pStyle w:val="Estndar"/>
                    <w:jc w:val="left"/>
                    <w:rPr>
                      <w:rFonts w:cs="Arial"/>
                      <w:b/>
                      <w:color w:val="auto"/>
                      <w:sz w:val="22"/>
                      <w:szCs w:val="22"/>
                      <w:lang w:val="ca-ES"/>
                    </w:rPr>
                  </w:pPr>
                  <w:r w:rsidRPr="004D2A56">
                    <w:rPr>
                      <w:rFonts w:cs="Arial"/>
                      <w:color w:val="363636"/>
                      <w:sz w:val="22"/>
                      <w:szCs w:val="22"/>
                      <w:shd w:val="clear" w:color="auto" w:fill="FFFFFF"/>
                    </w:rPr>
                    <w:t>26.250</w:t>
                  </w:r>
                </w:p>
              </w:tc>
              <w:tc>
                <w:tcPr>
                  <w:tcW w:w="0" w:type="auto"/>
                  <w:shd w:val="clear" w:color="auto" w:fill="auto"/>
                  <w:vAlign w:val="center"/>
                </w:tcPr>
                <w:p w14:paraId="1B3D3252" w14:textId="77777777" w:rsidR="00E61E03" w:rsidRPr="004D2A56" w:rsidRDefault="00E61E03" w:rsidP="00E61E03">
                  <w:pPr>
                    <w:pStyle w:val="Estndar"/>
                    <w:jc w:val="center"/>
                    <w:rPr>
                      <w:rFonts w:cs="Arial"/>
                      <w:color w:val="auto"/>
                      <w:sz w:val="22"/>
                      <w:szCs w:val="22"/>
                      <w:lang w:val="ca-ES"/>
                    </w:rPr>
                  </w:pPr>
                  <w:r w:rsidRPr="004D2A56">
                    <w:rPr>
                      <w:rFonts w:cs="Arial"/>
                      <w:color w:val="363636"/>
                      <w:sz w:val="22"/>
                      <w:szCs w:val="22"/>
                      <w:shd w:val="clear" w:color="auto" w:fill="FFFFFF"/>
                    </w:rPr>
                    <w:t>11,44</w:t>
                  </w:r>
                </w:p>
              </w:tc>
              <w:tc>
                <w:tcPr>
                  <w:tcW w:w="0" w:type="auto"/>
                  <w:shd w:val="clear" w:color="auto" w:fill="auto"/>
                  <w:vAlign w:val="center"/>
                </w:tcPr>
                <w:p w14:paraId="15C02BFD" w14:textId="77777777" w:rsidR="00E61E03" w:rsidRPr="004D2A56" w:rsidRDefault="00E61E03" w:rsidP="00E61E03">
                  <w:pPr>
                    <w:pStyle w:val="Estndar"/>
                    <w:jc w:val="center"/>
                    <w:rPr>
                      <w:rFonts w:cs="Arial"/>
                      <w:color w:val="363636"/>
                      <w:sz w:val="22"/>
                      <w:szCs w:val="22"/>
                      <w:shd w:val="clear" w:color="auto" w:fill="FFFFFF"/>
                    </w:rPr>
                  </w:pPr>
                  <w:r w:rsidRPr="004D2A56">
                    <w:rPr>
                      <w:rFonts w:cs="Arial"/>
                      <w:color w:val="363636"/>
                      <w:sz w:val="22"/>
                      <w:szCs w:val="22"/>
                      <w:shd w:val="clear" w:color="auto" w:fill="FFFFFF"/>
                    </w:rPr>
                    <w:t>100.100,00</w:t>
                  </w:r>
                </w:p>
              </w:tc>
            </w:tr>
            <w:tr w:rsidR="00E61E03" w:rsidRPr="005965E4" w14:paraId="0111E31A" w14:textId="77777777" w:rsidTr="00E61E03">
              <w:trPr>
                <w:trHeight w:val="513"/>
              </w:trPr>
              <w:tc>
                <w:tcPr>
                  <w:tcW w:w="0" w:type="auto"/>
                  <w:vAlign w:val="center"/>
                </w:tcPr>
                <w:p w14:paraId="3E15B976" w14:textId="5C7B0DDB" w:rsidR="00E61E03" w:rsidRPr="00D6117D" w:rsidRDefault="00E61E03" w:rsidP="00E61E03">
                  <w:pPr>
                    <w:pStyle w:val="Estndar"/>
                    <w:rPr>
                      <w:rFonts w:cs="Arial"/>
                      <w:b/>
                      <w:color w:val="auto"/>
                      <w:sz w:val="22"/>
                      <w:szCs w:val="22"/>
                      <w:lang w:val="ca-ES"/>
                    </w:rPr>
                  </w:pPr>
                  <w:r w:rsidRPr="00D6117D">
                    <w:rPr>
                      <w:rFonts w:cs="Arial"/>
                      <w:b/>
                      <w:color w:val="auto"/>
                      <w:sz w:val="22"/>
                      <w:szCs w:val="22"/>
                      <w:lang w:val="ca-ES"/>
                    </w:rPr>
                    <w:t>2-Helicòpter</w:t>
                  </w:r>
                </w:p>
              </w:tc>
              <w:tc>
                <w:tcPr>
                  <w:tcW w:w="0" w:type="auto"/>
                  <w:shd w:val="clear" w:color="auto" w:fill="auto"/>
                  <w:vAlign w:val="center"/>
                </w:tcPr>
                <w:p w14:paraId="6278B610" w14:textId="77777777" w:rsidR="00E61E03" w:rsidRPr="004D2A56" w:rsidRDefault="00E61E03" w:rsidP="002D79E0">
                  <w:pPr>
                    <w:pStyle w:val="Estndar"/>
                    <w:jc w:val="center"/>
                    <w:rPr>
                      <w:rFonts w:cs="Arial"/>
                      <w:color w:val="auto"/>
                      <w:sz w:val="22"/>
                      <w:szCs w:val="22"/>
                      <w:lang w:val="ca-ES"/>
                    </w:rPr>
                  </w:pPr>
                  <w:r w:rsidRPr="004D2A56">
                    <w:rPr>
                      <w:rFonts w:cs="Arial"/>
                      <w:color w:val="auto"/>
                      <w:sz w:val="22"/>
                      <w:szCs w:val="22"/>
                      <w:lang w:val="ca-ES"/>
                    </w:rPr>
                    <w:t>8.750</w:t>
                  </w:r>
                </w:p>
              </w:tc>
              <w:tc>
                <w:tcPr>
                  <w:tcW w:w="0" w:type="auto"/>
                  <w:vAlign w:val="center"/>
                </w:tcPr>
                <w:p w14:paraId="4BED679E" w14:textId="77777777" w:rsidR="00E61E03" w:rsidRPr="004D2A56" w:rsidRDefault="00E61E03" w:rsidP="002D79E0">
                  <w:pPr>
                    <w:pStyle w:val="Estndar"/>
                    <w:jc w:val="left"/>
                    <w:rPr>
                      <w:rFonts w:cs="Arial"/>
                      <w:b/>
                      <w:color w:val="auto"/>
                      <w:sz w:val="22"/>
                      <w:szCs w:val="22"/>
                      <w:lang w:val="ca-ES"/>
                    </w:rPr>
                  </w:pPr>
                  <w:r w:rsidRPr="004D2A56">
                    <w:rPr>
                      <w:rFonts w:cs="Arial"/>
                      <w:color w:val="363636"/>
                      <w:sz w:val="22"/>
                      <w:szCs w:val="22"/>
                      <w:shd w:val="clear" w:color="auto" w:fill="FFFFFF"/>
                    </w:rPr>
                    <w:t>26.250</w:t>
                  </w:r>
                </w:p>
              </w:tc>
              <w:tc>
                <w:tcPr>
                  <w:tcW w:w="0" w:type="auto"/>
                  <w:shd w:val="clear" w:color="auto" w:fill="auto"/>
                  <w:vAlign w:val="center"/>
                </w:tcPr>
                <w:p w14:paraId="6DACF023" w14:textId="77777777" w:rsidR="00E61E03" w:rsidRPr="004D2A56" w:rsidRDefault="00E61E03" w:rsidP="00E61E03">
                  <w:pPr>
                    <w:pStyle w:val="Estndar"/>
                    <w:jc w:val="center"/>
                    <w:rPr>
                      <w:rFonts w:cs="Arial"/>
                      <w:color w:val="auto"/>
                      <w:sz w:val="22"/>
                      <w:szCs w:val="22"/>
                      <w:lang w:val="ca-ES"/>
                    </w:rPr>
                  </w:pPr>
                  <w:r w:rsidRPr="004D2A56">
                    <w:rPr>
                      <w:rFonts w:cs="Arial"/>
                      <w:color w:val="363636"/>
                      <w:sz w:val="22"/>
                      <w:szCs w:val="22"/>
                      <w:shd w:val="clear" w:color="auto" w:fill="FFFFFF"/>
                    </w:rPr>
                    <w:t>20,35</w:t>
                  </w:r>
                </w:p>
              </w:tc>
              <w:tc>
                <w:tcPr>
                  <w:tcW w:w="0" w:type="auto"/>
                  <w:shd w:val="clear" w:color="auto" w:fill="auto"/>
                  <w:vAlign w:val="center"/>
                </w:tcPr>
                <w:p w14:paraId="1E856375" w14:textId="77777777" w:rsidR="00E61E03" w:rsidRPr="004D2A56" w:rsidRDefault="00E61E03" w:rsidP="00E61E03">
                  <w:pPr>
                    <w:pStyle w:val="Estndar"/>
                    <w:jc w:val="center"/>
                    <w:rPr>
                      <w:rFonts w:cs="Arial"/>
                      <w:color w:val="363636"/>
                      <w:sz w:val="22"/>
                      <w:szCs w:val="22"/>
                      <w:shd w:val="clear" w:color="auto" w:fill="FFFFFF"/>
                    </w:rPr>
                  </w:pPr>
                  <w:r w:rsidRPr="004D2A56">
                    <w:rPr>
                      <w:rFonts w:cs="Arial"/>
                      <w:color w:val="363636"/>
                      <w:sz w:val="22"/>
                      <w:szCs w:val="22"/>
                      <w:shd w:val="clear" w:color="auto" w:fill="FFFFFF"/>
                    </w:rPr>
                    <w:t>178.062,50</w:t>
                  </w:r>
                </w:p>
              </w:tc>
            </w:tr>
          </w:tbl>
          <w:p w14:paraId="4A09A756" w14:textId="1A801359" w:rsidR="00AF5664" w:rsidRDefault="00AF5664" w:rsidP="00AF5664">
            <w:pPr>
              <w:rPr>
                <w:rFonts w:ascii="Arial" w:hAnsi="Arial" w:cs="Arial"/>
                <w:bCs/>
                <w:sz w:val="22"/>
                <w:szCs w:val="22"/>
              </w:rPr>
            </w:pPr>
          </w:p>
          <w:p w14:paraId="029DBF23" w14:textId="225F4287" w:rsidR="0089777F" w:rsidRPr="00073DB0" w:rsidRDefault="00E61E03" w:rsidP="00E61E03">
            <w:pPr>
              <w:pStyle w:val="Pargrafdellista"/>
              <w:tabs>
                <w:tab w:val="left" w:pos="6225"/>
              </w:tabs>
              <w:autoSpaceDE w:val="0"/>
              <w:autoSpaceDN w:val="0"/>
              <w:adjustRightInd w:val="0"/>
              <w:ind w:left="0"/>
              <w:rPr>
                <w:rFonts w:ascii="Arial" w:hAnsi="Arial" w:cs="Arial"/>
                <w:bCs/>
                <w:sz w:val="22"/>
                <w:szCs w:val="22"/>
              </w:rPr>
            </w:pPr>
            <w:r>
              <w:rPr>
                <w:rFonts w:ascii="Arial" w:hAnsi="Arial" w:cs="Arial"/>
                <w:bCs/>
                <w:sz w:val="22"/>
                <w:szCs w:val="22"/>
              </w:rPr>
              <w:tab/>
            </w:r>
          </w:p>
        </w:tc>
      </w:tr>
      <w:tr w:rsidR="008C548B" w:rsidRPr="00D12531" w14:paraId="2948A9C5" w14:textId="77777777" w:rsidTr="00121B4A">
        <w:trPr>
          <w:trHeight w:val="875"/>
        </w:trPr>
        <w:tc>
          <w:tcPr>
            <w:tcW w:w="8347" w:type="dxa"/>
          </w:tcPr>
          <w:p w14:paraId="1C6C2C9F" w14:textId="38B3CE8D" w:rsidR="00671667" w:rsidRPr="00C641C0" w:rsidRDefault="008C548B" w:rsidP="007734A0">
            <w:pPr>
              <w:pStyle w:val="Pargrafdellista"/>
              <w:autoSpaceDE w:val="0"/>
              <w:autoSpaceDN w:val="0"/>
              <w:adjustRightInd w:val="0"/>
              <w:ind w:left="0"/>
              <w:rPr>
                <w:rFonts w:ascii="Arial" w:hAnsi="Arial" w:cs="Arial"/>
                <w:bCs/>
                <w:sz w:val="22"/>
                <w:szCs w:val="22"/>
              </w:rPr>
            </w:pPr>
            <w:r w:rsidRPr="00D12531">
              <w:rPr>
                <w:rFonts w:ascii="Arial" w:hAnsi="Arial" w:cs="Arial"/>
                <w:b/>
                <w:bCs/>
                <w:sz w:val="22"/>
                <w:szCs w:val="22"/>
              </w:rPr>
              <w:t>B.3</w:t>
            </w:r>
            <w:r w:rsidR="00C954A6">
              <w:rPr>
                <w:rFonts w:ascii="Arial" w:hAnsi="Arial" w:cs="Arial"/>
                <w:b/>
                <w:bCs/>
                <w:sz w:val="22"/>
                <w:szCs w:val="22"/>
              </w:rPr>
              <w:t xml:space="preserve"> </w:t>
            </w:r>
            <w:r w:rsidR="00310A6E" w:rsidRPr="00D12531">
              <w:rPr>
                <w:rFonts w:ascii="Arial" w:hAnsi="Arial" w:cs="Arial"/>
                <w:b/>
                <w:bCs/>
                <w:sz w:val="22"/>
                <w:szCs w:val="22"/>
              </w:rPr>
              <w:t>Valor estimat</w:t>
            </w:r>
            <w:r w:rsidR="00C641C0">
              <w:rPr>
                <w:rFonts w:ascii="Arial" w:hAnsi="Arial" w:cs="Arial"/>
                <w:b/>
                <w:bCs/>
                <w:sz w:val="22"/>
                <w:szCs w:val="22"/>
              </w:rPr>
              <w:t xml:space="preserve"> del contracte</w:t>
            </w:r>
            <w:r w:rsidR="00310A6E" w:rsidRPr="00944CD3">
              <w:rPr>
                <w:rFonts w:ascii="Arial" w:hAnsi="Arial" w:cs="Arial"/>
                <w:b/>
                <w:bCs/>
                <w:sz w:val="22"/>
                <w:szCs w:val="22"/>
              </w:rPr>
              <w:t xml:space="preserve">: </w:t>
            </w:r>
            <w:r w:rsidR="002D79E0">
              <w:rPr>
                <w:rFonts w:ascii="Arial" w:hAnsi="Arial" w:cs="Arial"/>
                <w:b/>
                <w:bCs/>
                <w:sz w:val="22"/>
                <w:szCs w:val="22"/>
              </w:rPr>
              <w:t>278.162,50</w:t>
            </w:r>
            <w:r w:rsidR="007E1424" w:rsidRPr="002852D4">
              <w:rPr>
                <w:rFonts w:ascii="Arial" w:hAnsi="Arial" w:cs="Arial"/>
                <w:b/>
                <w:bCs/>
                <w:sz w:val="22"/>
                <w:szCs w:val="22"/>
              </w:rPr>
              <w:t xml:space="preserve"> </w:t>
            </w:r>
            <w:r w:rsidR="00C641C0" w:rsidRPr="002852D4">
              <w:rPr>
                <w:rFonts w:ascii="Arial" w:hAnsi="Arial" w:cs="Arial"/>
                <w:b/>
                <w:bCs/>
                <w:sz w:val="22"/>
                <w:szCs w:val="22"/>
              </w:rPr>
              <w:t>euros</w:t>
            </w:r>
            <w:r w:rsidR="00C641C0">
              <w:rPr>
                <w:rFonts w:ascii="Arial" w:hAnsi="Arial" w:cs="Arial"/>
                <w:bCs/>
                <w:sz w:val="22"/>
                <w:szCs w:val="22"/>
              </w:rPr>
              <w:t>.</w:t>
            </w:r>
          </w:p>
          <w:p w14:paraId="7CF88149" w14:textId="77777777" w:rsidR="00E14008" w:rsidRDefault="00E14008" w:rsidP="007734A0">
            <w:pPr>
              <w:pStyle w:val="Pargrafdellista"/>
              <w:autoSpaceDE w:val="0"/>
              <w:autoSpaceDN w:val="0"/>
              <w:adjustRightInd w:val="0"/>
              <w:ind w:left="0"/>
              <w:rPr>
                <w:rFonts w:ascii="Arial" w:hAnsi="Arial" w:cs="Arial"/>
                <w:b/>
                <w:bCs/>
                <w:sz w:val="22"/>
                <w:szCs w:val="22"/>
              </w:rPr>
            </w:pPr>
          </w:p>
          <w:p w14:paraId="2C49E0FA" w14:textId="5F60DF20" w:rsidR="000B2305" w:rsidRPr="00D12531" w:rsidRDefault="00121B4A" w:rsidP="00121B4A">
            <w:pPr>
              <w:rPr>
                <w:rFonts w:ascii="Arial" w:hAnsi="Arial" w:cs="Arial"/>
                <w:b/>
                <w:bCs/>
                <w:sz w:val="22"/>
                <w:szCs w:val="22"/>
              </w:rPr>
            </w:pPr>
            <w:r>
              <w:rPr>
                <w:rFonts w:ascii="Arial" w:hAnsi="Arial" w:cs="Arial"/>
                <w:bCs/>
                <w:sz w:val="22"/>
                <w:szCs w:val="22"/>
              </w:rPr>
              <w:t>No es preveuen en el contracte ni pròrroga ni modificacions.</w:t>
            </w:r>
          </w:p>
        </w:tc>
      </w:tr>
    </w:tbl>
    <w:p w14:paraId="63A5A0F6" w14:textId="77777777" w:rsidR="007734A0" w:rsidRDefault="007734A0" w:rsidP="008C548B">
      <w:pPr>
        <w:pStyle w:val="Pargrafdellista"/>
        <w:autoSpaceDE w:val="0"/>
        <w:autoSpaceDN w:val="0"/>
        <w:adjustRightInd w:val="0"/>
        <w:rPr>
          <w:rFonts w:ascii="Arial" w:hAnsi="Arial" w:cs="Arial"/>
          <w:b/>
          <w:bCs/>
          <w:sz w:val="22"/>
          <w:szCs w:val="22"/>
        </w:rPr>
      </w:pPr>
    </w:p>
    <w:p w14:paraId="641CF89F" w14:textId="77777777" w:rsidR="008C548B" w:rsidRPr="00D12531" w:rsidRDefault="008C548B"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Partida pressupostària.</w:t>
      </w:r>
    </w:p>
    <w:p w14:paraId="467AE43F" w14:textId="77777777" w:rsidR="00116486" w:rsidRPr="00D12531" w:rsidRDefault="00116486" w:rsidP="00116486">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116A09" w:rsidRPr="00D12531" w14:paraId="6E819211" w14:textId="77777777" w:rsidTr="00534A62">
        <w:tc>
          <w:tcPr>
            <w:tcW w:w="8347" w:type="dxa"/>
          </w:tcPr>
          <w:p w14:paraId="739321B8" w14:textId="08E0BA37" w:rsidR="00116A09" w:rsidRPr="002852D4" w:rsidRDefault="008912D7" w:rsidP="00A622DD">
            <w:pPr>
              <w:pStyle w:val="Pargrafdellista"/>
              <w:numPr>
                <w:ilvl w:val="0"/>
                <w:numId w:val="10"/>
              </w:numPr>
              <w:autoSpaceDE w:val="0"/>
              <w:autoSpaceDN w:val="0"/>
              <w:adjustRightInd w:val="0"/>
              <w:rPr>
                <w:rFonts w:ascii="Arial" w:hAnsi="Arial" w:cs="Arial"/>
                <w:bCs/>
                <w:sz w:val="22"/>
                <w:szCs w:val="22"/>
              </w:rPr>
            </w:pPr>
            <w:r w:rsidRPr="00A622DD">
              <w:rPr>
                <w:rFonts w:ascii="Arial" w:hAnsi="Arial" w:cs="Arial"/>
                <w:bCs/>
                <w:sz w:val="22"/>
                <w:szCs w:val="22"/>
              </w:rPr>
              <w:t>AG07/227008900/5510</w:t>
            </w:r>
            <w:r w:rsidR="004F4272" w:rsidRPr="00A622DD">
              <w:rPr>
                <w:rFonts w:ascii="Arial" w:hAnsi="Arial" w:cs="Arial"/>
                <w:bCs/>
                <w:sz w:val="22"/>
                <w:szCs w:val="22"/>
              </w:rPr>
              <w:t>/</w:t>
            </w:r>
            <w:r w:rsidR="00A622DD" w:rsidRPr="00A622DD">
              <w:rPr>
                <w:rFonts w:ascii="Arial" w:hAnsi="Arial" w:cs="Arial"/>
                <w:bCs/>
                <w:sz w:val="22"/>
                <w:szCs w:val="22"/>
              </w:rPr>
              <w:t>0000</w:t>
            </w:r>
            <w:r w:rsidRPr="00A622DD">
              <w:rPr>
                <w:rFonts w:ascii="Arial" w:hAnsi="Arial" w:cs="Arial"/>
                <w:bCs/>
                <w:sz w:val="22"/>
                <w:szCs w:val="22"/>
              </w:rPr>
              <w:t xml:space="preserve"> </w:t>
            </w:r>
            <w:r w:rsidR="00A622DD" w:rsidRPr="00A622DD">
              <w:rPr>
                <w:rFonts w:ascii="Arial" w:hAnsi="Arial" w:cs="Arial"/>
                <w:bCs/>
                <w:sz w:val="22"/>
                <w:szCs w:val="22"/>
              </w:rPr>
              <w:t>FFEADERIRE</w:t>
            </w:r>
            <w:r w:rsidR="002852D4" w:rsidRPr="00A622DD">
              <w:rPr>
                <w:rFonts w:ascii="Arial" w:hAnsi="Arial" w:cs="Arial"/>
                <w:bCs/>
                <w:sz w:val="22"/>
                <w:szCs w:val="22"/>
              </w:rPr>
              <w:t>.</w:t>
            </w:r>
          </w:p>
        </w:tc>
      </w:tr>
    </w:tbl>
    <w:p w14:paraId="7BCD8AB0" w14:textId="77777777" w:rsidR="00417A81" w:rsidRDefault="00417A81" w:rsidP="00116A09">
      <w:pPr>
        <w:pStyle w:val="Pargrafdellista"/>
        <w:autoSpaceDE w:val="0"/>
        <w:autoSpaceDN w:val="0"/>
        <w:adjustRightInd w:val="0"/>
        <w:rPr>
          <w:rFonts w:ascii="Arial" w:hAnsi="Arial" w:cs="Arial"/>
          <w:b/>
          <w:bCs/>
          <w:sz w:val="22"/>
          <w:szCs w:val="22"/>
        </w:rPr>
      </w:pPr>
    </w:p>
    <w:p w14:paraId="48685DA0" w14:textId="77777777" w:rsidR="002F4BFD" w:rsidRPr="00D12531" w:rsidRDefault="002F4BFD" w:rsidP="00116A09">
      <w:pPr>
        <w:pStyle w:val="Pargrafdellista"/>
        <w:autoSpaceDE w:val="0"/>
        <w:autoSpaceDN w:val="0"/>
        <w:adjustRightInd w:val="0"/>
        <w:rPr>
          <w:rFonts w:ascii="Arial" w:hAnsi="Arial" w:cs="Arial"/>
          <w:b/>
          <w:bCs/>
          <w:sz w:val="22"/>
          <w:szCs w:val="22"/>
        </w:rPr>
      </w:pPr>
    </w:p>
    <w:p w14:paraId="66DC976B" w14:textId="77777777" w:rsidR="008C548B" w:rsidRPr="00D12531" w:rsidRDefault="008C548B"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Termini</w:t>
      </w:r>
      <w:r w:rsidR="007978AD" w:rsidRPr="00D12531">
        <w:rPr>
          <w:rFonts w:ascii="Arial" w:hAnsi="Arial" w:cs="Arial"/>
          <w:b/>
          <w:bCs/>
          <w:sz w:val="22"/>
          <w:szCs w:val="22"/>
        </w:rPr>
        <w:t xml:space="preserve"> </w:t>
      </w:r>
      <w:r w:rsidR="002F4BFD">
        <w:rPr>
          <w:rFonts w:ascii="Arial" w:hAnsi="Arial" w:cs="Arial"/>
          <w:b/>
          <w:bCs/>
          <w:sz w:val="22"/>
          <w:szCs w:val="22"/>
        </w:rPr>
        <w:t>d’</w:t>
      </w:r>
      <w:r w:rsidR="007978AD" w:rsidRPr="00D12531">
        <w:rPr>
          <w:rFonts w:ascii="Arial" w:hAnsi="Arial" w:cs="Arial"/>
          <w:b/>
          <w:bCs/>
          <w:sz w:val="22"/>
          <w:szCs w:val="22"/>
        </w:rPr>
        <w:t>execució</w:t>
      </w:r>
      <w:r w:rsidRPr="00D12531">
        <w:rPr>
          <w:rFonts w:ascii="Arial" w:hAnsi="Arial" w:cs="Arial"/>
          <w:b/>
          <w:bCs/>
          <w:sz w:val="22"/>
          <w:szCs w:val="22"/>
        </w:rPr>
        <w:t>/durada</w:t>
      </w:r>
      <w:r w:rsidR="000B2305">
        <w:rPr>
          <w:rFonts w:ascii="Arial" w:hAnsi="Arial" w:cs="Arial"/>
          <w:b/>
          <w:bCs/>
          <w:sz w:val="22"/>
          <w:szCs w:val="22"/>
        </w:rPr>
        <w:t xml:space="preserve"> del contracte</w:t>
      </w:r>
      <w:r w:rsidRPr="00D12531">
        <w:rPr>
          <w:rFonts w:ascii="Arial" w:hAnsi="Arial" w:cs="Arial"/>
          <w:b/>
          <w:bCs/>
          <w:sz w:val="22"/>
          <w:szCs w:val="22"/>
        </w:rPr>
        <w:t>.</w:t>
      </w:r>
    </w:p>
    <w:p w14:paraId="37A9CAF9" w14:textId="77777777" w:rsidR="00116486" w:rsidRPr="00D12531" w:rsidRDefault="00116486" w:rsidP="00116486">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116A09" w:rsidRPr="00D12531" w14:paraId="3579940C" w14:textId="77777777" w:rsidTr="00534A62">
        <w:tc>
          <w:tcPr>
            <w:tcW w:w="8347" w:type="dxa"/>
          </w:tcPr>
          <w:p w14:paraId="07DC89E7" w14:textId="5FCD09B8" w:rsidR="00894169" w:rsidRPr="00894169" w:rsidRDefault="00116A09" w:rsidP="00894169">
            <w:pPr>
              <w:rPr>
                <w:rFonts w:ascii="Arial" w:hAnsi="Arial" w:cs="Arial"/>
                <w:bCs/>
                <w:sz w:val="22"/>
                <w:szCs w:val="22"/>
              </w:rPr>
            </w:pPr>
            <w:r w:rsidRPr="00D12531">
              <w:rPr>
                <w:rFonts w:ascii="Arial" w:hAnsi="Arial" w:cs="Arial"/>
                <w:b/>
                <w:bCs/>
                <w:sz w:val="22"/>
                <w:szCs w:val="22"/>
              </w:rPr>
              <w:t>D.1</w:t>
            </w:r>
            <w:r w:rsidR="000B2305">
              <w:rPr>
                <w:rFonts w:ascii="Arial" w:hAnsi="Arial" w:cs="Arial"/>
                <w:b/>
                <w:bCs/>
                <w:sz w:val="22"/>
                <w:szCs w:val="22"/>
              </w:rPr>
              <w:t xml:space="preserve"> </w:t>
            </w:r>
            <w:r w:rsidR="00250BF2">
              <w:rPr>
                <w:rFonts w:ascii="Arial" w:hAnsi="Arial" w:cs="Arial"/>
                <w:b/>
                <w:bCs/>
                <w:sz w:val="22"/>
                <w:szCs w:val="22"/>
              </w:rPr>
              <w:t>Termini d’execució</w:t>
            </w:r>
            <w:r w:rsidR="002852D4" w:rsidRPr="00070D7A">
              <w:rPr>
                <w:rFonts w:ascii="Arial" w:hAnsi="Arial" w:cs="Arial"/>
                <w:sz w:val="22"/>
                <w:szCs w:val="22"/>
              </w:rPr>
              <w:t xml:space="preserve">: </w:t>
            </w:r>
            <w:r w:rsidR="00250BF2" w:rsidRPr="00250BF2">
              <w:rPr>
                <w:rFonts w:ascii="Arial" w:hAnsi="Arial" w:cs="Arial"/>
                <w:bCs/>
                <w:sz w:val="22"/>
                <w:szCs w:val="22"/>
              </w:rPr>
              <w:t>dos mesos des de la data de formalització del contracte i, com a màxim</w:t>
            </w:r>
            <w:r w:rsidR="00250BF2">
              <w:rPr>
                <w:rFonts w:ascii="Arial" w:hAnsi="Arial" w:cs="Arial"/>
                <w:bCs/>
                <w:sz w:val="22"/>
                <w:szCs w:val="22"/>
              </w:rPr>
              <w:t>,</w:t>
            </w:r>
            <w:r w:rsidR="00250BF2" w:rsidRPr="00250BF2">
              <w:rPr>
                <w:rFonts w:ascii="Arial" w:hAnsi="Arial" w:cs="Arial"/>
                <w:bCs/>
                <w:sz w:val="22"/>
                <w:szCs w:val="22"/>
              </w:rPr>
              <w:t xml:space="preserve"> </w:t>
            </w:r>
            <w:r w:rsidR="00894169" w:rsidRPr="00894169">
              <w:rPr>
                <w:rFonts w:ascii="Arial" w:hAnsi="Arial" w:cs="Arial"/>
                <w:bCs/>
                <w:sz w:val="22"/>
                <w:szCs w:val="22"/>
              </w:rPr>
              <w:t xml:space="preserve">fins el </w:t>
            </w:r>
            <w:r w:rsidR="00D02237">
              <w:rPr>
                <w:rFonts w:ascii="Arial" w:hAnsi="Arial" w:cs="Arial"/>
                <w:bCs/>
                <w:sz w:val="22"/>
                <w:szCs w:val="22"/>
              </w:rPr>
              <w:t>15 de novembre de 2025</w:t>
            </w:r>
            <w:r w:rsidR="00894169" w:rsidRPr="00894169">
              <w:rPr>
                <w:rFonts w:ascii="Arial" w:hAnsi="Arial" w:cs="Arial"/>
                <w:bCs/>
                <w:sz w:val="22"/>
                <w:szCs w:val="22"/>
              </w:rPr>
              <w:t>.</w:t>
            </w:r>
          </w:p>
          <w:p w14:paraId="32A3156C" w14:textId="77777777" w:rsidR="000B2305" w:rsidRPr="000B2305" w:rsidRDefault="000B2305" w:rsidP="00894169">
            <w:pPr>
              <w:rPr>
                <w:rFonts w:ascii="Arial" w:hAnsi="Arial" w:cs="Arial"/>
                <w:b/>
                <w:bCs/>
                <w:sz w:val="22"/>
                <w:szCs w:val="22"/>
              </w:rPr>
            </w:pPr>
          </w:p>
        </w:tc>
      </w:tr>
      <w:tr w:rsidR="00116A09" w:rsidRPr="00D12531" w14:paraId="433A80F0" w14:textId="77777777" w:rsidTr="00534A62">
        <w:tc>
          <w:tcPr>
            <w:tcW w:w="8347" w:type="dxa"/>
          </w:tcPr>
          <w:p w14:paraId="14315299" w14:textId="1E7C1B5F" w:rsidR="00003BF0" w:rsidRPr="00D12531" w:rsidRDefault="00116A09" w:rsidP="003D6EE8">
            <w:pPr>
              <w:pStyle w:val="Pargrafdellista"/>
              <w:autoSpaceDE w:val="0"/>
              <w:autoSpaceDN w:val="0"/>
              <w:adjustRightInd w:val="0"/>
              <w:ind w:left="0"/>
              <w:rPr>
                <w:rFonts w:ascii="Arial" w:hAnsi="Arial" w:cs="Arial"/>
                <w:bCs/>
                <w:sz w:val="22"/>
                <w:szCs w:val="22"/>
              </w:rPr>
            </w:pPr>
            <w:r w:rsidRPr="00D12531">
              <w:rPr>
                <w:rFonts w:ascii="Arial" w:hAnsi="Arial" w:cs="Arial"/>
                <w:b/>
                <w:bCs/>
                <w:sz w:val="22"/>
                <w:szCs w:val="22"/>
              </w:rPr>
              <w:t>D.2</w:t>
            </w:r>
            <w:r w:rsidR="004C2871" w:rsidRPr="00D12531">
              <w:rPr>
                <w:rFonts w:ascii="Arial" w:hAnsi="Arial" w:cs="Arial"/>
                <w:b/>
                <w:bCs/>
                <w:sz w:val="22"/>
                <w:szCs w:val="22"/>
              </w:rPr>
              <w:t xml:space="preserve"> Pròrroga:</w:t>
            </w:r>
            <w:r w:rsidR="006A0378">
              <w:rPr>
                <w:rFonts w:ascii="Arial" w:hAnsi="Arial" w:cs="Arial"/>
                <w:b/>
                <w:bCs/>
                <w:sz w:val="22"/>
                <w:szCs w:val="22"/>
              </w:rPr>
              <w:t xml:space="preserve"> </w:t>
            </w:r>
            <w:r w:rsidR="003D6EE8">
              <w:rPr>
                <w:rFonts w:ascii="Arial" w:hAnsi="Arial" w:cs="Arial"/>
                <w:bCs/>
                <w:sz w:val="22"/>
                <w:szCs w:val="22"/>
              </w:rPr>
              <w:t>No.</w:t>
            </w:r>
          </w:p>
        </w:tc>
      </w:tr>
    </w:tbl>
    <w:p w14:paraId="36714A5C" w14:textId="77777777" w:rsidR="009D72D9" w:rsidRDefault="009D72D9" w:rsidP="009D72D9">
      <w:pPr>
        <w:pStyle w:val="Pargrafdellista"/>
        <w:autoSpaceDE w:val="0"/>
        <w:autoSpaceDN w:val="0"/>
        <w:adjustRightInd w:val="0"/>
        <w:rPr>
          <w:rFonts w:ascii="Arial" w:hAnsi="Arial" w:cs="Arial"/>
          <w:b/>
          <w:bCs/>
          <w:sz w:val="22"/>
          <w:szCs w:val="22"/>
        </w:rPr>
      </w:pPr>
    </w:p>
    <w:p w14:paraId="333E76BA" w14:textId="77777777" w:rsidR="00116A09" w:rsidRPr="00D12531" w:rsidRDefault="00116486"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Solvència</w:t>
      </w:r>
      <w:r w:rsidR="00010364">
        <w:rPr>
          <w:rFonts w:ascii="Arial" w:hAnsi="Arial" w:cs="Arial"/>
          <w:b/>
          <w:bCs/>
          <w:sz w:val="22"/>
          <w:szCs w:val="22"/>
        </w:rPr>
        <w:t xml:space="preserve"> </w:t>
      </w:r>
      <w:r w:rsidR="00010364" w:rsidRPr="007118EC">
        <w:rPr>
          <w:rFonts w:ascii="Arial" w:hAnsi="Arial" w:cs="Arial"/>
          <w:b/>
          <w:bCs/>
          <w:sz w:val="22"/>
          <w:szCs w:val="22"/>
        </w:rPr>
        <w:t>dels licitadors</w:t>
      </w:r>
      <w:r w:rsidRPr="00D12531">
        <w:rPr>
          <w:rFonts w:ascii="Arial" w:hAnsi="Arial" w:cs="Arial"/>
          <w:b/>
          <w:bCs/>
          <w:sz w:val="22"/>
          <w:szCs w:val="22"/>
        </w:rPr>
        <w:t>.</w:t>
      </w:r>
    </w:p>
    <w:p w14:paraId="7E5D8619" w14:textId="77777777" w:rsidR="00116486" w:rsidRPr="00D12531" w:rsidRDefault="00116486" w:rsidP="00116486">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116486" w:rsidRPr="00D12531" w14:paraId="28E666A6" w14:textId="77777777" w:rsidTr="00534A62">
        <w:tc>
          <w:tcPr>
            <w:tcW w:w="8347" w:type="dxa"/>
          </w:tcPr>
          <w:p w14:paraId="64EE66B0" w14:textId="77777777" w:rsidR="00116486" w:rsidRPr="00D12531" w:rsidRDefault="00286D57" w:rsidP="00C512A7">
            <w:pPr>
              <w:pStyle w:val="Pargrafdellista"/>
              <w:autoSpaceDE w:val="0"/>
              <w:autoSpaceDN w:val="0"/>
              <w:adjustRightInd w:val="0"/>
              <w:ind w:left="0"/>
              <w:rPr>
                <w:rFonts w:ascii="Arial" w:hAnsi="Arial" w:cs="Arial"/>
                <w:b/>
                <w:bCs/>
                <w:sz w:val="22"/>
                <w:szCs w:val="22"/>
              </w:rPr>
            </w:pPr>
            <w:r w:rsidRPr="00D12531">
              <w:rPr>
                <w:rFonts w:ascii="Arial" w:hAnsi="Arial" w:cs="Arial"/>
                <w:b/>
                <w:bCs/>
                <w:sz w:val="22"/>
                <w:szCs w:val="22"/>
              </w:rPr>
              <w:t xml:space="preserve">E.1 </w:t>
            </w:r>
            <w:r w:rsidR="00C512A7" w:rsidRPr="00D12531">
              <w:rPr>
                <w:rFonts w:ascii="Arial" w:hAnsi="Arial" w:cs="Arial"/>
                <w:b/>
                <w:bCs/>
                <w:sz w:val="22"/>
                <w:szCs w:val="22"/>
              </w:rPr>
              <w:t>Econòmica i financera</w:t>
            </w:r>
            <w:r w:rsidR="003C27EA">
              <w:rPr>
                <w:rFonts w:ascii="Arial" w:hAnsi="Arial" w:cs="Arial"/>
                <w:b/>
                <w:bCs/>
                <w:sz w:val="22"/>
                <w:szCs w:val="22"/>
              </w:rPr>
              <w:t>:</w:t>
            </w:r>
          </w:p>
        </w:tc>
      </w:tr>
      <w:tr w:rsidR="00116486" w:rsidRPr="00D12531" w14:paraId="428E66D4" w14:textId="77777777" w:rsidTr="00534A62">
        <w:tc>
          <w:tcPr>
            <w:tcW w:w="8347" w:type="dxa"/>
          </w:tcPr>
          <w:p w14:paraId="29FCB9AF" w14:textId="77777777" w:rsidR="00003BF0" w:rsidRDefault="00003BF0" w:rsidP="00C512A7">
            <w:pPr>
              <w:pStyle w:val="Capalera"/>
              <w:tabs>
                <w:tab w:val="clear" w:pos="4252"/>
                <w:tab w:val="clear" w:pos="8504"/>
              </w:tabs>
              <w:rPr>
                <w:rFonts w:ascii="Arial" w:hAnsi="Arial" w:cs="Arial"/>
                <w:sz w:val="22"/>
                <w:szCs w:val="22"/>
              </w:rPr>
            </w:pPr>
          </w:p>
          <w:p w14:paraId="5F6C3E12" w14:textId="77777777" w:rsidR="00EF7738" w:rsidRDefault="00EF7738" w:rsidP="00717F76">
            <w:pPr>
              <w:pStyle w:val="Capalera"/>
              <w:rPr>
                <w:rFonts w:ascii="Arial" w:hAnsi="Arial" w:cs="Arial"/>
                <w:sz w:val="22"/>
                <w:szCs w:val="22"/>
              </w:rPr>
            </w:pPr>
            <w:r w:rsidRPr="00EF7738">
              <w:rPr>
                <w:rFonts w:ascii="Arial" w:hAnsi="Arial" w:cs="Arial"/>
                <w:sz w:val="22"/>
                <w:szCs w:val="22"/>
              </w:rPr>
              <w:t>En relació amb l’art</w:t>
            </w:r>
            <w:r w:rsidR="00717F76">
              <w:rPr>
                <w:rFonts w:ascii="Arial" w:hAnsi="Arial" w:cs="Arial"/>
                <w:sz w:val="22"/>
                <w:szCs w:val="22"/>
              </w:rPr>
              <w:t>.</w:t>
            </w:r>
            <w:r w:rsidRPr="00EF7738">
              <w:rPr>
                <w:rFonts w:ascii="Arial" w:hAnsi="Arial" w:cs="Arial"/>
                <w:sz w:val="22"/>
                <w:szCs w:val="22"/>
              </w:rPr>
              <w:t xml:space="preserve"> </w:t>
            </w:r>
            <w:r>
              <w:rPr>
                <w:rFonts w:ascii="Arial" w:hAnsi="Arial" w:cs="Arial"/>
                <w:sz w:val="22"/>
                <w:szCs w:val="22"/>
              </w:rPr>
              <w:t>87</w:t>
            </w:r>
            <w:r w:rsidRPr="00EF7738">
              <w:rPr>
                <w:rFonts w:ascii="Arial" w:hAnsi="Arial" w:cs="Arial"/>
                <w:sz w:val="22"/>
                <w:szCs w:val="22"/>
              </w:rPr>
              <w:t xml:space="preserve"> de la Llei 9/2017, de Contractes del Sector Públic, les</w:t>
            </w:r>
            <w:r w:rsidR="00717F76">
              <w:rPr>
                <w:rFonts w:ascii="Arial" w:hAnsi="Arial" w:cs="Arial"/>
                <w:sz w:val="22"/>
                <w:szCs w:val="22"/>
              </w:rPr>
              <w:t xml:space="preserve"> </w:t>
            </w:r>
            <w:r w:rsidRPr="00EF7738">
              <w:rPr>
                <w:rFonts w:ascii="Arial" w:hAnsi="Arial" w:cs="Arial"/>
                <w:sz w:val="22"/>
                <w:szCs w:val="22"/>
              </w:rPr>
              <w:t xml:space="preserve">empreses licitadores hauran d’acreditar la seva solvència </w:t>
            </w:r>
            <w:r>
              <w:rPr>
                <w:rFonts w:ascii="Arial" w:hAnsi="Arial" w:cs="Arial"/>
                <w:sz w:val="22"/>
                <w:szCs w:val="22"/>
              </w:rPr>
              <w:t>econòmica i financera</w:t>
            </w:r>
            <w:r w:rsidRPr="00EF7738">
              <w:rPr>
                <w:rFonts w:ascii="Arial" w:hAnsi="Arial" w:cs="Arial"/>
                <w:sz w:val="22"/>
                <w:szCs w:val="22"/>
              </w:rPr>
              <w:t xml:space="preserve"> pels mitjans següents</w:t>
            </w:r>
            <w:r>
              <w:rPr>
                <w:rFonts w:ascii="Arial" w:hAnsi="Arial" w:cs="Arial"/>
                <w:sz w:val="22"/>
                <w:szCs w:val="22"/>
              </w:rPr>
              <w:t>:</w:t>
            </w:r>
          </w:p>
          <w:p w14:paraId="56962E07" w14:textId="77777777" w:rsidR="00817EBD" w:rsidRDefault="00817EBD" w:rsidP="00EF7738">
            <w:pPr>
              <w:pStyle w:val="Capalera"/>
              <w:tabs>
                <w:tab w:val="clear" w:pos="4252"/>
                <w:tab w:val="clear" w:pos="8504"/>
              </w:tabs>
              <w:rPr>
                <w:rFonts w:ascii="Arial" w:hAnsi="Arial" w:cs="Arial"/>
                <w:sz w:val="22"/>
                <w:szCs w:val="22"/>
              </w:rPr>
            </w:pPr>
          </w:p>
          <w:p w14:paraId="5A709530" w14:textId="6ABD77EE" w:rsidR="000B0690" w:rsidRDefault="001A42D0" w:rsidP="000B0690">
            <w:pPr>
              <w:autoSpaceDE w:val="0"/>
              <w:autoSpaceDN w:val="0"/>
              <w:adjustRightInd w:val="0"/>
              <w:rPr>
                <w:rFonts w:ascii="Arial" w:hAnsi="Arial" w:cs="Arial"/>
                <w:snapToGrid w:val="0"/>
                <w:color w:val="000000"/>
                <w:sz w:val="22"/>
                <w:szCs w:val="22"/>
                <w:lang w:eastAsia="es-ES"/>
              </w:rPr>
            </w:pPr>
            <w:r>
              <w:rPr>
                <w:rFonts w:ascii="Arial" w:hAnsi="Arial" w:cs="Arial"/>
                <w:snapToGrid w:val="0"/>
                <w:color w:val="000000"/>
                <w:sz w:val="22"/>
                <w:szCs w:val="22"/>
                <w:lang w:eastAsia="es-ES"/>
              </w:rPr>
              <w:t>Declaració responsable de</w:t>
            </w:r>
            <w:r w:rsidR="000B0690" w:rsidRPr="00541165">
              <w:rPr>
                <w:rFonts w:ascii="Arial" w:hAnsi="Arial" w:cs="Arial"/>
                <w:snapToGrid w:val="0"/>
                <w:color w:val="000000"/>
                <w:sz w:val="22"/>
                <w:szCs w:val="22"/>
                <w:lang w:eastAsia="es-ES"/>
              </w:rPr>
              <w:t xml:space="preserve"> la xifra </w:t>
            </w:r>
            <w:r w:rsidR="00153611" w:rsidRPr="00541165">
              <w:rPr>
                <w:rFonts w:ascii="Arial" w:hAnsi="Arial" w:cs="Arial"/>
                <w:snapToGrid w:val="0"/>
                <w:color w:val="000000"/>
                <w:sz w:val="22"/>
                <w:szCs w:val="22"/>
                <w:lang w:eastAsia="es-ES"/>
              </w:rPr>
              <w:t>del volum anual de negocis, referida als tres darrers anys disponibles, en funció de la data de creació o d’inici de l’empresa</w:t>
            </w:r>
            <w:r w:rsidR="000B0690" w:rsidRPr="00541165">
              <w:rPr>
                <w:rFonts w:ascii="Arial" w:hAnsi="Arial" w:cs="Arial"/>
                <w:snapToGrid w:val="0"/>
                <w:color w:val="000000"/>
                <w:sz w:val="22"/>
                <w:szCs w:val="22"/>
                <w:lang w:eastAsia="es-ES"/>
              </w:rPr>
              <w:t>.</w:t>
            </w:r>
          </w:p>
          <w:p w14:paraId="2C1839B1" w14:textId="77777777" w:rsidR="000B0690" w:rsidRDefault="000B0690" w:rsidP="002E14AA">
            <w:pPr>
              <w:autoSpaceDE w:val="0"/>
              <w:autoSpaceDN w:val="0"/>
              <w:adjustRightInd w:val="0"/>
              <w:jc w:val="left"/>
              <w:rPr>
                <w:rFonts w:ascii="Arial" w:hAnsi="Arial" w:cs="Arial"/>
                <w:snapToGrid w:val="0"/>
                <w:color w:val="000000"/>
                <w:sz w:val="22"/>
                <w:szCs w:val="22"/>
                <w:lang w:eastAsia="es-ES"/>
              </w:rPr>
            </w:pPr>
          </w:p>
          <w:p w14:paraId="3869FA51" w14:textId="3EE6E494" w:rsidR="000B0690" w:rsidRDefault="000B0690" w:rsidP="008E39F7">
            <w:pPr>
              <w:autoSpaceDE w:val="0"/>
              <w:autoSpaceDN w:val="0"/>
              <w:adjustRightInd w:val="0"/>
              <w:rPr>
                <w:rFonts w:ascii="Arial" w:hAnsi="Arial" w:cs="Arial"/>
                <w:sz w:val="22"/>
                <w:szCs w:val="22"/>
              </w:rPr>
            </w:pPr>
            <w:r>
              <w:rPr>
                <w:rFonts w:ascii="Arial" w:hAnsi="Arial" w:cs="Arial"/>
                <w:snapToGrid w:val="0"/>
                <w:color w:val="000000"/>
                <w:sz w:val="22"/>
                <w:szCs w:val="22"/>
                <w:lang w:eastAsia="es-ES"/>
              </w:rPr>
              <w:t xml:space="preserve">L’any de més volum econòmic declarat </w:t>
            </w:r>
            <w:r w:rsidR="00781885">
              <w:rPr>
                <w:rFonts w:ascii="Arial" w:hAnsi="Arial" w:cs="Arial"/>
                <w:snapToGrid w:val="0"/>
                <w:color w:val="000000"/>
                <w:sz w:val="22"/>
                <w:szCs w:val="22"/>
                <w:lang w:eastAsia="es-ES"/>
              </w:rPr>
              <w:t>h</w:t>
            </w:r>
            <w:r>
              <w:rPr>
                <w:rFonts w:ascii="Arial" w:hAnsi="Arial" w:cs="Arial"/>
                <w:snapToGrid w:val="0"/>
                <w:color w:val="000000"/>
                <w:sz w:val="22"/>
                <w:szCs w:val="22"/>
                <w:lang w:eastAsia="es-ES"/>
              </w:rPr>
              <w:t>a de ser mínim d’un import</w:t>
            </w:r>
            <w:r w:rsidR="002E14AA">
              <w:rPr>
                <w:rFonts w:ascii="Arial" w:hAnsi="Arial" w:cs="Arial"/>
                <w:sz w:val="22"/>
                <w:szCs w:val="22"/>
              </w:rPr>
              <w:t xml:space="preserve"> equivalent al </w:t>
            </w:r>
            <w:r w:rsidR="000879ED">
              <w:rPr>
                <w:rFonts w:ascii="Arial" w:hAnsi="Arial" w:cs="Arial"/>
                <w:sz w:val="22"/>
                <w:szCs w:val="22"/>
              </w:rPr>
              <w:t>0,7 vegades</w:t>
            </w:r>
            <w:r w:rsidR="002E14AA">
              <w:rPr>
                <w:rFonts w:ascii="Arial" w:hAnsi="Arial" w:cs="Arial"/>
                <w:sz w:val="22"/>
                <w:szCs w:val="22"/>
              </w:rPr>
              <w:t xml:space="preserve"> </w:t>
            </w:r>
            <w:r w:rsidR="001078B4">
              <w:rPr>
                <w:rFonts w:ascii="Arial" w:hAnsi="Arial" w:cs="Arial"/>
                <w:sz w:val="22"/>
                <w:szCs w:val="22"/>
              </w:rPr>
              <w:t>del v</w:t>
            </w:r>
            <w:r w:rsidR="004A5083">
              <w:rPr>
                <w:rFonts w:ascii="Arial" w:hAnsi="Arial" w:cs="Arial"/>
                <w:sz w:val="22"/>
                <w:szCs w:val="22"/>
              </w:rPr>
              <w:t xml:space="preserve">alor estimat </w:t>
            </w:r>
            <w:r w:rsidR="001078B4">
              <w:rPr>
                <w:rFonts w:ascii="Arial" w:hAnsi="Arial" w:cs="Arial"/>
                <w:sz w:val="22"/>
                <w:szCs w:val="22"/>
              </w:rPr>
              <w:t>del contracte</w:t>
            </w:r>
            <w:r w:rsidR="000879ED">
              <w:rPr>
                <w:rFonts w:ascii="Arial" w:hAnsi="Arial" w:cs="Arial"/>
                <w:sz w:val="22"/>
                <w:szCs w:val="22"/>
              </w:rPr>
              <w:t xml:space="preserve"> del lot a que licitin:</w:t>
            </w:r>
          </w:p>
          <w:p w14:paraId="2A9CEBEC" w14:textId="10D952B9" w:rsidR="000879ED" w:rsidRDefault="000879ED" w:rsidP="008E39F7">
            <w:pPr>
              <w:autoSpaceDE w:val="0"/>
              <w:autoSpaceDN w:val="0"/>
              <w:adjustRightInd w:val="0"/>
              <w:rPr>
                <w:rFonts w:ascii="Arial" w:hAnsi="Arial" w:cs="Arial"/>
                <w:sz w:val="22"/>
                <w:szCs w:val="22"/>
              </w:rPr>
            </w:pPr>
          </w:p>
          <w:p w14:paraId="4405C968" w14:textId="4693A16B" w:rsidR="000879ED" w:rsidRPr="000879ED" w:rsidRDefault="000879ED" w:rsidP="000879ED">
            <w:pPr>
              <w:autoSpaceDE w:val="0"/>
              <w:autoSpaceDN w:val="0"/>
              <w:adjustRightInd w:val="0"/>
              <w:jc w:val="left"/>
              <w:rPr>
                <w:rFonts w:ascii="Arial" w:hAnsi="Arial" w:cs="Arial"/>
                <w:sz w:val="22"/>
                <w:szCs w:val="22"/>
                <w:lang w:eastAsia="en-US"/>
              </w:rPr>
            </w:pPr>
            <w:r w:rsidRPr="000879ED">
              <w:rPr>
                <w:rFonts w:ascii="Arial" w:hAnsi="Arial" w:cs="Arial"/>
                <w:sz w:val="22"/>
                <w:szCs w:val="22"/>
                <w:lang w:eastAsia="en-US"/>
              </w:rPr>
              <w:t xml:space="preserve">-En el cas de </w:t>
            </w:r>
            <w:r>
              <w:rPr>
                <w:rFonts w:ascii="Arial" w:hAnsi="Arial" w:cs="Arial"/>
                <w:sz w:val="22"/>
                <w:szCs w:val="22"/>
                <w:lang w:eastAsia="en-US"/>
              </w:rPr>
              <w:t>licitar al</w:t>
            </w:r>
            <w:r w:rsidRPr="000879ED">
              <w:rPr>
                <w:rFonts w:ascii="Arial" w:hAnsi="Arial" w:cs="Arial"/>
                <w:sz w:val="22"/>
                <w:szCs w:val="22"/>
                <w:lang w:eastAsia="en-US"/>
              </w:rPr>
              <w:t xml:space="preserve"> Lot 1:  70.070,00 € </w:t>
            </w:r>
          </w:p>
          <w:p w14:paraId="2D0C839B" w14:textId="434D5F5F" w:rsidR="000879ED" w:rsidRPr="000879ED" w:rsidRDefault="000879ED" w:rsidP="000879ED">
            <w:pPr>
              <w:rPr>
                <w:rFonts w:ascii="Arial" w:hAnsi="Arial" w:cs="Arial"/>
                <w:sz w:val="22"/>
                <w:szCs w:val="22"/>
                <w:lang w:eastAsia="en-US"/>
              </w:rPr>
            </w:pPr>
            <w:r w:rsidRPr="000879ED">
              <w:rPr>
                <w:rFonts w:ascii="Arial" w:hAnsi="Arial" w:cs="Arial"/>
                <w:sz w:val="22"/>
                <w:szCs w:val="22"/>
                <w:lang w:eastAsia="en-US"/>
              </w:rPr>
              <w:t xml:space="preserve">-En el cas de </w:t>
            </w:r>
            <w:r>
              <w:rPr>
                <w:rFonts w:ascii="Arial" w:hAnsi="Arial" w:cs="Arial"/>
                <w:sz w:val="22"/>
                <w:szCs w:val="22"/>
                <w:lang w:eastAsia="en-US"/>
              </w:rPr>
              <w:t>licitar al</w:t>
            </w:r>
            <w:r w:rsidRPr="000879ED">
              <w:rPr>
                <w:rFonts w:ascii="Arial" w:hAnsi="Arial" w:cs="Arial"/>
                <w:sz w:val="22"/>
                <w:szCs w:val="22"/>
                <w:lang w:eastAsia="en-US"/>
              </w:rPr>
              <w:t xml:space="preserve"> Lot 2: 124.643,75 €</w:t>
            </w:r>
          </w:p>
          <w:p w14:paraId="5421AF91" w14:textId="1EFBBCD4" w:rsidR="000879ED" w:rsidRPr="000879ED" w:rsidRDefault="000879ED" w:rsidP="000879ED">
            <w:pPr>
              <w:rPr>
                <w:rFonts w:ascii="Arial" w:hAnsi="Arial" w:cs="Arial"/>
                <w:color w:val="363636"/>
                <w:sz w:val="22"/>
                <w:szCs w:val="22"/>
                <w:shd w:val="clear" w:color="auto" w:fill="FFFFFF"/>
                <w:lang w:eastAsia="en-US"/>
              </w:rPr>
            </w:pPr>
            <w:r w:rsidRPr="000879ED">
              <w:rPr>
                <w:rFonts w:ascii="Arial" w:hAnsi="Arial" w:cs="Arial"/>
                <w:color w:val="363636"/>
                <w:sz w:val="22"/>
                <w:szCs w:val="22"/>
                <w:shd w:val="clear" w:color="auto" w:fill="FFFFFF"/>
                <w:lang w:eastAsia="en-US"/>
              </w:rPr>
              <w:t xml:space="preserve">-En el cas de </w:t>
            </w:r>
            <w:r>
              <w:rPr>
                <w:rFonts w:ascii="Arial" w:hAnsi="Arial" w:cs="Arial"/>
                <w:color w:val="363636"/>
                <w:sz w:val="22"/>
                <w:szCs w:val="22"/>
                <w:shd w:val="clear" w:color="auto" w:fill="FFFFFF"/>
                <w:lang w:eastAsia="en-US"/>
              </w:rPr>
              <w:t>licitar als</w:t>
            </w:r>
            <w:r w:rsidRPr="000879ED">
              <w:rPr>
                <w:rFonts w:ascii="Arial" w:hAnsi="Arial" w:cs="Arial"/>
                <w:color w:val="363636"/>
                <w:sz w:val="22"/>
                <w:szCs w:val="22"/>
                <w:shd w:val="clear" w:color="auto" w:fill="FFFFFF"/>
                <w:lang w:eastAsia="en-US"/>
              </w:rPr>
              <w:t xml:space="preserve"> 2 lots: 194.713,75 €</w:t>
            </w:r>
          </w:p>
          <w:p w14:paraId="7C47461D" w14:textId="77777777" w:rsidR="000879ED" w:rsidRDefault="000879ED" w:rsidP="008E39F7">
            <w:pPr>
              <w:autoSpaceDE w:val="0"/>
              <w:autoSpaceDN w:val="0"/>
              <w:adjustRightInd w:val="0"/>
              <w:rPr>
                <w:rFonts w:ascii="Arial" w:hAnsi="Arial" w:cs="Arial"/>
                <w:sz w:val="22"/>
                <w:szCs w:val="22"/>
              </w:rPr>
            </w:pPr>
          </w:p>
          <w:p w14:paraId="50B79CB6" w14:textId="047CF3B1" w:rsidR="00FB1191" w:rsidRDefault="00FB1191" w:rsidP="00FB1191">
            <w:pPr>
              <w:autoSpaceDE w:val="0"/>
              <w:autoSpaceDN w:val="0"/>
              <w:adjustRightInd w:val="0"/>
              <w:rPr>
                <w:rFonts w:ascii="Arial" w:hAnsi="Arial" w:cs="Arial"/>
                <w:b/>
                <w:bCs/>
                <w:sz w:val="22"/>
                <w:szCs w:val="22"/>
              </w:rPr>
            </w:pPr>
            <w:r w:rsidRPr="003B579C">
              <w:rPr>
                <w:rFonts w:ascii="Arial" w:hAnsi="Arial" w:cs="Arial"/>
                <w:sz w:val="22"/>
                <w:szCs w:val="22"/>
                <w:u w:val="single"/>
              </w:rPr>
              <w:t xml:space="preserve">L’anterior informació es recollirà </w:t>
            </w:r>
            <w:r w:rsidR="00FD5B52">
              <w:rPr>
                <w:rFonts w:ascii="Arial" w:hAnsi="Arial" w:cs="Arial"/>
                <w:sz w:val="22"/>
                <w:szCs w:val="22"/>
                <w:u w:val="single"/>
              </w:rPr>
              <w:t>en</w:t>
            </w:r>
            <w:r w:rsidRPr="003B579C">
              <w:rPr>
                <w:rFonts w:ascii="Arial" w:hAnsi="Arial" w:cs="Arial"/>
                <w:sz w:val="22"/>
                <w:szCs w:val="22"/>
                <w:u w:val="single"/>
              </w:rPr>
              <w:t xml:space="preserve"> la declaració responsable segons el model </w:t>
            </w:r>
            <w:r w:rsidR="00245739">
              <w:rPr>
                <w:rFonts w:ascii="Arial" w:hAnsi="Arial" w:cs="Arial"/>
                <w:sz w:val="22"/>
                <w:szCs w:val="22"/>
                <w:u w:val="single"/>
              </w:rPr>
              <w:t>del document DEUC indicat en</w:t>
            </w:r>
            <w:r w:rsidRPr="003B579C">
              <w:rPr>
                <w:rFonts w:ascii="Arial" w:hAnsi="Arial" w:cs="Arial"/>
                <w:sz w:val="22"/>
                <w:szCs w:val="22"/>
                <w:u w:val="single"/>
              </w:rPr>
              <w:t xml:space="preserve"> l’annex 1 d’aquest plec</w:t>
            </w:r>
            <w:r w:rsidR="00FD5B52">
              <w:rPr>
                <w:rFonts w:ascii="Arial" w:hAnsi="Arial" w:cs="Arial"/>
                <w:sz w:val="22"/>
                <w:szCs w:val="22"/>
                <w:u w:val="single"/>
              </w:rPr>
              <w:t xml:space="preserve"> (</w:t>
            </w:r>
            <w:r w:rsidR="00FD5B52" w:rsidRPr="00FD5B52">
              <w:rPr>
                <w:rFonts w:ascii="Arial" w:hAnsi="Arial" w:cs="Arial"/>
                <w:b/>
                <w:sz w:val="22"/>
                <w:szCs w:val="22"/>
                <w:u w:val="single"/>
              </w:rPr>
              <w:t>dins del sobre A</w:t>
            </w:r>
            <w:r w:rsidR="00FD5B52">
              <w:rPr>
                <w:rFonts w:ascii="Arial" w:hAnsi="Arial" w:cs="Arial"/>
                <w:sz w:val="22"/>
                <w:szCs w:val="22"/>
                <w:u w:val="single"/>
              </w:rPr>
              <w:t>)</w:t>
            </w:r>
            <w:r w:rsidR="008C5394" w:rsidRPr="008C5394">
              <w:rPr>
                <w:rFonts w:ascii="Arial" w:hAnsi="Arial" w:cs="Arial"/>
                <w:sz w:val="22"/>
                <w:szCs w:val="22"/>
                <w:u w:val="single"/>
              </w:rPr>
              <w:t>.</w:t>
            </w:r>
          </w:p>
          <w:p w14:paraId="2F03DEFD" w14:textId="77777777" w:rsidR="009A2476" w:rsidRPr="00FB1191" w:rsidRDefault="009A2476" w:rsidP="00FB1191">
            <w:pPr>
              <w:autoSpaceDE w:val="0"/>
              <w:autoSpaceDN w:val="0"/>
              <w:adjustRightInd w:val="0"/>
              <w:rPr>
                <w:rFonts w:ascii="Arial" w:hAnsi="Arial" w:cs="Arial"/>
                <w:b/>
                <w:bCs/>
                <w:sz w:val="22"/>
                <w:szCs w:val="22"/>
              </w:rPr>
            </w:pPr>
          </w:p>
        </w:tc>
      </w:tr>
      <w:tr w:rsidR="00116486" w:rsidRPr="00D12531" w14:paraId="153E32E4" w14:textId="77777777" w:rsidTr="00534A62">
        <w:tc>
          <w:tcPr>
            <w:tcW w:w="8347" w:type="dxa"/>
          </w:tcPr>
          <w:p w14:paraId="6C0BA177" w14:textId="77777777" w:rsidR="00116486" w:rsidRPr="00D12531" w:rsidRDefault="00C27008" w:rsidP="00D61163">
            <w:pPr>
              <w:pStyle w:val="Pargrafdellista"/>
              <w:autoSpaceDE w:val="0"/>
              <w:autoSpaceDN w:val="0"/>
              <w:adjustRightInd w:val="0"/>
              <w:ind w:left="0"/>
              <w:rPr>
                <w:rFonts w:ascii="Arial" w:hAnsi="Arial" w:cs="Arial"/>
                <w:b/>
                <w:bCs/>
                <w:sz w:val="22"/>
                <w:szCs w:val="22"/>
              </w:rPr>
            </w:pPr>
            <w:r w:rsidRPr="007118EC">
              <w:rPr>
                <w:rFonts w:ascii="Arial" w:hAnsi="Arial" w:cs="Arial"/>
                <w:b/>
                <w:bCs/>
                <w:sz w:val="22"/>
                <w:szCs w:val="22"/>
              </w:rPr>
              <w:t>E.2</w:t>
            </w:r>
            <w:r>
              <w:rPr>
                <w:rFonts w:ascii="Arial" w:hAnsi="Arial" w:cs="Arial"/>
                <w:b/>
                <w:bCs/>
                <w:sz w:val="22"/>
                <w:szCs w:val="22"/>
              </w:rPr>
              <w:t xml:space="preserve"> </w:t>
            </w:r>
            <w:r w:rsidR="00C512A7" w:rsidRPr="00D12531">
              <w:rPr>
                <w:rFonts w:ascii="Arial" w:hAnsi="Arial" w:cs="Arial"/>
                <w:b/>
                <w:bCs/>
                <w:sz w:val="22"/>
                <w:szCs w:val="22"/>
              </w:rPr>
              <w:t>Tècnica</w:t>
            </w:r>
            <w:r w:rsidR="00D61163">
              <w:rPr>
                <w:rFonts w:ascii="Arial" w:hAnsi="Arial" w:cs="Arial"/>
                <w:b/>
                <w:bCs/>
                <w:sz w:val="22"/>
                <w:szCs w:val="22"/>
              </w:rPr>
              <w:t xml:space="preserve"> o </w:t>
            </w:r>
            <w:r w:rsidR="002E6914">
              <w:rPr>
                <w:rFonts w:ascii="Arial" w:hAnsi="Arial" w:cs="Arial"/>
                <w:b/>
                <w:bCs/>
                <w:sz w:val="22"/>
                <w:szCs w:val="22"/>
              </w:rPr>
              <w:t>p</w:t>
            </w:r>
            <w:r w:rsidR="00C512A7" w:rsidRPr="00D12531">
              <w:rPr>
                <w:rFonts w:ascii="Arial" w:hAnsi="Arial" w:cs="Arial"/>
                <w:b/>
                <w:bCs/>
                <w:sz w:val="22"/>
                <w:szCs w:val="22"/>
              </w:rPr>
              <w:t>rofessional</w:t>
            </w:r>
            <w:r w:rsidR="003C27EA">
              <w:rPr>
                <w:rFonts w:ascii="Arial" w:hAnsi="Arial" w:cs="Arial"/>
                <w:b/>
                <w:bCs/>
                <w:sz w:val="22"/>
                <w:szCs w:val="22"/>
              </w:rPr>
              <w:t>:</w:t>
            </w:r>
          </w:p>
        </w:tc>
      </w:tr>
      <w:tr w:rsidR="00D25241" w:rsidRPr="00D12531" w14:paraId="383AA58E" w14:textId="77777777" w:rsidTr="00534A62">
        <w:tc>
          <w:tcPr>
            <w:tcW w:w="8347" w:type="dxa"/>
          </w:tcPr>
          <w:p w14:paraId="0E331498" w14:textId="77777777" w:rsidR="00D25241" w:rsidRDefault="00D25241" w:rsidP="00D25241">
            <w:pPr>
              <w:rPr>
                <w:rFonts w:ascii="Arial" w:hAnsi="Arial" w:cs="Arial"/>
                <w:sz w:val="22"/>
                <w:szCs w:val="22"/>
              </w:rPr>
            </w:pPr>
          </w:p>
          <w:p w14:paraId="58A9D4CC" w14:textId="77777777" w:rsidR="00EF7738" w:rsidRDefault="00EF7738" w:rsidP="00EF7738">
            <w:pPr>
              <w:rPr>
                <w:rFonts w:ascii="Arial" w:hAnsi="Arial" w:cs="Arial"/>
                <w:sz w:val="22"/>
                <w:szCs w:val="22"/>
              </w:rPr>
            </w:pPr>
            <w:r w:rsidRPr="00EF7738">
              <w:rPr>
                <w:rFonts w:ascii="Arial" w:hAnsi="Arial" w:cs="Arial"/>
                <w:sz w:val="22"/>
                <w:szCs w:val="22"/>
              </w:rPr>
              <w:t xml:space="preserve">En relació amb </w:t>
            </w:r>
            <w:r>
              <w:rPr>
                <w:rFonts w:ascii="Arial" w:hAnsi="Arial" w:cs="Arial"/>
                <w:sz w:val="22"/>
                <w:szCs w:val="22"/>
              </w:rPr>
              <w:t>l’article</w:t>
            </w:r>
            <w:r w:rsidRPr="00EF7738">
              <w:rPr>
                <w:rFonts w:ascii="Arial" w:hAnsi="Arial" w:cs="Arial"/>
                <w:sz w:val="22"/>
                <w:szCs w:val="22"/>
              </w:rPr>
              <w:t xml:space="preserve"> 90 de la Llei 9/2017, de Contractes del Sector Públic, les</w:t>
            </w:r>
            <w:r w:rsidR="00717F76">
              <w:rPr>
                <w:rFonts w:ascii="Arial" w:hAnsi="Arial" w:cs="Arial"/>
                <w:sz w:val="22"/>
                <w:szCs w:val="22"/>
              </w:rPr>
              <w:t xml:space="preserve"> </w:t>
            </w:r>
            <w:r w:rsidRPr="00EF7738">
              <w:rPr>
                <w:rFonts w:ascii="Arial" w:hAnsi="Arial" w:cs="Arial"/>
                <w:sz w:val="22"/>
                <w:szCs w:val="22"/>
              </w:rPr>
              <w:t>empreses licitadores hauran d’acreditar la seva solvència tècnica o</w:t>
            </w:r>
            <w:r>
              <w:rPr>
                <w:rFonts w:ascii="Arial" w:hAnsi="Arial" w:cs="Arial"/>
                <w:sz w:val="22"/>
                <w:szCs w:val="22"/>
              </w:rPr>
              <w:t xml:space="preserve"> </w:t>
            </w:r>
            <w:r w:rsidRPr="00EF7738">
              <w:rPr>
                <w:rFonts w:ascii="Arial" w:hAnsi="Arial" w:cs="Arial"/>
                <w:sz w:val="22"/>
                <w:szCs w:val="22"/>
              </w:rPr>
              <w:t>professional pels mitjans següents</w:t>
            </w:r>
            <w:r>
              <w:rPr>
                <w:rFonts w:ascii="Arial" w:hAnsi="Arial" w:cs="Arial"/>
                <w:sz w:val="22"/>
                <w:szCs w:val="22"/>
              </w:rPr>
              <w:t>:</w:t>
            </w:r>
          </w:p>
          <w:p w14:paraId="06557E30" w14:textId="77777777" w:rsidR="00EF7738" w:rsidRDefault="00EF7738" w:rsidP="00EF7738">
            <w:pPr>
              <w:rPr>
                <w:rFonts w:ascii="Arial" w:hAnsi="Arial" w:cs="Arial"/>
                <w:sz w:val="22"/>
                <w:szCs w:val="22"/>
              </w:rPr>
            </w:pPr>
          </w:p>
          <w:p w14:paraId="18D6B661" w14:textId="2D4AA16A" w:rsidR="001A42D0" w:rsidRPr="00AD06E7" w:rsidRDefault="001A42D0" w:rsidP="001A42D0">
            <w:pPr>
              <w:rPr>
                <w:rFonts w:ascii="Arial" w:hAnsi="Arial" w:cs="Arial"/>
                <w:sz w:val="22"/>
                <w:szCs w:val="22"/>
              </w:rPr>
            </w:pPr>
            <w:r>
              <w:rPr>
                <w:rFonts w:ascii="Arial" w:hAnsi="Arial" w:cs="Arial"/>
                <w:sz w:val="22"/>
                <w:szCs w:val="22"/>
              </w:rPr>
              <w:t>Una</w:t>
            </w:r>
            <w:r w:rsidR="008C5394" w:rsidRPr="008C5394">
              <w:rPr>
                <w:rFonts w:ascii="Arial" w:hAnsi="Arial" w:cs="Arial"/>
                <w:sz w:val="22"/>
                <w:szCs w:val="22"/>
              </w:rPr>
              <w:t xml:space="preserve"> relació dels principals serveis o treballs realitzats, d’igual o similar naturalesa als de l’objecte del contracte, en els darrers tres anys</w:t>
            </w:r>
            <w:r>
              <w:rPr>
                <w:rFonts w:ascii="Arial" w:hAnsi="Arial" w:cs="Arial"/>
                <w:sz w:val="22"/>
                <w:szCs w:val="22"/>
              </w:rPr>
              <w:t>.</w:t>
            </w:r>
          </w:p>
          <w:p w14:paraId="513AC9DF" w14:textId="3960A6D3" w:rsidR="008C5394" w:rsidRDefault="008C5394" w:rsidP="00FB2BFF">
            <w:pPr>
              <w:ind w:left="709"/>
              <w:rPr>
                <w:rFonts w:ascii="Arial" w:hAnsi="Arial" w:cs="Arial"/>
                <w:sz w:val="22"/>
                <w:szCs w:val="22"/>
              </w:rPr>
            </w:pPr>
          </w:p>
          <w:p w14:paraId="4C349E34" w14:textId="3357B92E" w:rsidR="001A42D0" w:rsidRPr="001A42D0" w:rsidRDefault="001A42D0" w:rsidP="001A42D0">
            <w:pPr>
              <w:rPr>
                <w:rFonts w:ascii="Arial" w:hAnsi="Arial" w:cs="Arial"/>
                <w:color w:val="363636"/>
                <w:sz w:val="22"/>
                <w:szCs w:val="22"/>
                <w:shd w:val="clear" w:color="auto" w:fill="FFFFFF"/>
                <w:lang w:eastAsia="en-US"/>
              </w:rPr>
            </w:pPr>
            <w:r w:rsidRPr="001A42D0">
              <w:rPr>
                <w:rFonts w:ascii="Arial" w:hAnsi="Arial" w:cs="Arial"/>
                <w:color w:val="363636"/>
                <w:sz w:val="22"/>
                <w:szCs w:val="22"/>
                <w:shd w:val="clear" w:color="auto" w:fill="FFFFFF"/>
                <w:lang w:eastAsia="en-US"/>
              </w:rPr>
              <w:t>Caldrà acreditar com a executat en l’any de major execució del període esmentat, en serveis d’igual o similar naturalesa que els que constitueixen l’objecte del contracte</w:t>
            </w:r>
            <w:r w:rsidR="009254EE">
              <w:rPr>
                <w:rFonts w:ascii="Arial" w:hAnsi="Arial" w:cs="Arial"/>
                <w:color w:val="363636"/>
                <w:sz w:val="22"/>
                <w:szCs w:val="22"/>
                <w:shd w:val="clear" w:color="auto" w:fill="FFFFFF"/>
                <w:lang w:eastAsia="en-US"/>
              </w:rPr>
              <w:t>,</w:t>
            </w:r>
            <w:r w:rsidRPr="001A42D0">
              <w:rPr>
                <w:rFonts w:ascii="Arial" w:hAnsi="Arial" w:cs="Arial"/>
                <w:color w:val="363636"/>
                <w:sz w:val="22"/>
                <w:szCs w:val="22"/>
                <w:shd w:val="clear" w:color="auto" w:fill="FFFFFF"/>
                <w:lang w:eastAsia="en-US"/>
              </w:rPr>
              <w:t xml:space="preserve"> </w:t>
            </w:r>
            <w:r w:rsidR="009254EE">
              <w:rPr>
                <w:rFonts w:ascii="Arial" w:hAnsi="Arial" w:cs="Arial"/>
                <w:color w:val="363636"/>
                <w:sz w:val="22"/>
                <w:szCs w:val="22"/>
                <w:shd w:val="clear" w:color="auto" w:fill="FFFFFF"/>
                <w:lang w:eastAsia="en-US"/>
              </w:rPr>
              <w:t>u</w:t>
            </w:r>
            <w:r w:rsidR="009254EE" w:rsidRPr="009254EE">
              <w:rPr>
                <w:rFonts w:ascii="Arial" w:hAnsi="Arial" w:cs="Arial"/>
                <w:color w:val="363636"/>
                <w:sz w:val="22"/>
                <w:szCs w:val="22"/>
                <w:shd w:val="clear" w:color="auto" w:fill="FFFFFF"/>
                <w:lang w:eastAsia="en-US"/>
              </w:rPr>
              <w:t>n import equivalent a 0,7 vegades (</w:t>
            </w:r>
            <w:r w:rsidR="009254EE" w:rsidRPr="009254EE">
              <w:rPr>
                <w:rFonts w:ascii="Arial" w:hAnsi="Arial" w:cs="Arial"/>
                <w:i/>
                <w:color w:val="363636"/>
                <w:sz w:val="22"/>
                <w:szCs w:val="22"/>
                <w:shd w:val="clear" w:color="auto" w:fill="FFFFFF"/>
                <w:lang w:eastAsia="en-US"/>
              </w:rPr>
              <w:t>o sigui 70%</w:t>
            </w:r>
            <w:r w:rsidR="009254EE" w:rsidRPr="009254EE">
              <w:rPr>
                <w:rFonts w:ascii="Arial" w:hAnsi="Arial" w:cs="Arial"/>
                <w:color w:val="363636"/>
                <w:sz w:val="22"/>
                <w:szCs w:val="22"/>
                <w:shd w:val="clear" w:color="auto" w:fill="FFFFFF"/>
                <w:lang w:eastAsia="en-US"/>
              </w:rPr>
              <w:t>) el valor estimat del contracte del lot a que licitin</w:t>
            </w:r>
            <w:r w:rsidRPr="001A42D0">
              <w:rPr>
                <w:rFonts w:ascii="Arial" w:hAnsi="Arial" w:cs="Arial"/>
                <w:color w:val="363636"/>
                <w:sz w:val="22"/>
                <w:szCs w:val="22"/>
                <w:shd w:val="clear" w:color="auto" w:fill="FFFFFF"/>
                <w:lang w:eastAsia="en-US"/>
              </w:rPr>
              <w:t>:</w:t>
            </w:r>
          </w:p>
          <w:p w14:paraId="19A61D04" w14:textId="77777777" w:rsidR="001A42D0" w:rsidRPr="001A42D0" w:rsidRDefault="001A42D0" w:rsidP="001A42D0">
            <w:pPr>
              <w:rPr>
                <w:rFonts w:ascii="Arial" w:hAnsi="Arial" w:cs="Arial"/>
                <w:color w:val="363636"/>
                <w:sz w:val="22"/>
                <w:szCs w:val="22"/>
                <w:shd w:val="clear" w:color="auto" w:fill="FFFFFF"/>
                <w:lang w:eastAsia="en-US"/>
              </w:rPr>
            </w:pPr>
          </w:p>
          <w:p w14:paraId="14B3DA0E" w14:textId="13929CC8" w:rsidR="001A42D0" w:rsidRPr="001A42D0" w:rsidRDefault="001A42D0" w:rsidP="001A42D0">
            <w:pPr>
              <w:rPr>
                <w:rFonts w:ascii="Arial" w:hAnsi="Arial" w:cs="Arial"/>
                <w:color w:val="363636"/>
                <w:sz w:val="22"/>
                <w:szCs w:val="22"/>
                <w:shd w:val="clear" w:color="auto" w:fill="FFFFFF"/>
                <w:lang w:eastAsia="en-US"/>
              </w:rPr>
            </w:pPr>
            <w:r w:rsidRPr="001A42D0">
              <w:rPr>
                <w:rFonts w:ascii="Arial" w:hAnsi="Arial" w:cs="Arial"/>
                <w:color w:val="363636"/>
                <w:sz w:val="22"/>
                <w:szCs w:val="22"/>
                <w:shd w:val="clear" w:color="auto" w:fill="FFFFFF"/>
                <w:lang w:eastAsia="en-US"/>
              </w:rPr>
              <w:t xml:space="preserve">-En el cas de </w:t>
            </w:r>
            <w:r>
              <w:rPr>
                <w:rFonts w:ascii="Arial" w:hAnsi="Arial" w:cs="Arial"/>
                <w:color w:val="363636"/>
                <w:sz w:val="22"/>
                <w:szCs w:val="22"/>
                <w:shd w:val="clear" w:color="auto" w:fill="FFFFFF"/>
                <w:lang w:eastAsia="en-US"/>
              </w:rPr>
              <w:t>licitar al</w:t>
            </w:r>
            <w:r w:rsidRPr="001A42D0">
              <w:rPr>
                <w:rFonts w:ascii="Arial" w:hAnsi="Arial" w:cs="Arial"/>
                <w:color w:val="363636"/>
                <w:sz w:val="22"/>
                <w:szCs w:val="22"/>
                <w:shd w:val="clear" w:color="auto" w:fill="FFFFFF"/>
                <w:lang w:eastAsia="en-US"/>
              </w:rPr>
              <w:t xml:space="preserve"> Lot 1:  70.070,00 € </w:t>
            </w:r>
          </w:p>
          <w:p w14:paraId="52C0F605" w14:textId="75FBE0FA" w:rsidR="001A42D0" w:rsidRPr="001A42D0" w:rsidRDefault="001A42D0" w:rsidP="001A42D0">
            <w:pPr>
              <w:rPr>
                <w:rFonts w:ascii="Arial" w:hAnsi="Arial" w:cs="Arial"/>
                <w:color w:val="363636"/>
                <w:sz w:val="22"/>
                <w:szCs w:val="22"/>
                <w:shd w:val="clear" w:color="auto" w:fill="FFFFFF"/>
                <w:lang w:eastAsia="en-US"/>
              </w:rPr>
            </w:pPr>
            <w:r w:rsidRPr="001A42D0">
              <w:rPr>
                <w:rFonts w:ascii="Arial" w:hAnsi="Arial" w:cs="Arial"/>
                <w:color w:val="363636"/>
                <w:sz w:val="22"/>
                <w:szCs w:val="22"/>
                <w:shd w:val="clear" w:color="auto" w:fill="FFFFFF"/>
                <w:lang w:eastAsia="en-US"/>
              </w:rPr>
              <w:t xml:space="preserve">-En el cas de </w:t>
            </w:r>
            <w:r>
              <w:rPr>
                <w:rFonts w:ascii="Arial" w:hAnsi="Arial" w:cs="Arial"/>
                <w:color w:val="363636"/>
                <w:sz w:val="22"/>
                <w:szCs w:val="22"/>
                <w:shd w:val="clear" w:color="auto" w:fill="FFFFFF"/>
                <w:lang w:eastAsia="en-US"/>
              </w:rPr>
              <w:t>licitar al</w:t>
            </w:r>
            <w:r w:rsidRPr="001A42D0">
              <w:rPr>
                <w:rFonts w:ascii="Arial" w:hAnsi="Arial" w:cs="Arial"/>
                <w:color w:val="363636"/>
                <w:sz w:val="22"/>
                <w:szCs w:val="22"/>
                <w:shd w:val="clear" w:color="auto" w:fill="FFFFFF"/>
                <w:lang w:eastAsia="en-US"/>
              </w:rPr>
              <w:t xml:space="preserve"> Lot 2: 124.643,75 €</w:t>
            </w:r>
          </w:p>
          <w:p w14:paraId="4FAAFABA" w14:textId="3FB7F950" w:rsidR="001A42D0" w:rsidRPr="001A42D0" w:rsidRDefault="001A42D0" w:rsidP="001A42D0">
            <w:pPr>
              <w:rPr>
                <w:rFonts w:ascii="Arial" w:hAnsi="Arial" w:cs="Arial"/>
                <w:color w:val="363636"/>
                <w:sz w:val="22"/>
                <w:szCs w:val="22"/>
                <w:shd w:val="clear" w:color="auto" w:fill="FFFFFF"/>
                <w:lang w:eastAsia="en-US"/>
              </w:rPr>
            </w:pPr>
            <w:r w:rsidRPr="001A42D0">
              <w:rPr>
                <w:rFonts w:ascii="Arial" w:hAnsi="Arial" w:cs="Arial"/>
                <w:color w:val="363636"/>
                <w:sz w:val="22"/>
                <w:szCs w:val="22"/>
                <w:shd w:val="clear" w:color="auto" w:fill="FFFFFF"/>
                <w:lang w:eastAsia="en-US"/>
              </w:rPr>
              <w:t xml:space="preserve">-En el cas de </w:t>
            </w:r>
            <w:r>
              <w:rPr>
                <w:rFonts w:ascii="Arial" w:hAnsi="Arial" w:cs="Arial"/>
                <w:color w:val="363636"/>
                <w:sz w:val="22"/>
                <w:szCs w:val="22"/>
                <w:shd w:val="clear" w:color="auto" w:fill="FFFFFF"/>
                <w:lang w:eastAsia="en-US"/>
              </w:rPr>
              <w:t>licitar als</w:t>
            </w:r>
            <w:r w:rsidRPr="001A42D0">
              <w:rPr>
                <w:rFonts w:ascii="Arial" w:hAnsi="Arial" w:cs="Arial"/>
                <w:color w:val="363636"/>
                <w:sz w:val="22"/>
                <w:szCs w:val="22"/>
                <w:shd w:val="clear" w:color="auto" w:fill="FFFFFF"/>
                <w:lang w:eastAsia="en-US"/>
              </w:rPr>
              <w:t xml:space="preserve"> 2 lots: 194.713,75 €</w:t>
            </w:r>
          </w:p>
          <w:p w14:paraId="4BECCAE9" w14:textId="50D1935A" w:rsidR="001A42D0" w:rsidRDefault="001A42D0" w:rsidP="00FB2BFF">
            <w:pPr>
              <w:ind w:left="709"/>
              <w:rPr>
                <w:rFonts w:ascii="Arial" w:hAnsi="Arial" w:cs="Arial"/>
                <w:sz w:val="22"/>
                <w:szCs w:val="22"/>
              </w:rPr>
            </w:pPr>
          </w:p>
          <w:p w14:paraId="7652FF62" w14:textId="77777777" w:rsidR="001A42D0" w:rsidRDefault="001A42D0" w:rsidP="001A42D0">
            <w:pPr>
              <w:autoSpaceDE w:val="0"/>
              <w:autoSpaceDN w:val="0"/>
              <w:adjustRightInd w:val="0"/>
              <w:rPr>
                <w:rFonts w:ascii="Arial" w:hAnsi="Arial" w:cs="Arial"/>
                <w:b/>
                <w:bCs/>
                <w:sz w:val="22"/>
                <w:szCs w:val="22"/>
              </w:rPr>
            </w:pPr>
            <w:r w:rsidRPr="003B579C">
              <w:rPr>
                <w:rFonts w:ascii="Arial" w:hAnsi="Arial" w:cs="Arial"/>
                <w:sz w:val="22"/>
                <w:szCs w:val="22"/>
                <w:u w:val="single"/>
              </w:rPr>
              <w:t xml:space="preserve">L’anterior informació es recollirà </w:t>
            </w:r>
            <w:r>
              <w:rPr>
                <w:rFonts w:ascii="Arial" w:hAnsi="Arial" w:cs="Arial"/>
                <w:sz w:val="22"/>
                <w:szCs w:val="22"/>
                <w:u w:val="single"/>
              </w:rPr>
              <w:t>en</w:t>
            </w:r>
            <w:r w:rsidRPr="003B579C">
              <w:rPr>
                <w:rFonts w:ascii="Arial" w:hAnsi="Arial" w:cs="Arial"/>
                <w:sz w:val="22"/>
                <w:szCs w:val="22"/>
                <w:u w:val="single"/>
              </w:rPr>
              <w:t xml:space="preserve"> la declaració responsable segons el model </w:t>
            </w:r>
            <w:r>
              <w:rPr>
                <w:rFonts w:ascii="Arial" w:hAnsi="Arial" w:cs="Arial"/>
                <w:sz w:val="22"/>
                <w:szCs w:val="22"/>
                <w:u w:val="single"/>
              </w:rPr>
              <w:t>del document DEUC indicat en</w:t>
            </w:r>
            <w:r w:rsidRPr="003B579C">
              <w:rPr>
                <w:rFonts w:ascii="Arial" w:hAnsi="Arial" w:cs="Arial"/>
                <w:sz w:val="22"/>
                <w:szCs w:val="22"/>
                <w:u w:val="single"/>
              </w:rPr>
              <w:t xml:space="preserve"> l’annex 1 d’aquest plec</w:t>
            </w:r>
            <w:r>
              <w:rPr>
                <w:rFonts w:ascii="Arial" w:hAnsi="Arial" w:cs="Arial"/>
                <w:sz w:val="22"/>
                <w:szCs w:val="22"/>
                <w:u w:val="single"/>
              </w:rPr>
              <w:t xml:space="preserve"> (</w:t>
            </w:r>
            <w:r w:rsidRPr="00FD5B52">
              <w:rPr>
                <w:rFonts w:ascii="Arial" w:hAnsi="Arial" w:cs="Arial"/>
                <w:b/>
                <w:sz w:val="22"/>
                <w:szCs w:val="22"/>
                <w:u w:val="single"/>
              </w:rPr>
              <w:t>dins del sobre A</w:t>
            </w:r>
            <w:r>
              <w:rPr>
                <w:rFonts w:ascii="Arial" w:hAnsi="Arial" w:cs="Arial"/>
                <w:sz w:val="22"/>
                <w:szCs w:val="22"/>
                <w:u w:val="single"/>
              </w:rPr>
              <w:t>)</w:t>
            </w:r>
            <w:r w:rsidRPr="008C5394">
              <w:rPr>
                <w:rFonts w:ascii="Arial" w:hAnsi="Arial" w:cs="Arial"/>
                <w:sz w:val="22"/>
                <w:szCs w:val="22"/>
                <w:u w:val="single"/>
              </w:rPr>
              <w:t>.</w:t>
            </w:r>
          </w:p>
          <w:p w14:paraId="130EBA77" w14:textId="77777777" w:rsidR="001A42D0" w:rsidRPr="008C5394" w:rsidRDefault="001A42D0" w:rsidP="001A42D0">
            <w:pPr>
              <w:rPr>
                <w:rFonts w:ascii="Arial" w:hAnsi="Arial" w:cs="Arial"/>
                <w:sz w:val="22"/>
                <w:szCs w:val="22"/>
              </w:rPr>
            </w:pPr>
          </w:p>
          <w:p w14:paraId="0B701BD1" w14:textId="4158EBEC" w:rsidR="0050526C" w:rsidRDefault="0050526C" w:rsidP="00D25241">
            <w:pPr>
              <w:autoSpaceDE w:val="0"/>
              <w:autoSpaceDN w:val="0"/>
              <w:adjustRightInd w:val="0"/>
              <w:rPr>
                <w:rFonts w:ascii="Arial" w:hAnsi="Arial" w:cs="Arial"/>
                <w:b/>
                <w:bCs/>
                <w:iCs/>
                <w:sz w:val="22"/>
                <w:szCs w:val="22"/>
                <w:u w:val="single"/>
              </w:rPr>
            </w:pPr>
            <w:r>
              <w:rPr>
                <w:rFonts w:ascii="Arial" w:hAnsi="Arial" w:cs="Arial"/>
                <w:b/>
                <w:iCs/>
                <w:sz w:val="22"/>
                <w:szCs w:val="22"/>
                <w:u w:val="single"/>
              </w:rPr>
              <w:t xml:space="preserve">Acreditació documental </w:t>
            </w:r>
            <w:r w:rsidRPr="0050526C">
              <w:rPr>
                <w:rFonts w:ascii="Arial" w:hAnsi="Arial" w:cs="Arial"/>
                <w:b/>
                <w:bCs/>
                <w:iCs/>
                <w:sz w:val="22"/>
                <w:szCs w:val="22"/>
                <w:u w:val="single"/>
              </w:rPr>
              <w:t xml:space="preserve">dels criteris de selecció relatius a la solvència </w:t>
            </w:r>
            <w:r w:rsidR="001A42D0">
              <w:rPr>
                <w:rFonts w:ascii="Arial" w:hAnsi="Arial" w:cs="Arial"/>
                <w:b/>
                <w:bCs/>
                <w:iCs/>
                <w:sz w:val="22"/>
                <w:szCs w:val="22"/>
                <w:u w:val="single"/>
              </w:rPr>
              <w:t xml:space="preserve">econòmica i financera, i </w:t>
            </w:r>
            <w:r w:rsidRPr="0050526C">
              <w:rPr>
                <w:rFonts w:ascii="Arial" w:hAnsi="Arial" w:cs="Arial"/>
                <w:b/>
                <w:bCs/>
                <w:iCs/>
                <w:sz w:val="22"/>
                <w:szCs w:val="22"/>
                <w:u w:val="single"/>
              </w:rPr>
              <w:t>tècnica o profession</w:t>
            </w:r>
            <w:r>
              <w:rPr>
                <w:rFonts w:ascii="Arial" w:hAnsi="Arial" w:cs="Arial"/>
                <w:b/>
                <w:bCs/>
                <w:iCs/>
                <w:sz w:val="22"/>
                <w:szCs w:val="22"/>
                <w:u w:val="single"/>
              </w:rPr>
              <w:t>al</w:t>
            </w:r>
            <w:r w:rsidRPr="0050526C">
              <w:rPr>
                <w:rFonts w:ascii="Arial" w:hAnsi="Arial" w:cs="Arial"/>
                <w:b/>
                <w:bCs/>
                <w:iCs/>
                <w:sz w:val="22"/>
                <w:szCs w:val="22"/>
                <w:u w:val="single"/>
              </w:rPr>
              <w:t xml:space="preserve"> per</w:t>
            </w:r>
            <w:r>
              <w:rPr>
                <w:rFonts w:ascii="Arial" w:hAnsi="Arial" w:cs="Arial"/>
                <w:b/>
                <w:bCs/>
                <w:iCs/>
                <w:sz w:val="22"/>
                <w:szCs w:val="22"/>
                <w:u w:val="single"/>
              </w:rPr>
              <w:t xml:space="preserve"> part del proposat adjudicatari</w:t>
            </w:r>
            <w:r w:rsidR="003C27EA" w:rsidRPr="00602048">
              <w:rPr>
                <w:rFonts w:ascii="Arial" w:hAnsi="Arial" w:cs="Arial"/>
                <w:b/>
                <w:bCs/>
                <w:iCs/>
                <w:sz w:val="22"/>
                <w:szCs w:val="22"/>
              </w:rPr>
              <w:t>:</w:t>
            </w:r>
          </w:p>
          <w:p w14:paraId="66E7C8A3" w14:textId="77777777" w:rsidR="0050526C" w:rsidRDefault="0050526C" w:rsidP="00D25241">
            <w:pPr>
              <w:autoSpaceDE w:val="0"/>
              <w:autoSpaceDN w:val="0"/>
              <w:adjustRightInd w:val="0"/>
              <w:rPr>
                <w:rFonts w:ascii="Arial" w:hAnsi="Arial" w:cs="Arial"/>
                <w:b/>
                <w:bCs/>
                <w:iCs/>
                <w:sz w:val="22"/>
                <w:szCs w:val="22"/>
                <w:u w:val="single"/>
              </w:rPr>
            </w:pPr>
          </w:p>
          <w:p w14:paraId="6508F964" w14:textId="18AF6CD2" w:rsidR="001A36D3" w:rsidRDefault="001A36D3" w:rsidP="001A36D3">
            <w:pPr>
              <w:autoSpaceDE w:val="0"/>
              <w:autoSpaceDN w:val="0"/>
              <w:adjustRightInd w:val="0"/>
              <w:rPr>
                <w:rFonts w:ascii="Arial" w:hAnsi="Arial" w:cs="Arial"/>
                <w:bCs/>
                <w:sz w:val="22"/>
                <w:szCs w:val="22"/>
              </w:rPr>
            </w:pPr>
            <w:r w:rsidRPr="00334AC3">
              <w:rPr>
                <w:rFonts w:ascii="Arial" w:hAnsi="Arial" w:cs="Arial"/>
                <w:bCs/>
                <w:sz w:val="22"/>
                <w:szCs w:val="22"/>
              </w:rPr>
              <w:t>En tot cas, únicament l’empresa que resulti proposada com a adjudicatària del contracte haurà d’aportar, en resposta al requeriment de documentació previ a l’adjudicació previst en l’art. 150.2 de</w:t>
            </w:r>
            <w:r w:rsidR="001A42D0">
              <w:rPr>
                <w:rFonts w:ascii="Arial" w:hAnsi="Arial" w:cs="Arial"/>
                <w:bCs/>
                <w:sz w:val="22"/>
                <w:szCs w:val="22"/>
              </w:rPr>
              <w:t xml:space="preserve"> </w:t>
            </w:r>
            <w:r w:rsidRPr="00334AC3">
              <w:rPr>
                <w:rFonts w:ascii="Arial" w:hAnsi="Arial" w:cs="Arial"/>
                <w:bCs/>
                <w:sz w:val="22"/>
                <w:szCs w:val="22"/>
              </w:rPr>
              <w:t>l</w:t>
            </w:r>
            <w:r w:rsidR="001A42D0">
              <w:rPr>
                <w:rFonts w:ascii="Arial" w:hAnsi="Arial" w:cs="Arial"/>
                <w:bCs/>
                <w:sz w:val="22"/>
                <w:szCs w:val="22"/>
              </w:rPr>
              <w:t>a</w:t>
            </w:r>
            <w:r w:rsidRPr="00334AC3">
              <w:rPr>
                <w:rFonts w:ascii="Arial" w:hAnsi="Arial" w:cs="Arial"/>
                <w:bCs/>
                <w:sz w:val="22"/>
                <w:szCs w:val="22"/>
              </w:rPr>
              <w:t xml:space="preserve"> LCSP, els documents acreditatius dels aspectes declarats en virtut dels apartats anteriors</w:t>
            </w:r>
            <w:r>
              <w:rPr>
                <w:rFonts w:ascii="Arial" w:hAnsi="Arial" w:cs="Arial"/>
                <w:bCs/>
                <w:sz w:val="22"/>
                <w:szCs w:val="22"/>
              </w:rPr>
              <w:t>:</w:t>
            </w:r>
          </w:p>
          <w:p w14:paraId="1CEE7913" w14:textId="173C4E6E" w:rsidR="00ED2C52" w:rsidRDefault="00ED2C52" w:rsidP="001A36D3">
            <w:pPr>
              <w:autoSpaceDE w:val="0"/>
              <w:autoSpaceDN w:val="0"/>
              <w:adjustRightInd w:val="0"/>
              <w:rPr>
                <w:rFonts w:ascii="Arial" w:hAnsi="Arial" w:cs="Arial"/>
                <w:bCs/>
                <w:sz w:val="22"/>
                <w:szCs w:val="22"/>
              </w:rPr>
            </w:pPr>
          </w:p>
          <w:p w14:paraId="7F99A0EF" w14:textId="6AE5E4D2" w:rsidR="00ED2C52" w:rsidRPr="00ED2C52" w:rsidRDefault="00ED2C52" w:rsidP="00ED2C52">
            <w:pPr>
              <w:pStyle w:val="Pargrafdellista"/>
              <w:numPr>
                <w:ilvl w:val="0"/>
                <w:numId w:val="5"/>
              </w:numPr>
              <w:autoSpaceDE w:val="0"/>
              <w:autoSpaceDN w:val="0"/>
              <w:adjustRightInd w:val="0"/>
              <w:rPr>
                <w:rFonts w:ascii="Arial" w:hAnsi="Arial" w:cs="Arial"/>
                <w:bCs/>
                <w:sz w:val="22"/>
                <w:szCs w:val="22"/>
              </w:rPr>
            </w:pPr>
            <w:r w:rsidRPr="00ED2C52">
              <w:rPr>
                <w:rFonts w:ascii="Arial" w:hAnsi="Arial" w:cs="Arial"/>
                <w:bCs/>
                <w:sz w:val="22"/>
                <w:szCs w:val="22"/>
              </w:rPr>
              <w:t xml:space="preserve">L’acreditació </w:t>
            </w:r>
            <w:r>
              <w:rPr>
                <w:rFonts w:ascii="Arial" w:hAnsi="Arial" w:cs="Arial"/>
                <w:bCs/>
                <w:sz w:val="22"/>
                <w:szCs w:val="22"/>
              </w:rPr>
              <w:t>del</w:t>
            </w:r>
            <w:r w:rsidRPr="00ED2C52">
              <w:rPr>
                <w:rFonts w:ascii="Arial" w:hAnsi="Arial" w:cs="Arial"/>
                <w:bCs/>
                <w:sz w:val="22"/>
                <w:szCs w:val="22"/>
              </w:rPr>
              <w:t xml:space="preserve"> requisit de solvència econòmica i financera s’ha de fer mitjançant els comptes anuals aprovats i dipositats al Registre Mercantil, si l’empresa està inscrita en aquest registre, i en cas contrari pels dipositats al registre oficial en el qual estigui inscrit. Els empresaris individuals no inscrits al Registre Mercantil han d’acreditar el volum anual de negocis mitjançant els seus llibres d’inventaris i comptes anuals legalitzats pel Registre Mercantil o en el cas de no estar obligats podran acreditar la solvència amb una declaració indicant el volum de negocis global de l’empresa en cada anualitat.</w:t>
            </w:r>
          </w:p>
          <w:p w14:paraId="24546BEA" w14:textId="77777777" w:rsidR="001A36D3" w:rsidRPr="001A36D3" w:rsidRDefault="001A36D3" w:rsidP="00D25241">
            <w:pPr>
              <w:autoSpaceDE w:val="0"/>
              <w:autoSpaceDN w:val="0"/>
              <w:adjustRightInd w:val="0"/>
              <w:rPr>
                <w:rFonts w:ascii="Arial" w:hAnsi="Arial" w:cs="Arial"/>
                <w:bCs/>
                <w:iCs/>
                <w:sz w:val="22"/>
                <w:szCs w:val="22"/>
              </w:rPr>
            </w:pPr>
          </w:p>
          <w:p w14:paraId="55BCA9C7" w14:textId="1311A216" w:rsidR="001A36D3" w:rsidRDefault="00ED2C52" w:rsidP="001A36D3">
            <w:pPr>
              <w:pStyle w:val="Pargrafdellista"/>
              <w:numPr>
                <w:ilvl w:val="0"/>
                <w:numId w:val="5"/>
              </w:numPr>
              <w:autoSpaceDE w:val="0"/>
              <w:autoSpaceDN w:val="0"/>
              <w:adjustRightInd w:val="0"/>
              <w:rPr>
                <w:rFonts w:ascii="Arial" w:hAnsi="Arial" w:cs="Arial"/>
                <w:bCs/>
                <w:sz w:val="22"/>
                <w:szCs w:val="22"/>
              </w:rPr>
            </w:pPr>
            <w:r>
              <w:rPr>
                <w:rFonts w:ascii="Arial" w:hAnsi="Arial" w:cs="Arial"/>
                <w:bCs/>
                <w:sz w:val="22"/>
                <w:szCs w:val="22"/>
              </w:rPr>
              <w:t>L’acreditació del requisit de solvència tècnica o professional es farà mitjançant l’aportació dels c</w:t>
            </w:r>
            <w:r w:rsidR="001A36D3" w:rsidRPr="0033157E">
              <w:rPr>
                <w:rFonts w:ascii="Arial" w:hAnsi="Arial" w:cs="Arial"/>
                <w:bCs/>
                <w:sz w:val="22"/>
                <w:szCs w:val="22"/>
              </w:rPr>
              <w:t>ertificats de bona execució dels serveis inclosos en la de</w:t>
            </w:r>
            <w:r w:rsidR="00FB2BFF">
              <w:rPr>
                <w:rFonts w:ascii="Arial" w:hAnsi="Arial" w:cs="Arial"/>
                <w:bCs/>
                <w:sz w:val="22"/>
                <w:szCs w:val="22"/>
              </w:rPr>
              <w:t xml:space="preserve">claració responsable </w:t>
            </w:r>
            <w:r w:rsidR="00FB2BFF" w:rsidRPr="00AD06E7">
              <w:rPr>
                <w:rFonts w:ascii="Arial" w:hAnsi="Arial" w:cs="Arial"/>
                <w:bCs/>
                <w:sz w:val="22"/>
                <w:szCs w:val="22"/>
              </w:rPr>
              <w:t xml:space="preserve">formulada </w:t>
            </w:r>
            <w:r w:rsidR="001A36D3" w:rsidRPr="00AD06E7">
              <w:rPr>
                <w:rFonts w:ascii="Arial" w:hAnsi="Arial" w:cs="Arial"/>
                <w:bCs/>
                <w:sz w:val="22"/>
                <w:szCs w:val="22"/>
              </w:rPr>
              <w:t>en base</w:t>
            </w:r>
            <w:r w:rsidR="001A36D3" w:rsidRPr="0033157E">
              <w:rPr>
                <w:rFonts w:ascii="Arial" w:hAnsi="Arial" w:cs="Arial"/>
                <w:bCs/>
                <w:sz w:val="22"/>
                <w:szCs w:val="22"/>
              </w:rPr>
              <w:t xml:space="preserve"> </w:t>
            </w:r>
            <w:r w:rsidR="00EB440D">
              <w:rPr>
                <w:rFonts w:ascii="Arial" w:hAnsi="Arial" w:cs="Arial"/>
                <w:bCs/>
                <w:sz w:val="22"/>
                <w:szCs w:val="22"/>
              </w:rPr>
              <w:t>a</w:t>
            </w:r>
            <w:r w:rsidR="001A36D3" w:rsidRPr="0033157E">
              <w:rPr>
                <w:rFonts w:ascii="Arial" w:hAnsi="Arial" w:cs="Arial"/>
                <w:bCs/>
                <w:sz w:val="22"/>
                <w:szCs w:val="22"/>
              </w:rPr>
              <w:t xml:space="preserve"> l’apartat E.</w:t>
            </w:r>
            <w:r w:rsidR="00EB440D">
              <w:rPr>
                <w:rFonts w:ascii="Arial" w:hAnsi="Arial" w:cs="Arial"/>
                <w:bCs/>
                <w:sz w:val="22"/>
                <w:szCs w:val="22"/>
              </w:rPr>
              <w:t>2</w:t>
            </w:r>
            <w:r w:rsidR="001A36D3">
              <w:rPr>
                <w:rFonts w:ascii="Arial" w:hAnsi="Arial" w:cs="Arial"/>
                <w:bCs/>
                <w:sz w:val="22"/>
                <w:szCs w:val="22"/>
              </w:rPr>
              <w:t xml:space="preserve"> anterior</w:t>
            </w:r>
            <w:r w:rsidR="001A36D3" w:rsidRPr="0033157E">
              <w:rPr>
                <w:rFonts w:ascii="Arial" w:hAnsi="Arial" w:cs="Arial"/>
                <w:bCs/>
                <w:sz w:val="22"/>
                <w:szCs w:val="22"/>
              </w:rPr>
              <w:t>, sempre que siguin necessaris per a acreditar el llindar mínim de solvència requerida</w:t>
            </w:r>
            <w:r w:rsidR="001A36D3">
              <w:rPr>
                <w:rFonts w:ascii="Arial" w:hAnsi="Arial" w:cs="Arial"/>
                <w:bCs/>
                <w:sz w:val="22"/>
                <w:szCs w:val="22"/>
              </w:rPr>
              <w:t>.</w:t>
            </w:r>
          </w:p>
          <w:p w14:paraId="41CA12DB" w14:textId="77777777" w:rsidR="001A36D3" w:rsidRDefault="001A36D3" w:rsidP="001A36D3">
            <w:pPr>
              <w:pStyle w:val="Pargrafdellista"/>
              <w:autoSpaceDE w:val="0"/>
              <w:autoSpaceDN w:val="0"/>
              <w:adjustRightInd w:val="0"/>
              <w:rPr>
                <w:rFonts w:ascii="Arial" w:hAnsi="Arial" w:cs="Arial"/>
                <w:bCs/>
                <w:sz w:val="22"/>
                <w:szCs w:val="22"/>
              </w:rPr>
            </w:pPr>
          </w:p>
          <w:p w14:paraId="0042340E" w14:textId="77777777" w:rsidR="001A36D3" w:rsidRDefault="001A36D3" w:rsidP="001A36D3">
            <w:pPr>
              <w:pStyle w:val="Pargrafdellista"/>
              <w:autoSpaceDE w:val="0"/>
              <w:autoSpaceDN w:val="0"/>
              <w:adjustRightInd w:val="0"/>
              <w:rPr>
                <w:rFonts w:ascii="Arial" w:hAnsi="Arial" w:cs="Arial"/>
                <w:bCs/>
                <w:sz w:val="22"/>
                <w:szCs w:val="22"/>
              </w:rPr>
            </w:pPr>
            <w:r w:rsidRPr="00334AC3">
              <w:rPr>
                <w:rFonts w:ascii="Arial" w:hAnsi="Arial" w:cs="Arial"/>
                <w:bCs/>
                <w:sz w:val="22"/>
                <w:szCs w:val="22"/>
              </w:rPr>
              <w:t>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acompanyada de la documentació acreditativa de què disposi.</w:t>
            </w:r>
          </w:p>
          <w:p w14:paraId="06D39E0F" w14:textId="77777777" w:rsidR="001A36D3" w:rsidRDefault="001A36D3" w:rsidP="001A36D3">
            <w:pPr>
              <w:pStyle w:val="Pargrafdellista"/>
              <w:autoSpaceDE w:val="0"/>
              <w:autoSpaceDN w:val="0"/>
              <w:adjustRightInd w:val="0"/>
              <w:rPr>
                <w:rFonts w:ascii="Arial" w:hAnsi="Arial" w:cs="Arial"/>
                <w:bCs/>
                <w:sz w:val="22"/>
                <w:szCs w:val="22"/>
              </w:rPr>
            </w:pPr>
          </w:p>
          <w:p w14:paraId="29325880" w14:textId="14A196B3" w:rsidR="00ED2C52" w:rsidRPr="00ED2C52" w:rsidRDefault="00ED2C52" w:rsidP="00ED2C52">
            <w:pPr>
              <w:contextualSpacing/>
              <w:rPr>
                <w:rFonts w:ascii="Arial" w:hAnsi="Arial" w:cs="Arial"/>
                <w:bCs/>
                <w:sz w:val="22"/>
                <w:szCs w:val="22"/>
                <w:lang w:eastAsia="en-US"/>
              </w:rPr>
            </w:pPr>
            <w:r w:rsidRPr="00ED2C52">
              <w:rPr>
                <w:rFonts w:ascii="Arial" w:hAnsi="Arial" w:cs="Arial"/>
                <w:bCs/>
                <w:sz w:val="22"/>
                <w:szCs w:val="22"/>
                <w:lang w:eastAsia="en-US"/>
              </w:rPr>
              <w:t>En tot cas, la inscripció en el RELI o en el Registre Oficial de Licitadors i Empreses Classificades del Sector Públic, sempre que les dades estiguin vigents, acreditarà davant l’òrgan de contractació els requisits de solvència econòmica i financera,</w:t>
            </w:r>
            <w:r>
              <w:rPr>
                <w:rFonts w:ascii="Arial" w:hAnsi="Arial" w:cs="Arial"/>
                <w:bCs/>
                <w:sz w:val="22"/>
                <w:szCs w:val="22"/>
                <w:lang w:eastAsia="en-US"/>
              </w:rPr>
              <w:t xml:space="preserve"> i tècnica o professional,</w:t>
            </w:r>
            <w:r w:rsidRPr="00ED2C52">
              <w:rPr>
                <w:rFonts w:ascii="Arial" w:hAnsi="Arial" w:cs="Arial"/>
                <w:bCs/>
                <w:sz w:val="22"/>
                <w:szCs w:val="22"/>
                <w:lang w:eastAsia="en-US"/>
              </w:rPr>
              <w:t xml:space="preserve"> sempre i quan compleixi la solvència sol·licitada.</w:t>
            </w:r>
          </w:p>
          <w:p w14:paraId="7F6355ED" w14:textId="50FB6214" w:rsidR="001A36D3" w:rsidRPr="00ED2C52" w:rsidRDefault="001A36D3" w:rsidP="00ED2C52">
            <w:pPr>
              <w:rPr>
                <w:rFonts w:ascii="Arial" w:hAnsi="Arial" w:cs="Arial"/>
                <w:bCs/>
                <w:sz w:val="22"/>
                <w:szCs w:val="22"/>
              </w:rPr>
            </w:pPr>
          </w:p>
          <w:p w14:paraId="20E46152" w14:textId="7FB90713" w:rsidR="001A36D3" w:rsidRDefault="00ED2C52" w:rsidP="00ED2C52">
            <w:pPr>
              <w:rPr>
                <w:rFonts w:ascii="Arial" w:hAnsi="Arial" w:cs="Arial"/>
                <w:bCs/>
                <w:sz w:val="22"/>
                <w:szCs w:val="22"/>
                <w:lang w:eastAsia="en-US"/>
              </w:rPr>
            </w:pPr>
            <w:r>
              <w:rPr>
                <w:rFonts w:ascii="Arial" w:hAnsi="Arial" w:cs="Arial"/>
                <w:bCs/>
                <w:sz w:val="22"/>
                <w:szCs w:val="22"/>
                <w:lang w:eastAsia="en-US"/>
              </w:rPr>
              <w:t>D’acord amb l’article 140.3 de la LCSP, l</w:t>
            </w:r>
            <w:r w:rsidRPr="00ED2C52">
              <w:rPr>
                <w:rFonts w:ascii="Arial" w:hAnsi="Arial" w:cs="Arial"/>
                <w:bCs/>
                <w:sz w:val="22"/>
                <w:szCs w:val="22"/>
                <w:lang w:eastAsia="en-US"/>
              </w:rPr>
              <w:t>’òrgan de contractació o la mesa de contractació pot requerir a</w:t>
            </w:r>
            <w:r>
              <w:rPr>
                <w:rFonts w:ascii="Arial" w:hAnsi="Arial" w:cs="Arial"/>
                <w:bCs/>
                <w:sz w:val="22"/>
                <w:szCs w:val="22"/>
                <w:lang w:eastAsia="en-US"/>
              </w:rPr>
              <w:t>ls candidats o licitadors</w:t>
            </w:r>
            <w:r w:rsidRPr="00ED2C52">
              <w:rPr>
                <w:rFonts w:ascii="Arial" w:hAnsi="Arial" w:cs="Arial"/>
                <w:bCs/>
                <w:sz w:val="22"/>
                <w:szCs w:val="22"/>
                <w:lang w:eastAsia="en-US"/>
              </w:rPr>
              <w:t xml:space="preserve"> </w:t>
            </w:r>
            <w:r>
              <w:rPr>
                <w:rFonts w:ascii="Arial" w:hAnsi="Arial" w:cs="Arial"/>
                <w:bCs/>
                <w:sz w:val="22"/>
                <w:szCs w:val="22"/>
                <w:lang w:eastAsia="en-US"/>
              </w:rPr>
              <w:t>l’</w:t>
            </w:r>
            <w:r w:rsidRPr="00ED2C52">
              <w:rPr>
                <w:rFonts w:ascii="Arial" w:hAnsi="Arial" w:cs="Arial"/>
                <w:bCs/>
                <w:sz w:val="22"/>
                <w:szCs w:val="22"/>
                <w:lang w:eastAsia="en-US"/>
              </w:rPr>
              <w:t xml:space="preserve">acreditació </w:t>
            </w:r>
            <w:r>
              <w:rPr>
                <w:rFonts w:ascii="Arial" w:hAnsi="Arial" w:cs="Arial"/>
                <w:bCs/>
                <w:sz w:val="22"/>
                <w:szCs w:val="22"/>
                <w:lang w:eastAsia="en-US"/>
              </w:rPr>
              <w:t xml:space="preserve">del que s’hagi declarat responsablement en el DEUC </w:t>
            </w:r>
            <w:r w:rsidRPr="00ED2C52">
              <w:rPr>
                <w:rFonts w:ascii="Arial" w:hAnsi="Arial" w:cs="Arial"/>
                <w:bCs/>
                <w:sz w:val="22"/>
                <w:szCs w:val="22"/>
                <w:lang w:eastAsia="en-US"/>
              </w:rPr>
              <w:t>en qualsevol moment del procediment pr</w:t>
            </w:r>
            <w:r>
              <w:rPr>
                <w:rFonts w:ascii="Arial" w:hAnsi="Arial" w:cs="Arial"/>
                <w:bCs/>
                <w:sz w:val="22"/>
                <w:szCs w:val="22"/>
                <w:lang w:eastAsia="en-US"/>
              </w:rPr>
              <w:t>evi a la proposta d’adjudicació, quan considerin que existeixen dubtes raonables sobre la vigència o fiabilitat de la declaració</w:t>
            </w:r>
            <w:r w:rsidRPr="00ED2C52">
              <w:rPr>
                <w:rFonts w:ascii="Arial" w:hAnsi="Arial" w:cs="Arial"/>
                <w:bCs/>
                <w:sz w:val="22"/>
                <w:szCs w:val="22"/>
                <w:lang w:eastAsia="en-US"/>
              </w:rPr>
              <w:t>.</w:t>
            </w:r>
          </w:p>
          <w:p w14:paraId="1CD6F241" w14:textId="77777777" w:rsidR="00ED2C52" w:rsidRPr="00ED2C52" w:rsidRDefault="00ED2C52" w:rsidP="00ED2C52">
            <w:pPr>
              <w:rPr>
                <w:rFonts w:ascii="Arial" w:hAnsi="Arial" w:cs="Arial"/>
                <w:bCs/>
                <w:sz w:val="22"/>
                <w:szCs w:val="22"/>
              </w:rPr>
            </w:pPr>
          </w:p>
          <w:p w14:paraId="747657A2" w14:textId="77777777" w:rsidR="001A36D3" w:rsidRPr="001A36D3" w:rsidRDefault="001A36D3" w:rsidP="001A36D3">
            <w:pPr>
              <w:rPr>
                <w:rFonts w:ascii="Arial" w:hAnsi="Arial" w:cs="Arial"/>
                <w:bCs/>
                <w:sz w:val="22"/>
                <w:szCs w:val="22"/>
              </w:rPr>
            </w:pPr>
            <w:r w:rsidRPr="001A36D3">
              <w:rPr>
                <w:rFonts w:ascii="Arial" w:hAnsi="Arial" w:cs="Arial"/>
                <w:bCs/>
                <w:sz w:val="22"/>
                <w:szCs w:val="22"/>
              </w:rPr>
              <w:t>La no presentació d’aquestes acreditacions serà causa de no adjudicació del contracte.</w:t>
            </w:r>
          </w:p>
          <w:p w14:paraId="7B0CE1AD" w14:textId="77777777" w:rsidR="00246F8D" w:rsidRPr="00DE158F" w:rsidRDefault="00246F8D" w:rsidP="00D33135">
            <w:pPr>
              <w:autoSpaceDE w:val="0"/>
              <w:autoSpaceDN w:val="0"/>
              <w:adjustRightInd w:val="0"/>
              <w:ind w:left="360"/>
              <w:rPr>
                <w:rFonts w:ascii="Arial" w:hAnsi="Arial" w:cs="Arial"/>
                <w:b/>
                <w:bCs/>
                <w:sz w:val="22"/>
                <w:szCs w:val="22"/>
              </w:rPr>
            </w:pPr>
          </w:p>
        </w:tc>
      </w:tr>
      <w:tr w:rsidR="00D25241" w:rsidRPr="00D12531" w14:paraId="13A4B884" w14:textId="77777777" w:rsidTr="00534A62">
        <w:tc>
          <w:tcPr>
            <w:tcW w:w="8347" w:type="dxa"/>
            <w:tcBorders>
              <w:top w:val="single" w:sz="4" w:space="0" w:color="auto"/>
              <w:bottom w:val="single" w:sz="4" w:space="0" w:color="auto"/>
            </w:tcBorders>
          </w:tcPr>
          <w:p w14:paraId="3CEE0E3B" w14:textId="77777777" w:rsidR="00D25241" w:rsidRPr="0011741B" w:rsidRDefault="00D25241" w:rsidP="006664F9">
            <w:pPr>
              <w:autoSpaceDE w:val="0"/>
              <w:autoSpaceDN w:val="0"/>
              <w:adjustRightInd w:val="0"/>
              <w:rPr>
                <w:rFonts w:ascii="Arial" w:hAnsi="Arial" w:cs="Arial"/>
                <w:b/>
                <w:sz w:val="22"/>
                <w:szCs w:val="22"/>
              </w:rPr>
            </w:pPr>
            <w:r w:rsidRPr="0011741B">
              <w:rPr>
                <w:rFonts w:ascii="Arial" w:hAnsi="Arial" w:cs="Arial"/>
                <w:b/>
                <w:sz w:val="22"/>
                <w:szCs w:val="22"/>
              </w:rPr>
              <w:t xml:space="preserve">E.3 Classificació </w:t>
            </w:r>
            <w:r w:rsidR="006664F9">
              <w:rPr>
                <w:rFonts w:ascii="Arial" w:hAnsi="Arial" w:cs="Arial"/>
                <w:b/>
                <w:sz w:val="22"/>
                <w:szCs w:val="22"/>
              </w:rPr>
              <w:t>empresarial</w:t>
            </w:r>
            <w:r w:rsidRPr="0011741B">
              <w:rPr>
                <w:rFonts w:ascii="Arial" w:hAnsi="Arial" w:cs="Arial"/>
                <w:b/>
                <w:sz w:val="22"/>
                <w:szCs w:val="22"/>
              </w:rPr>
              <w:t xml:space="preserve"> (optativa)</w:t>
            </w:r>
            <w:r w:rsidR="003C27EA">
              <w:rPr>
                <w:rFonts w:ascii="Arial" w:hAnsi="Arial" w:cs="Arial"/>
                <w:b/>
                <w:sz w:val="22"/>
                <w:szCs w:val="22"/>
              </w:rPr>
              <w:t>:</w:t>
            </w:r>
          </w:p>
        </w:tc>
      </w:tr>
      <w:tr w:rsidR="00D25241" w:rsidRPr="00D12531" w14:paraId="113F3F79" w14:textId="77777777" w:rsidTr="00534A62">
        <w:tc>
          <w:tcPr>
            <w:tcW w:w="8347" w:type="dxa"/>
            <w:tcBorders>
              <w:top w:val="single" w:sz="4" w:space="0" w:color="auto"/>
              <w:bottom w:val="single" w:sz="4" w:space="0" w:color="auto"/>
            </w:tcBorders>
          </w:tcPr>
          <w:p w14:paraId="31475394" w14:textId="77777777" w:rsidR="00D33135" w:rsidRDefault="00D33135" w:rsidP="00D25241">
            <w:pPr>
              <w:pStyle w:val="Pargrafdellista"/>
              <w:autoSpaceDE w:val="0"/>
              <w:autoSpaceDN w:val="0"/>
              <w:adjustRightInd w:val="0"/>
              <w:ind w:left="0"/>
              <w:rPr>
                <w:rFonts w:ascii="Arial" w:hAnsi="Arial" w:cs="Arial"/>
                <w:bCs/>
                <w:sz w:val="22"/>
                <w:szCs w:val="22"/>
              </w:rPr>
            </w:pPr>
          </w:p>
          <w:p w14:paraId="185E3460" w14:textId="77777777" w:rsidR="007974A9" w:rsidRDefault="007974A9" w:rsidP="007974A9">
            <w:pPr>
              <w:pStyle w:val="Estndar"/>
              <w:rPr>
                <w:rFonts w:cs="Arial"/>
                <w:sz w:val="22"/>
                <w:szCs w:val="22"/>
                <w:lang w:val="ca-ES"/>
              </w:rPr>
            </w:pPr>
            <w:r w:rsidRPr="00146ADB">
              <w:rPr>
                <w:rFonts w:cs="Arial"/>
                <w:sz w:val="22"/>
                <w:szCs w:val="22"/>
                <w:lang w:val="ca-ES"/>
              </w:rPr>
              <w:t xml:space="preserve">Atès que l’objecte del contracte està inclòs en l’annex II del Reial Decret 773/2015, de 28 d’agost, que modifica el Reial decret 1098/2001, de 12 d’octubre, que aprova el Reglament general de la Llei de Contractes de les Administracions Públiques; d’acord amb els articles 37 i 46 d’aquest Reglament es preveu </w:t>
            </w:r>
            <w:r w:rsidR="00667A3E">
              <w:rPr>
                <w:rFonts w:cs="Arial"/>
                <w:sz w:val="22"/>
                <w:szCs w:val="22"/>
                <w:lang w:val="ca-ES"/>
              </w:rPr>
              <w:t xml:space="preserve">la classificació empresarial, </w:t>
            </w:r>
            <w:r w:rsidRPr="00146ADB">
              <w:rPr>
                <w:rFonts w:cs="Arial"/>
                <w:sz w:val="22"/>
                <w:szCs w:val="22"/>
                <w:lang w:val="ca-ES"/>
              </w:rPr>
              <w:t>com a optativa</w:t>
            </w:r>
            <w:r w:rsidR="00667A3E">
              <w:rPr>
                <w:rFonts w:cs="Arial"/>
                <w:sz w:val="22"/>
                <w:szCs w:val="22"/>
                <w:lang w:val="ca-ES"/>
              </w:rPr>
              <w:t>, següent:</w:t>
            </w:r>
          </w:p>
          <w:p w14:paraId="5BEB6BCF" w14:textId="77777777" w:rsidR="00C51975" w:rsidRPr="00C51975" w:rsidRDefault="00C51975" w:rsidP="00C51975">
            <w:pPr>
              <w:rPr>
                <w:rFonts w:ascii="Arial" w:hAnsi="Arial" w:cs="Arial"/>
                <w:color w:val="363636"/>
                <w:sz w:val="22"/>
                <w:szCs w:val="22"/>
                <w:shd w:val="clear" w:color="auto" w:fill="FFFFFF"/>
                <w:lang w:eastAsia="en-US"/>
              </w:rPr>
            </w:pPr>
          </w:p>
          <w:p w14:paraId="7193D20B" w14:textId="77777777" w:rsidR="00C51975" w:rsidRPr="00C51975" w:rsidRDefault="00C51975" w:rsidP="00C51975">
            <w:pPr>
              <w:rPr>
                <w:rFonts w:ascii="Arial" w:hAnsi="Arial" w:cs="Arial"/>
                <w:b/>
                <w:color w:val="363636"/>
                <w:sz w:val="22"/>
                <w:szCs w:val="22"/>
                <w:shd w:val="clear" w:color="auto" w:fill="FFFFFF"/>
                <w:lang w:eastAsia="en-US"/>
              </w:rPr>
            </w:pPr>
            <w:r w:rsidRPr="00C51975">
              <w:rPr>
                <w:rFonts w:ascii="Arial" w:hAnsi="Arial" w:cs="Arial"/>
                <w:b/>
                <w:color w:val="363636"/>
                <w:sz w:val="22"/>
                <w:szCs w:val="22"/>
                <w:shd w:val="clear" w:color="auto" w:fill="FFFFFF"/>
                <w:lang w:eastAsia="en-US"/>
              </w:rPr>
              <w:t>Lot 1:</w:t>
            </w:r>
          </w:p>
          <w:p w14:paraId="4EEDD4C6"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Grup R Serveis de transport</w:t>
            </w:r>
          </w:p>
          <w:p w14:paraId="1508959C"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Subgrup 6 Serveis aeris</w:t>
            </w:r>
          </w:p>
          <w:p w14:paraId="056047CF"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Categoria 1</w:t>
            </w:r>
          </w:p>
          <w:p w14:paraId="3D72547C" w14:textId="77777777" w:rsidR="00C51975" w:rsidRPr="00C51975" w:rsidRDefault="00C51975" w:rsidP="00C51975">
            <w:pPr>
              <w:rPr>
                <w:rFonts w:ascii="Arial" w:hAnsi="Arial" w:cs="Arial"/>
                <w:color w:val="363636"/>
                <w:sz w:val="22"/>
                <w:szCs w:val="22"/>
                <w:shd w:val="clear" w:color="auto" w:fill="FFFFFF"/>
                <w:lang w:eastAsia="en-US"/>
              </w:rPr>
            </w:pPr>
          </w:p>
          <w:p w14:paraId="661FF7D4" w14:textId="77777777" w:rsidR="00C51975" w:rsidRPr="00C51975" w:rsidRDefault="00C51975" w:rsidP="00C51975">
            <w:pPr>
              <w:rPr>
                <w:rFonts w:ascii="Arial" w:hAnsi="Arial" w:cs="Arial"/>
                <w:b/>
                <w:color w:val="363636"/>
                <w:sz w:val="22"/>
                <w:szCs w:val="22"/>
                <w:shd w:val="clear" w:color="auto" w:fill="FFFFFF"/>
                <w:lang w:eastAsia="en-US"/>
              </w:rPr>
            </w:pPr>
            <w:r w:rsidRPr="00C51975">
              <w:rPr>
                <w:rFonts w:ascii="Arial" w:hAnsi="Arial" w:cs="Arial"/>
                <w:b/>
                <w:color w:val="363636"/>
                <w:sz w:val="22"/>
                <w:szCs w:val="22"/>
                <w:shd w:val="clear" w:color="auto" w:fill="FFFFFF"/>
                <w:lang w:eastAsia="en-US"/>
              </w:rPr>
              <w:t>Lot 2:</w:t>
            </w:r>
          </w:p>
          <w:p w14:paraId="73737799"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Grup R Serveis de transport</w:t>
            </w:r>
          </w:p>
          <w:p w14:paraId="2FC024E4"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Subgrup 6 Serveis aeris</w:t>
            </w:r>
          </w:p>
          <w:p w14:paraId="7953FF7D" w14:textId="77777777" w:rsidR="00C51975" w:rsidRPr="00C51975" w:rsidRDefault="00C51975" w:rsidP="00C51975">
            <w:pPr>
              <w:rPr>
                <w:rFonts w:ascii="Arial" w:hAnsi="Arial" w:cs="Arial"/>
                <w:color w:val="363636"/>
                <w:sz w:val="22"/>
                <w:szCs w:val="22"/>
                <w:shd w:val="clear" w:color="auto" w:fill="FFFFFF"/>
                <w:lang w:eastAsia="en-US"/>
              </w:rPr>
            </w:pPr>
            <w:r w:rsidRPr="00C51975">
              <w:rPr>
                <w:rFonts w:ascii="Arial" w:hAnsi="Arial" w:cs="Arial"/>
                <w:color w:val="363636"/>
                <w:sz w:val="22"/>
                <w:szCs w:val="22"/>
                <w:shd w:val="clear" w:color="auto" w:fill="FFFFFF"/>
                <w:lang w:eastAsia="en-US"/>
              </w:rPr>
              <w:t>Categoria 2</w:t>
            </w:r>
          </w:p>
          <w:p w14:paraId="10225C65" w14:textId="77777777" w:rsidR="005B1F93" w:rsidRPr="00253DDD" w:rsidRDefault="005B1F93" w:rsidP="00EA2FCC">
            <w:pPr>
              <w:autoSpaceDE w:val="0"/>
              <w:autoSpaceDN w:val="0"/>
              <w:adjustRightInd w:val="0"/>
              <w:rPr>
                <w:rFonts w:ascii="Arial" w:hAnsi="Arial" w:cs="Arial"/>
                <w:sz w:val="22"/>
                <w:szCs w:val="22"/>
              </w:rPr>
            </w:pPr>
          </w:p>
        </w:tc>
      </w:tr>
      <w:tr w:rsidR="00D25241" w:rsidRPr="00D12531" w14:paraId="47875B92" w14:textId="77777777" w:rsidTr="00534A62">
        <w:tc>
          <w:tcPr>
            <w:tcW w:w="8347" w:type="dxa"/>
            <w:tcBorders>
              <w:top w:val="single" w:sz="4" w:space="0" w:color="auto"/>
              <w:bottom w:val="single" w:sz="4" w:space="0" w:color="auto"/>
            </w:tcBorders>
          </w:tcPr>
          <w:p w14:paraId="4272C1F3" w14:textId="77777777" w:rsidR="00D25241" w:rsidRPr="00253DDD" w:rsidRDefault="00D25241" w:rsidP="00D25241">
            <w:pPr>
              <w:autoSpaceDE w:val="0"/>
              <w:autoSpaceDN w:val="0"/>
              <w:adjustRightInd w:val="0"/>
              <w:rPr>
                <w:rFonts w:ascii="Arial" w:hAnsi="Arial" w:cs="Arial"/>
                <w:b/>
                <w:bCs/>
                <w:sz w:val="22"/>
                <w:szCs w:val="22"/>
              </w:rPr>
            </w:pPr>
            <w:r w:rsidRPr="00253DDD">
              <w:rPr>
                <w:rFonts w:ascii="Arial" w:hAnsi="Arial" w:cs="Arial"/>
                <w:b/>
                <w:bCs/>
                <w:sz w:val="22"/>
                <w:szCs w:val="22"/>
              </w:rPr>
              <w:t>E.4 Habilitacions</w:t>
            </w:r>
            <w:r>
              <w:rPr>
                <w:rFonts w:ascii="Arial" w:hAnsi="Arial" w:cs="Arial"/>
                <w:b/>
                <w:bCs/>
                <w:sz w:val="22"/>
                <w:szCs w:val="22"/>
              </w:rPr>
              <w:t xml:space="preserve"> empresarials o</w:t>
            </w:r>
            <w:r w:rsidRPr="00253DDD">
              <w:rPr>
                <w:rFonts w:ascii="Arial" w:hAnsi="Arial" w:cs="Arial"/>
                <w:b/>
                <w:bCs/>
                <w:sz w:val="22"/>
                <w:szCs w:val="22"/>
              </w:rPr>
              <w:t xml:space="preserve"> professionals</w:t>
            </w:r>
            <w:r w:rsidR="00D669CF">
              <w:rPr>
                <w:rFonts w:ascii="Arial" w:hAnsi="Arial" w:cs="Arial"/>
                <w:b/>
                <w:bCs/>
                <w:sz w:val="22"/>
                <w:szCs w:val="22"/>
              </w:rPr>
              <w:t>, llicències i/o autoritzacions administratives</w:t>
            </w:r>
            <w:r w:rsidR="003C27EA">
              <w:rPr>
                <w:rFonts w:ascii="Arial" w:hAnsi="Arial" w:cs="Arial"/>
                <w:b/>
                <w:bCs/>
                <w:sz w:val="22"/>
                <w:szCs w:val="22"/>
              </w:rPr>
              <w:t>:</w:t>
            </w:r>
          </w:p>
        </w:tc>
      </w:tr>
      <w:tr w:rsidR="00D25241" w:rsidRPr="00D12531" w14:paraId="162F68E3" w14:textId="77777777" w:rsidTr="00534A62">
        <w:tc>
          <w:tcPr>
            <w:tcW w:w="8347" w:type="dxa"/>
            <w:tcBorders>
              <w:top w:val="single" w:sz="4" w:space="0" w:color="auto"/>
              <w:bottom w:val="single" w:sz="4" w:space="0" w:color="auto"/>
            </w:tcBorders>
          </w:tcPr>
          <w:p w14:paraId="2ED0D724" w14:textId="77777777" w:rsidR="00D25241" w:rsidRDefault="00D25241" w:rsidP="00D25241">
            <w:pPr>
              <w:pStyle w:val="Pargrafdellista"/>
              <w:rPr>
                <w:rFonts w:ascii="Arial" w:hAnsi="Arial" w:cs="Arial"/>
                <w:bCs/>
                <w:sz w:val="22"/>
                <w:szCs w:val="22"/>
              </w:rPr>
            </w:pPr>
          </w:p>
          <w:p w14:paraId="1A9C9175" w14:textId="49E462FC" w:rsidR="00033F39" w:rsidRPr="00033F39" w:rsidRDefault="00033F39" w:rsidP="00033F39">
            <w:pPr>
              <w:rPr>
                <w:rFonts w:ascii="Arial" w:hAnsi="Arial"/>
                <w:bCs/>
                <w:snapToGrid w:val="0"/>
                <w:color w:val="000000"/>
                <w:sz w:val="22"/>
                <w:szCs w:val="22"/>
                <w:lang w:eastAsia="es-ES"/>
              </w:rPr>
            </w:pPr>
            <w:r>
              <w:rPr>
                <w:rFonts w:ascii="Arial" w:hAnsi="Arial"/>
                <w:snapToGrid w:val="0"/>
                <w:color w:val="000000"/>
                <w:sz w:val="22"/>
                <w:szCs w:val="22"/>
                <w:lang w:eastAsia="es-ES"/>
              </w:rPr>
              <w:t>S</w:t>
            </w:r>
            <w:r w:rsidR="006E26B3">
              <w:rPr>
                <w:rFonts w:ascii="Arial" w:hAnsi="Arial"/>
                <w:snapToGrid w:val="0"/>
                <w:color w:val="000000"/>
                <w:sz w:val="22"/>
                <w:szCs w:val="22"/>
                <w:lang w:eastAsia="es-ES"/>
              </w:rPr>
              <w:t>ens perjudici dels requisits que han de complir els mitjans personals compromesos en virtut de l’apartat E.5</w:t>
            </w:r>
            <w:r>
              <w:rPr>
                <w:rFonts w:ascii="Arial" w:hAnsi="Arial"/>
                <w:snapToGrid w:val="0"/>
                <w:color w:val="000000"/>
                <w:sz w:val="22"/>
                <w:szCs w:val="22"/>
                <w:lang w:eastAsia="es-ES"/>
              </w:rPr>
              <w:t xml:space="preserve">, </w:t>
            </w:r>
            <w:r>
              <w:rPr>
                <w:rFonts w:ascii="Arial" w:hAnsi="Arial"/>
                <w:bCs/>
                <w:snapToGrid w:val="0"/>
                <w:color w:val="000000"/>
                <w:sz w:val="22"/>
                <w:szCs w:val="22"/>
                <w:lang w:eastAsia="es-ES"/>
              </w:rPr>
              <w:t>d</w:t>
            </w:r>
            <w:r w:rsidRPr="00033F39">
              <w:rPr>
                <w:rFonts w:ascii="Arial" w:hAnsi="Arial"/>
                <w:bCs/>
                <w:snapToGrid w:val="0"/>
                <w:color w:val="000000"/>
                <w:sz w:val="22"/>
                <w:szCs w:val="22"/>
                <w:lang w:eastAsia="es-ES"/>
              </w:rPr>
              <w:t>’acord amb l’article 65.2 de la LCSP caldrà disposar de les habilitacions empresarials i/o professionals següents:</w:t>
            </w:r>
          </w:p>
          <w:p w14:paraId="0384EEE7" w14:textId="77777777" w:rsidR="00033F39" w:rsidRPr="00033F39" w:rsidRDefault="00033F39" w:rsidP="00033F39">
            <w:pPr>
              <w:rPr>
                <w:rFonts w:ascii="Arial" w:hAnsi="Arial"/>
                <w:bCs/>
                <w:snapToGrid w:val="0"/>
                <w:color w:val="000000"/>
                <w:sz w:val="22"/>
                <w:szCs w:val="22"/>
                <w:lang w:eastAsia="es-ES"/>
              </w:rPr>
            </w:pPr>
          </w:p>
          <w:p w14:paraId="1DCDCCA4" w14:textId="77777777" w:rsidR="00033F39" w:rsidRPr="00033F39" w:rsidRDefault="00033F39" w:rsidP="00033F39">
            <w:pPr>
              <w:numPr>
                <w:ilvl w:val="0"/>
                <w:numId w:val="4"/>
              </w:numPr>
              <w:rPr>
                <w:rFonts w:ascii="Arial" w:hAnsi="Arial"/>
                <w:bCs/>
                <w:snapToGrid w:val="0"/>
                <w:color w:val="000000"/>
                <w:sz w:val="22"/>
                <w:szCs w:val="22"/>
                <w:lang w:eastAsia="es-ES"/>
              </w:rPr>
            </w:pPr>
            <w:r w:rsidRPr="00033F39">
              <w:rPr>
                <w:rFonts w:ascii="Arial" w:hAnsi="Arial"/>
                <w:bCs/>
                <w:snapToGrid w:val="0"/>
                <w:color w:val="000000"/>
                <w:sz w:val="22"/>
                <w:szCs w:val="22"/>
                <w:lang w:eastAsia="es-ES"/>
              </w:rPr>
              <w:t>Les empreses licitadores (sigui quina sigui la seva seu social) han d’estar autoritzades per la Direcció General d’Aviació Civil de l’Estat (DGAC) per a realitzar tractaments aeris.</w:t>
            </w:r>
          </w:p>
          <w:p w14:paraId="7B30764F" w14:textId="77777777" w:rsidR="00033F39" w:rsidRPr="00033F39" w:rsidRDefault="00033F39" w:rsidP="00033F39">
            <w:pPr>
              <w:rPr>
                <w:rFonts w:ascii="Arial" w:hAnsi="Arial"/>
                <w:bCs/>
                <w:snapToGrid w:val="0"/>
                <w:color w:val="000000"/>
                <w:sz w:val="22"/>
                <w:szCs w:val="22"/>
                <w:lang w:eastAsia="es-ES"/>
              </w:rPr>
            </w:pPr>
          </w:p>
          <w:p w14:paraId="0D37A086" w14:textId="77777777" w:rsidR="00033F39" w:rsidRPr="00033F39" w:rsidRDefault="00033F39" w:rsidP="00033F39">
            <w:pPr>
              <w:numPr>
                <w:ilvl w:val="0"/>
                <w:numId w:val="4"/>
              </w:numPr>
              <w:rPr>
                <w:rFonts w:ascii="Arial" w:hAnsi="Arial"/>
                <w:bCs/>
                <w:snapToGrid w:val="0"/>
                <w:color w:val="000000"/>
                <w:sz w:val="22"/>
                <w:szCs w:val="22"/>
                <w:lang w:eastAsia="es-ES"/>
              </w:rPr>
            </w:pPr>
            <w:r w:rsidRPr="00033F39">
              <w:rPr>
                <w:rFonts w:ascii="Arial" w:hAnsi="Arial"/>
                <w:bCs/>
                <w:snapToGrid w:val="0"/>
                <w:color w:val="000000"/>
                <w:sz w:val="22"/>
                <w:szCs w:val="22"/>
                <w:lang w:eastAsia="es-ES"/>
              </w:rPr>
              <w:t>Les empreses espanyoles licitadores han d’estar inscrites en el Registre Oficial d’Establiments i Serveis Plaguicides de la província on estiguin domiciliades. Les empreses licitadores d’altres Estats hauran d’acreditar la seva inscripció en els registres professionals o comercials anàlegs preceptius als seus països d’origen.</w:t>
            </w:r>
          </w:p>
          <w:p w14:paraId="1CDA5786" w14:textId="4B0D2439" w:rsidR="007974A9" w:rsidRDefault="007974A9" w:rsidP="007974A9">
            <w:pPr>
              <w:rPr>
                <w:rFonts w:ascii="Arial" w:hAnsi="Arial" w:cs="Arial"/>
                <w:snapToGrid w:val="0"/>
                <w:color w:val="000000"/>
                <w:sz w:val="22"/>
              </w:rPr>
            </w:pPr>
          </w:p>
          <w:p w14:paraId="57759299" w14:textId="77777777" w:rsidR="006A3BBB" w:rsidRPr="006A3BBB" w:rsidRDefault="006A3BBB" w:rsidP="006A3BBB">
            <w:pPr>
              <w:rPr>
                <w:rFonts w:ascii="Arial" w:hAnsi="Arial" w:cs="Arial"/>
                <w:b/>
                <w:bCs/>
                <w:snapToGrid w:val="0"/>
                <w:color w:val="000000"/>
                <w:sz w:val="22"/>
                <w:u w:val="single"/>
              </w:rPr>
            </w:pPr>
            <w:r w:rsidRPr="006A3BBB">
              <w:rPr>
                <w:rFonts w:ascii="Arial" w:hAnsi="Arial" w:cs="Arial"/>
                <w:b/>
                <w:bCs/>
                <w:snapToGrid w:val="0"/>
                <w:color w:val="000000"/>
                <w:sz w:val="22"/>
                <w:u w:val="single"/>
              </w:rPr>
              <w:t>Acreditació documental de les habilitacions empresarials o professionals</w:t>
            </w:r>
          </w:p>
          <w:p w14:paraId="5485D8D7" w14:textId="77777777" w:rsidR="006A3BBB" w:rsidRPr="006A3BBB" w:rsidRDefault="006A3BBB" w:rsidP="006A3BBB">
            <w:pPr>
              <w:rPr>
                <w:rFonts w:ascii="Arial" w:hAnsi="Arial" w:cs="Arial"/>
                <w:b/>
                <w:bCs/>
                <w:snapToGrid w:val="0"/>
                <w:color w:val="000000"/>
                <w:sz w:val="22"/>
              </w:rPr>
            </w:pPr>
          </w:p>
          <w:p w14:paraId="2DDC811B" w14:textId="77777777" w:rsidR="006A3BBB" w:rsidRPr="006A3BBB" w:rsidRDefault="006A3BBB" w:rsidP="006A3BBB">
            <w:pPr>
              <w:rPr>
                <w:rFonts w:ascii="Arial" w:hAnsi="Arial" w:cs="Arial"/>
                <w:bCs/>
                <w:snapToGrid w:val="0"/>
                <w:color w:val="000000"/>
                <w:sz w:val="22"/>
              </w:rPr>
            </w:pPr>
            <w:r w:rsidRPr="006A3BBB">
              <w:rPr>
                <w:rFonts w:ascii="Arial" w:hAnsi="Arial" w:cs="Arial"/>
                <w:bCs/>
                <w:snapToGrid w:val="0"/>
                <w:color w:val="000000"/>
                <w:sz w:val="22"/>
              </w:rPr>
              <w:t>L’empresa que presenti l’oferta econòmicament més avantatjosa i que resulti proposada com a adjudicatària del contracte haurà d’aportar, en resposta al requeriment de documentació previ a l’adjudicació previst en l’article 150.2 de la LCSP, els documents acreditatius de les anteriors habilitacions.</w:t>
            </w:r>
          </w:p>
          <w:p w14:paraId="5233862F" w14:textId="129F3892" w:rsidR="006A3BBB" w:rsidRDefault="006A3BBB" w:rsidP="007974A9">
            <w:pPr>
              <w:rPr>
                <w:rFonts w:ascii="Arial" w:hAnsi="Arial" w:cs="Arial"/>
                <w:snapToGrid w:val="0"/>
                <w:color w:val="000000"/>
                <w:sz w:val="22"/>
              </w:rPr>
            </w:pPr>
          </w:p>
          <w:p w14:paraId="0149F656" w14:textId="72E2A6C5" w:rsidR="0085352F" w:rsidRDefault="0085352F" w:rsidP="007974A9">
            <w:pPr>
              <w:rPr>
                <w:rFonts w:ascii="Arial" w:hAnsi="Arial" w:cs="Arial"/>
                <w:snapToGrid w:val="0"/>
                <w:color w:val="000000"/>
                <w:sz w:val="22"/>
              </w:rPr>
            </w:pPr>
          </w:p>
          <w:p w14:paraId="7C24D9C2" w14:textId="289D6E3A" w:rsidR="0085352F" w:rsidRDefault="0085352F" w:rsidP="007974A9">
            <w:pPr>
              <w:rPr>
                <w:rFonts w:ascii="Arial" w:hAnsi="Arial" w:cs="Arial"/>
                <w:snapToGrid w:val="0"/>
                <w:color w:val="000000"/>
                <w:sz w:val="22"/>
              </w:rPr>
            </w:pPr>
          </w:p>
          <w:p w14:paraId="3A9A6B55" w14:textId="77777777" w:rsidR="0085352F" w:rsidRPr="007974A9" w:rsidRDefault="0085352F" w:rsidP="007974A9">
            <w:pPr>
              <w:rPr>
                <w:rFonts w:ascii="Arial" w:hAnsi="Arial" w:cs="Arial"/>
                <w:snapToGrid w:val="0"/>
                <w:color w:val="000000"/>
                <w:sz w:val="22"/>
              </w:rPr>
            </w:pPr>
          </w:p>
          <w:p w14:paraId="7F5C622E" w14:textId="77777777" w:rsidR="00ED722D" w:rsidRDefault="00ED722D" w:rsidP="007974A9">
            <w:pPr>
              <w:autoSpaceDE w:val="0"/>
              <w:autoSpaceDN w:val="0"/>
              <w:adjustRightInd w:val="0"/>
              <w:rPr>
                <w:rFonts w:ascii="Arial" w:hAnsi="Arial" w:cs="Arial"/>
                <w:b/>
                <w:bCs/>
                <w:sz w:val="22"/>
                <w:szCs w:val="22"/>
              </w:rPr>
            </w:pPr>
          </w:p>
        </w:tc>
      </w:tr>
      <w:tr w:rsidR="00D25241" w:rsidRPr="00D12531" w14:paraId="6F8D389D" w14:textId="77777777" w:rsidTr="00534A62">
        <w:tc>
          <w:tcPr>
            <w:tcW w:w="8347" w:type="dxa"/>
            <w:tcBorders>
              <w:top w:val="single" w:sz="4" w:space="0" w:color="auto"/>
              <w:bottom w:val="single" w:sz="4" w:space="0" w:color="auto"/>
            </w:tcBorders>
          </w:tcPr>
          <w:p w14:paraId="33D78EC7" w14:textId="77777777" w:rsidR="00D25241" w:rsidRPr="00046503" w:rsidRDefault="00D25241" w:rsidP="004108E2">
            <w:pPr>
              <w:autoSpaceDE w:val="0"/>
              <w:autoSpaceDN w:val="0"/>
              <w:adjustRightInd w:val="0"/>
              <w:rPr>
                <w:rFonts w:ascii="Arial" w:hAnsi="Arial" w:cs="Arial"/>
                <w:b/>
                <w:sz w:val="22"/>
                <w:szCs w:val="22"/>
              </w:rPr>
            </w:pPr>
            <w:r w:rsidRPr="00046503">
              <w:rPr>
                <w:rFonts w:ascii="Arial" w:hAnsi="Arial" w:cs="Arial"/>
                <w:b/>
                <w:sz w:val="22"/>
                <w:szCs w:val="22"/>
              </w:rPr>
              <w:t>E.5 Adscripció de mitjans</w:t>
            </w:r>
            <w:r w:rsidR="006E26B3" w:rsidRPr="00046503">
              <w:rPr>
                <w:rFonts w:ascii="Arial" w:hAnsi="Arial" w:cs="Arial"/>
                <w:b/>
                <w:sz w:val="22"/>
                <w:szCs w:val="22"/>
              </w:rPr>
              <w:t xml:space="preserve"> (art. 76.2 LCSP)</w:t>
            </w:r>
            <w:r w:rsidR="004108E2" w:rsidRPr="00046503">
              <w:rPr>
                <w:rFonts w:ascii="Arial" w:hAnsi="Arial" w:cs="Arial"/>
                <w:b/>
                <w:sz w:val="22"/>
                <w:szCs w:val="22"/>
              </w:rPr>
              <w:t>:</w:t>
            </w:r>
          </w:p>
        </w:tc>
      </w:tr>
      <w:tr w:rsidR="00D25241" w:rsidRPr="00D12531" w14:paraId="64D98DDC" w14:textId="77777777" w:rsidTr="00534A62">
        <w:tc>
          <w:tcPr>
            <w:tcW w:w="8347" w:type="dxa"/>
            <w:tcBorders>
              <w:top w:val="single" w:sz="4" w:space="0" w:color="auto"/>
              <w:bottom w:val="single" w:sz="4" w:space="0" w:color="auto"/>
            </w:tcBorders>
          </w:tcPr>
          <w:p w14:paraId="17C1D473" w14:textId="77777777" w:rsidR="00C47CE8" w:rsidRDefault="00C47CE8" w:rsidP="00C47CE8">
            <w:pPr>
              <w:pStyle w:val="Pargrafdellista"/>
              <w:ind w:left="360"/>
              <w:rPr>
                <w:rFonts w:ascii="Arial" w:hAnsi="Arial" w:cs="Arial"/>
                <w:iCs/>
                <w:sz w:val="22"/>
                <w:szCs w:val="22"/>
              </w:rPr>
            </w:pPr>
          </w:p>
          <w:p w14:paraId="79FAA90F" w14:textId="1EE50AD1" w:rsidR="000A1F37" w:rsidRPr="008113E4" w:rsidRDefault="000A1F37" w:rsidP="000A1F37">
            <w:pPr>
              <w:rPr>
                <w:rFonts w:ascii="Arial" w:hAnsi="Arial" w:cs="Arial"/>
                <w:bCs/>
                <w:sz w:val="22"/>
                <w:szCs w:val="22"/>
              </w:rPr>
            </w:pPr>
            <w:r>
              <w:rPr>
                <w:rFonts w:ascii="Arial" w:hAnsi="Arial" w:cs="Arial"/>
                <w:bCs/>
                <w:sz w:val="22"/>
                <w:szCs w:val="22"/>
              </w:rPr>
              <w:t>D’acord amb l’article 76.2</w:t>
            </w:r>
            <w:r w:rsidRPr="008113E4">
              <w:rPr>
                <w:rFonts w:ascii="Arial" w:hAnsi="Arial" w:cs="Arial"/>
                <w:bCs/>
                <w:sz w:val="22"/>
                <w:szCs w:val="22"/>
              </w:rPr>
              <w:t xml:space="preserve"> de la LCSP</w:t>
            </w:r>
            <w:r>
              <w:rPr>
                <w:rFonts w:ascii="Arial" w:hAnsi="Arial" w:cs="Arial"/>
                <w:bCs/>
                <w:sz w:val="22"/>
                <w:szCs w:val="22"/>
              </w:rPr>
              <w:t>,</w:t>
            </w:r>
            <w:r w:rsidRPr="008113E4">
              <w:rPr>
                <w:rFonts w:ascii="Arial" w:hAnsi="Arial" w:cs="Arial"/>
                <w:bCs/>
                <w:sz w:val="22"/>
                <w:szCs w:val="22"/>
              </w:rPr>
              <w:t xml:space="preserve"> </w:t>
            </w:r>
            <w:r>
              <w:rPr>
                <w:rFonts w:ascii="Arial" w:hAnsi="Arial" w:cs="Arial"/>
                <w:bCs/>
                <w:sz w:val="22"/>
                <w:szCs w:val="22"/>
              </w:rPr>
              <w:t>els licitadors s’hauran de comprometre a dedicar a l’execució del contracte, sens perjudici de les restants condicions d’execució previstes en el plec de prescripcions tècniques particulars, els mitjans personals i materials suficients:</w:t>
            </w:r>
          </w:p>
          <w:p w14:paraId="2034AADF" w14:textId="6860B7E9" w:rsidR="000A1F37" w:rsidRDefault="000A1F37" w:rsidP="000A1F37">
            <w:pPr>
              <w:pStyle w:val="Pargrafdellista"/>
              <w:autoSpaceDE w:val="0"/>
              <w:autoSpaceDN w:val="0"/>
              <w:adjustRightInd w:val="0"/>
              <w:rPr>
                <w:rFonts w:ascii="Arial" w:hAnsi="Arial" w:cs="Arial"/>
                <w:bCs/>
                <w:sz w:val="22"/>
                <w:szCs w:val="22"/>
              </w:rPr>
            </w:pPr>
          </w:p>
          <w:p w14:paraId="617C616D" w14:textId="61A5BEEE" w:rsidR="00587ADD" w:rsidRPr="00587ADD" w:rsidRDefault="00587ADD" w:rsidP="00587ADD">
            <w:pPr>
              <w:autoSpaceDE w:val="0"/>
              <w:autoSpaceDN w:val="0"/>
              <w:adjustRightInd w:val="0"/>
              <w:rPr>
                <w:rFonts w:ascii="Arial" w:hAnsi="Arial" w:cs="Arial"/>
                <w:bCs/>
                <w:sz w:val="22"/>
                <w:szCs w:val="22"/>
              </w:rPr>
            </w:pPr>
            <w:r>
              <w:rPr>
                <w:rFonts w:ascii="Arial" w:hAnsi="Arial" w:cs="Arial"/>
                <w:bCs/>
                <w:sz w:val="22"/>
                <w:szCs w:val="22"/>
              </w:rPr>
              <w:t xml:space="preserve">Les empreses licitadores posaran a disposició de l’execució del contracte els següents mitjans personals: </w:t>
            </w:r>
          </w:p>
          <w:p w14:paraId="755A2E05" w14:textId="77777777" w:rsidR="00587ADD" w:rsidRDefault="00587ADD" w:rsidP="000A1F37">
            <w:pPr>
              <w:pStyle w:val="Pargrafdellista"/>
              <w:autoSpaceDE w:val="0"/>
              <w:autoSpaceDN w:val="0"/>
              <w:adjustRightInd w:val="0"/>
              <w:rPr>
                <w:rFonts w:ascii="Arial" w:hAnsi="Arial" w:cs="Arial"/>
                <w:bCs/>
                <w:sz w:val="22"/>
                <w:szCs w:val="22"/>
              </w:rPr>
            </w:pPr>
          </w:p>
          <w:p w14:paraId="1F8C01C2" w14:textId="467A28CD" w:rsidR="000A1F37" w:rsidRDefault="00587ADD" w:rsidP="000A1F37">
            <w:pPr>
              <w:pStyle w:val="Pargrafdellista"/>
              <w:numPr>
                <w:ilvl w:val="0"/>
                <w:numId w:val="4"/>
              </w:numPr>
              <w:autoSpaceDE w:val="0"/>
              <w:autoSpaceDN w:val="0"/>
              <w:adjustRightInd w:val="0"/>
              <w:rPr>
                <w:rFonts w:ascii="Arial" w:hAnsi="Arial" w:cs="Arial"/>
                <w:bCs/>
                <w:sz w:val="22"/>
                <w:szCs w:val="22"/>
              </w:rPr>
            </w:pPr>
            <w:r>
              <w:rPr>
                <w:rFonts w:ascii="Arial" w:hAnsi="Arial" w:cs="Arial"/>
                <w:bCs/>
                <w:sz w:val="22"/>
                <w:szCs w:val="22"/>
              </w:rPr>
              <w:t>Al menys un pilot, que haurà</w:t>
            </w:r>
            <w:r w:rsidR="000A1F37">
              <w:rPr>
                <w:rFonts w:ascii="Arial" w:hAnsi="Arial" w:cs="Arial"/>
                <w:bCs/>
                <w:sz w:val="22"/>
                <w:szCs w:val="22"/>
              </w:rPr>
              <w:t xml:space="preserve"> </w:t>
            </w:r>
            <w:r w:rsidR="000A1F37" w:rsidRPr="00A512D8">
              <w:rPr>
                <w:rFonts w:ascii="Arial" w:hAnsi="Arial" w:cs="Arial"/>
                <w:bCs/>
                <w:sz w:val="22"/>
                <w:szCs w:val="22"/>
              </w:rPr>
              <w:t xml:space="preserve">de disposar del carnet de pilot </w:t>
            </w:r>
            <w:proofErr w:type="spellStart"/>
            <w:r w:rsidR="000A1F37" w:rsidRPr="00A512D8">
              <w:rPr>
                <w:rFonts w:ascii="Arial" w:hAnsi="Arial" w:cs="Arial"/>
                <w:bCs/>
                <w:sz w:val="22"/>
                <w:szCs w:val="22"/>
              </w:rPr>
              <w:t>agroforestal</w:t>
            </w:r>
            <w:proofErr w:type="spellEnd"/>
            <w:r w:rsidR="000A1F37" w:rsidRPr="00A512D8">
              <w:rPr>
                <w:rFonts w:ascii="Arial" w:hAnsi="Arial" w:cs="Arial"/>
                <w:bCs/>
                <w:sz w:val="22"/>
                <w:szCs w:val="22"/>
              </w:rPr>
              <w:t xml:space="preserve"> o au</w:t>
            </w:r>
            <w:r w:rsidR="000A1F37">
              <w:rPr>
                <w:rFonts w:ascii="Arial" w:hAnsi="Arial" w:cs="Arial"/>
                <w:bCs/>
                <w:sz w:val="22"/>
                <w:szCs w:val="22"/>
              </w:rPr>
              <w:t>torització equivalent d’altres E</w:t>
            </w:r>
            <w:r w:rsidR="000A1F37" w:rsidRPr="00A512D8">
              <w:rPr>
                <w:rFonts w:ascii="Arial" w:hAnsi="Arial" w:cs="Arial"/>
                <w:bCs/>
                <w:sz w:val="22"/>
                <w:szCs w:val="22"/>
              </w:rPr>
              <w:t>stats de la UE.</w:t>
            </w:r>
          </w:p>
          <w:p w14:paraId="673C6B68" w14:textId="51EBE3DD" w:rsidR="000A1F37" w:rsidRDefault="000A1F37" w:rsidP="000A1F37">
            <w:pPr>
              <w:pStyle w:val="Pargrafdellista"/>
              <w:autoSpaceDE w:val="0"/>
              <w:autoSpaceDN w:val="0"/>
              <w:adjustRightInd w:val="0"/>
              <w:rPr>
                <w:rFonts w:ascii="Arial" w:hAnsi="Arial" w:cs="Arial"/>
                <w:bCs/>
                <w:sz w:val="22"/>
                <w:szCs w:val="22"/>
              </w:rPr>
            </w:pPr>
          </w:p>
          <w:p w14:paraId="61916F59" w14:textId="3C86F1E9" w:rsidR="000A1F37" w:rsidRDefault="000A1F37" w:rsidP="000A1F37">
            <w:pPr>
              <w:pStyle w:val="Pargrafdellista"/>
              <w:autoSpaceDE w:val="0"/>
              <w:autoSpaceDN w:val="0"/>
              <w:adjustRightInd w:val="0"/>
              <w:rPr>
                <w:rFonts w:ascii="Arial" w:hAnsi="Arial" w:cs="Arial"/>
                <w:bCs/>
                <w:sz w:val="22"/>
                <w:szCs w:val="22"/>
              </w:rPr>
            </w:pPr>
            <w:r w:rsidRPr="000A1F37">
              <w:rPr>
                <w:rFonts w:ascii="Arial" w:hAnsi="Arial" w:cs="Arial"/>
                <w:bCs/>
                <w:sz w:val="22"/>
                <w:szCs w:val="22"/>
              </w:rPr>
              <w:t>En el cas dels pilots no espanyols provinents de la Unió Europea, hauran d’estar autoritzats per l’organisme competent del seu país per al tipus de treball aeri objecte del contracte, essent requisit imprescindible que siguin capaços d’expressar-se en català o castellà.</w:t>
            </w:r>
          </w:p>
          <w:p w14:paraId="592C33A9" w14:textId="318A2292" w:rsidR="000A1F37" w:rsidRDefault="000A1F37" w:rsidP="000A1F37">
            <w:pPr>
              <w:pStyle w:val="Pargrafdellista"/>
              <w:autoSpaceDE w:val="0"/>
              <w:autoSpaceDN w:val="0"/>
              <w:adjustRightInd w:val="0"/>
              <w:rPr>
                <w:rFonts w:ascii="Arial" w:hAnsi="Arial" w:cs="Arial"/>
                <w:bCs/>
                <w:sz w:val="22"/>
                <w:szCs w:val="22"/>
              </w:rPr>
            </w:pPr>
          </w:p>
          <w:p w14:paraId="775F5F5D" w14:textId="2C6CB4D7" w:rsidR="00290EAE" w:rsidRPr="00FE2967" w:rsidRDefault="00290EAE" w:rsidP="00290EAE">
            <w:pPr>
              <w:pStyle w:val="Pargrafdellista"/>
              <w:numPr>
                <w:ilvl w:val="0"/>
                <w:numId w:val="4"/>
              </w:numPr>
              <w:autoSpaceDE w:val="0"/>
              <w:autoSpaceDN w:val="0"/>
              <w:adjustRightInd w:val="0"/>
              <w:rPr>
                <w:rFonts w:ascii="Arial" w:hAnsi="Arial" w:cs="Arial"/>
                <w:bCs/>
                <w:sz w:val="22"/>
                <w:szCs w:val="22"/>
              </w:rPr>
            </w:pPr>
            <w:r>
              <w:rPr>
                <w:rFonts w:ascii="Arial" w:hAnsi="Arial" w:cs="Arial"/>
                <w:bCs/>
                <w:sz w:val="22"/>
                <w:szCs w:val="22"/>
              </w:rPr>
              <w:t>U</w:t>
            </w:r>
            <w:r w:rsidRPr="00FE2967">
              <w:rPr>
                <w:rFonts w:ascii="Arial" w:hAnsi="Arial" w:cs="Arial"/>
                <w:bCs/>
                <w:sz w:val="22"/>
                <w:szCs w:val="22"/>
              </w:rPr>
              <w:t>n</w:t>
            </w:r>
            <w:r>
              <w:rPr>
                <w:rFonts w:ascii="Arial" w:hAnsi="Arial" w:cs="Arial"/>
                <w:bCs/>
                <w:sz w:val="22"/>
                <w:szCs w:val="22"/>
              </w:rPr>
              <w:t>/a</w:t>
            </w:r>
            <w:r w:rsidRPr="00FE2967">
              <w:rPr>
                <w:rFonts w:ascii="Arial" w:hAnsi="Arial" w:cs="Arial"/>
                <w:bCs/>
                <w:sz w:val="22"/>
                <w:szCs w:val="22"/>
              </w:rPr>
              <w:t xml:space="preserve"> mecànic</w:t>
            </w:r>
            <w:r>
              <w:rPr>
                <w:rFonts w:ascii="Arial" w:hAnsi="Arial" w:cs="Arial"/>
                <w:bCs/>
                <w:sz w:val="22"/>
                <w:szCs w:val="22"/>
              </w:rPr>
              <w:t>/a per cada aeronau que es destini a l’execució del contracte.</w:t>
            </w:r>
          </w:p>
          <w:p w14:paraId="1B5CFD81" w14:textId="77777777" w:rsidR="00290EAE" w:rsidRDefault="00290EAE" w:rsidP="000A1F37">
            <w:pPr>
              <w:pStyle w:val="Pargrafdellista"/>
              <w:autoSpaceDE w:val="0"/>
              <w:autoSpaceDN w:val="0"/>
              <w:adjustRightInd w:val="0"/>
              <w:rPr>
                <w:rFonts w:ascii="Arial" w:hAnsi="Arial" w:cs="Arial"/>
                <w:bCs/>
                <w:sz w:val="22"/>
                <w:szCs w:val="22"/>
              </w:rPr>
            </w:pPr>
          </w:p>
          <w:p w14:paraId="5BF7A181" w14:textId="13E8C999" w:rsidR="00587ADD" w:rsidRDefault="00587ADD" w:rsidP="00587ADD">
            <w:pPr>
              <w:autoSpaceDE w:val="0"/>
              <w:autoSpaceDN w:val="0"/>
              <w:adjustRightInd w:val="0"/>
              <w:rPr>
                <w:rFonts w:ascii="Arial" w:hAnsi="Arial" w:cs="Arial"/>
                <w:bCs/>
                <w:sz w:val="22"/>
                <w:szCs w:val="22"/>
              </w:rPr>
            </w:pPr>
            <w:r>
              <w:rPr>
                <w:rFonts w:ascii="Arial" w:hAnsi="Arial" w:cs="Arial"/>
                <w:bCs/>
                <w:sz w:val="22"/>
                <w:szCs w:val="22"/>
              </w:rPr>
              <w:t xml:space="preserve">Les empreses licitadores posaran a disposició de l’execució del contracte els següents mitjans materials: </w:t>
            </w:r>
          </w:p>
          <w:p w14:paraId="00F77D78" w14:textId="77777777" w:rsidR="00587ADD" w:rsidRPr="00587ADD" w:rsidRDefault="00587ADD" w:rsidP="00587ADD">
            <w:pPr>
              <w:autoSpaceDE w:val="0"/>
              <w:autoSpaceDN w:val="0"/>
              <w:adjustRightInd w:val="0"/>
              <w:rPr>
                <w:rFonts w:ascii="Arial" w:hAnsi="Arial" w:cs="Arial"/>
                <w:bCs/>
                <w:sz w:val="22"/>
                <w:szCs w:val="22"/>
              </w:rPr>
            </w:pPr>
          </w:p>
          <w:p w14:paraId="0FC6BF7A" w14:textId="5618DA0C" w:rsidR="000A1F37" w:rsidRDefault="00587ADD" w:rsidP="000A1F37">
            <w:pPr>
              <w:pStyle w:val="Pargrafdellista"/>
              <w:numPr>
                <w:ilvl w:val="0"/>
                <w:numId w:val="4"/>
              </w:numPr>
              <w:autoSpaceDE w:val="0"/>
              <w:autoSpaceDN w:val="0"/>
              <w:adjustRightInd w:val="0"/>
              <w:rPr>
                <w:rFonts w:ascii="Arial" w:hAnsi="Arial" w:cs="Arial"/>
                <w:bCs/>
                <w:sz w:val="22"/>
                <w:szCs w:val="22"/>
              </w:rPr>
            </w:pPr>
            <w:r>
              <w:rPr>
                <w:rFonts w:ascii="Arial" w:hAnsi="Arial" w:cs="Arial"/>
                <w:bCs/>
                <w:sz w:val="22"/>
                <w:szCs w:val="22"/>
              </w:rPr>
              <w:t>Almenys una aeronau, que haurà d</w:t>
            </w:r>
            <w:r w:rsidR="000A1F37">
              <w:rPr>
                <w:rFonts w:ascii="Arial" w:hAnsi="Arial" w:cs="Arial"/>
                <w:bCs/>
                <w:sz w:val="22"/>
                <w:szCs w:val="22"/>
              </w:rPr>
              <w:t>e disposar de c</w:t>
            </w:r>
            <w:r w:rsidR="000A1F37" w:rsidRPr="00A512D8">
              <w:rPr>
                <w:rFonts w:ascii="Arial" w:hAnsi="Arial" w:cs="Arial"/>
                <w:bCs/>
                <w:sz w:val="22"/>
                <w:szCs w:val="22"/>
              </w:rPr>
              <w:t>ertificat d’aeronavegabilitat.</w:t>
            </w:r>
          </w:p>
          <w:p w14:paraId="33D047C4" w14:textId="6AE5767E" w:rsidR="00587ADD" w:rsidRPr="00290EAE" w:rsidRDefault="00587ADD" w:rsidP="00290EAE">
            <w:pPr>
              <w:autoSpaceDE w:val="0"/>
              <w:autoSpaceDN w:val="0"/>
              <w:adjustRightInd w:val="0"/>
              <w:rPr>
                <w:rFonts w:ascii="Arial" w:hAnsi="Arial" w:cs="Arial"/>
                <w:bCs/>
                <w:sz w:val="22"/>
                <w:szCs w:val="22"/>
              </w:rPr>
            </w:pPr>
          </w:p>
          <w:p w14:paraId="4F6E65CE" w14:textId="2D51BD1A" w:rsidR="00483532" w:rsidRPr="00483532" w:rsidRDefault="00587ADD" w:rsidP="00587ADD">
            <w:pPr>
              <w:pStyle w:val="Pargrafdellista"/>
              <w:numPr>
                <w:ilvl w:val="0"/>
                <w:numId w:val="25"/>
              </w:numPr>
              <w:autoSpaceDE w:val="0"/>
              <w:autoSpaceDN w:val="0"/>
              <w:adjustRightInd w:val="0"/>
              <w:rPr>
                <w:rFonts w:ascii="Arial" w:hAnsi="Arial" w:cs="Arial"/>
                <w:bCs/>
                <w:sz w:val="22"/>
                <w:szCs w:val="22"/>
              </w:rPr>
            </w:pPr>
            <w:r w:rsidRPr="00587ADD">
              <w:rPr>
                <w:rFonts w:ascii="Arial" w:hAnsi="Arial" w:cs="Arial"/>
                <w:bCs/>
                <w:sz w:val="22"/>
                <w:szCs w:val="22"/>
              </w:rPr>
              <w:t>En el cas d’avaria de les aeronaus o de qualsevol element del seu equip de tractament o</w:t>
            </w:r>
            <w:r>
              <w:rPr>
                <w:rFonts w:ascii="Arial" w:hAnsi="Arial" w:cs="Arial"/>
                <w:bCs/>
                <w:sz w:val="22"/>
                <w:szCs w:val="22"/>
              </w:rPr>
              <w:t xml:space="preserve"> </w:t>
            </w:r>
            <w:r w:rsidRPr="00587ADD">
              <w:rPr>
                <w:rFonts w:ascii="Arial" w:hAnsi="Arial" w:cs="Arial"/>
                <w:bCs/>
                <w:sz w:val="22"/>
                <w:szCs w:val="22"/>
              </w:rPr>
              <w:t>de DGPS que no pugui ser resolta en menys de 48 h s’haurà de substituir per una altra</w:t>
            </w:r>
            <w:r>
              <w:rPr>
                <w:rFonts w:ascii="Arial" w:hAnsi="Arial" w:cs="Arial"/>
                <w:bCs/>
                <w:sz w:val="22"/>
                <w:szCs w:val="22"/>
              </w:rPr>
              <w:t xml:space="preserve"> </w:t>
            </w:r>
            <w:r w:rsidRPr="00587ADD">
              <w:rPr>
                <w:rFonts w:ascii="Arial" w:hAnsi="Arial" w:cs="Arial"/>
                <w:bCs/>
                <w:sz w:val="22"/>
                <w:szCs w:val="22"/>
              </w:rPr>
              <w:t>aeronau abans de dos dies. La nova aeronau, que podrà ser propietat de l’empresa</w:t>
            </w:r>
            <w:r>
              <w:rPr>
                <w:rFonts w:ascii="Arial" w:hAnsi="Arial" w:cs="Arial"/>
                <w:bCs/>
                <w:sz w:val="22"/>
                <w:szCs w:val="22"/>
              </w:rPr>
              <w:t xml:space="preserve"> </w:t>
            </w:r>
            <w:r w:rsidRPr="00587ADD">
              <w:rPr>
                <w:rFonts w:ascii="Arial" w:hAnsi="Arial" w:cs="Arial"/>
                <w:bCs/>
                <w:sz w:val="22"/>
                <w:szCs w:val="22"/>
              </w:rPr>
              <w:t>adjudicatària o de lloguer, haurà de ser autoritzada pel director del tractament d’Aplicació</w:t>
            </w:r>
            <w:r>
              <w:rPr>
                <w:rFonts w:ascii="Arial" w:hAnsi="Arial" w:cs="Arial"/>
                <w:bCs/>
                <w:sz w:val="22"/>
                <w:szCs w:val="22"/>
              </w:rPr>
              <w:t xml:space="preserve"> </w:t>
            </w:r>
            <w:r w:rsidRPr="00587ADD">
              <w:rPr>
                <w:rFonts w:ascii="Arial" w:hAnsi="Arial" w:cs="Arial"/>
                <w:bCs/>
                <w:sz w:val="22"/>
                <w:szCs w:val="22"/>
              </w:rPr>
              <w:t>Aèria, com a responsable del contracte</w:t>
            </w:r>
          </w:p>
          <w:p w14:paraId="1E0642F4" w14:textId="77777777" w:rsidR="000A1F37" w:rsidRDefault="000A1F37" w:rsidP="000A1F37">
            <w:pPr>
              <w:pStyle w:val="Pargrafdellista"/>
              <w:autoSpaceDE w:val="0"/>
              <w:autoSpaceDN w:val="0"/>
              <w:adjustRightInd w:val="0"/>
              <w:rPr>
                <w:rFonts w:ascii="Arial" w:hAnsi="Arial" w:cs="Arial"/>
                <w:bCs/>
                <w:sz w:val="22"/>
                <w:szCs w:val="22"/>
              </w:rPr>
            </w:pPr>
          </w:p>
          <w:p w14:paraId="2DEE6796" w14:textId="77777777" w:rsidR="000A1F37" w:rsidRDefault="000A1F37" w:rsidP="000A1F37">
            <w:pPr>
              <w:autoSpaceDE w:val="0"/>
              <w:autoSpaceDN w:val="0"/>
              <w:adjustRightInd w:val="0"/>
              <w:rPr>
                <w:rFonts w:ascii="Arial" w:hAnsi="Arial" w:cs="Arial"/>
                <w:b/>
                <w:bCs/>
                <w:sz w:val="22"/>
                <w:szCs w:val="22"/>
                <w:u w:val="single"/>
              </w:rPr>
            </w:pPr>
            <w:r w:rsidRPr="0025775E">
              <w:rPr>
                <w:rFonts w:ascii="Arial" w:hAnsi="Arial" w:cs="Arial"/>
                <w:b/>
                <w:bCs/>
                <w:sz w:val="22"/>
                <w:szCs w:val="22"/>
                <w:u w:val="single"/>
              </w:rPr>
              <w:t>Acreditació documental</w:t>
            </w:r>
            <w:r>
              <w:rPr>
                <w:rFonts w:ascii="Arial" w:hAnsi="Arial" w:cs="Arial"/>
                <w:b/>
                <w:bCs/>
                <w:sz w:val="22"/>
                <w:szCs w:val="22"/>
                <w:u w:val="single"/>
              </w:rPr>
              <w:t xml:space="preserve"> de l’adscripció de mitjans</w:t>
            </w:r>
          </w:p>
          <w:p w14:paraId="2E089F30" w14:textId="77777777" w:rsidR="000A1F37" w:rsidRDefault="000A1F37" w:rsidP="000A1F37">
            <w:pPr>
              <w:autoSpaceDE w:val="0"/>
              <w:autoSpaceDN w:val="0"/>
              <w:adjustRightInd w:val="0"/>
              <w:rPr>
                <w:rFonts w:ascii="Arial" w:hAnsi="Arial" w:cs="Arial"/>
                <w:b/>
                <w:bCs/>
                <w:sz w:val="22"/>
                <w:szCs w:val="22"/>
                <w:u w:val="single"/>
              </w:rPr>
            </w:pPr>
          </w:p>
          <w:p w14:paraId="1BCFC909" w14:textId="77777777" w:rsidR="000A1F37" w:rsidRDefault="000A1F37" w:rsidP="000A1F37">
            <w:pPr>
              <w:autoSpaceDE w:val="0"/>
              <w:autoSpaceDN w:val="0"/>
              <w:adjustRightInd w:val="0"/>
              <w:rPr>
                <w:rFonts w:ascii="Arial" w:hAnsi="Arial" w:cs="Arial"/>
                <w:bCs/>
                <w:sz w:val="22"/>
                <w:szCs w:val="22"/>
              </w:rPr>
            </w:pPr>
            <w:r w:rsidRPr="00253DDD">
              <w:rPr>
                <w:rFonts w:ascii="Arial" w:hAnsi="Arial" w:cs="Arial"/>
                <w:bCs/>
                <w:sz w:val="22"/>
                <w:szCs w:val="22"/>
              </w:rPr>
              <w:t>L’empresa que presenti l’oferta econòmicament més avantatjosa i que resulti proposada com a adjudicatària del contracte haurà d’aportar, en resposta al requeriment de documentació previ a l’adjudicació previst en l’article 15</w:t>
            </w:r>
            <w:r>
              <w:rPr>
                <w:rFonts w:ascii="Arial" w:hAnsi="Arial" w:cs="Arial"/>
                <w:bCs/>
                <w:sz w:val="22"/>
                <w:szCs w:val="22"/>
              </w:rPr>
              <w:t>0</w:t>
            </w:r>
            <w:r w:rsidRPr="00253DDD">
              <w:rPr>
                <w:rFonts w:ascii="Arial" w:hAnsi="Arial" w:cs="Arial"/>
                <w:bCs/>
                <w:sz w:val="22"/>
                <w:szCs w:val="22"/>
              </w:rPr>
              <w:t>.</w:t>
            </w:r>
            <w:r>
              <w:rPr>
                <w:rFonts w:ascii="Arial" w:hAnsi="Arial" w:cs="Arial"/>
                <w:bCs/>
                <w:sz w:val="22"/>
                <w:szCs w:val="22"/>
              </w:rPr>
              <w:t>2</w:t>
            </w:r>
            <w:r w:rsidRPr="00253DDD">
              <w:rPr>
                <w:rFonts w:ascii="Arial" w:hAnsi="Arial" w:cs="Arial"/>
                <w:bCs/>
                <w:sz w:val="22"/>
                <w:szCs w:val="22"/>
              </w:rPr>
              <w:t xml:space="preserve"> de la LCSP, els documents acreditatius següents</w:t>
            </w:r>
            <w:r>
              <w:rPr>
                <w:rFonts w:ascii="Arial" w:hAnsi="Arial" w:cs="Arial"/>
                <w:bCs/>
                <w:sz w:val="22"/>
                <w:szCs w:val="22"/>
              </w:rPr>
              <w:t>:</w:t>
            </w:r>
          </w:p>
          <w:p w14:paraId="0D601485" w14:textId="77777777" w:rsidR="000A1F37" w:rsidRDefault="000A1F37" w:rsidP="000A1F37">
            <w:pPr>
              <w:autoSpaceDE w:val="0"/>
              <w:autoSpaceDN w:val="0"/>
              <w:adjustRightInd w:val="0"/>
              <w:rPr>
                <w:rFonts w:ascii="Arial" w:hAnsi="Arial" w:cs="Arial"/>
                <w:bCs/>
                <w:sz w:val="22"/>
                <w:szCs w:val="22"/>
              </w:rPr>
            </w:pPr>
          </w:p>
          <w:p w14:paraId="39FFF946" w14:textId="77777777" w:rsidR="000A1F37" w:rsidRPr="00C945DC" w:rsidRDefault="000A1F37" w:rsidP="000A1F37">
            <w:pPr>
              <w:pStyle w:val="Pargrafdellista"/>
              <w:numPr>
                <w:ilvl w:val="0"/>
                <w:numId w:val="4"/>
              </w:numPr>
              <w:autoSpaceDE w:val="0"/>
              <w:autoSpaceDN w:val="0"/>
              <w:adjustRightInd w:val="0"/>
              <w:rPr>
                <w:rFonts w:ascii="Arial" w:hAnsi="Arial" w:cs="Arial"/>
                <w:bCs/>
                <w:sz w:val="22"/>
                <w:szCs w:val="22"/>
              </w:rPr>
            </w:pPr>
            <w:r>
              <w:rPr>
                <w:rFonts w:ascii="Arial" w:hAnsi="Arial" w:cs="Arial"/>
                <w:bCs/>
                <w:sz w:val="22"/>
                <w:szCs w:val="22"/>
              </w:rPr>
              <w:t>Una declaració responsable en què identifiqui els pilots i les aeronaus que destinarà a l’execució del servei.</w:t>
            </w:r>
          </w:p>
          <w:p w14:paraId="2C0ACCCB" w14:textId="77777777" w:rsidR="000A1F37" w:rsidRDefault="000A1F37" w:rsidP="000A1F37">
            <w:pPr>
              <w:autoSpaceDE w:val="0"/>
              <w:autoSpaceDN w:val="0"/>
              <w:adjustRightInd w:val="0"/>
              <w:rPr>
                <w:rFonts w:ascii="Arial" w:hAnsi="Arial" w:cs="Arial"/>
                <w:bCs/>
                <w:sz w:val="22"/>
                <w:szCs w:val="22"/>
              </w:rPr>
            </w:pPr>
          </w:p>
          <w:p w14:paraId="355F63D5" w14:textId="164CEE2F" w:rsidR="000A1F37" w:rsidRDefault="000A1F37" w:rsidP="000A1F37">
            <w:pPr>
              <w:pStyle w:val="Pargrafdellista"/>
              <w:numPr>
                <w:ilvl w:val="0"/>
                <w:numId w:val="4"/>
              </w:numPr>
              <w:autoSpaceDE w:val="0"/>
              <w:autoSpaceDN w:val="0"/>
              <w:adjustRightInd w:val="0"/>
              <w:rPr>
                <w:rFonts w:ascii="Arial" w:hAnsi="Arial" w:cs="Arial"/>
                <w:bCs/>
                <w:sz w:val="22"/>
                <w:szCs w:val="22"/>
              </w:rPr>
            </w:pPr>
            <w:r>
              <w:rPr>
                <w:rFonts w:ascii="Arial" w:hAnsi="Arial" w:cs="Arial"/>
                <w:sz w:val="22"/>
                <w:szCs w:val="22"/>
              </w:rPr>
              <w:t xml:space="preserve">El/s carnet/s de pilot </w:t>
            </w:r>
            <w:proofErr w:type="spellStart"/>
            <w:r>
              <w:rPr>
                <w:rFonts w:ascii="Arial" w:hAnsi="Arial" w:cs="Arial"/>
                <w:sz w:val="22"/>
                <w:szCs w:val="22"/>
              </w:rPr>
              <w:t>agroforestal</w:t>
            </w:r>
            <w:proofErr w:type="spellEnd"/>
            <w:r>
              <w:rPr>
                <w:rFonts w:ascii="Arial" w:hAnsi="Arial" w:cs="Arial"/>
                <w:sz w:val="22"/>
                <w:szCs w:val="22"/>
              </w:rPr>
              <w:t xml:space="preserve"> o l’</w:t>
            </w:r>
            <w:r w:rsidRPr="00A512D8">
              <w:rPr>
                <w:rFonts w:ascii="Arial" w:hAnsi="Arial" w:cs="Arial"/>
                <w:bCs/>
                <w:sz w:val="22"/>
                <w:szCs w:val="22"/>
              </w:rPr>
              <w:t>au</w:t>
            </w:r>
            <w:r>
              <w:rPr>
                <w:rFonts w:ascii="Arial" w:hAnsi="Arial" w:cs="Arial"/>
                <w:bCs/>
                <w:sz w:val="22"/>
                <w:szCs w:val="22"/>
              </w:rPr>
              <w:t>torització equivalent d’altres E</w:t>
            </w:r>
            <w:r w:rsidRPr="00A512D8">
              <w:rPr>
                <w:rFonts w:ascii="Arial" w:hAnsi="Arial" w:cs="Arial"/>
                <w:bCs/>
                <w:sz w:val="22"/>
                <w:szCs w:val="22"/>
              </w:rPr>
              <w:t>stats de la UE.</w:t>
            </w:r>
          </w:p>
          <w:p w14:paraId="6D31C25D" w14:textId="77777777" w:rsidR="000A1F37" w:rsidRPr="000A1F37" w:rsidRDefault="000A1F37" w:rsidP="000A1F37">
            <w:pPr>
              <w:pStyle w:val="Pargrafdellista"/>
              <w:rPr>
                <w:rFonts w:ascii="Arial" w:hAnsi="Arial" w:cs="Arial"/>
                <w:bCs/>
                <w:sz w:val="22"/>
                <w:szCs w:val="22"/>
              </w:rPr>
            </w:pPr>
          </w:p>
          <w:p w14:paraId="205A40FE" w14:textId="27146AE6" w:rsidR="000A1F37" w:rsidRDefault="000A1F37" w:rsidP="000A1F37">
            <w:pPr>
              <w:pStyle w:val="Pargrafdellista"/>
              <w:numPr>
                <w:ilvl w:val="0"/>
                <w:numId w:val="4"/>
              </w:numPr>
              <w:autoSpaceDE w:val="0"/>
              <w:autoSpaceDN w:val="0"/>
              <w:adjustRightInd w:val="0"/>
              <w:rPr>
                <w:rFonts w:ascii="Arial" w:hAnsi="Arial" w:cs="Arial"/>
                <w:bCs/>
                <w:sz w:val="22"/>
                <w:szCs w:val="22"/>
              </w:rPr>
            </w:pPr>
            <w:r>
              <w:rPr>
                <w:rFonts w:ascii="Arial" w:hAnsi="Arial" w:cs="Arial"/>
                <w:bCs/>
                <w:sz w:val="22"/>
                <w:szCs w:val="22"/>
              </w:rPr>
              <w:t>Pel cas de pilots no espanyols provinents de la Unió Europea: a</w:t>
            </w:r>
            <w:r w:rsidRPr="000A1F37">
              <w:rPr>
                <w:rFonts w:ascii="Arial" w:hAnsi="Arial" w:cs="Arial"/>
                <w:bCs/>
                <w:sz w:val="22"/>
                <w:szCs w:val="22"/>
              </w:rPr>
              <w:t>utoritza</w:t>
            </w:r>
            <w:r>
              <w:rPr>
                <w:rFonts w:ascii="Arial" w:hAnsi="Arial" w:cs="Arial"/>
                <w:bCs/>
                <w:sz w:val="22"/>
                <w:szCs w:val="22"/>
              </w:rPr>
              <w:t>ció</w:t>
            </w:r>
            <w:r w:rsidRPr="000A1F37">
              <w:rPr>
                <w:rFonts w:ascii="Arial" w:hAnsi="Arial" w:cs="Arial"/>
                <w:bCs/>
                <w:sz w:val="22"/>
                <w:szCs w:val="22"/>
              </w:rPr>
              <w:t xml:space="preserve"> </w:t>
            </w:r>
            <w:r>
              <w:rPr>
                <w:rFonts w:ascii="Arial" w:hAnsi="Arial" w:cs="Arial"/>
                <w:bCs/>
                <w:sz w:val="22"/>
                <w:szCs w:val="22"/>
              </w:rPr>
              <w:t>de</w:t>
            </w:r>
            <w:r w:rsidRPr="000A1F37">
              <w:rPr>
                <w:rFonts w:ascii="Arial" w:hAnsi="Arial" w:cs="Arial"/>
                <w:bCs/>
                <w:sz w:val="22"/>
                <w:szCs w:val="22"/>
              </w:rPr>
              <w:t xml:space="preserve"> l’organisme competent del seu país per al tipus de treball aeri objecte del contracte</w:t>
            </w:r>
            <w:r w:rsidR="00DC1AB7">
              <w:rPr>
                <w:rFonts w:ascii="Arial" w:hAnsi="Arial" w:cs="Arial"/>
                <w:bCs/>
                <w:sz w:val="22"/>
                <w:szCs w:val="22"/>
              </w:rPr>
              <w:t>.</w:t>
            </w:r>
          </w:p>
          <w:p w14:paraId="2785C549" w14:textId="77777777" w:rsidR="000A1F37" w:rsidRDefault="000A1F37" w:rsidP="000A1F37">
            <w:pPr>
              <w:pStyle w:val="Pargrafdellista"/>
              <w:autoSpaceDE w:val="0"/>
              <w:autoSpaceDN w:val="0"/>
              <w:adjustRightInd w:val="0"/>
              <w:rPr>
                <w:rFonts w:ascii="Arial" w:hAnsi="Arial" w:cs="Arial"/>
                <w:bCs/>
                <w:sz w:val="22"/>
                <w:szCs w:val="22"/>
              </w:rPr>
            </w:pPr>
          </w:p>
          <w:p w14:paraId="51EE525E" w14:textId="77777777" w:rsidR="000A1F37" w:rsidRDefault="000A1F37" w:rsidP="000A1F37">
            <w:pPr>
              <w:pStyle w:val="Pargrafdellista"/>
              <w:numPr>
                <w:ilvl w:val="0"/>
                <w:numId w:val="4"/>
              </w:numPr>
              <w:autoSpaceDE w:val="0"/>
              <w:autoSpaceDN w:val="0"/>
              <w:adjustRightInd w:val="0"/>
              <w:rPr>
                <w:rFonts w:ascii="Arial" w:hAnsi="Arial" w:cs="Arial"/>
                <w:sz w:val="22"/>
                <w:szCs w:val="22"/>
              </w:rPr>
            </w:pPr>
            <w:r>
              <w:rPr>
                <w:rFonts w:ascii="Arial" w:hAnsi="Arial" w:cs="Arial"/>
                <w:sz w:val="22"/>
                <w:szCs w:val="22"/>
              </w:rPr>
              <w:t>El certificat d’aeronavegabilitat corresponent als mitjans aeris declarats.</w:t>
            </w:r>
          </w:p>
          <w:p w14:paraId="3EDAB99D" w14:textId="77777777" w:rsidR="000A1F37" w:rsidRPr="006E0CF1" w:rsidRDefault="000A1F37" w:rsidP="000A1F37">
            <w:pPr>
              <w:pStyle w:val="Pargrafdellista"/>
              <w:rPr>
                <w:rFonts w:ascii="Arial" w:hAnsi="Arial" w:cs="Arial"/>
                <w:sz w:val="22"/>
                <w:szCs w:val="22"/>
              </w:rPr>
            </w:pPr>
          </w:p>
          <w:p w14:paraId="680F913A" w14:textId="57501031" w:rsidR="000A1F37" w:rsidRPr="00483532" w:rsidRDefault="000A1F37" w:rsidP="000A1F37">
            <w:pPr>
              <w:pStyle w:val="Pargrafdellista"/>
              <w:numPr>
                <w:ilvl w:val="0"/>
                <w:numId w:val="4"/>
              </w:numPr>
              <w:autoSpaceDE w:val="0"/>
              <w:autoSpaceDN w:val="0"/>
              <w:adjustRightInd w:val="0"/>
              <w:rPr>
                <w:rFonts w:ascii="Arial" w:hAnsi="Arial" w:cs="Arial"/>
                <w:sz w:val="22"/>
                <w:szCs w:val="22"/>
              </w:rPr>
            </w:pPr>
            <w:r>
              <w:rPr>
                <w:rFonts w:ascii="Arial" w:hAnsi="Arial" w:cs="Arial"/>
                <w:bCs/>
                <w:sz w:val="22"/>
                <w:szCs w:val="22"/>
              </w:rPr>
              <w:t>La d</w:t>
            </w:r>
            <w:r w:rsidRPr="00A512D8">
              <w:rPr>
                <w:rFonts w:ascii="Arial" w:hAnsi="Arial" w:cs="Arial"/>
                <w:bCs/>
                <w:sz w:val="22"/>
                <w:szCs w:val="22"/>
              </w:rPr>
              <w:t xml:space="preserve">escripció de les característiques dels avions </w:t>
            </w:r>
            <w:r w:rsidR="00E26916">
              <w:rPr>
                <w:rFonts w:ascii="Arial" w:hAnsi="Arial" w:cs="Arial"/>
                <w:bCs/>
                <w:sz w:val="22"/>
                <w:szCs w:val="22"/>
              </w:rPr>
              <w:t xml:space="preserve">o helicòpters (segons el lot) </w:t>
            </w:r>
            <w:r w:rsidRPr="00A512D8">
              <w:rPr>
                <w:rFonts w:ascii="Arial" w:hAnsi="Arial" w:cs="Arial"/>
                <w:bCs/>
                <w:sz w:val="22"/>
                <w:szCs w:val="22"/>
              </w:rPr>
              <w:t>i dels equips d’aplicació</w:t>
            </w:r>
            <w:r w:rsidR="00E26916">
              <w:rPr>
                <w:rFonts w:ascii="Arial" w:hAnsi="Arial" w:cs="Arial"/>
                <w:bCs/>
                <w:sz w:val="22"/>
                <w:szCs w:val="22"/>
              </w:rPr>
              <w:t>,</w:t>
            </w:r>
            <w:r w:rsidRPr="00A512D8">
              <w:rPr>
                <w:rFonts w:ascii="Arial" w:hAnsi="Arial" w:cs="Arial"/>
                <w:bCs/>
                <w:sz w:val="22"/>
                <w:szCs w:val="22"/>
              </w:rPr>
              <w:t xml:space="preserve"> adequats a les condicions de treball fixades en el plec de prescripcions tècniques</w:t>
            </w:r>
            <w:r>
              <w:rPr>
                <w:rFonts w:ascii="Arial" w:hAnsi="Arial" w:cs="Arial"/>
                <w:bCs/>
                <w:sz w:val="22"/>
                <w:szCs w:val="22"/>
              </w:rPr>
              <w:t xml:space="preserve"> particulars</w:t>
            </w:r>
            <w:r w:rsidRPr="00A512D8">
              <w:rPr>
                <w:rFonts w:ascii="Arial" w:hAnsi="Arial" w:cs="Arial"/>
                <w:bCs/>
                <w:sz w:val="22"/>
                <w:szCs w:val="22"/>
              </w:rPr>
              <w:t>.</w:t>
            </w:r>
          </w:p>
          <w:p w14:paraId="12BD7980" w14:textId="77777777" w:rsidR="00483532" w:rsidRPr="00483532" w:rsidRDefault="00483532" w:rsidP="00483532">
            <w:pPr>
              <w:pStyle w:val="Pargrafdellista"/>
              <w:rPr>
                <w:rFonts w:ascii="Arial" w:hAnsi="Arial" w:cs="Arial"/>
                <w:sz w:val="22"/>
                <w:szCs w:val="22"/>
              </w:rPr>
            </w:pPr>
          </w:p>
          <w:p w14:paraId="2DD0D166" w14:textId="72FA9C40" w:rsidR="00483532" w:rsidRPr="00FE2967" w:rsidRDefault="00483532" w:rsidP="000A1F37">
            <w:pPr>
              <w:pStyle w:val="Pargrafdellista"/>
              <w:numPr>
                <w:ilvl w:val="0"/>
                <w:numId w:val="4"/>
              </w:numPr>
              <w:autoSpaceDE w:val="0"/>
              <w:autoSpaceDN w:val="0"/>
              <w:adjustRightInd w:val="0"/>
              <w:rPr>
                <w:rFonts w:ascii="Arial" w:hAnsi="Arial" w:cs="Arial"/>
                <w:sz w:val="22"/>
                <w:szCs w:val="22"/>
              </w:rPr>
            </w:pPr>
            <w:r w:rsidRPr="00FE2967">
              <w:rPr>
                <w:rFonts w:ascii="Arial" w:hAnsi="Arial" w:cs="Arial"/>
                <w:sz w:val="22"/>
                <w:szCs w:val="22"/>
              </w:rPr>
              <w:t>Currículum personal del/de la mecànic/a per poder verificar la seva experiència.</w:t>
            </w:r>
          </w:p>
          <w:p w14:paraId="6EE51167" w14:textId="77777777" w:rsidR="00156E8F" w:rsidRPr="00156E8F" w:rsidRDefault="00156E8F" w:rsidP="000A1F37">
            <w:pPr>
              <w:pStyle w:val="Pargrafdellista"/>
              <w:suppressAutoHyphens/>
              <w:spacing w:line="259" w:lineRule="auto"/>
              <w:ind w:left="360"/>
              <w:rPr>
                <w:rFonts w:ascii="Arial" w:hAnsi="Arial" w:cs="Arial"/>
                <w:b/>
                <w:sz w:val="22"/>
                <w:szCs w:val="22"/>
              </w:rPr>
            </w:pPr>
          </w:p>
        </w:tc>
      </w:tr>
      <w:tr w:rsidR="0095126D" w:rsidRPr="0095126D" w14:paraId="46C92BFF" w14:textId="77777777" w:rsidTr="00534A62">
        <w:tc>
          <w:tcPr>
            <w:tcW w:w="8347" w:type="dxa"/>
            <w:tcBorders>
              <w:top w:val="single" w:sz="4" w:space="0" w:color="auto"/>
              <w:bottom w:val="single" w:sz="4" w:space="0" w:color="auto"/>
            </w:tcBorders>
          </w:tcPr>
          <w:p w14:paraId="09240B10" w14:textId="77777777" w:rsidR="0095126D" w:rsidRPr="0095126D" w:rsidRDefault="0095126D" w:rsidP="0095126D">
            <w:pPr>
              <w:pStyle w:val="Pargrafdellista"/>
              <w:ind w:left="19"/>
              <w:rPr>
                <w:rFonts w:ascii="Arial" w:hAnsi="Arial" w:cs="Arial"/>
                <w:b/>
                <w:iCs/>
                <w:sz w:val="22"/>
                <w:szCs w:val="22"/>
              </w:rPr>
            </w:pPr>
            <w:r>
              <w:rPr>
                <w:rFonts w:ascii="Arial" w:hAnsi="Arial" w:cs="Arial"/>
                <w:b/>
                <w:iCs/>
                <w:sz w:val="22"/>
                <w:szCs w:val="22"/>
              </w:rPr>
              <w:t>E.6 Altra documentació:</w:t>
            </w:r>
          </w:p>
        </w:tc>
      </w:tr>
      <w:tr w:rsidR="0095126D" w:rsidRPr="0095126D" w14:paraId="3C340A38" w14:textId="77777777" w:rsidTr="00534A62">
        <w:tc>
          <w:tcPr>
            <w:tcW w:w="8347" w:type="dxa"/>
            <w:tcBorders>
              <w:top w:val="single" w:sz="4" w:space="0" w:color="auto"/>
              <w:bottom w:val="single" w:sz="4" w:space="0" w:color="auto"/>
            </w:tcBorders>
          </w:tcPr>
          <w:p w14:paraId="2EA99E8B" w14:textId="77777777" w:rsidR="00245739" w:rsidRPr="002E6E94" w:rsidRDefault="00F30389" w:rsidP="00DC2E81">
            <w:pPr>
              <w:pStyle w:val="Pargrafdellista"/>
              <w:ind w:left="19"/>
              <w:rPr>
                <w:rFonts w:ascii="Arial" w:hAnsi="Arial" w:cs="Arial"/>
                <w:b/>
                <w:iCs/>
                <w:sz w:val="22"/>
                <w:szCs w:val="22"/>
              </w:rPr>
            </w:pPr>
            <w:r>
              <w:rPr>
                <w:rFonts w:ascii="Arial" w:hAnsi="Arial" w:cs="Arial"/>
                <w:sz w:val="22"/>
                <w:szCs w:val="22"/>
                <w:lang w:eastAsia="es-ES"/>
              </w:rPr>
              <w:t>No s’escau.</w:t>
            </w:r>
          </w:p>
        </w:tc>
      </w:tr>
    </w:tbl>
    <w:p w14:paraId="3378EA60" w14:textId="77777777" w:rsidR="00414B58" w:rsidRDefault="00414B58" w:rsidP="00116486">
      <w:pPr>
        <w:pStyle w:val="Pargrafdellista"/>
        <w:autoSpaceDE w:val="0"/>
        <w:autoSpaceDN w:val="0"/>
        <w:adjustRightInd w:val="0"/>
        <w:rPr>
          <w:rFonts w:ascii="Arial" w:hAnsi="Arial" w:cs="Arial"/>
          <w:b/>
          <w:bCs/>
          <w:sz w:val="22"/>
          <w:szCs w:val="22"/>
        </w:rPr>
      </w:pPr>
    </w:p>
    <w:p w14:paraId="40C42B28" w14:textId="77777777" w:rsidR="00116486" w:rsidRDefault="00116486"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Criteris de valoració.</w:t>
      </w:r>
    </w:p>
    <w:p w14:paraId="40B885E8" w14:textId="77777777" w:rsidR="00173DE0" w:rsidRPr="00D12531" w:rsidRDefault="00173DE0" w:rsidP="00173DE0">
      <w:pPr>
        <w:pStyle w:val="Pargrafdellista"/>
        <w:autoSpaceDE w:val="0"/>
        <w:autoSpaceDN w:val="0"/>
        <w:adjustRightInd w:val="0"/>
        <w:rPr>
          <w:rFonts w:ascii="Arial" w:hAnsi="Arial" w:cs="Arial"/>
          <w:b/>
          <w:bCs/>
          <w:sz w:val="22"/>
          <w:szCs w:val="22"/>
        </w:rPr>
      </w:pPr>
    </w:p>
    <w:tbl>
      <w:tblPr>
        <w:tblStyle w:val="Taulaambquadrcula"/>
        <w:tblW w:w="8773" w:type="dxa"/>
        <w:tblInd w:w="720" w:type="dxa"/>
        <w:tblLook w:val="04A0" w:firstRow="1" w:lastRow="0" w:firstColumn="1" w:lastColumn="0" w:noHBand="0" w:noVBand="1"/>
      </w:tblPr>
      <w:tblGrid>
        <w:gridCol w:w="8773"/>
      </w:tblGrid>
      <w:tr w:rsidR="00173DE0" w14:paraId="383848D8" w14:textId="77777777" w:rsidTr="00FD5B52">
        <w:tc>
          <w:tcPr>
            <w:tcW w:w="8773" w:type="dxa"/>
          </w:tcPr>
          <w:p w14:paraId="01F5F019" w14:textId="77777777" w:rsidR="00006AF5" w:rsidRDefault="00173DE0" w:rsidP="00006AF5">
            <w:pPr>
              <w:pStyle w:val="Pargrafdellista"/>
              <w:pBdr>
                <w:bottom w:val="single" w:sz="4" w:space="1" w:color="auto"/>
              </w:pBdr>
              <w:autoSpaceDE w:val="0"/>
              <w:autoSpaceDN w:val="0"/>
              <w:adjustRightInd w:val="0"/>
              <w:ind w:left="0"/>
              <w:rPr>
                <w:rFonts w:ascii="Arial" w:hAnsi="Arial" w:cs="Arial"/>
                <w:b/>
                <w:bCs/>
                <w:sz w:val="22"/>
                <w:szCs w:val="22"/>
              </w:rPr>
            </w:pPr>
            <w:r>
              <w:rPr>
                <w:rFonts w:ascii="Arial" w:hAnsi="Arial" w:cs="Arial"/>
                <w:b/>
                <w:bCs/>
                <w:sz w:val="22"/>
                <w:szCs w:val="22"/>
              </w:rPr>
              <w:t xml:space="preserve">F.1 </w:t>
            </w:r>
            <w:r w:rsidR="004B2109">
              <w:rPr>
                <w:rFonts w:ascii="Arial" w:hAnsi="Arial" w:cs="Arial"/>
                <w:b/>
                <w:bCs/>
                <w:sz w:val="22"/>
                <w:szCs w:val="22"/>
              </w:rPr>
              <w:t>Sobres a presentar</w:t>
            </w:r>
          </w:p>
          <w:p w14:paraId="5308A840" w14:textId="77777777" w:rsidR="004B2109" w:rsidRPr="004B2109" w:rsidRDefault="00314B90" w:rsidP="004B2109">
            <w:pPr>
              <w:pStyle w:val="Pargrafdellista"/>
              <w:autoSpaceDE w:val="0"/>
              <w:autoSpaceDN w:val="0"/>
              <w:adjustRightInd w:val="0"/>
              <w:ind w:left="0"/>
              <w:rPr>
                <w:rFonts w:ascii="Arial" w:hAnsi="Arial" w:cs="Arial"/>
                <w:bCs/>
                <w:sz w:val="22"/>
                <w:szCs w:val="22"/>
              </w:rPr>
            </w:pPr>
            <w:r>
              <w:rPr>
                <w:rFonts w:ascii="Arial" w:hAnsi="Arial" w:cs="Arial"/>
                <w:b/>
                <w:bCs/>
                <w:sz w:val="22"/>
                <w:szCs w:val="22"/>
              </w:rPr>
              <w:t>Dos</w:t>
            </w:r>
            <w:r w:rsidR="004B2109" w:rsidRPr="0095126D">
              <w:rPr>
                <w:rFonts w:ascii="Arial" w:hAnsi="Arial" w:cs="Arial"/>
                <w:b/>
                <w:bCs/>
                <w:sz w:val="22"/>
                <w:szCs w:val="22"/>
              </w:rPr>
              <w:t xml:space="preserve"> sobres</w:t>
            </w:r>
            <w:r w:rsidR="004B2109" w:rsidRPr="004B2109">
              <w:rPr>
                <w:rFonts w:ascii="Arial" w:hAnsi="Arial" w:cs="Arial"/>
                <w:bCs/>
                <w:sz w:val="22"/>
                <w:szCs w:val="22"/>
              </w:rPr>
              <w:t xml:space="preserve"> (</w:t>
            </w:r>
            <w:r>
              <w:rPr>
                <w:rFonts w:ascii="Arial" w:hAnsi="Arial" w:cs="Arial"/>
                <w:bCs/>
                <w:sz w:val="22"/>
                <w:szCs w:val="22"/>
              </w:rPr>
              <w:t xml:space="preserve">inclòs el </w:t>
            </w:r>
            <w:r w:rsidR="004B2109" w:rsidRPr="004B2109">
              <w:rPr>
                <w:rFonts w:ascii="Arial" w:hAnsi="Arial" w:cs="Arial"/>
                <w:bCs/>
                <w:sz w:val="22"/>
                <w:szCs w:val="22"/>
              </w:rPr>
              <w:t>sobre A amb la documentació general).</w:t>
            </w:r>
          </w:p>
          <w:p w14:paraId="0E2B8FCC" w14:textId="77777777" w:rsidR="00173DE0" w:rsidRDefault="00173DE0" w:rsidP="007064BB">
            <w:pPr>
              <w:pStyle w:val="Pargrafdellista"/>
              <w:ind w:left="360"/>
              <w:rPr>
                <w:rFonts w:ascii="Arial" w:hAnsi="Arial" w:cs="Arial"/>
                <w:b/>
                <w:bCs/>
                <w:sz w:val="22"/>
                <w:szCs w:val="22"/>
              </w:rPr>
            </w:pPr>
          </w:p>
        </w:tc>
      </w:tr>
      <w:tr w:rsidR="00116486" w:rsidRPr="00D12531" w14:paraId="1B597AEC" w14:textId="77777777" w:rsidTr="00FD5B52">
        <w:tc>
          <w:tcPr>
            <w:tcW w:w="8773" w:type="dxa"/>
          </w:tcPr>
          <w:p w14:paraId="624F6819" w14:textId="77777777" w:rsidR="00116486" w:rsidRPr="00D12531" w:rsidRDefault="00286D57" w:rsidP="00314B90">
            <w:pPr>
              <w:pStyle w:val="Pargrafdellista"/>
              <w:autoSpaceDE w:val="0"/>
              <w:autoSpaceDN w:val="0"/>
              <w:adjustRightInd w:val="0"/>
              <w:ind w:left="0"/>
              <w:rPr>
                <w:rFonts w:ascii="Arial" w:hAnsi="Arial" w:cs="Arial"/>
                <w:b/>
                <w:bCs/>
                <w:sz w:val="22"/>
                <w:szCs w:val="22"/>
              </w:rPr>
            </w:pPr>
            <w:r w:rsidRPr="00D12531">
              <w:rPr>
                <w:rFonts w:ascii="Arial" w:hAnsi="Arial" w:cs="Arial"/>
                <w:b/>
                <w:bCs/>
                <w:sz w:val="22"/>
                <w:szCs w:val="22"/>
              </w:rPr>
              <w:t>F.2 Criteris subjectes a judici de valor</w:t>
            </w:r>
          </w:p>
        </w:tc>
      </w:tr>
      <w:tr w:rsidR="00286D57" w:rsidRPr="00D12531" w14:paraId="1D993692" w14:textId="77777777" w:rsidTr="00FD5B52">
        <w:tc>
          <w:tcPr>
            <w:tcW w:w="8773" w:type="dxa"/>
          </w:tcPr>
          <w:p w14:paraId="52CD8288" w14:textId="77777777" w:rsidR="003E6C15" w:rsidRDefault="003E6C15" w:rsidP="00313B64">
            <w:pPr>
              <w:rPr>
                <w:rFonts w:ascii="Arial" w:hAnsi="Arial" w:cs="Arial"/>
                <w:b/>
                <w:bCs/>
                <w:sz w:val="22"/>
                <w:szCs w:val="22"/>
                <w:u w:val="single"/>
              </w:rPr>
            </w:pPr>
          </w:p>
          <w:p w14:paraId="31156A3B" w14:textId="77777777" w:rsidR="009D09E9" w:rsidRPr="00313B64" w:rsidRDefault="00314B90" w:rsidP="002F3DE8">
            <w:pPr>
              <w:widowControl w:val="0"/>
              <w:numPr>
                <w:ilvl w:val="0"/>
                <w:numId w:val="12"/>
              </w:numPr>
              <w:suppressAutoHyphens/>
              <w:snapToGrid w:val="0"/>
              <w:spacing w:after="160" w:line="259" w:lineRule="auto"/>
              <w:ind w:left="708"/>
              <w:rPr>
                <w:rFonts w:ascii="Arial" w:hAnsi="Arial" w:cs="Arial"/>
                <w:b/>
                <w:bCs/>
                <w:sz w:val="22"/>
                <w:szCs w:val="22"/>
              </w:rPr>
            </w:pPr>
            <w:r w:rsidRPr="00314B90">
              <w:rPr>
                <w:rFonts w:ascii="Arial" w:hAnsi="Arial" w:cs="Arial"/>
                <w:bCs/>
                <w:sz w:val="22"/>
                <w:szCs w:val="22"/>
              </w:rPr>
              <w:t xml:space="preserve">No </w:t>
            </w:r>
            <w:r w:rsidR="00DC2E81">
              <w:rPr>
                <w:rFonts w:ascii="Arial" w:hAnsi="Arial" w:cs="Arial"/>
                <w:bCs/>
                <w:sz w:val="22"/>
                <w:szCs w:val="22"/>
              </w:rPr>
              <w:t>es preveuen</w:t>
            </w:r>
            <w:r w:rsidRPr="00314B90">
              <w:rPr>
                <w:rFonts w:ascii="Arial" w:hAnsi="Arial" w:cs="Arial"/>
                <w:bCs/>
                <w:sz w:val="22"/>
                <w:szCs w:val="22"/>
              </w:rPr>
              <w:t>.</w:t>
            </w:r>
          </w:p>
        </w:tc>
      </w:tr>
      <w:tr w:rsidR="00116486" w:rsidRPr="00D12531" w14:paraId="414CB006" w14:textId="77777777" w:rsidTr="00FD5B52">
        <w:tc>
          <w:tcPr>
            <w:tcW w:w="8773" w:type="dxa"/>
          </w:tcPr>
          <w:p w14:paraId="19CF506A" w14:textId="77777777" w:rsidR="00116486" w:rsidRPr="00D12531" w:rsidRDefault="00286D57" w:rsidP="00314B90">
            <w:pPr>
              <w:pStyle w:val="Pargrafdellista"/>
              <w:autoSpaceDE w:val="0"/>
              <w:autoSpaceDN w:val="0"/>
              <w:adjustRightInd w:val="0"/>
              <w:ind w:left="0"/>
              <w:rPr>
                <w:rFonts w:ascii="Arial" w:hAnsi="Arial" w:cs="Arial"/>
                <w:b/>
                <w:bCs/>
                <w:sz w:val="22"/>
                <w:szCs w:val="22"/>
              </w:rPr>
            </w:pPr>
            <w:r w:rsidRPr="00D12531">
              <w:rPr>
                <w:rFonts w:ascii="Arial" w:hAnsi="Arial" w:cs="Arial"/>
                <w:b/>
                <w:bCs/>
                <w:sz w:val="22"/>
                <w:szCs w:val="22"/>
              </w:rPr>
              <w:t xml:space="preserve">F.3 Criteris </w:t>
            </w:r>
            <w:r w:rsidR="00954C14">
              <w:rPr>
                <w:rFonts w:ascii="Arial" w:hAnsi="Arial" w:cs="Arial"/>
                <w:b/>
                <w:bCs/>
                <w:sz w:val="22"/>
                <w:szCs w:val="22"/>
              </w:rPr>
              <w:t xml:space="preserve">de valoració </w:t>
            </w:r>
            <w:r w:rsidRPr="00D12531">
              <w:rPr>
                <w:rFonts w:ascii="Arial" w:hAnsi="Arial" w:cs="Arial"/>
                <w:b/>
                <w:bCs/>
                <w:sz w:val="22"/>
                <w:szCs w:val="22"/>
              </w:rPr>
              <w:t>objectius</w:t>
            </w:r>
            <w:r w:rsidR="00BE4542">
              <w:rPr>
                <w:rFonts w:ascii="Arial" w:hAnsi="Arial" w:cs="Arial"/>
                <w:b/>
                <w:bCs/>
                <w:sz w:val="22"/>
                <w:szCs w:val="22"/>
              </w:rPr>
              <w:t>-</w:t>
            </w:r>
            <w:r w:rsidR="00E33447">
              <w:rPr>
                <w:rFonts w:ascii="Arial" w:hAnsi="Arial" w:cs="Arial"/>
                <w:b/>
                <w:bCs/>
                <w:sz w:val="22"/>
                <w:szCs w:val="22"/>
              </w:rPr>
              <w:t xml:space="preserve"> (Sobre </w:t>
            </w:r>
            <w:r w:rsidR="00314B90">
              <w:rPr>
                <w:rFonts w:ascii="Arial" w:hAnsi="Arial" w:cs="Arial"/>
                <w:b/>
                <w:bCs/>
                <w:sz w:val="22"/>
                <w:szCs w:val="22"/>
              </w:rPr>
              <w:t>B</w:t>
            </w:r>
            <w:r w:rsidR="00E33447">
              <w:rPr>
                <w:rFonts w:ascii="Arial" w:hAnsi="Arial" w:cs="Arial"/>
                <w:b/>
                <w:bCs/>
                <w:sz w:val="22"/>
                <w:szCs w:val="22"/>
              </w:rPr>
              <w:t>)</w:t>
            </w:r>
            <w:r w:rsidR="005E3887">
              <w:rPr>
                <w:rFonts w:ascii="Arial" w:hAnsi="Arial" w:cs="Arial"/>
                <w:b/>
                <w:bCs/>
                <w:sz w:val="22"/>
                <w:szCs w:val="22"/>
              </w:rPr>
              <w:t xml:space="preserve">- Fins a </w:t>
            </w:r>
            <w:r w:rsidR="00314B90">
              <w:rPr>
                <w:rFonts w:ascii="Arial" w:hAnsi="Arial" w:cs="Arial"/>
                <w:b/>
                <w:bCs/>
                <w:sz w:val="22"/>
                <w:szCs w:val="22"/>
              </w:rPr>
              <w:t>10</w:t>
            </w:r>
            <w:r w:rsidR="005E3887">
              <w:rPr>
                <w:rFonts w:ascii="Arial" w:hAnsi="Arial" w:cs="Arial"/>
                <w:b/>
                <w:bCs/>
                <w:sz w:val="22"/>
                <w:szCs w:val="22"/>
              </w:rPr>
              <w:t>0 punts</w:t>
            </w:r>
          </w:p>
        </w:tc>
      </w:tr>
      <w:tr w:rsidR="00286D57" w:rsidRPr="00D12531" w14:paraId="77EB6B67" w14:textId="77777777" w:rsidTr="00FD5B52">
        <w:tc>
          <w:tcPr>
            <w:tcW w:w="8773" w:type="dxa"/>
          </w:tcPr>
          <w:p w14:paraId="3609B4E4" w14:textId="77777777" w:rsidR="009D09E9" w:rsidRDefault="009D09E9" w:rsidP="00881B34">
            <w:pPr>
              <w:ind w:left="720"/>
              <w:rPr>
                <w:rFonts w:ascii="Arial" w:hAnsi="Arial" w:cs="Arial"/>
                <w:b/>
                <w:bCs/>
                <w:sz w:val="22"/>
                <w:szCs w:val="22"/>
                <w:u w:val="single"/>
              </w:rPr>
            </w:pPr>
          </w:p>
          <w:p w14:paraId="35FC93C4" w14:textId="545F09A1" w:rsidR="001B304F" w:rsidRPr="001E6108" w:rsidRDefault="001B304F" w:rsidP="001B304F">
            <w:pPr>
              <w:autoSpaceDE w:val="0"/>
              <w:autoSpaceDN w:val="0"/>
              <w:adjustRightInd w:val="0"/>
              <w:rPr>
                <w:rFonts w:ascii="Arial" w:hAnsi="Arial" w:cs="Arial"/>
                <w:snapToGrid w:val="0"/>
                <w:color w:val="000000"/>
                <w:sz w:val="22"/>
                <w:szCs w:val="22"/>
              </w:rPr>
            </w:pPr>
            <w:r>
              <w:rPr>
                <w:rFonts w:ascii="Arial" w:hAnsi="Arial" w:cs="Arial"/>
                <w:b/>
                <w:bCs/>
                <w:sz w:val="22"/>
                <w:szCs w:val="22"/>
              </w:rPr>
              <w:t xml:space="preserve">F.3.1 </w:t>
            </w:r>
            <w:r w:rsidRPr="001E6108">
              <w:rPr>
                <w:rFonts w:ascii="Arial" w:hAnsi="Arial" w:cs="Arial"/>
                <w:b/>
                <w:bCs/>
                <w:sz w:val="22"/>
                <w:szCs w:val="22"/>
              </w:rPr>
              <w:t>Millor oferta econòmica</w:t>
            </w:r>
            <w:r>
              <w:rPr>
                <w:rFonts w:ascii="Arial" w:hAnsi="Arial" w:cs="Arial"/>
                <w:b/>
                <w:bCs/>
                <w:sz w:val="22"/>
                <w:szCs w:val="22"/>
              </w:rPr>
              <w:t>-</w:t>
            </w:r>
            <w:r w:rsidRPr="001E6108">
              <w:rPr>
                <w:rFonts w:ascii="Arial" w:hAnsi="Arial" w:cs="Arial"/>
                <w:b/>
                <w:bCs/>
                <w:sz w:val="22"/>
                <w:szCs w:val="22"/>
              </w:rPr>
              <w:t xml:space="preserve"> Fins a </w:t>
            </w:r>
            <w:r>
              <w:rPr>
                <w:rFonts w:ascii="Arial" w:hAnsi="Arial" w:cs="Arial"/>
                <w:b/>
                <w:bCs/>
                <w:sz w:val="22"/>
                <w:szCs w:val="22"/>
              </w:rPr>
              <w:t>7</w:t>
            </w:r>
            <w:r w:rsidRPr="001E6108">
              <w:rPr>
                <w:rFonts w:ascii="Arial" w:hAnsi="Arial" w:cs="Arial"/>
                <w:b/>
                <w:bCs/>
                <w:sz w:val="22"/>
                <w:szCs w:val="22"/>
              </w:rPr>
              <w:t xml:space="preserve">0 punts. </w:t>
            </w:r>
          </w:p>
          <w:p w14:paraId="35BD982D" w14:textId="77777777" w:rsidR="001B304F" w:rsidRPr="00455206" w:rsidRDefault="001B304F" w:rsidP="001B304F">
            <w:pPr>
              <w:pStyle w:val="Pargrafdellista"/>
              <w:autoSpaceDE w:val="0"/>
              <w:autoSpaceDN w:val="0"/>
              <w:adjustRightInd w:val="0"/>
              <w:rPr>
                <w:rFonts w:ascii="Arial" w:hAnsi="Arial" w:cs="Arial"/>
                <w:snapToGrid w:val="0"/>
                <w:color w:val="000000"/>
                <w:sz w:val="22"/>
                <w:szCs w:val="22"/>
              </w:rPr>
            </w:pPr>
          </w:p>
          <w:p w14:paraId="4583C53F" w14:textId="4C7314C2" w:rsidR="001B304F" w:rsidRPr="00455206" w:rsidRDefault="001B304F" w:rsidP="001B304F">
            <w:pPr>
              <w:autoSpaceDE w:val="0"/>
              <w:autoSpaceDN w:val="0"/>
              <w:adjustRightInd w:val="0"/>
              <w:rPr>
                <w:rFonts w:ascii="Arial" w:hAnsi="Arial" w:cs="Arial"/>
                <w:snapToGrid w:val="0"/>
                <w:color w:val="000000"/>
                <w:sz w:val="22"/>
                <w:szCs w:val="22"/>
              </w:rPr>
            </w:pPr>
            <w:r w:rsidRPr="00455206">
              <w:rPr>
                <w:rFonts w:ascii="Arial" w:hAnsi="Arial" w:cs="Arial"/>
                <w:snapToGrid w:val="0"/>
                <w:color w:val="000000"/>
                <w:sz w:val="22"/>
                <w:szCs w:val="22"/>
              </w:rPr>
              <w:t>Per a la valoració de les ofertes econòmiques (d’acord amb la Direct</w:t>
            </w:r>
            <w:r>
              <w:rPr>
                <w:rFonts w:ascii="Arial" w:hAnsi="Arial" w:cs="Arial"/>
                <w:snapToGrid w:val="0"/>
                <w:color w:val="000000"/>
                <w:sz w:val="22"/>
                <w:szCs w:val="22"/>
              </w:rPr>
              <w:t>r</w:t>
            </w:r>
            <w:r w:rsidRPr="00455206">
              <w:rPr>
                <w:rFonts w:ascii="Arial" w:hAnsi="Arial" w:cs="Arial"/>
                <w:snapToGrid w:val="0"/>
                <w:color w:val="000000"/>
                <w:sz w:val="22"/>
                <w:szCs w:val="22"/>
              </w:rPr>
              <w:t>iu 1/20</w:t>
            </w:r>
            <w:r>
              <w:rPr>
                <w:rFonts w:ascii="Arial" w:hAnsi="Arial" w:cs="Arial"/>
                <w:snapToGrid w:val="0"/>
                <w:color w:val="000000"/>
                <w:sz w:val="22"/>
                <w:szCs w:val="22"/>
              </w:rPr>
              <w:t>2</w:t>
            </w:r>
            <w:r w:rsidRPr="00455206">
              <w:rPr>
                <w:rFonts w:ascii="Arial" w:hAnsi="Arial" w:cs="Arial"/>
                <w:snapToGrid w:val="0"/>
                <w:color w:val="000000"/>
                <w:sz w:val="22"/>
                <w:szCs w:val="22"/>
              </w:rPr>
              <w:t xml:space="preserve">0, de 24 de juliol, de la Direcció General de Contractació Pública, d’aplicació de fórmules de valoració i puntuació de les proposicions econòmica i tècnica), s’aplicarà la fórmula següent: </w:t>
            </w:r>
          </w:p>
          <w:p w14:paraId="6B32E5FD" w14:textId="77777777" w:rsidR="001B304F" w:rsidRPr="00455206" w:rsidRDefault="001B304F" w:rsidP="001B304F">
            <w:pPr>
              <w:autoSpaceDE w:val="0"/>
              <w:autoSpaceDN w:val="0"/>
              <w:adjustRightInd w:val="0"/>
              <w:rPr>
                <w:sz w:val="22"/>
                <w:szCs w:val="22"/>
              </w:rPr>
            </w:pPr>
          </w:p>
          <w:p w14:paraId="1AAE0E87" w14:textId="77777777" w:rsidR="001B304F" w:rsidRPr="00455206" w:rsidRDefault="001B304F" w:rsidP="001B304F">
            <w:pPr>
              <w:autoSpaceDE w:val="0"/>
              <w:autoSpaceDN w:val="0"/>
              <w:adjustRightInd w:val="0"/>
              <w:rPr>
                <w:sz w:val="22"/>
                <w:szCs w:val="22"/>
              </w:rPr>
            </w:pPr>
            <w:r w:rsidRPr="00455206">
              <w:rPr>
                <w:rFonts w:ascii="Arial" w:hAnsi="Arial" w:cs="Arial"/>
                <w:noProof/>
                <w:color w:val="FF0000"/>
                <w:kern w:val="28"/>
                <w:sz w:val="22"/>
                <w:szCs w:val="22"/>
              </w:rPr>
              <w:drawing>
                <wp:anchor distT="0" distB="0" distL="114300" distR="114300" simplePos="0" relativeHeight="251659264" behindDoc="0" locked="0" layoutInCell="1" allowOverlap="1" wp14:anchorId="49401696" wp14:editId="3AAF49F1">
                  <wp:simplePos x="0" y="0"/>
                  <wp:positionH relativeFrom="column">
                    <wp:posOffset>-6350</wp:posOffset>
                  </wp:positionH>
                  <wp:positionV relativeFrom="paragraph">
                    <wp:posOffset>165735</wp:posOffset>
                  </wp:positionV>
                  <wp:extent cx="5107305" cy="1379220"/>
                  <wp:effectExtent l="0" t="0" r="0" b="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a:extLst>
                              <a:ext uri="{28A0092B-C50C-407E-A947-70E740481C1C}">
                                <a14:useLocalDpi xmlns:a14="http://schemas.microsoft.com/office/drawing/2010/main" val="0"/>
                              </a:ext>
                            </a:extLst>
                          </a:blip>
                          <a:srcRect t="15076" b="3270"/>
                          <a:stretch>
                            <a:fillRect/>
                          </a:stretch>
                        </pic:blipFill>
                        <pic:spPr bwMode="auto">
                          <a:xfrm>
                            <a:off x="0" y="0"/>
                            <a:ext cx="5107305"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00F03" w14:textId="320CA560" w:rsidR="001B304F" w:rsidRDefault="001B304F" w:rsidP="001B304F">
            <w:pPr>
              <w:autoSpaceDE w:val="0"/>
              <w:autoSpaceDN w:val="0"/>
              <w:adjustRightInd w:val="0"/>
              <w:rPr>
                <w:rFonts w:ascii="Arial" w:hAnsi="Arial" w:cs="Arial"/>
                <w:bCs/>
                <w:sz w:val="22"/>
                <w:szCs w:val="22"/>
              </w:rPr>
            </w:pPr>
            <w:r w:rsidRPr="00290EAE">
              <w:rPr>
                <w:rFonts w:ascii="Arial" w:hAnsi="Arial" w:cs="Arial"/>
                <w:bCs/>
                <w:sz w:val="22"/>
                <w:szCs w:val="22"/>
              </w:rPr>
              <w:t>On VP=1</w:t>
            </w:r>
            <w:r w:rsidR="00062E2B" w:rsidRPr="00290EAE">
              <w:rPr>
                <w:rFonts w:ascii="Arial" w:hAnsi="Arial" w:cs="Arial"/>
                <w:bCs/>
                <w:sz w:val="22"/>
                <w:szCs w:val="22"/>
              </w:rPr>
              <w:t>,7</w:t>
            </w:r>
          </w:p>
          <w:p w14:paraId="3FFCA1E2" w14:textId="77777777" w:rsidR="001B304F" w:rsidRDefault="001B304F" w:rsidP="001B304F">
            <w:pPr>
              <w:autoSpaceDE w:val="0"/>
              <w:autoSpaceDN w:val="0"/>
              <w:adjustRightInd w:val="0"/>
              <w:rPr>
                <w:rFonts w:ascii="Arial" w:hAnsi="Arial" w:cs="Arial"/>
                <w:bCs/>
                <w:i/>
                <w:sz w:val="22"/>
                <w:szCs w:val="22"/>
              </w:rPr>
            </w:pPr>
          </w:p>
          <w:p w14:paraId="59DB32FE" w14:textId="77777777" w:rsidR="001B304F" w:rsidRDefault="001B304F" w:rsidP="001B304F">
            <w:pPr>
              <w:autoSpaceDE w:val="0"/>
              <w:autoSpaceDN w:val="0"/>
              <w:adjustRightInd w:val="0"/>
              <w:rPr>
                <w:rFonts w:ascii="Arial" w:hAnsi="Arial" w:cs="Arial"/>
                <w:bCs/>
                <w:i/>
                <w:sz w:val="22"/>
                <w:szCs w:val="22"/>
              </w:rPr>
            </w:pPr>
            <w:r>
              <w:rPr>
                <w:rFonts w:ascii="Arial" w:hAnsi="Arial" w:cs="Arial"/>
                <w:bCs/>
                <w:i/>
                <w:sz w:val="22"/>
                <w:szCs w:val="22"/>
              </w:rPr>
              <w:t>La puntuació econòmica s’arrod</w:t>
            </w:r>
            <w:r w:rsidRPr="001E6108">
              <w:rPr>
                <w:rFonts w:ascii="Arial" w:hAnsi="Arial" w:cs="Arial"/>
                <w:bCs/>
                <w:i/>
                <w:sz w:val="22"/>
                <w:szCs w:val="22"/>
              </w:rPr>
              <w:t>onirà al segon decimal. Altrament, el preu s’arrodonirà a dos decimals, d’acord amb les següents regles: si el tercer decimal és igual a cinc o més, s’arrodonirà a l’alça, mentre que si el tercer decimal és inferior a cinc, s’arrodonirà a la baixa. Aquest preu resultant és el que servirà d’aplicació pel càlcul de l’oferta a la fórmula de valoració de l’oferta prevista.</w:t>
            </w:r>
          </w:p>
          <w:p w14:paraId="00A712C7" w14:textId="53D50113" w:rsidR="00DC2E81" w:rsidRPr="00EF0E76" w:rsidRDefault="00DC2E81" w:rsidP="00EF0E76">
            <w:pPr>
              <w:rPr>
                <w:rFonts w:ascii="Arial" w:hAnsi="Arial"/>
                <w:i/>
                <w:spacing w:val="-6"/>
                <w:sz w:val="22"/>
              </w:rPr>
            </w:pPr>
          </w:p>
          <w:p w14:paraId="2D972579" w14:textId="41A13EBA" w:rsidR="001B304F" w:rsidRDefault="001B304F" w:rsidP="001B304F">
            <w:pPr>
              <w:rPr>
                <w:rFonts w:ascii="Arial" w:hAnsi="Arial"/>
                <w:spacing w:val="-6"/>
                <w:sz w:val="22"/>
              </w:rPr>
            </w:pPr>
            <w:r w:rsidRPr="001B304F">
              <w:rPr>
                <w:rFonts w:ascii="Arial" w:hAnsi="Arial"/>
                <w:spacing w:val="-6"/>
                <w:sz w:val="22"/>
              </w:rPr>
              <w:t xml:space="preserve">Serà exclosa l’empresa que oferís un preu unitari superior a l’indicat com a màxim de licitació, inclòs les que el superin en aplicació de la regla d’arrodoniment anterior aplicada al preu </w:t>
            </w:r>
            <w:proofErr w:type="spellStart"/>
            <w:r w:rsidRPr="001B304F">
              <w:rPr>
                <w:rFonts w:ascii="Arial" w:hAnsi="Arial"/>
                <w:spacing w:val="-6"/>
                <w:sz w:val="22"/>
              </w:rPr>
              <w:t>ofertat</w:t>
            </w:r>
            <w:proofErr w:type="spellEnd"/>
            <w:r>
              <w:rPr>
                <w:rFonts w:ascii="Arial" w:hAnsi="Arial"/>
                <w:spacing w:val="-6"/>
                <w:sz w:val="22"/>
              </w:rPr>
              <w:t>.</w:t>
            </w:r>
          </w:p>
          <w:p w14:paraId="61F03165" w14:textId="6C17410A" w:rsidR="001B304F" w:rsidRDefault="001B304F" w:rsidP="001B304F">
            <w:pPr>
              <w:rPr>
                <w:rFonts w:ascii="Arial" w:hAnsi="Arial"/>
                <w:spacing w:val="-6"/>
                <w:sz w:val="22"/>
              </w:rPr>
            </w:pPr>
          </w:p>
          <w:p w14:paraId="532705AE" w14:textId="5C1F500B" w:rsidR="001B304F" w:rsidRDefault="00657F92" w:rsidP="001B304F">
            <w:pPr>
              <w:rPr>
                <w:rFonts w:ascii="Arial" w:hAnsi="Arial"/>
                <w:b/>
                <w:spacing w:val="-6"/>
                <w:sz w:val="22"/>
              </w:rPr>
            </w:pPr>
            <w:r>
              <w:rPr>
                <w:rFonts w:ascii="Arial" w:hAnsi="Arial"/>
                <w:b/>
                <w:spacing w:val="-6"/>
                <w:sz w:val="22"/>
              </w:rPr>
              <w:t xml:space="preserve">F.3.2 Millora </w:t>
            </w:r>
            <w:r w:rsidRPr="00657F92">
              <w:rPr>
                <w:rFonts w:ascii="Arial" w:hAnsi="Arial"/>
                <w:b/>
                <w:spacing w:val="-6"/>
                <w:sz w:val="22"/>
              </w:rPr>
              <w:t>que facilit</w:t>
            </w:r>
            <w:r>
              <w:rPr>
                <w:rFonts w:ascii="Arial" w:hAnsi="Arial"/>
                <w:b/>
                <w:spacing w:val="-6"/>
                <w:sz w:val="22"/>
              </w:rPr>
              <w:t>a</w:t>
            </w:r>
            <w:r w:rsidRPr="00657F92">
              <w:rPr>
                <w:rFonts w:ascii="Arial" w:hAnsi="Arial"/>
                <w:b/>
                <w:spacing w:val="-6"/>
                <w:sz w:val="22"/>
              </w:rPr>
              <w:t xml:space="preserve"> la precisió en la dosificació i la seguretat del pilotatge</w:t>
            </w:r>
            <w:r>
              <w:rPr>
                <w:rFonts w:ascii="Arial" w:hAnsi="Arial"/>
                <w:b/>
                <w:spacing w:val="-6"/>
                <w:sz w:val="22"/>
              </w:rPr>
              <w:t>- 15 punts</w:t>
            </w:r>
          </w:p>
          <w:p w14:paraId="384EA7F6" w14:textId="0DE3D657" w:rsidR="00657F92" w:rsidRDefault="00657F92" w:rsidP="001B304F">
            <w:pPr>
              <w:rPr>
                <w:rFonts w:ascii="Arial" w:hAnsi="Arial"/>
                <w:b/>
                <w:spacing w:val="-6"/>
                <w:sz w:val="22"/>
              </w:rPr>
            </w:pPr>
          </w:p>
          <w:p w14:paraId="78A276F6" w14:textId="4741956E" w:rsidR="00657F92" w:rsidRDefault="00657F92" w:rsidP="001B304F">
            <w:pPr>
              <w:rPr>
                <w:rFonts w:ascii="Arial" w:hAnsi="Arial"/>
                <w:spacing w:val="-6"/>
                <w:sz w:val="22"/>
              </w:rPr>
            </w:pPr>
            <w:r>
              <w:rPr>
                <w:rFonts w:ascii="Arial" w:hAnsi="Arial"/>
                <w:spacing w:val="-6"/>
                <w:sz w:val="22"/>
              </w:rPr>
              <w:t xml:space="preserve">Es valora oferir que les aeronaus disposin (totes) de sistema de </w:t>
            </w:r>
            <w:proofErr w:type="spellStart"/>
            <w:r>
              <w:rPr>
                <w:rFonts w:ascii="Arial" w:hAnsi="Arial"/>
                <w:spacing w:val="-6"/>
                <w:sz w:val="22"/>
              </w:rPr>
              <w:t>flow</w:t>
            </w:r>
            <w:proofErr w:type="spellEnd"/>
            <w:r>
              <w:rPr>
                <w:rFonts w:ascii="Arial" w:hAnsi="Arial"/>
                <w:spacing w:val="-6"/>
                <w:sz w:val="22"/>
              </w:rPr>
              <w:t>-control.</w:t>
            </w:r>
          </w:p>
          <w:p w14:paraId="3A0E76F3" w14:textId="1C7BDA86" w:rsidR="00657F92" w:rsidRDefault="00657F92" w:rsidP="001B304F">
            <w:pPr>
              <w:rPr>
                <w:rFonts w:ascii="Arial" w:hAnsi="Arial"/>
                <w:spacing w:val="-6"/>
                <w:sz w:val="22"/>
              </w:rPr>
            </w:pPr>
          </w:p>
          <w:p w14:paraId="567B16A1" w14:textId="781D09E0" w:rsidR="00657F92" w:rsidRDefault="00A60A35" w:rsidP="001B304F">
            <w:pPr>
              <w:rPr>
                <w:rFonts w:ascii="Arial" w:hAnsi="Arial"/>
                <w:spacing w:val="-6"/>
                <w:sz w:val="22"/>
              </w:rPr>
            </w:pPr>
            <w:r>
              <w:rPr>
                <w:rFonts w:ascii="Arial" w:hAnsi="Arial"/>
                <w:spacing w:val="-6"/>
                <w:sz w:val="22"/>
              </w:rPr>
              <w:t xml:space="preserve">Per poder valorar aquest criteri cal </w:t>
            </w:r>
            <w:r w:rsidRPr="00A60A35">
              <w:rPr>
                <w:rFonts w:ascii="Arial" w:hAnsi="Arial"/>
                <w:b/>
                <w:spacing w:val="-6"/>
                <w:sz w:val="22"/>
              </w:rPr>
              <w:t>incorporar dins el sobre B</w:t>
            </w:r>
            <w:r>
              <w:rPr>
                <w:rFonts w:ascii="Arial" w:hAnsi="Arial"/>
                <w:spacing w:val="-6"/>
                <w:sz w:val="22"/>
              </w:rPr>
              <w:t xml:space="preserve"> el</w:t>
            </w:r>
            <w:r w:rsidR="00657F92">
              <w:rPr>
                <w:rFonts w:ascii="Arial" w:hAnsi="Arial"/>
                <w:spacing w:val="-6"/>
                <w:sz w:val="22"/>
              </w:rPr>
              <w:t xml:space="preserve"> certificat de la Inspecció oficial de </w:t>
            </w:r>
            <w:r>
              <w:rPr>
                <w:rFonts w:ascii="Arial" w:hAnsi="Arial"/>
                <w:spacing w:val="-6"/>
                <w:sz w:val="22"/>
              </w:rPr>
              <w:t>l’aeronau</w:t>
            </w:r>
            <w:r w:rsidR="00657F92">
              <w:rPr>
                <w:rFonts w:ascii="Arial" w:hAnsi="Arial"/>
                <w:spacing w:val="-6"/>
                <w:sz w:val="22"/>
              </w:rPr>
              <w:t>.</w:t>
            </w:r>
          </w:p>
          <w:p w14:paraId="0D10DF1F" w14:textId="77777777" w:rsidR="00062E2B" w:rsidRDefault="00062E2B" w:rsidP="001B304F">
            <w:pPr>
              <w:rPr>
                <w:rFonts w:ascii="Arial" w:hAnsi="Arial"/>
                <w:spacing w:val="-6"/>
                <w:sz w:val="22"/>
              </w:rPr>
            </w:pPr>
          </w:p>
          <w:p w14:paraId="397163EB" w14:textId="06166C73" w:rsidR="00A60A35" w:rsidRDefault="00A60A35" w:rsidP="001B304F">
            <w:pPr>
              <w:rPr>
                <w:rFonts w:ascii="Arial" w:hAnsi="Arial"/>
                <w:spacing w:val="-6"/>
                <w:sz w:val="22"/>
              </w:rPr>
            </w:pPr>
            <w:r>
              <w:rPr>
                <w:rFonts w:ascii="Arial" w:hAnsi="Arial"/>
                <w:spacing w:val="-6"/>
                <w:sz w:val="22"/>
              </w:rPr>
              <w:t>Altrament, no es valorarà i la puntuació serà =0.</w:t>
            </w:r>
          </w:p>
          <w:p w14:paraId="22727D65" w14:textId="74D9A6ED" w:rsidR="00657F92" w:rsidRDefault="00657F92" w:rsidP="001B304F">
            <w:pPr>
              <w:rPr>
                <w:rFonts w:ascii="Arial" w:hAnsi="Arial"/>
                <w:spacing w:val="-6"/>
                <w:sz w:val="22"/>
              </w:rPr>
            </w:pPr>
          </w:p>
          <w:p w14:paraId="260545DF" w14:textId="3CB2A87B" w:rsidR="00A60A35" w:rsidRDefault="00657F92" w:rsidP="00A60A35">
            <w:pPr>
              <w:pStyle w:val="Default"/>
              <w:rPr>
                <w:sz w:val="22"/>
                <w:szCs w:val="22"/>
              </w:rPr>
            </w:pPr>
            <w:r>
              <w:rPr>
                <w:b/>
                <w:spacing w:val="-6"/>
                <w:sz w:val="22"/>
              </w:rPr>
              <w:t xml:space="preserve">F.3.3 </w:t>
            </w:r>
            <w:r w:rsidR="00A60A35">
              <w:rPr>
                <w:b/>
                <w:bCs/>
                <w:sz w:val="22"/>
                <w:szCs w:val="22"/>
              </w:rPr>
              <w:t xml:space="preserve">Experiència dels pilots en tractaments a UBV de plagues forestals: 15 punts </w:t>
            </w:r>
          </w:p>
          <w:p w14:paraId="5CE5C81C" w14:textId="1D76C415" w:rsidR="00657F92" w:rsidRDefault="00657F92" w:rsidP="001B304F">
            <w:pPr>
              <w:rPr>
                <w:rFonts w:ascii="Arial" w:hAnsi="Arial"/>
                <w:b/>
                <w:spacing w:val="-6"/>
                <w:sz w:val="22"/>
              </w:rPr>
            </w:pPr>
          </w:p>
          <w:p w14:paraId="0C654699" w14:textId="6A880522" w:rsidR="00A60A35" w:rsidRPr="00A60A35" w:rsidRDefault="00A60A35" w:rsidP="00A60A35">
            <w:pPr>
              <w:rPr>
                <w:rFonts w:ascii="Arial" w:hAnsi="Arial"/>
                <w:b/>
                <w:spacing w:val="-6"/>
                <w:sz w:val="22"/>
              </w:rPr>
            </w:pPr>
            <w:r w:rsidRPr="00A60A35">
              <w:rPr>
                <w:rFonts w:ascii="Arial" w:hAnsi="Arial"/>
                <w:spacing w:val="-6"/>
                <w:sz w:val="22"/>
              </w:rPr>
              <w:t>- Si el pilot que l’empresa destinarà als treballs ha realitzat tractaments aeris a ULV amb atomitzadors de gota (treballant amb diàmetres de gota inferiors a 150 micres) de control de plagues en terreny</w:t>
            </w:r>
            <w:r>
              <w:rPr>
                <w:rFonts w:ascii="Arial" w:hAnsi="Arial"/>
                <w:spacing w:val="-6"/>
                <w:sz w:val="22"/>
              </w:rPr>
              <w:t xml:space="preserve">s forestals els darrers 5 anys- </w:t>
            </w:r>
            <w:r w:rsidRPr="00A60A35">
              <w:rPr>
                <w:rFonts w:ascii="Arial" w:hAnsi="Arial"/>
                <w:b/>
                <w:spacing w:val="-6"/>
                <w:sz w:val="22"/>
              </w:rPr>
              <w:t xml:space="preserve">15 punts. </w:t>
            </w:r>
          </w:p>
          <w:p w14:paraId="245203D2" w14:textId="77777777" w:rsidR="00A60A35" w:rsidRPr="00A60A35" w:rsidRDefault="00A60A35" w:rsidP="00A60A35">
            <w:pPr>
              <w:rPr>
                <w:rFonts w:ascii="Arial" w:hAnsi="Arial"/>
                <w:spacing w:val="-6"/>
                <w:sz w:val="22"/>
              </w:rPr>
            </w:pPr>
          </w:p>
          <w:p w14:paraId="4084B864" w14:textId="77777777" w:rsidR="00A60A35" w:rsidRDefault="00A60A35" w:rsidP="00A60A35">
            <w:pPr>
              <w:rPr>
                <w:rFonts w:ascii="Arial" w:hAnsi="Arial"/>
                <w:b/>
                <w:spacing w:val="-6"/>
                <w:sz w:val="22"/>
              </w:rPr>
            </w:pPr>
            <w:r w:rsidRPr="00A60A35">
              <w:rPr>
                <w:rFonts w:ascii="Arial" w:hAnsi="Arial"/>
                <w:spacing w:val="-6"/>
                <w:sz w:val="22"/>
              </w:rPr>
              <w:t>- Si el pilot que l’empresa destinarà als treballs ha realitzat tractaments aeris a ULV amb atomitzadors de gota (treballant amb diàmetres de gota inferiors a 150 micres) de control de plagues en terrenys forestals</w:t>
            </w:r>
            <w:r>
              <w:rPr>
                <w:rFonts w:ascii="Arial" w:hAnsi="Arial"/>
                <w:spacing w:val="-6"/>
                <w:sz w:val="22"/>
              </w:rPr>
              <w:t xml:space="preserve"> fa més de 5 anys i menys de 10 anys-</w:t>
            </w:r>
            <w:r w:rsidRPr="00A60A35">
              <w:rPr>
                <w:rFonts w:ascii="Arial" w:hAnsi="Arial"/>
                <w:spacing w:val="-6"/>
                <w:sz w:val="22"/>
              </w:rPr>
              <w:t xml:space="preserve"> </w:t>
            </w:r>
            <w:r w:rsidRPr="00A60A35">
              <w:rPr>
                <w:rFonts w:ascii="Arial" w:hAnsi="Arial"/>
                <w:b/>
                <w:spacing w:val="-6"/>
                <w:sz w:val="22"/>
              </w:rPr>
              <w:t>8 punts.</w:t>
            </w:r>
          </w:p>
          <w:p w14:paraId="79695784" w14:textId="049AC503" w:rsidR="00A60A35" w:rsidRPr="00A60A35" w:rsidRDefault="00A60A35" w:rsidP="00A60A35">
            <w:pPr>
              <w:rPr>
                <w:rFonts w:ascii="Arial" w:hAnsi="Arial"/>
                <w:spacing w:val="-6"/>
                <w:sz w:val="22"/>
              </w:rPr>
            </w:pPr>
            <w:r w:rsidRPr="00A60A35">
              <w:rPr>
                <w:rFonts w:ascii="Arial" w:hAnsi="Arial"/>
                <w:spacing w:val="-6"/>
                <w:sz w:val="22"/>
              </w:rPr>
              <w:t xml:space="preserve"> </w:t>
            </w:r>
          </w:p>
          <w:p w14:paraId="704D174B" w14:textId="53A332EE" w:rsidR="00A60A35" w:rsidRDefault="00A60A35" w:rsidP="00A60A35">
            <w:pPr>
              <w:rPr>
                <w:rFonts w:ascii="Arial" w:hAnsi="Arial"/>
                <w:spacing w:val="-6"/>
                <w:sz w:val="22"/>
              </w:rPr>
            </w:pPr>
            <w:r>
              <w:rPr>
                <w:rFonts w:ascii="Arial" w:hAnsi="Arial"/>
                <w:spacing w:val="-6"/>
                <w:sz w:val="22"/>
              </w:rPr>
              <w:t xml:space="preserve">Per poder valorar aquest criteri cal </w:t>
            </w:r>
            <w:r w:rsidRPr="00A60A35">
              <w:rPr>
                <w:rFonts w:ascii="Arial" w:hAnsi="Arial"/>
                <w:b/>
                <w:spacing w:val="-6"/>
                <w:sz w:val="22"/>
              </w:rPr>
              <w:t>incorporar dins el sobre B</w:t>
            </w:r>
            <w:r w:rsidRPr="00A60A35">
              <w:rPr>
                <w:rFonts w:ascii="Arial" w:hAnsi="Arial"/>
                <w:spacing w:val="-6"/>
                <w:sz w:val="22"/>
              </w:rPr>
              <w:t xml:space="preserve"> els Plans d’Aplicació Aèria aprovats i un certificat dels treballs realitzats de l’Administració pública o pels propietaris promotors. Als Plans d’Aplicació Aèria hi apareixeran els noms dels pilots i la tècnica de tractament emprada (ULV,...).</w:t>
            </w:r>
          </w:p>
          <w:p w14:paraId="616F167A" w14:textId="32B76E1B" w:rsidR="001245E4" w:rsidRPr="00D222EA" w:rsidRDefault="00A60A35" w:rsidP="001245E4">
            <w:pPr>
              <w:rPr>
                <w:rFonts w:ascii="Arial" w:hAnsi="Arial"/>
                <w:sz w:val="22"/>
              </w:rPr>
            </w:pPr>
            <w:r>
              <w:rPr>
                <w:rFonts w:ascii="Arial" w:hAnsi="Arial"/>
                <w:spacing w:val="-6"/>
                <w:sz w:val="22"/>
              </w:rPr>
              <w:t>Altrament, no es valorarà i la puntuació serà =0.</w:t>
            </w:r>
            <w:r w:rsidR="001245E4" w:rsidRPr="00D222EA">
              <w:rPr>
                <w:rFonts w:ascii="Arial" w:hAnsi="Arial"/>
                <w:sz w:val="22"/>
              </w:rPr>
              <w:t xml:space="preserve">                                               </w:t>
            </w:r>
          </w:p>
          <w:p w14:paraId="0F172867" w14:textId="77777777" w:rsidR="001274F1" w:rsidRPr="001274F1" w:rsidRDefault="001274F1" w:rsidP="001274F1">
            <w:pPr>
              <w:jc w:val="left"/>
              <w:rPr>
                <w:rFonts w:ascii="Arial" w:hAnsi="Arial" w:cs="Arial"/>
                <w:sz w:val="22"/>
                <w:szCs w:val="22"/>
                <w:lang w:eastAsia="es-ES"/>
              </w:rPr>
            </w:pPr>
          </w:p>
          <w:p w14:paraId="1CEF656D" w14:textId="77777777" w:rsidR="00006AF5" w:rsidRPr="00B067A3" w:rsidRDefault="00006AF5" w:rsidP="00006AF5">
            <w:pPr>
              <w:pStyle w:val="Pargrafdellista"/>
              <w:pBdr>
                <w:top w:val="single" w:sz="4" w:space="1" w:color="auto"/>
                <w:bottom w:val="single" w:sz="4" w:space="1" w:color="auto"/>
              </w:pBdr>
              <w:ind w:left="0"/>
              <w:rPr>
                <w:rFonts w:ascii="Arial" w:hAnsi="Arial" w:cs="Arial"/>
                <w:b/>
                <w:snapToGrid w:val="0"/>
                <w:color w:val="000000"/>
                <w:sz w:val="22"/>
                <w:szCs w:val="22"/>
              </w:rPr>
            </w:pPr>
            <w:r>
              <w:rPr>
                <w:rFonts w:ascii="Arial" w:hAnsi="Arial" w:cs="Arial"/>
                <w:b/>
                <w:snapToGrid w:val="0"/>
                <w:color w:val="000000"/>
                <w:sz w:val="22"/>
                <w:szCs w:val="22"/>
              </w:rPr>
              <w:t>F.4</w:t>
            </w:r>
            <w:r w:rsidRPr="00B067A3">
              <w:rPr>
                <w:rFonts w:ascii="Arial" w:hAnsi="Arial" w:cs="Arial"/>
                <w:b/>
                <w:snapToGrid w:val="0"/>
                <w:color w:val="000000"/>
                <w:sz w:val="22"/>
                <w:szCs w:val="22"/>
              </w:rPr>
              <w:t xml:space="preserve"> Criteris per apreciar ofertes anormals o desproporcionades:</w:t>
            </w:r>
          </w:p>
          <w:p w14:paraId="2712BCA0" w14:textId="77777777" w:rsidR="00006AF5" w:rsidRPr="00B067A3" w:rsidRDefault="00006AF5" w:rsidP="00006AF5">
            <w:pPr>
              <w:pStyle w:val="Pargrafdellista"/>
              <w:ind w:left="0"/>
              <w:rPr>
                <w:rFonts w:ascii="Arial" w:hAnsi="Arial" w:cs="Arial"/>
                <w:snapToGrid w:val="0"/>
                <w:color w:val="000000"/>
                <w:sz w:val="22"/>
                <w:szCs w:val="22"/>
              </w:rPr>
            </w:pPr>
          </w:p>
          <w:p w14:paraId="26B955B2" w14:textId="55E8D721" w:rsidR="00811B49" w:rsidRPr="00B07466" w:rsidRDefault="00811B49" w:rsidP="00811B49">
            <w:pPr>
              <w:pStyle w:val="Default"/>
              <w:jc w:val="both"/>
              <w:rPr>
                <w:b/>
                <w:sz w:val="22"/>
                <w:szCs w:val="22"/>
              </w:rPr>
            </w:pPr>
            <w:r w:rsidRPr="00B07466">
              <w:rPr>
                <w:sz w:val="22"/>
                <w:szCs w:val="22"/>
              </w:rPr>
              <w:t xml:space="preserve">Es trobarà incursa en valor anormal o desproporcionat l’oferta econòmica </w:t>
            </w:r>
            <w:r w:rsidR="00D35A91">
              <w:rPr>
                <w:sz w:val="22"/>
                <w:szCs w:val="22"/>
              </w:rPr>
              <w:t xml:space="preserve">que </w:t>
            </w:r>
            <w:r w:rsidRPr="00B07466">
              <w:rPr>
                <w:sz w:val="22"/>
                <w:szCs w:val="22"/>
              </w:rPr>
              <w:t xml:space="preserve">sigui inferior en més d’un </w:t>
            </w:r>
            <w:r w:rsidR="00D35A91">
              <w:rPr>
                <w:sz w:val="22"/>
                <w:szCs w:val="22"/>
              </w:rPr>
              <w:t>30</w:t>
            </w:r>
            <w:r w:rsidRPr="00B07466">
              <w:rPr>
                <w:sz w:val="22"/>
                <w:szCs w:val="22"/>
              </w:rPr>
              <w:t>% a la mitjana aritmètica dels valors de les ofertes econòmiques de totes les empreses licitadores.</w:t>
            </w:r>
          </w:p>
          <w:p w14:paraId="2F1965B5" w14:textId="77777777" w:rsidR="005E3887" w:rsidRPr="005E3887" w:rsidRDefault="005E3887" w:rsidP="005E3887">
            <w:pPr>
              <w:autoSpaceDE w:val="0"/>
              <w:autoSpaceDN w:val="0"/>
              <w:adjustRightInd w:val="0"/>
              <w:ind w:left="1" w:hanging="1"/>
              <w:rPr>
                <w:rFonts w:ascii="Arial" w:hAnsi="Arial" w:cs="Arial"/>
                <w:snapToGrid w:val="0"/>
                <w:color w:val="000000"/>
                <w:sz w:val="22"/>
                <w:szCs w:val="22"/>
              </w:rPr>
            </w:pPr>
          </w:p>
          <w:p w14:paraId="26B48455" w14:textId="77777777" w:rsidR="005E3887" w:rsidRPr="005E3887" w:rsidRDefault="005E3887" w:rsidP="005E3887">
            <w:pPr>
              <w:rPr>
                <w:rFonts w:ascii="Arial" w:hAnsi="Arial" w:cs="Arial"/>
                <w:snapToGrid w:val="0"/>
                <w:color w:val="000000"/>
                <w:sz w:val="22"/>
                <w:szCs w:val="22"/>
              </w:rPr>
            </w:pPr>
            <w:r w:rsidRPr="005E3887">
              <w:rPr>
                <w:rFonts w:ascii="Arial" w:hAnsi="Arial" w:cs="Arial"/>
                <w:snapToGrid w:val="0"/>
                <w:color w:val="000000"/>
                <w:sz w:val="22"/>
                <w:szCs w:val="22"/>
              </w:rPr>
              <w:t>En tot cas, es rebutjaran les ofertes incurses inicialment en presumpció de baixa anormal si la Mesa de contractació comprova que són anormalment baixes perquè no compleixen les obligacions aplicables en matèria de subcontractació, en matèria ambiental, social o laboral establertes en el Dret de la Unió, en el Dret espanyol, en el conveni col·lectiu sectorial vigent o en les disposicions de Dret internacional enumerades en l’annex V de la LCSP.</w:t>
            </w:r>
          </w:p>
          <w:p w14:paraId="630CAA3A" w14:textId="3F810FB5" w:rsidR="00006AF5" w:rsidRPr="00AB1A69" w:rsidRDefault="00006AF5" w:rsidP="001C1B9B">
            <w:pPr>
              <w:rPr>
                <w:rFonts w:ascii="Arial" w:hAnsi="Arial" w:cs="Arial"/>
                <w:iCs/>
                <w:sz w:val="22"/>
                <w:szCs w:val="22"/>
                <w:u w:val="single"/>
              </w:rPr>
            </w:pPr>
          </w:p>
        </w:tc>
      </w:tr>
    </w:tbl>
    <w:p w14:paraId="753E6B52" w14:textId="77777777" w:rsidR="003B7ACF" w:rsidRDefault="003B7ACF" w:rsidP="003B7ACF">
      <w:pPr>
        <w:pStyle w:val="Pargrafdellista"/>
        <w:autoSpaceDE w:val="0"/>
        <w:autoSpaceDN w:val="0"/>
        <w:adjustRightInd w:val="0"/>
        <w:rPr>
          <w:rFonts w:ascii="Arial" w:hAnsi="Arial" w:cs="Arial"/>
          <w:b/>
          <w:bCs/>
          <w:sz w:val="22"/>
          <w:szCs w:val="22"/>
        </w:rPr>
      </w:pPr>
    </w:p>
    <w:p w14:paraId="103D268D" w14:textId="3BEFAFF7" w:rsidR="00116486" w:rsidRPr="00D12531" w:rsidRDefault="00116486"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Mesa de Contractació.</w:t>
      </w:r>
    </w:p>
    <w:p w14:paraId="14FCA8FF" w14:textId="77777777" w:rsidR="00307BFF" w:rsidRPr="00D12531" w:rsidRDefault="00307BFF" w:rsidP="00307BFF">
      <w:pPr>
        <w:pStyle w:val="Pargrafdellista"/>
        <w:autoSpaceDE w:val="0"/>
        <w:autoSpaceDN w:val="0"/>
        <w:adjustRightInd w:val="0"/>
        <w:rPr>
          <w:rFonts w:ascii="Arial" w:hAnsi="Arial" w:cs="Arial"/>
          <w:b/>
          <w:bCs/>
          <w:sz w:val="22"/>
          <w:szCs w:val="22"/>
        </w:rPr>
      </w:pPr>
    </w:p>
    <w:tbl>
      <w:tblPr>
        <w:tblStyle w:val="Taulaambquadrcula"/>
        <w:tblW w:w="8631" w:type="dxa"/>
        <w:tblInd w:w="720" w:type="dxa"/>
        <w:tblLook w:val="04A0" w:firstRow="1" w:lastRow="0" w:firstColumn="1" w:lastColumn="0" w:noHBand="0" w:noVBand="1"/>
      </w:tblPr>
      <w:tblGrid>
        <w:gridCol w:w="8631"/>
      </w:tblGrid>
      <w:tr w:rsidR="00027094" w:rsidRPr="00D12531" w14:paraId="16100607" w14:textId="77777777" w:rsidTr="00713989">
        <w:tc>
          <w:tcPr>
            <w:tcW w:w="8631" w:type="dxa"/>
          </w:tcPr>
          <w:p w14:paraId="3BEBF3D6" w14:textId="77777777" w:rsidR="000578E3" w:rsidRPr="00857D78" w:rsidRDefault="000578E3" w:rsidP="00857D78">
            <w:pPr>
              <w:autoSpaceDE w:val="0"/>
              <w:autoSpaceDN w:val="0"/>
              <w:adjustRightInd w:val="0"/>
              <w:rPr>
                <w:rFonts w:ascii="Arial" w:hAnsi="Arial" w:cs="Arial"/>
                <w:b/>
                <w:bCs/>
                <w:sz w:val="22"/>
                <w:szCs w:val="22"/>
              </w:rPr>
            </w:pPr>
            <w:r w:rsidRPr="00857D78">
              <w:rPr>
                <w:rFonts w:ascii="Arial" w:hAnsi="Arial" w:cs="Arial"/>
                <w:b/>
                <w:bCs/>
                <w:sz w:val="22"/>
                <w:szCs w:val="22"/>
              </w:rPr>
              <w:t>President</w:t>
            </w:r>
            <w:r w:rsidR="00A75E75" w:rsidRPr="00857D78">
              <w:rPr>
                <w:rFonts w:ascii="Arial" w:hAnsi="Arial" w:cs="Arial"/>
                <w:b/>
                <w:bCs/>
                <w:sz w:val="22"/>
                <w:szCs w:val="22"/>
              </w:rPr>
              <w:t>:</w:t>
            </w:r>
          </w:p>
          <w:p w14:paraId="65F6313B" w14:textId="77777777" w:rsidR="000578E3" w:rsidRPr="000578E3" w:rsidRDefault="000578E3" w:rsidP="000578E3">
            <w:pPr>
              <w:pStyle w:val="Pargrafdellista"/>
              <w:autoSpaceDE w:val="0"/>
              <w:autoSpaceDN w:val="0"/>
              <w:adjustRightInd w:val="0"/>
              <w:rPr>
                <w:rFonts w:ascii="Arial" w:hAnsi="Arial" w:cs="Arial"/>
                <w:bCs/>
                <w:sz w:val="22"/>
                <w:szCs w:val="22"/>
              </w:rPr>
            </w:pPr>
          </w:p>
          <w:p w14:paraId="30CB9221" w14:textId="6EA35933" w:rsidR="00A75E75" w:rsidRDefault="00770683" w:rsidP="00A75E75">
            <w:pPr>
              <w:autoSpaceDE w:val="0"/>
              <w:autoSpaceDN w:val="0"/>
              <w:adjustRightInd w:val="0"/>
              <w:rPr>
                <w:rFonts w:ascii="Arial" w:hAnsi="Arial" w:cs="Arial"/>
                <w:bCs/>
                <w:sz w:val="22"/>
                <w:szCs w:val="22"/>
              </w:rPr>
            </w:pPr>
            <w:r>
              <w:rPr>
                <w:rFonts w:ascii="Arial" w:hAnsi="Arial" w:cs="Arial"/>
                <w:sz w:val="22"/>
                <w:szCs w:val="22"/>
              </w:rPr>
              <w:t xml:space="preserve">- </w:t>
            </w:r>
            <w:r w:rsidR="00062E2B">
              <w:rPr>
                <w:rFonts w:ascii="Arial" w:hAnsi="Arial" w:cs="Arial"/>
                <w:bCs/>
                <w:sz w:val="22"/>
                <w:szCs w:val="22"/>
              </w:rPr>
              <w:t xml:space="preserve">Marc </w:t>
            </w:r>
            <w:proofErr w:type="spellStart"/>
            <w:r w:rsidR="00062E2B">
              <w:rPr>
                <w:rFonts w:ascii="Arial" w:hAnsi="Arial" w:cs="Arial"/>
                <w:bCs/>
                <w:sz w:val="22"/>
                <w:szCs w:val="22"/>
              </w:rPr>
              <w:t>Egist</w:t>
            </w:r>
            <w:proofErr w:type="spellEnd"/>
            <w:r w:rsidR="00062E2B">
              <w:rPr>
                <w:rFonts w:ascii="Arial" w:hAnsi="Arial" w:cs="Arial"/>
                <w:bCs/>
                <w:sz w:val="22"/>
                <w:szCs w:val="22"/>
              </w:rPr>
              <w:t xml:space="preserve"> Ripoll Muñoz</w:t>
            </w:r>
            <w:r w:rsidR="00A75E75" w:rsidRPr="00FB5548">
              <w:rPr>
                <w:rFonts w:ascii="Arial" w:hAnsi="Arial" w:cs="Arial"/>
                <w:bCs/>
                <w:sz w:val="22"/>
                <w:szCs w:val="22"/>
              </w:rPr>
              <w:t xml:space="preserve">, subdirector general de Gestió Econòmica, Contractació i </w:t>
            </w:r>
            <w:r w:rsidR="00062E2B">
              <w:rPr>
                <w:rFonts w:ascii="Arial" w:hAnsi="Arial" w:cs="Arial"/>
                <w:bCs/>
                <w:sz w:val="22"/>
                <w:szCs w:val="22"/>
              </w:rPr>
              <w:t>Subvencions</w:t>
            </w:r>
            <w:r w:rsidR="00A75E75">
              <w:rPr>
                <w:rFonts w:ascii="Arial" w:hAnsi="Arial" w:cs="Arial"/>
                <w:bCs/>
                <w:sz w:val="22"/>
                <w:szCs w:val="22"/>
              </w:rPr>
              <w:t>.</w:t>
            </w:r>
          </w:p>
          <w:p w14:paraId="0CB1D2D5" w14:textId="77777777" w:rsidR="00A75E75" w:rsidRPr="00FB5548" w:rsidRDefault="00A75E75" w:rsidP="00A75E75">
            <w:pPr>
              <w:autoSpaceDE w:val="0"/>
              <w:autoSpaceDN w:val="0"/>
              <w:adjustRightInd w:val="0"/>
              <w:rPr>
                <w:rFonts w:ascii="Arial" w:hAnsi="Arial" w:cs="Arial"/>
                <w:bCs/>
                <w:sz w:val="22"/>
                <w:szCs w:val="22"/>
              </w:rPr>
            </w:pPr>
          </w:p>
          <w:p w14:paraId="1CF1FCDD" w14:textId="5AA4F306" w:rsidR="00A75E75" w:rsidRPr="00FB5548" w:rsidRDefault="00A75E75" w:rsidP="00A75E75">
            <w:pPr>
              <w:pStyle w:val="Pargrafdellista"/>
              <w:autoSpaceDE w:val="0"/>
              <w:autoSpaceDN w:val="0"/>
              <w:adjustRightInd w:val="0"/>
              <w:ind w:left="0"/>
              <w:rPr>
                <w:rFonts w:ascii="Arial" w:hAnsi="Arial" w:cs="Arial"/>
                <w:b/>
                <w:bCs/>
                <w:sz w:val="22"/>
                <w:szCs w:val="22"/>
              </w:rPr>
            </w:pPr>
            <w:r w:rsidRPr="00FB5548">
              <w:rPr>
                <w:rFonts w:ascii="Arial" w:hAnsi="Arial" w:cs="Arial"/>
                <w:sz w:val="22"/>
                <w:szCs w:val="22"/>
              </w:rPr>
              <w:t xml:space="preserve">- </w:t>
            </w:r>
            <w:r w:rsidR="00E711C7">
              <w:rPr>
                <w:rFonts w:ascii="Arial" w:hAnsi="Arial" w:cs="Arial"/>
                <w:bCs/>
                <w:sz w:val="22"/>
                <w:szCs w:val="22"/>
              </w:rPr>
              <w:t xml:space="preserve">María Eugènia Tudela </w:t>
            </w:r>
            <w:proofErr w:type="spellStart"/>
            <w:r w:rsidR="00E711C7">
              <w:rPr>
                <w:rFonts w:ascii="Arial" w:hAnsi="Arial" w:cs="Arial"/>
                <w:bCs/>
                <w:sz w:val="22"/>
                <w:szCs w:val="22"/>
              </w:rPr>
              <w:t>Edo</w:t>
            </w:r>
            <w:proofErr w:type="spellEnd"/>
            <w:r w:rsidR="00E711C7">
              <w:rPr>
                <w:rFonts w:ascii="Arial" w:hAnsi="Arial" w:cs="Arial"/>
                <w:bCs/>
                <w:sz w:val="22"/>
                <w:szCs w:val="22"/>
              </w:rPr>
              <w:t xml:space="preserve">, cap del Servei de Contractació i </w:t>
            </w:r>
            <w:r w:rsidR="00062E2B">
              <w:rPr>
                <w:rFonts w:ascii="Arial" w:hAnsi="Arial" w:cs="Arial"/>
                <w:bCs/>
                <w:sz w:val="22"/>
                <w:szCs w:val="22"/>
              </w:rPr>
              <w:t>Convenis</w:t>
            </w:r>
            <w:r w:rsidR="00E711C7">
              <w:rPr>
                <w:rFonts w:ascii="Arial" w:hAnsi="Arial" w:cs="Arial"/>
                <w:bCs/>
                <w:sz w:val="22"/>
                <w:szCs w:val="22"/>
              </w:rPr>
              <w:t>, presidenta suplent</w:t>
            </w:r>
            <w:r w:rsidR="00434A84">
              <w:rPr>
                <w:rFonts w:ascii="Arial" w:hAnsi="Arial" w:cs="Arial"/>
                <w:bCs/>
                <w:sz w:val="22"/>
                <w:szCs w:val="22"/>
              </w:rPr>
              <w:t>.</w:t>
            </w:r>
          </w:p>
          <w:p w14:paraId="0A7E68B4" w14:textId="77777777" w:rsidR="00A75E75" w:rsidRDefault="00A75E75" w:rsidP="00A75E75">
            <w:pPr>
              <w:rPr>
                <w:rFonts w:ascii="Arial" w:hAnsi="Arial" w:cs="Arial"/>
                <w:b/>
                <w:sz w:val="22"/>
                <w:szCs w:val="22"/>
              </w:rPr>
            </w:pPr>
          </w:p>
          <w:p w14:paraId="2E8380A2" w14:textId="77777777" w:rsidR="00A75E75" w:rsidRDefault="00A75E75" w:rsidP="00A75E75">
            <w:pPr>
              <w:rPr>
                <w:rFonts w:ascii="Arial" w:hAnsi="Arial" w:cs="Arial"/>
                <w:b/>
                <w:sz w:val="22"/>
                <w:szCs w:val="22"/>
              </w:rPr>
            </w:pPr>
            <w:r w:rsidRPr="00FB5548">
              <w:rPr>
                <w:rFonts w:ascii="Arial" w:hAnsi="Arial" w:cs="Arial"/>
                <w:b/>
                <w:sz w:val="22"/>
                <w:szCs w:val="22"/>
              </w:rPr>
              <w:t>Vocals</w:t>
            </w:r>
            <w:r>
              <w:rPr>
                <w:rFonts w:ascii="Arial" w:hAnsi="Arial" w:cs="Arial"/>
                <w:b/>
                <w:sz w:val="22"/>
                <w:szCs w:val="22"/>
              </w:rPr>
              <w:t>:</w:t>
            </w:r>
          </w:p>
          <w:p w14:paraId="05EA8605" w14:textId="77777777" w:rsidR="00A75E75" w:rsidRPr="00FB5548" w:rsidRDefault="00A75E75" w:rsidP="00A75E75">
            <w:pPr>
              <w:rPr>
                <w:rFonts w:ascii="Arial" w:hAnsi="Arial" w:cs="Arial"/>
                <w:b/>
                <w:sz w:val="22"/>
                <w:szCs w:val="22"/>
              </w:rPr>
            </w:pPr>
            <w:r w:rsidRPr="00FB5548">
              <w:rPr>
                <w:rFonts w:ascii="Arial" w:hAnsi="Arial" w:cs="Arial"/>
                <w:b/>
                <w:sz w:val="22"/>
                <w:szCs w:val="22"/>
              </w:rPr>
              <w:t xml:space="preserve"> </w:t>
            </w:r>
          </w:p>
          <w:p w14:paraId="20888824" w14:textId="456084C3" w:rsidR="00D35A91" w:rsidRPr="00455206" w:rsidRDefault="00D35A91" w:rsidP="00D35A91">
            <w:pPr>
              <w:pStyle w:val="Pargrafdellista"/>
              <w:numPr>
                <w:ilvl w:val="0"/>
                <w:numId w:val="21"/>
              </w:numPr>
              <w:ind w:left="360"/>
              <w:rPr>
                <w:rFonts w:ascii="Arial" w:hAnsi="Arial" w:cs="Arial"/>
                <w:sz w:val="22"/>
                <w:szCs w:val="22"/>
              </w:rPr>
            </w:pPr>
            <w:r w:rsidRPr="00455206">
              <w:rPr>
                <w:rFonts w:ascii="Arial" w:hAnsi="Arial" w:cs="Arial"/>
                <w:sz w:val="22"/>
                <w:szCs w:val="22"/>
              </w:rPr>
              <w:t xml:space="preserve">Maria Eugènia Tudela </w:t>
            </w:r>
            <w:proofErr w:type="spellStart"/>
            <w:r w:rsidRPr="00455206">
              <w:rPr>
                <w:rFonts w:ascii="Arial" w:hAnsi="Arial" w:cs="Arial"/>
                <w:sz w:val="22"/>
                <w:szCs w:val="22"/>
              </w:rPr>
              <w:t>Edo</w:t>
            </w:r>
            <w:proofErr w:type="spellEnd"/>
            <w:r w:rsidRPr="00455206">
              <w:rPr>
                <w:rFonts w:ascii="Arial" w:hAnsi="Arial" w:cs="Arial"/>
                <w:sz w:val="22"/>
                <w:szCs w:val="22"/>
              </w:rPr>
              <w:t xml:space="preserve">, cap del Servei de Contractació i </w:t>
            </w:r>
            <w:r w:rsidR="00062E2B">
              <w:rPr>
                <w:rFonts w:ascii="Arial" w:hAnsi="Arial" w:cs="Arial"/>
                <w:sz w:val="22"/>
                <w:szCs w:val="22"/>
              </w:rPr>
              <w:t>Convenis</w:t>
            </w:r>
            <w:r w:rsidRPr="00455206">
              <w:rPr>
                <w:rFonts w:ascii="Arial" w:hAnsi="Arial" w:cs="Arial"/>
                <w:sz w:val="22"/>
                <w:szCs w:val="22"/>
              </w:rPr>
              <w:t>, que actuarà com a vocal sempre que no actuï com a presidenta suplent.</w:t>
            </w:r>
          </w:p>
          <w:p w14:paraId="30DB995B" w14:textId="77777777" w:rsidR="00D35A91" w:rsidRPr="00455206" w:rsidRDefault="00D35A91" w:rsidP="00D35A91">
            <w:pPr>
              <w:rPr>
                <w:rFonts w:ascii="Arial" w:hAnsi="Arial" w:cs="Arial"/>
                <w:sz w:val="22"/>
                <w:szCs w:val="22"/>
              </w:rPr>
            </w:pPr>
          </w:p>
          <w:p w14:paraId="73970E73" w14:textId="77777777" w:rsidR="00D35A91" w:rsidRPr="00455206" w:rsidRDefault="00D35A91" w:rsidP="00D35A91">
            <w:pPr>
              <w:pStyle w:val="Pargrafdellista"/>
              <w:numPr>
                <w:ilvl w:val="0"/>
                <w:numId w:val="21"/>
              </w:numPr>
              <w:ind w:left="360"/>
              <w:rPr>
                <w:rFonts w:ascii="Arial" w:hAnsi="Arial" w:cs="Arial"/>
                <w:sz w:val="22"/>
                <w:szCs w:val="22"/>
              </w:rPr>
            </w:pPr>
            <w:proofErr w:type="spellStart"/>
            <w:r>
              <w:rPr>
                <w:rFonts w:ascii="Arial" w:hAnsi="Arial" w:cs="Arial"/>
                <w:sz w:val="22"/>
                <w:szCs w:val="22"/>
              </w:rPr>
              <w:t>Fernanda</w:t>
            </w:r>
            <w:proofErr w:type="spellEnd"/>
            <w:r>
              <w:rPr>
                <w:rFonts w:ascii="Arial" w:hAnsi="Arial" w:cs="Arial"/>
                <w:sz w:val="22"/>
                <w:szCs w:val="22"/>
              </w:rPr>
              <w:t xml:space="preserve"> García Rodríguez</w:t>
            </w:r>
            <w:r w:rsidRPr="00455206">
              <w:rPr>
                <w:rFonts w:ascii="Arial" w:hAnsi="Arial" w:cs="Arial"/>
                <w:sz w:val="22"/>
                <w:szCs w:val="22"/>
              </w:rPr>
              <w:t>, Interventor</w:t>
            </w:r>
            <w:r>
              <w:rPr>
                <w:rFonts w:ascii="Arial" w:hAnsi="Arial" w:cs="Arial"/>
                <w:sz w:val="22"/>
                <w:szCs w:val="22"/>
              </w:rPr>
              <w:t>a</w:t>
            </w:r>
            <w:r w:rsidRPr="00455206">
              <w:rPr>
                <w:rFonts w:ascii="Arial" w:hAnsi="Arial" w:cs="Arial"/>
                <w:sz w:val="22"/>
                <w:szCs w:val="22"/>
              </w:rPr>
              <w:t>, vocal.</w:t>
            </w:r>
          </w:p>
          <w:p w14:paraId="05123C2E" w14:textId="77777777" w:rsidR="00D35A91" w:rsidRPr="00455206" w:rsidRDefault="00D35A91" w:rsidP="00D35A91">
            <w:pPr>
              <w:pStyle w:val="Pargrafdellista"/>
              <w:ind w:left="360"/>
              <w:rPr>
                <w:rFonts w:ascii="Arial" w:hAnsi="Arial" w:cs="Arial"/>
                <w:sz w:val="22"/>
                <w:szCs w:val="22"/>
              </w:rPr>
            </w:pPr>
          </w:p>
          <w:p w14:paraId="279B617E" w14:textId="77777777" w:rsidR="00D35A91" w:rsidRPr="00455206" w:rsidRDefault="00D35A91" w:rsidP="00D35A91">
            <w:pPr>
              <w:pStyle w:val="Pargrafdellista"/>
              <w:numPr>
                <w:ilvl w:val="0"/>
                <w:numId w:val="21"/>
              </w:numPr>
              <w:ind w:left="360"/>
              <w:rPr>
                <w:rFonts w:ascii="Arial" w:hAnsi="Arial" w:cs="Arial"/>
                <w:sz w:val="22"/>
                <w:szCs w:val="22"/>
              </w:rPr>
            </w:pPr>
            <w:r w:rsidRPr="00455206">
              <w:rPr>
                <w:rFonts w:ascii="Arial" w:hAnsi="Arial" w:cs="Arial"/>
                <w:sz w:val="22"/>
                <w:szCs w:val="22"/>
              </w:rPr>
              <w:t>Neus Domínguez Vila, en representació de la Intervenció, vocal suplent en substitució de l’anterior.</w:t>
            </w:r>
          </w:p>
          <w:p w14:paraId="0EF7DBC5" w14:textId="77777777" w:rsidR="00D35A91" w:rsidRPr="00F11658" w:rsidRDefault="00D35A91" w:rsidP="00D35A91">
            <w:pPr>
              <w:rPr>
                <w:rFonts w:ascii="Arial" w:hAnsi="Arial" w:cs="Arial"/>
                <w:sz w:val="22"/>
                <w:szCs w:val="22"/>
              </w:rPr>
            </w:pPr>
          </w:p>
          <w:p w14:paraId="793338EA" w14:textId="05F55C55" w:rsidR="002A77AF" w:rsidRPr="002A77AF" w:rsidRDefault="002A77AF" w:rsidP="002A77AF">
            <w:pPr>
              <w:pStyle w:val="Pargrafdellista"/>
              <w:numPr>
                <w:ilvl w:val="0"/>
                <w:numId w:val="21"/>
              </w:numPr>
              <w:ind w:left="360"/>
              <w:rPr>
                <w:rFonts w:ascii="Arial" w:hAnsi="Arial" w:cs="Arial"/>
                <w:sz w:val="22"/>
                <w:szCs w:val="22"/>
              </w:rPr>
            </w:pPr>
            <w:r>
              <w:rPr>
                <w:rFonts w:ascii="Arial" w:hAnsi="Arial" w:cs="Arial"/>
                <w:sz w:val="22"/>
                <w:szCs w:val="22"/>
              </w:rPr>
              <w:t xml:space="preserve">Iris Bigas </w:t>
            </w:r>
            <w:proofErr w:type="spellStart"/>
            <w:r>
              <w:rPr>
                <w:rFonts w:ascii="Arial" w:hAnsi="Arial" w:cs="Arial"/>
                <w:sz w:val="22"/>
                <w:szCs w:val="22"/>
              </w:rPr>
              <w:t>Spieksma</w:t>
            </w:r>
            <w:proofErr w:type="spellEnd"/>
            <w:r w:rsidR="00D35A91" w:rsidRPr="00455206">
              <w:rPr>
                <w:rFonts w:ascii="Arial" w:hAnsi="Arial" w:cs="Arial"/>
                <w:sz w:val="22"/>
                <w:szCs w:val="22"/>
              </w:rPr>
              <w:t>, advocada en cap de l’Assessoria Jurídica, vocal.</w:t>
            </w:r>
          </w:p>
          <w:p w14:paraId="39F56CF5" w14:textId="77777777" w:rsidR="003B67FF" w:rsidRPr="003B67FF" w:rsidRDefault="003B67FF" w:rsidP="003B67FF">
            <w:pPr>
              <w:pStyle w:val="Pargrafdellista"/>
              <w:rPr>
                <w:rFonts w:ascii="Arial" w:hAnsi="Arial" w:cs="Arial"/>
                <w:sz w:val="22"/>
                <w:szCs w:val="22"/>
              </w:rPr>
            </w:pPr>
          </w:p>
          <w:p w14:paraId="78722B00" w14:textId="023C712F" w:rsidR="003B67FF" w:rsidRPr="00455206" w:rsidRDefault="003B67FF" w:rsidP="00D35A91">
            <w:pPr>
              <w:pStyle w:val="Pargrafdellista"/>
              <w:numPr>
                <w:ilvl w:val="0"/>
                <w:numId w:val="21"/>
              </w:numPr>
              <w:ind w:left="360"/>
              <w:rPr>
                <w:rFonts w:ascii="Arial" w:hAnsi="Arial" w:cs="Arial"/>
                <w:sz w:val="22"/>
                <w:szCs w:val="22"/>
              </w:rPr>
            </w:pPr>
            <w:r>
              <w:rPr>
                <w:rFonts w:ascii="Arial" w:hAnsi="Arial" w:cs="Arial"/>
                <w:sz w:val="22"/>
                <w:szCs w:val="22"/>
              </w:rPr>
              <w:t>Laura Abelló Figueras, advocada de la Generalitat, vocal suplent.</w:t>
            </w:r>
          </w:p>
          <w:p w14:paraId="5F50693D" w14:textId="77777777" w:rsidR="00D35A91" w:rsidRPr="00455206" w:rsidRDefault="00D35A91" w:rsidP="00D35A91">
            <w:pPr>
              <w:pStyle w:val="Pargrafdellista"/>
              <w:ind w:left="360"/>
              <w:rPr>
                <w:rFonts w:ascii="Arial" w:hAnsi="Arial" w:cs="Arial"/>
                <w:sz w:val="22"/>
                <w:szCs w:val="22"/>
              </w:rPr>
            </w:pPr>
          </w:p>
          <w:p w14:paraId="2AE2209A" w14:textId="09AD0DEB" w:rsidR="00D35A91" w:rsidRPr="00CB5AC3" w:rsidRDefault="002A77AF" w:rsidP="00D35A91">
            <w:pPr>
              <w:pStyle w:val="Pargrafdellista"/>
              <w:numPr>
                <w:ilvl w:val="0"/>
                <w:numId w:val="21"/>
              </w:numPr>
              <w:ind w:left="360"/>
              <w:rPr>
                <w:rFonts w:ascii="Arial" w:hAnsi="Arial" w:cs="Arial"/>
                <w:sz w:val="22"/>
                <w:szCs w:val="22"/>
              </w:rPr>
            </w:pPr>
            <w:r>
              <w:rPr>
                <w:rFonts w:ascii="Arial" w:hAnsi="Arial" w:cs="Arial"/>
                <w:sz w:val="22"/>
                <w:szCs w:val="22"/>
              </w:rPr>
              <w:t>David Maya i Nos</w:t>
            </w:r>
            <w:r w:rsidR="00D35A91" w:rsidRPr="00CB5AC3">
              <w:rPr>
                <w:rFonts w:ascii="Arial" w:hAnsi="Arial" w:cs="Arial"/>
                <w:sz w:val="22"/>
                <w:szCs w:val="22"/>
              </w:rPr>
              <w:t>, subdirector general de Boscos, vocal.</w:t>
            </w:r>
          </w:p>
          <w:p w14:paraId="40098CD0" w14:textId="77777777" w:rsidR="00D35A91" w:rsidRPr="00CB5AC3" w:rsidRDefault="00D35A91" w:rsidP="00D35A91">
            <w:pPr>
              <w:rPr>
                <w:rFonts w:ascii="Verdana" w:hAnsi="Verdana"/>
                <w:i/>
                <w:iCs/>
                <w:color w:val="244061"/>
                <w:sz w:val="16"/>
                <w:szCs w:val="16"/>
                <w:lang w:val="es-ES"/>
              </w:rPr>
            </w:pPr>
          </w:p>
          <w:p w14:paraId="496BCB5F" w14:textId="77777777" w:rsidR="00D35A91" w:rsidRPr="00CB5AC3" w:rsidRDefault="00D35A91" w:rsidP="00D35A91">
            <w:pPr>
              <w:pStyle w:val="Pargrafdellista"/>
              <w:numPr>
                <w:ilvl w:val="0"/>
                <w:numId w:val="21"/>
              </w:numPr>
              <w:ind w:left="360"/>
              <w:rPr>
                <w:rFonts w:ascii="Arial" w:hAnsi="Arial" w:cs="Arial"/>
                <w:sz w:val="22"/>
                <w:szCs w:val="22"/>
              </w:rPr>
            </w:pPr>
            <w:r w:rsidRPr="00CB5AC3">
              <w:rPr>
                <w:rFonts w:ascii="Arial" w:hAnsi="Arial" w:cs="Arial"/>
                <w:sz w:val="22"/>
                <w:szCs w:val="22"/>
              </w:rPr>
              <w:t xml:space="preserve">Jorge Heras </w:t>
            </w:r>
            <w:proofErr w:type="spellStart"/>
            <w:r w:rsidRPr="00CB5AC3">
              <w:rPr>
                <w:rFonts w:ascii="Arial" w:hAnsi="Arial" w:cs="Arial"/>
                <w:sz w:val="22"/>
                <w:szCs w:val="22"/>
              </w:rPr>
              <w:t>Dolader</w:t>
            </w:r>
            <w:proofErr w:type="spellEnd"/>
            <w:r w:rsidRPr="00CB5AC3">
              <w:rPr>
                <w:rFonts w:ascii="Arial" w:hAnsi="Arial" w:cs="Arial"/>
                <w:sz w:val="22"/>
                <w:szCs w:val="22"/>
              </w:rPr>
              <w:t>, cap de la Secció de Planificació del Servei de Gestió Forestal, vocal suplent.</w:t>
            </w:r>
          </w:p>
          <w:p w14:paraId="4765E41D" w14:textId="77777777" w:rsidR="00D35A91" w:rsidRPr="00455206" w:rsidRDefault="00D35A91" w:rsidP="00D35A91">
            <w:pPr>
              <w:rPr>
                <w:rFonts w:ascii="Arial" w:hAnsi="Arial" w:cs="Arial"/>
                <w:sz w:val="22"/>
                <w:szCs w:val="22"/>
              </w:rPr>
            </w:pPr>
          </w:p>
          <w:p w14:paraId="2AECF5E4" w14:textId="77777777" w:rsidR="00D35A91" w:rsidRDefault="00D35A91" w:rsidP="00D35A91">
            <w:pPr>
              <w:rPr>
                <w:rFonts w:ascii="Arial" w:hAnsi="Arial" w:cs="Arial"/>
                <w:b/>
                <w:sz w:val="22"/>
                <w:szCs w:val="22"/>
              </w:rPr>
            </w:pPr>
            <w:r w:rsidRPr="00455206">
              <w:rPr>
                <w:rFonts w:ascii="Arial" w:hAnsi="Arial" w:cs="Arial"/>
                <w:b/>
                <w:sz w:val="22"/>
                <w:szCs w:val="22"/>
              </w:rPr>
              <w:t>Secretari:</w:t>
            </w:r>
          </w:p>
          <w:p w14:paraId="5FA1FEFF" w14:textId="77777777" w:rsidR="00D35A91" w:rsidRPr="00455206" w:rsidRDefault="00D35A91" w:rsidP="00D35A91">
            <w:pPr>
              <w:rPr>
                <w:rFonts w:ascii="Arial" w:hAnsi="Arial" w:cs="Arial"/>
                <w:b/>
                <w:sz w:val="22"/>
                <w:szCs w:val="22"/>
              </w:rPr>
            </w:pPr>
          </w:p>
          <w:p w14:paraId="553CBC48" w14:textId="381C6879" w:rsidR="00A75E75" w:rsidRPr="00D12531" w:rsidRDefault="00D35A91" w:rsidP="00D35A91">
            <w:pPr>
              <w:pStyle w:val="Pargrafdellista"/>
              <w:autoSpaceDE w:val="0"/>
              <w:autoSpaceDN w:val="0"/>
              <w:adjustRightInd w:val="0"/>
              <w:ind w:left="0"/>
              <w:rPr>
                <w:rFonts w:ascii="Arial" w:hAnsi="Arial" w:cs="Arial"/>
                <w:b/>
                <w:bCs/>
                <w:sz w:val="22"/>
                <w:szCs w:val="22"/>
              </w:rPr>
            </w:pPr>
            <w:r w:rsidRPr="00455206">
              <w:rPr>
                <w:rFonts w:ascii="Arial" w:hAnsi="Arial" w:cs="Arial"/>
                <w:sz w:val="22"/>
                <w:szCs w:val="22"/>
              </w:rPr>
              <w:t>Xavier Zaragoza Cirera, responsable de Contractació, que serà substituït en cas d’absència per un/a tècnic/a del Servei de Contractació i Patrimoni</w:t>
            </w:r>
            <w:r>
              <w:rPr>
                <w:rFonts w:ascii="Arial" w:hAnsi="Arial" w:cs="Arial"/>
                <w:sz w:val="22"/>
                <w:szCs w:val="22"/>
              </w:rPr>
              <w:t>.</w:t>
            </w:r>
          </w:p>
        </w:tc>
      </w:tr>
    </w:tbl>
    <w:p w14:paraId="7FC3F548" w14:textId="7FB5DE09" w:rsidR="00017F77" w:rsidRDefault="00017F77" w:rsidP="00027094">
      <w:pPr>
        <w:pStyle w:val="Pargrafdellista"/>
        <w:autoSpaceDE w:val="0"/>
        <w:autoSpaceDN w:val="0"/>
        <w:adjustRightInd w:val="0"/>
        <w:rPr>
          <w:rFonts w:ascii="Arial" w:hAnsi="Arial" w:cs="Arial"/>
          <w:b/>
          <w:bCs/>
          <w:sz w:val="22"/>
          <w:szCs w:val="22"/>
        </w:rPr>
      </w:pPr>
    </w:p>
    <w:p w14:paraId="1BA5DAF2" w14:textId="77777777" w:rsidR="00286D57" w:rsidRPr="00D12531" w:rsidRDefault="00C569BF"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Condicions especials</w:t>
      </w:r>
      <w:r w:rsidR="00156213">
        <w:rPr>
          <w:rFonts w:ascii="Arial" w:hAnsi="Arial" w:cs="Arial"/>
          <w:b/>
          <w:bCs/>
          <w:sz w:val="22"/>
          <w:szCs w:val="22"/>
        </w:rPr>
        <w:t xml:space="preserve"> d’execució</w:t>
      </w:r>
      <w:r w:rsidR="000B3E92">
        <w:rPr>
          <w:rFonts w:ascii="Arial" w:hAnsi="Arial" w:cs="Arial"/>
          <w:b/>
          <w:bCs/>
          <w:sz w:val="22"/>
          <w:szCs w:val="22"/>
        </w:rPr>
        <w:t xml:space="preserve"> (art. 202 LCSP)</w:t>
      </w:r>
      <w:r w:rsidRPr="00D12531">
        <w:rPr>
          <w:rFonts w:ascii="Arial" w:hAnsi="Arial" w:cs="Arial"/>
          <w:b/>
          <w:bCs/>
          <w:sz w:val="22"/>
          <w:szCs w:val="22"/>
        </w:rPr>
        <w:t>.</w:t>
      </w:r>
    </w:p>
    <w:p w14:paraId="44CD3F45" w14:textId="77777777" w:rsidR="00307BFF" w:rsidRPr="00D12531" w:rsidRDefault="00307BFF" w:rsidP="00307BFF">
      <w:pPr>
        <w:pStyle w:val="Pargrafdellista"/>
        <w:autoSpaceDE w:val="0"/>
        <w:autoSpaceDN w:val="0"/>
        <w:adjustRightInd w:val="0"/>
        <w:rPr>
          <w:rFonts w:ascii="Arial" w:hAnsi="Arial" w:cs="Arial"/>
          <w:b/>
          <w:bCs/>
          <w:sz w:val="22"/>
          <w:szCs w:val="22"/>
        </w:rPr>
      </w:pPr>
    </w:p>
    <w:tbl>
      <w:tblPr>
        <w:tblStyle w:val="Taulaambquadrcula"/>
        <w:tblW w:w="8631" w:type="dxa"/>
        <w:tblInd w:w="720" w:type="dxa"/>
        <w:tblLook w:val="04A0" w:firstRow="1" w:lastRow="0" w:firstColumn="1" w:lastColumn="0" w:noHBand="0" w:noVBand="1"/>
      </w:tblPr>
      <w:tblGrid>
        <w:gridCol w:w="8631"/>
      </w:tblGrid>
      <w:tr w:rsidR="00307BFF" w:rsidRPr="00D12531" w14:paraId="2F8E3152" w14:textId="77777777" w:rsidTr="00713989">
        <w:tc>
          <w:tcPr>
            <w:tcW w:w="8631" w:type="dxa"/>
          </w:tcPr>
          <w:p w14:paraId="1C030F95" w14:textId="4E134989" w:rsidR="00772956" w:rsidRPr="00346747" w:rsidRDefault="0035077C" w:rsidP="00346747">
            <w:pPr>
              <w:pStyle w:val="Default"/>
              <w:jc w:val="both"/>
              <w:rPr>
                <w:bCs/>
                <w:color w:val="auto"/>
                <w:sz w:val="22"/>
                <w:szCs w:val="22"/>
                <w:lang w:eastAsia="en-US"/>
              </w:rPr>
            </w:pPr>
            <w:r w:rsidRPr="00346747">
              <w:rPr>
                <w:bCs/>
                <w:color w:val="auto"/>
                <w:sz w:val="22"/>
                <w:szCs w:val="22"/>
                <w:lang w:eastAsia="en-US"/>
              </w:rPr>
              <w:t xml:space="preserve">L’article 202 de la Llei 9/2017 estableix que </w:t>
            </w:r>
            <w:r w:rsidR="00772956" w:rsidRPr="00346747">
              <w:rPr>
                <w:bCs/>
                <w:color w:val="auto"/>
                <w:sz w:val="22"/>
                <w:szCs w:val="22"/>
                <w:lang w:eastAsia="en-US"/>
              </w:rPr>
              <w:t xml:space="preserve">en tot cas, serà obligatori l’establiment en el plec de clàusules administratives particulars de almenys una de las condiciones especials d’execució d’entre les que enumera l’apartat 2, </w:t>
            </w:r>
            <w:r w:rsidRPr="00346747">
              <w:rPr>
                <w:bCs/>
                <w:color w:val="auto"/>
                <w:sz w:val="22"/>
                <w:szCs w:val="22"/>
                <w:lang w:eastAsia="en-US"/>
              </w:rPr>
              <w:t>relativ</w:t>
            </w:r>
            <w:r w:rsidR="00772956" w:rsidRPr="00346747">
              <w:rPr>
                <w:bCs/>
                <w:color w:val="auto"/>
                <w:sz w:val="22"/>
                <w:szCs w:val="22"/>
                <w:lang w:eastAsia="en-US"/>
              </w:rPr>
              <w:t>es</w:t>
            </w:r>
            <w:r w:rsidRPr="00346747">
              <w:rPr>
                <w:bCs/>
                <w:color w:val="auto"/>
                <w:sz w:val="22"/>
                <w:szCs w:val="22"/>
                <w:lang w:eastAsia="en-US"/>
              </w:rPr>
              <w:t xml:space="preserve"> </w:t>
            </w:r>
            <w:r w:rsidR="00772956" w:rsidRPr="00346747">
              <w:rPr>
                <w:bCs/>
                <w:color w:val="auto"/>
                <w:sz w:val="22"/>
                <w:szCs w:val="22"/>
                <w:lang w:eastAsia="en-US"/>
              </w:rPr>
              <w:t>en especial, a consideracions econòmiques, relacionades amb la innovació, de tipus mediambiental o de tipus social.</w:t>
            </w:r>
          </w:p>
          <w:p w14:paraId="56CE1065" w14:textId="77777777" w:rsidR="00483532" w:rsidRPr="00346747" w:rsidRDefault="00483532" w:rsidP="00E85E2A">
            <w:pPr>
              <w:pStyle w:val="Default"/>
              <w:jc w:val="both"/>
              <w:rPr>
                <w:bCs/>
                <w:color w:val="auto"/>
                <w:sz w:val="22"/>
                <w:szCs w:val="22"/>
                <w:lang w:eastAsia="en-US"/>
              </w:rPr>
            </w:pPr>
          </w:p>
          <w:p w14:paraId="18841616" w14:textId="77777777" w:rsidR="008D51B8" w:rsidRPr="00346747" w:rsidRDefault="0035077C" w:rsidP="00772956">
            <w:pPr>
              <w:pStyle w:val="Default"/>
              <w:jc w:val="both"/>
              <w:rPr>
                <w:bCs/>
                <w:color w:val="auto"/>
                <w:sz w:val="22"/>
                <w:szCs w:val="22"/>
                <w:lang w:eastAsia="en-US"/>
              </w:rPr>
            </w:pPr>
            <w:r w:rsidRPr="00346747">
              <w:rPr>
                <w:bCs/>
                <w:color w:val="auto"/>
                <w:sz w:val="22"/>
                <w:szCs w:val="22"/>
                <w:lang w:eastAsia="en-US"/>
              </w:rPr>
              <w:t xml:space="preserve">En aquest expedient les condicions d’aplicació del producte exigides per la realització d’aquests tractaments (aplicació de productes biològics, aplicació a </w:t>
            </w:r>
            <w:proofErr w:type="spellStart"/>
            <w:r w:rsidRPr="00346747">
              <w:rPr>
                <w:bCs/>
                <w:color w:val="auto"/>
                <w:sz w:val="22"/>
                <w:szCs w:val="22"/>
                <w:lang w:eastAsia="en-US"/>
              </w:rPr>
              <w:t>ultrabaix</w:t>
            </w:r>
            <w:proofErr w:type="spellEnd"/>
            <w:r w:rsidRPr="00346747">
              <w:rPr>
                <w:bCs/>
                <w:color w:val="auto"/>
                <w:sz w:val="22"/>
                <w:szCs w:val="22"/>
                <w:lang w:eastAsia="en-US"/>
              </w:rPr>
              <w:t xml:space="preserve"> volum, etc.) disminueixen l’impacte mediambiental dels mateixos. Per altra banda, la raó de la realització d’aquests tractaments aeris de control és, principalment, disminuir els importants perjudicis a la població i a les economies locals, ja que en molts casos, cal considerar-lo un problema de salut pública. </w:t>
            </w:r>
          </w:p>
          <w:p w14:paraId="22BC5ED1" w14:textId="7A8D111A" w:rsidR="00483532" w:rsidRPr="008C51C8" w:rsidRDefault="00483532" w:rsidP="0085352F">
            <w:pPr>
              <w:pStyle w:val="Default"/>
              <w:jc w:val="both"/>
              <w:rPr>
                <w:bCs/>
                <w:sz w:val="22"/>
                <w:szCs w:val="22"/>
              </w:rPr>
            </w:pPr>
          </w:p>
        </w:tc>
      </w:tr>
    </w:tbl>
    <w:p w14:paraId="7D06F5DF" w14:textId="77777777" w:rsidR="00196AC8" w:rsidRPr="00D12531" w:rsidRDefault="00196AC8" w:rsidP="00307BFF">
      <w:pPr>
        <w:pStyle w:val="Pargrafdellista"/>
        <w:autoSpaceDE w:val="0"/>
        <w:autoSpaceDN w:val="0"/>
        <w:adjustRightInd w:val="0"/>
        <w:rPr>
          <w:rFonts w:ascii="Arial" w:hAnsi="Arial" w:cs="Arial"/>
          <w:b/>
          <w:bCs/>
          <w:sz w:val="22"/>
          <w:szCs w:val="22"/>
        </w:rPr>
      </w:pPr>
    </w:p>
    <w:p w14:paraId="0F13591C" w14:textId="77777777" w:rsidR="00C569BF" w:rsidRPr="00C720F7" w:rsidRDefault="00B05410" w:rsidP="000E3858">
      <w:pPr>
        <w:pStyle w:val="Pargrafdellista"/>
        <w:numPr>
          <w:ilvl w:val="0"/>
          <w:numId w:val="2"/>
        </w:numPr>
        <w:autoSpaceDE w:val="0"/>
        <w:autoSpaceDN w:val="0"/>
        <w:adjustRightInd w:val="0"/>
        <w:rPr>
          <w:rFonts w:ascii="Arial" w:hAnsi="Arial" w:cs="Arial"/>
          <w:b/>
          <w:bCs/>
          <w:sz w:val="22"/>
          <w:szCs w:val="22"/>
        </w:rPr>
      </w:pPr>
      <w:r w:rsidRPr="00B05410">
        <w:rPr>
          <w:rFonts w:ascii="Arial" w:hAnsi="Arial" w:cs="Arial"/>
          <w:b/>
          <w:bCs/>
          <w:sz w:val="22"/>
          <w:szCs w:val="22"/>
        </w:rPr>
        <w:t>Programa</w:t>
      </w:r>
      <w:r w:rsidR="00C569BF" w:rsidRPr="00B05410">
        <w:rPr>
          <w:rFonts w:ascii="Arial" w:hAnsi="Arial" w:cs="Arial"/>
          <w:b/>
          <w:bCs/>
          <w:sz w:val="22"/>
          <w:szCs w:val="22"/>
        </w:rPr>
        <w:t xml:space="preserve"> de treball</w:t>
      </w:r>
      <w:r>
        <w:rPr>
          <w:rFonts w:ascii="Arial" w:hAnsi="Arial" w:cs="Arial"/>
          <w:b/>
          <w:bCs/>
          <w:sz w:val="22"/>
          <w:szCs w:val="22"/>
        </w:rPr>
        <w:t xml:space="preserve"> </w:t>
      </w:r>
      <w:r w:rsidRPr="00C720F7">
        <w:rPr>
          <w:rFonts w:ascii="Arial" w:hAnsi="Arial" w:cs="Arial"/>
          <w:b/>
          <w:bCs/>
          <w:sz w:val="22"/>
          <w:szCs w:val="22"/>
        </w:rPr>
        <w:t>(un cop formalitzat el contracte)</w:t>
      </w:r>
    </w:p>
    <w:p w14:paraId="744E4CA1" w14:textId="77777777" w:rsidR="00307BFF" w:rsidRPr="00D12531" w:rsidRDefault="00307BFF" w:rsidP="00307BFF">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307BFF" w:rsidRPr="00C720F7" w14:paraId="6FE90152" w14:textId="77777777" w:rsidTr="00534A62">
        <w:tc>
          <w:tcPr>
            <w:tcW w:w="8347" w:type="dxa"/>
          </w:tcPr>
          <w:p w14:paraId="7ADEA4EF" w14:textId="77777777" w:rsidR="00307BFF" w:rsidRPr="001B569D" w:rsidRDefault="00327E92" w:rsidP="00917E6E">
            <w:pPr>
              <w:pStyle w:val="Pargrafdellista"/>
              <w:numPr>
                <w:ilvl w:val="0"/>
                <w:numId w:val="5"/>
              </w:numPr>
              <w:autoSpaceDE w:val="0"/>
              <w:autoSpaceDN w:val="0"/>
              <w:adjustRightInd w:val="0"/>
              <w:rPr>
                <w:rFonts w:ascii="Arial" w:hAnsi="Arial" w:cs="Arial"/>
                <w:bCs/>
                <w:sz w:val="22"/>
                <w:szCs w:val="22"/>
              </w:rPr>
            </w:pPr>
            <w:r>
              <w:rPr>
                <w:rFonts w:ascii="Arial" w:hAnsi="Arial" w:cs="Arial"/>
                <w:bCs/>
                <w:sz w:val="22"/>
                <w:szCs w:val="22"/>
              </w:rPr>
              <w:t>No procedeix.</w:t>
            </w:r>
          </w:p>
          <w:p w14:paraId="4A6A6D1E" w14:textId="77777777" w:rsidR="001475F9" w:rsidRPr="001C1BAF" w:rsidRDefault="001475F9" w:rsidP="001C1BAF">
            <w:pPr>
              <w:autoSpaceDE w:val="0"/>
              <w:autoSpaceDN w:val="0"/>
              <w:adjustRightInd w:val="0"/>
              <w:rPr>
                <w:rFonts w:ascii="Arial" w:hAnsi="Arial" w:cs="Arial"/>
                <w:bCs/>
                <w:sz w:val="22"/>
                <w:szCs w:val="22"/>
              </w:rPr>
            </w:pPr>
          </w:p>
        </w:tc>
      </w:tr>
    </w:tbl>
    <w:p w14:paraId="58E4966E" w14:textId="77777777" w:rsidR="005E7F4B" w:rsidRDefault="005E7F4B" w:rsidP="00E85917">
      <w:pPr>
        <w:pStyle w:val="Pargrafdellista"/>
        <w:autoSpaceDE w:val="0"/>
        <w:autoSpaceDN w:val="0"/>
        <w:adjustRightInd w:val="0"/>
        <w:rPr>
          <w:rFonts w:ascii="Arial" w:hAnsi="Arial" w:cs="Arial"/>
          <w:b/>
          <w:bCs/>
          <w:sz w:val="22"/>
          <w:szCs w:val="22"/>
        </w:rPr>
      </w:pPr>
    </w:p>
    <w:p w14:paraId="546BECAD" w14:textId="77777777" w:rsidR="00307BFF" w:rsidRPr="00C720F7" w:rsidRDefault="00307BFF" w:rsidP="000E3858">
      <w:pPr>
        <w:pStyle w:val="Pargrafdellista"/>
        <w:numPr>
          <w:ilvl w:val="0"/>
          <w:numId w:val="2"/>
        </w:numPr>
        <w:autoSpaceDE w:val="0"/>
        <w:autoSpaceDN w:val="0"/>
        <w:adjustRightInd w:val="0"/>
        <w:rPr>
          <w:rFonts w:ascii="Arial" w:hAnsi="Arial" w:cs="Arial"/>
          <w:b/>
          <w:bCs/>
          <w:sz w:val="22"/>
          <w:szCs w:val="22"/>
        </w:rPr>
      </w:pPr>
      <w:r w:rsidRPr="00C720F7">
        <w:rPr>
          <w:rFonts w:ascii="Arial" w:hAnsi="Arial" w:cs="Arial"/>
          <w:b/>
          <w:bCs/>
          <w:sz w:val="22"/>
          <w:szCs w:val="22"/>
        </w:rPr>
        <w:t>Abonament</w:t>
      </w:r>
      <w:r w:rsidR="007D224C" w:rsidRPr="00C720F7">
        <w:rPr>
          <w:rFonts w:ascii="Arial" w:hAnsi="Arial" w:cs="Arial"/>
          <w:b/>
          <w:bCs/>
          <w:sz w:val="22"/>
          <w:szCs w:val="22"/>
        </w:rPr>
        <w:t>s</w:t>
      </w:r>
      <w:r w:rsidRPr="00C720F7">
        <w:rPr>
          <w:rFonts w:ascii="Arial" w:hAnsi="Arial" w:cs="Arial"/>
          <w:b/>
          <w:bCs/>
          <w:sz w:val="22"/>
          <w:szCs w:val="22"/>
        </w:rPr>
        <w:t xml:space="preserve"> al contractista.</w:t>
      </w:r>
    </w:p>
    <w:p w14:paraId="4B638635" w14:textId="77777777" w:rsidR="00307BFF" w:rsidRPr="00D12531" w:rsidRDefault="00307BFF" w:rsidP="00307BFF">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307BFF" w:rsidRPr="00D12531" w14:paraId="0ADB7A8C" w14:textId="77777777" w:rsidTr="00534A62">
        <w:tc>
          <w:tcPr>
            <w:tcW w:w="8347" w:type="dxa"/>
          </w:tcPr>
          <w:p w14:paraId="2B4A88BE" w14:textId="62E4A2F0" w:rsidR="00756CDD" w:rsidRPr="00756CDD" w:rsidRDefault="0049785C" w:rsidP="00756CDD">
            <w:pPr>
              <w:rPr>
                <w:rFonts w:ascii="Arial" w:hAnsi="Arial" w:cs="Arial"/>
                <w:color w:val="363636"/>
                <w:sz w:val="22"/>
                <w:szCs w:val="22"/>
                <w:shd w:val="clear" w:color="auto" w:fill="FFFFFF"/>
                <w:lang w:eastAsia="en-US"/>
              </w:rPr>
            </w:pPr>
            <w:r>
              <w:rPr>
                <w:rFonts w:ascii="Arial" w:hAnsi="Arial" w:cs="Arial"/>
                <w:color w:val="363636"/>
                <w:sz w:val="22"/>
                <w:szCs w:val="22"/>
                <w:shd w:val="clear" w:color="auto" w:fill="FFFFFF"/>
                <w:lang w:eastAsia="en-US"/>
              </w:rPr>
              <w:t>El pagament es podrà fer en pagaments parcials. Amb la darrera factura es farà una</w:t>
            </w:r>
            <w:r w:rsidR="00756CDD" w:rsidRPr="00756CDD">
              <w:rPr>
                <w:rFonts w:ascii="Arial" w:hAnsi="Arial" w:cs="Arial"/>
                <w:color w:val="363636"/>
                <w:sz w:val="22"/>
                <w:szCs w:val="22"/>
                <w:shd w:val="clear" w:color="auto" w:fill="FFFFFF"/>
                <w:lang w:eastAsia="en-US"/>
              </w:rPr>
              <w:t xml:space="preserve"> certificació final dels treballs.</w:t>
            </w:r>
          </w:p>
          <w:p w14:paraId="2EAF89ED" w14:textId="77777777" w:rsidR="00327E92" w:rsidRPr="00327E92" w:rsidRDefault="00327E92" w:rsidP="00327E92">
            <w:pPr>
              <w:rPr>
                <w:rFonts w:cs="Helvetica"/>
                <w:bCs/>
                <w:sz w:val="22"/>
                <w:szCs w:val="22"/>
                <w:lang w:eastAsia="es-ES"/>
              </w:rPr>
            </w:pPr>
          </w:p>
          <w:p w14:paraId="1F4B0292" w14:textId="7FA3FBC7" w:rsidR="00917E6E" w:rsidRDefault="00327E92" w:rsidP="00327E92">
            <w:pPr>
              <w:rPr>
                <w:rFonts w:cs="Helvetica"/>
                <w:sz w:val="22"/>
                <w:szCs w:val="22"/>
                <w:lang w:eastAsia="es-ES"/>
              </w:rPr>
            </w:pPr>
            <w:r w:rsidRPr="00327E92">
              <w:rPr>
                <w:rFonts w:cs="Helvetica"/>
                <w:bCs/>
                <w:sz w:val="22"/>
                <w:szCs w:val="22"/>
                <w:lang w:eastAsia="es-ES"/>
              </w:rPr>
              <w:t>Els pagaments es faran prèvia certificació de conformitat amb l’execució dels treballs per part de</w:t>
            </w:r>
            <w:r w:rsidR="00756CDD">
              <w:rPr>
                <w:rFonts w:cs="Helvetica"/>
                <w:bCs/>
                <w:sz w:val="22"/>
                <w:szCs w:val="22"/>
                <w:lang w:eastAsia="es-ES"/>
              </w:rPr>
              <w:t xml:space="preserve">l </w:t>
            </w:r>
            <w:r w:rsidRPr="00327E92">
              <w:rPr>
                <w:rFonts w:cs="Helvetica"/>
                <w:bCs/>
                <w:sz w:val="22"/>
                <w:szCs w:val="22"/>
                <w:lang w:eastAsia="es-ES"/>
              </w:rPr>
              <w:t xml:space="preserve">responsable </w:t>
            </w:r>
            <w:r w:rsidR="00756CDD">
              <w:rPr>
                <w:rFonts w:cs="Helvetica"/>
                <w:bCs/>
                <w:sz w:val="22"/>
                <w:szCs w:val="22"/>
                <w:lang w:eastAsia="es-ES"/>
              </w:rPr>
              <w:t>del contracte</w:t>
            </w:r>
            <w:r w:rsidR="0078335F">
              <w:rPr>
                <w:rFonts w:cs="Helvetica"/>
                <w:sz w:val="22"/>
                <w:szCs w:val="22"/>
                <w:lang w:eastAsia="es-ES"/>
              </w:rPr>
              <w:t>.</w:t>
            </w:r>
          </w:p>
          <w:p w14:paraId="1BAE5ABB" w14:textId="77777777" w:rsidR="0078335F" w:rsidRPr="00917E6E" w:rsidRDefault="0078335F" w:rsidP="00E23F9C">
            <w:pPr>
              <w:rPr>
                <w:rFonts w:ascii="Arial" w:hAnsi="Arial" w:cs="Arial"/>
                <w:b/>
                <w:bCs/>
                <w:sz w:val="22"/>
                <w:szCs w:val="22"/>
              </w:rPr>
            </w:pPr>
          </w:p>
        </w:tc>
      </w:tr>
    </w:tbl>
    <w:p w14:paraId="20F912B2" w14:textId="77777777" w:rsidR="00EE47B3" w:rsidRDefault="00EE47B3" w:rsidP="00307BFF">
      <w:pPr>
        <w:pStyle w:val="Pargrafdellista"/>
        <w:autoSpaceDE w:val="0"/>
        <w:autoSpaceDN w:val="0"/>
        <w:adjustRightInd w:val="0"/>
        <w:rPr>
          <w:rFonts w:ascii="Arial" w:hAnsi="Arial" w:cs="Arial"/>
          <w:b/>
          <w:bCs/>
          <w:sz w:val="22"/>
          <w:szCs w:val="22"/>
        </w:rPr>
      </w:pPr>
    </w:p>
    <w:p w14:paraId="7A382EF4" w14:textId="77777777" w:rsidR="00307BFF" w:rsidRPr="00D12531" w:rsidRDefault="00307BFF"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Factura Electrònica.</w:t>
      </w:r>
    </w:p>
    <w:p w14:paraId="586E4C50" w14:textId="77777777" w:rsidR="008E3F04" w:rsidRPr="00D12531" w:rsidRDefault="008E3F04" w:rsidP="00307BFF">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307BFF" w:rsidRPr="00D12531" w14:paraId="54FF5AB8" w14:textId="77777777" w:rsidTr="00534A62">
        <w:tc>
          <w:tcPr>
            <w:tcW w:w="8347" w:type="dxa"/>
          </w:tcPr>
          <w:p w14:paraId="1A7274B4" w14:textId="77777777" w:rsidR="0006691E" w:rsidRDefault="0006691E" w:rsidP="0006691E">
            <w:pPr>
              <w:pStyle w:val="Estndard"/>
              <w:jc w:val="both"/>
              <w:rPr>
                <w:rFonts w:ascii="Arial" w:hAnsi="Arial" w:cs="Arial"/>
                <w:szCs w:val="22"/>
                <w:lang w:val="ca-ES"/>
              </w:rPr>
            </w:pPr>
            <w:r>
              <w:rPr>
                <w:rFonts w:ascii="Arial" w:hAnsi="Arial" w:cs="Arial"/>
                <w:bCs/>
                <w:szCs w:val="22"/>
                <w:lang w:val="ca-ES"/>
              </w:rPr>
              <w:t>És imprescindible incorporar a qualsevol factura, per tal que es pugui tramitar pels corresponents serveis administratius, les dades següents (codis DIR3):</w:t>
            </w:r>
          </w:p>
          <w:p w14:paraId="33F3D67D" w14:textId="77777777" w:rsidR="0006691E" w:rsidRDefault="0006691E" w:rsidP="0006691E">
            <w:pPr>
              <w:pStyle w:val="Estndard"/>
              <w:ind w:left="720"/>
              <w:jc w:val="both"/>
              <w:rPr>
                <w:rFonts w:ascii="Arial" w:hAnsi="Arial" w:cs="Arial"/>
                <w:szCs w:val="22"/>
                <w:lang w:val="ca-ES"/>
              </w:rPr>
            </w:pPr>
          </w:p>
          <w:p w14:paraId="2C783C9F" w14:textId="7675A7FD" w:rsidR="009817A5" w:rsidRPr="0078335F" w:rsidRDefault="0006691E" w:rsidP="00646E1B">
            <w:pPr>
              <w:pStyle w:val="Pargrafdellista"/>
              <w:numPr>
                <w:ilvl w:val="0"/>
                <w:numId w:val="5"/>
              </w:numPr>
              <w:rPr>
                <w:rFonts w:ascii="Arial" w:hAnsi="Arial" w:cs="Arial"/>
                <w:color w:val="000000"/>
                <w:sz w:val="22"/>
                <w:szCs w:val="22"/>
              </w:rPr>
            </w:pPr>
            <w:r w:rsidRPr="0078335F">
              <w:rPr>
                <w:rFonts w:ascii="Arial" w:hAnsi="Arial" w:cs="Arial"/>
                <w:sz w:val="22"/>
                <w:szCs w:val="22"/>
              </w:rPr>
              <w:t>Codi expedient</w:t>
            </w:r>
            <w:r w:rsidRPr="0078335F">
              <w:rPr>
                <w:rFonts w:ascii="Arial" w:hAnsi="Arial" w:cs="Arial"/>
                <w:szCs w:val="22"/>
              </w:rPr>
              <w:t>:</w:t>
            </w:r>
            <w:r w:rsidR="0078335F" w:rsidRPr="0078335F">
              <w:rPr>
                <w:rFonts w:ascii="Arial" w:hAnsi="Arial" w:cs="Arial"/>
                <w:szCs w:val="22"/>
              </w:rPr>
              <w:t xml:space="preserve"> </w:t>
            </w:r>
            <w:r w:rsidR="009817A5" w:rsidRPr="0078335F">
              <w:rPr>
                <w:rFonts w:ascii="Arial" w:hAnsi="Arial" w:cs="Arial"/>
                <w:color w:val="000000"/>
                <w:sz w:val="22"/>
                <w:szCs w:val="22"/>
              </w:rPr>
              <w:t>AG-</w:t>
            </w:r>
            <w:r w:rsidR="0049785C">
              <w:rPr>
                <w:rFonts w:ascii="Arial" w:hAnsi="Arial" w:cs="Arial"/>
                <w:color w:val="000000"/>
                <w:sz w:val="22"/>
                <w:szCs w:val="22"/>
              </w:rPr>
              <w:t>2025</w:t>
            </w:r>
            <w:r w:rsidR="009817A5" w:rsidRPr="0078335F">
              <w:rPr>
                <w:rFonts w:ascii="Arial" w:hAnsi="Arial" w:cs="Arial"/>
                <w:color w:val="000000"/>
                <w:sz w:val="22"/>
                <w:szCs w:val="22"/>
              </w:rPr>
              <w:t>-</w:t>
            </w:r>
            <w:r w:rsidR="0049785C">
              <w:rPr>
                <w:rFonts w:ascii="Arial" w:hAnsi="Arial" w:cs="Arial"/>
                <w:color w:val="000000"/>
                <w:sz w:val="22"/>
                <w:szCs w:val="22"/>
              </w:rPr>
              <w:t>278</w:t>
            </w:r>
            <w:r w:rsidR="009817A5" w:rsidRPr="0078335F">
              <w:rPr>
                <w:rFonts w:ascii="Arial" w:hAnsi="Arial" w:cs="Arial"/>
                <w:color w:val="000000"/>
                <w:sz w:val="22"/>
                <w:szCs w:val="22"/>
              </w:rPr>
              <w:tab/>
            </w:r>
            <w:r w:rsidR="009817A5" w:rsidRPr="0078335F">
              <w:rPr>
                <w:rFonts w:ascii="Arial" w:hAnsi="Arial" w:cs="Arial"/>
                <w:color w:val="000000"/>
                <w:sz w:val="22"/>
                <w:szCs w:val="22"/>
              </w:rPr>
              <w:tab/>
            </w:r>
          </w:p>
          <w:p w14:paraId="1BBA76FB" w14:textId="77777777" w:rsidR="0006691E" w:rsidRDefault="0006691E" w:rsidP="002F3DE8">
            <w:pPr>
              <w:pStyle w:val="Estndard"/>
              <w:numPr>
                <w:ilvl w:val="0"/>
                <w:numId w:val="9"/>
              </w:numPr>
              <w:snapToGrid w:val="0"/>
              <w:jc w:val="both"/>
              <w:rPr>
                <w:rFonts w:ascii="Arial" w:hAnsi="Arial" w:cs="Arial"/>
                <w:szCs w:val="22"/>
                <w:lang w:val="ca-ES"/>
              </w:rPr>
            </w:pPr>
            <w:r>
              <w:rPr>
                <w:rFonts w:ascii="Arial" w:hAnsi="Arial" w:cs="Arial"/>
                <w:szCs w:val="22"/>
                <w:lang w:val="ca-ES"/>
              </w:rPr>
              <w:t>NIF contractant: S0811001G</w:t>
            </w:r>
          </w:p>
          <w:p w14:paraId="5B733F24" w14:textId="77777777" w:rsidR="0006691E" w:rsidRDefault="0006691E" w:rsidP="002F3DE8">
            <w:pPr>
              <w:pStyle w:val="Estndard"/>
              <w:numPr>
                <w:ilvl w:val="0"/>
                <w:numId w:val="9"/>
              </w:numPr>
              <w:snapToGrid w:val="0"/>
              <w:jc w:val="both"/>
              <w:rPr>
                <w:rFonts w:ascii="Arial" w:hAnsi="Arial" w:cs="Arial"/>
                <w:szCs w:val="22"/>
                <w:lang w:val="ca-ES"/>
              </w:rPr>
            </w:pPr>
            <w:r>
              <w:rPr>
                <w:rFonts w:ascii="Arial" w:hAnsi="Arial" w:cs="Arial"/>
                <w:szCs w:val="22"/>
                <w:lang w:val="ca-ES"/>
              </w:rPr>
              <w:t>Oficina comptable (codi DIR3): Intervenció General  - A09018876</w:t>
            </w:r>
          </w:p>
          <w:p w14:paraId="6F4A3E9D" w14:textId="77777777" w:rsidR="0006691E" w:rsidRDefault="0006691E" w:rsidP="002F3DE8">
            <w:pPr>
              <w:pStyle w:val="Estndard"/>
              <w:numPr>
                <w:ilvl w:val="0"/>
                <w:numId w:val="9"/>
              </w:numPr>
              <w:snapToGrid w:val="0"/>
              <w:jc w:val="both"/>
              <w:rPr>
                <w:rFonts w:ascii="Arial" w:hAnsi="Arial" w:cs="Arial"/>
                <w:szCs w:val="22"/>
                <w:lang w:val="ca-ES"/>
              </w:rPr>
            </w:pPr>
            <w:r>
              <w:rPr>
                <w:rFonts w:ascii="Arial" w:hAnsi="Arial" w:cs="Arial"/>
                <w:szCs w:val="22"/>
                <w:lang w:val="ca-ES"/>
              </w:rPr>
              <w:t xml:space="preserve">Òrgan gestor (codi DIR3): Secretaria General - A09006045 </w:t>
            </w:r>
          </w:p>
          <w:p w14:paraId="0E50F484" w14:textId="77777777" w:rsidR="00C36B26" w:rsidRPr="00CD0B2D" w:rsidRDefault="0006691E" w:rsidP="002F3DE8">
            <w:pPr>
              <w:pStyle w:val="Pargrafdellista"/>
              <w:numPr>
                <w:ilvl w:val="0"/>
                <w:numId w:val="9"/>
              </w:numPr>
              <w:autoSpaceDE w:val="0"/>
              <w:autoSpaceDN w:val="0"/>
              <w:adjustRightInd w:val="0"/>
              <w:rPr>
                <w:rFonts w:ascii="Arial" w:hAnsi="Arial" w:cs="Arial"/>
                <w:b/>
                <w:bCs/>
                <w:sz w:val="22"/>
                <w:szCs w:val="22"/>
              </w:rPr>
            </w:pPr>
            <w:r w:rsidRPr="0006691E">
              <w:rPr>
                <w:rFonts w:ascii="Arial" w:hAnsi="Arial" w:cs="Arial"/>
                <w:sz w:val="22"/>
                <w:szCs w:val="22"/>
              </w:rPr>
              <w:t>Unitat administrativa (codi DIR3): Direcció de Serveis - A09006114</w:t>
            </w:r>
          </w:p>
          <w:p w14:paraId="52C11995" w14:textId="77777777" w:rsidR="00CD0B2D" w:rsidRPr="0006691E" w:rsidRDefault="00CD0B2D" w:rsidP="00CD0B2D">
            <w:pPr>
              <w:pStyle w:val="Pargrafdellista"/>
              <w:autoSpaceDE w:val="0"/>
              <w:autoSpaceDN w:val="0"/>
              <w:adjustRightInd w:val="0"/>
              <w:rPr>
                <w:rFonts w:ascii="Arial" w:hAnsi="Arial" w:cs="Arial"/>
                <w:b/>
                <w:bCs/>
                <w:sz w:val="22"/>
                <w:szCs w:val="22"/>
              </w:rPr>
            </w:pPr>
          </w:p>
        </w:tc>
      </w:tr>
    </w:tbl>
    <w:p w14:paraId="37FD0A3D" w14:textId="77777777" w:rsidR="00E26916" w:rsidRDefault="00E26916" w:rsidP="00307BFF">
      <w:pPr>
        <w:pStyle w:val="Pargrafdellista"/>
        <w:autoSpaceDE w:val="0"/>
        <w:autoSpaceDN w:val="0"/>
        <w:adjustRightInd w:val="0"/>
        <w:rPr>
          <w:rFonts w:ascii="Arial" w:hAnsi="Arial" w:cs="Arial"/>
          <w:b/>
          <w:bCs/>
          <w:sz w:val="22"/>
          <w:szCs w:val="22"/>
        </w:rPr>
      </w:pPr>
    </w:p>
    <w:p w14:paraId="62EA58EE" w14:textId="77777777" w:rsidR="008C548B" w:rsidRPr="00D12531" w:rsidRDefault="00307BFF"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Modificació del contracte.</w:t>
      </w:r>
    </w:p>
    <w:p w14:paraId="53629AB8" w14:textId="77777777" w:rsidR="00307BFF" w:rsidRPr="00D12531" w:rsidRDefault="00307BFF" w:rsidP="00307BFF">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307BFF" w:rsidRPr="00D12531" w14:paraId="73ADC707" w14:textId="77777777" w:rsidTr="00534A62">
        <w:tc>
          <w:tcPr>
            <w:tcW w:w="8347" w:type="dxa"/>
          </w:tcPr>
          <w:p w14:paraId="3E55B04E" w14:textId="4E23B8AF" w:rsidR="00216A55" w:rsidRPr="00216A55" w:rsidRDefault="00756CDD" w:rsidP="00713989">
            <w:pPr>
              <w:pStyle w:val="Pargrafdellista"/>
              <w:autoSpaceDE w:val="0"/>
              <w:autoSpaceDN w:val="0"/>
              <w:adjustRightInd w:val="0"/>
              <w:ind w:left="360"/>
              <w:rPr>
                <w:rFonts w:ascii="Arial" w:hAnsi="Arial" w:cs="Arial"/>
                <w:bCs/>
                <w:sz w:val="22"/>
                <w:szCs w:val="22"/>
              </w:rPr>
            </w:pPr>
            <w:r>
              <w:rPr>
                <w:rFonts w:ascii="Arial" w:hAnsi="Arial" w:cs="Arial"/>
                <w:bCs/>
                <w:sz w:val="22"/>
                <w:szCs w:val="22"/>
              </w:rPr>
              <w:t>No es preveuen.</w:t>
            </w:r>
          </w:p>
          <w:p w14:paraId="24F55AEC" w14:textId="77777777" w:rsidR="00216A55" w:rsidRPr="00216A55" w:rsidRDefault="00216A55" w:rsidP="004F19D5">
            <w:pPr>
              <w:pStyle w:val="Pargrafdellista"/>
              <w:autoSpaceDE w:val="0"/>
              <w:autoSpaceDN w:val="0"/>
              <w:adjustRightInd w:val="0"/>
              <w:ind w:left="360"/>
              <w:rPr>
                <w:rFonts w:ascii="Arial" w:hAnsi="Arial" w:cs="Arial"/>
                <w:b/>
                <w:bCs/>
                <w:sz w:val="22"/>
                <w:szCs w:val="22"/>
              </w:rPr>
            </w:pPr>
          </w:p>
        </w:tc>
      </w:tr>
    </w:tbl>
    <w:p w14:paraId="6CB959B1" w14:textId="77777777" w:rsidR="0071582B" w:rsidRPr="00624376" w:rsidRDefault="0071582B" w:rsidP="00624376">
      <w:pPr>
        <w:autoSpaceDE w:val="0"/>
        <w:autoSpaceDN w:val="0"/>
        <w:adjustRightInd w:val="0"/>
        <w:rPr>
          <w:rFonts w:ascii="Arial" w:hAnsi="Arial" w:cs="Arial"/>
          <w:b/>
          <w:bCs/>
          <w:sz w:val="22"/>
          <w:szCs w:val="22"/>
        </w:rPr>
      </w:pPr>
    </w:p>
    <w:p w14:paraId="1DB2C8C6" w14:textId="77777777" w:rsidR="000C2C69" w:rsidRDefault="00A804A4" w:rsidP="000E3858">
      <w:pPr>
        <w:pStyle w:val="Pargrafdellista"/>
        <w:numPr>
          <w:ilvl w:val="0"/>
          <w:numId w:val="2"/>
        </w:numPr>
        <w:autoSpaceDE w:val="0"/>
        <w:autoSpaceDN w:val="0"/>
        <w:adjustRightInd w:val="0"/>
        <w:rPr>
          <w:rFonts w:ascii="Arial" w:hAnsi="Arial" w:cs="Arial"/>
          <w:b/>
          <w:bCs/>
          <w:sz w:val="22"/>
          <w:szCs w:val="22"/>
        </w:rPr>
      </w:pPr>
      <w:r>
        <w:rPr>
          <w:rFonts w:ascii="Arial" w:hAnsi="Arial" w:cs="Arial"/>
          <w:b/>
          <w:bCs/>
          <w:sz w:val="22"/>
          <w:szCs w:val="22"/>
        </w:rPr>
        <w:t>Cessió del contracte</w:t>
      </w:r>
      <w:r w:rsidR="000C2C69" w:rsidRPr="00D12531">
        <w:rPr>
          <w:rFonts w:ascii="Arial" w:hAnsi="Arial" w:cs="Arial"/>
          <w:b/>
          <w:bCs/>
          <w:sz w:val="22"/>
          <w:szCs w:val="22"/>
        </w:rPr>
        <w:t>.</w:t>
      </w:r>
    </w:p>
    <w:p w14:paraId="6ECD15F0" w14:textId="77777777" w:rsidR="00A804A4" w:rsidRDefault="00A804A4" w:rsidP="00A804A4">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A804A4" w:rsidRPr="00F3777B" w14:paraId="533B6451" w14:textId="77777777" w:rsidTr="00534A62">
        <w:tc>
          <w:tcPr>
            <w:tcW w:w="8347" w:type="dxa"/>
          </w:tcPr>
          <w:p w14:paraId="4CCF995D" w14:textId="77777777" w:rsidR="00A804A4" w:rsidRPr="00656ED7" w:rsidRDefault="00A804A4" w:rsidP="003852FB">
            <w:pPr>
              <w:autoSpaceDE w:val="0"/>
              <w:autoSpaceDN w:val="0"/>
              <w:adjustRightInd w:val="0"/>
              <w:rPr>
                <w:rFonts w:ascii="Arial" w:hAnsi="Arial" w:cs="Arial"/>
                <w:bCs/>
                <w:sz w:val="22"/>
                <w:szCs w:val="22"/>
              </w:rPr>
            </w:pPr>
            <w:r w:rsidRPr="00656ED7">
              <w:rPr>
                <w:rFonts w:ascii="Arial" w:hAnsi="Arial" w:cs="Arial"/>
                <w:bCs/>
                <w:sz w:val="22"/>
                <w:szCs w:val="22"/>
              </w:rPr>
              <w:t>Es podrà cedir en el termes de l’article 214 de la LCSP</w:t>
            </w:r>
            <w:r w:rsidR="00562A8E">
              <w:rPr>
                <w:rFonts w:ascii="Arial" w:hAnsi="Arial" w:cs="Arial"/>
                <w:bCs/>
                <w:sz w:val="22"/>
                <w:szCs w:val="22"/>
              </w:rPr>
              <w:t>.</w:t>
            </w:r>
          </w:p>
        </w:tc>
      </w:tr>
    </w:tbl>
    <w:p w14:paraId="288467F8" w14:textId="77777777" w:rsidR="000C2C69" w:rsidRDefault="000C2C69" w:rsidP="000C2C69">
      <w:pPr>
        <w:pStyle w:val="Pargrafdellista"/>
        <w:autoSpaceDE w:val="0"/>
        <w:autoSpaceDN w:val="0"/>
        <w:adjustRightInd w:val="0"/>
        <w:rPr>
          <w:rFonts w:ascii="Arial" w:hAnsi="Arial" w:cs="Arial"/>
          <w:b/>
          <w:bCs/>
          <w:sz w:val="22"/>
          <w:szCs w:val="22"/>
        </w:rPr>
      </w:pPr>
    </w:p>
    <w:p w14:paraId="7A956830" w14:textId="77777777" w:rsidR="00EB4B41" w:rsidRDefault="00A804A4" w:rsidP="00EB4B41">
      <w:pPr>
        <w:pStyle w:val="Pargrafdellista"/>
        <w:numPr>
          <w:ilvl w:val="0"/>
          <w:numId w:val="2"/>
        </w:numPr>
        <w:autoSpaceDE w:val="0"/>
        <w:autoSpaceDN w:val="0"/>
        <w:adjustRightInd w:val="0"/>
        <w:rPr>
          <w:rFonts w:ascii="Arial" w:hAnsi="Arial" w:cs="Arial"/>
          <w:b/>
          <w:bCs/>
          <w:sz w:val="22"/>
          <w:szCs w:val="22"/>
        </w:rPr>
      </w:pPr>
      <w:r>
        <w:rPr>
          <w:rFonts w:ascii="Arial" w:hAnsi="Arial" w:cs="Arial"/>
          <w:b/>
          <w:bCs/>
          <w:sz w:val="22"/>
          <w:szCs w:val="22"/>
        </w:rPr>
        <w:t>Subcontractació.</w:t>
      </w:r>
    </w:p>
    <w:p w14:paraId="50CAE422" w14:textId="77777777" w:rsidR="00A804A4" w:rsidRDefault="00A804A4" w:rsidP="00A804A4">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A804A4" w:rsidRPr="00D12531" w14:paraId="73EBEC04" w14:textId="77777777" w:rsidTr="00534A62">
        <w:tc>
          <w:tcPr>
            <w:tcW w:w="8347" w:type="dxa"/>
          </w:tcPr>
          <w:p w14:paraId="129EDF5F" w14:textId="174A1986" w:rsidR="00A804A4" w:rsidRPr="00D12531" w:rsidRDefault="00756CDD" w:rsidP="00756CDD">
            <w:pPr>
              <w:autoSpaceDE w:val="0"/>
              <w:autoSpaceDN w:val="0"/>
              <w:adjustRightInd w:val="0"/>
              <w:rPr>
                <w:rFonts w:ascii="Arial" w:hAnsi="Arial" w:cs="Arial"/>
                <w:bCs/>
                <w:sz w:val="22"/>
                <w:szCs w:val="22"/>
              </w:rPr>
            </w:pPr>
            <w:r w:rsidRPr="00756CDD">
              <w:rPr>
                <w:rFonts w:ascii="Arial" w:hAnsi="Arial" w:cs="Arial"/>
                <w:bCs/>
                <w:sz w:val="22"/>
                <w:szCs w:val="22"/>
              </w:rPr>
              <w:t xml:space="preserve">Els treballs objecte d’aquest contracte es consideren una unitat de caràcter principal que han de ser executats de forma homogènia. Una divisió d’aquesta unitat comportaria diferències en la manera en què s’apliquen els productes fitosanitaris el qual podria comprometre l’efectivitat dels tractaments, motiu pel qual </w:t>
            </w:r>
            <w:r w:rsidRPr="00756CDD">
              <w:rPr>
                <w:rFonts w:ascii="Arial" w:hAnsi="Arial" w:cs="Arial"/>
                <w:b/>
                <w:bCs/>
                <w:sz w:val="22"/>
                <w:szCs w:val="22"/>
              </w:rPr>
              <w:t xml:space="preserve">no es </w:t>
            </w:r>
            <w:r>
              <w:rPr>
                <w:rFonts w:ascii="Arial" w:hAnsi="Arial" w:cs="Arial"/>
                <w:b/>
                <w:bCs/>
                <w:sz w:val="22"/>
                <w:szCs w:val="22"/>
              </w:rPr>
              <w:t>permet la subcontractació</w:t>
            </w:r>
            <w:r w:rsidRPr="00756CDD">
              <w:rPr>
                <w:rFonts w:ascii="Arial" w:hAnsi="Arial" w:cs="Arial"/>
                <w:b/>
                <w:bCs/>
                <w:sz w:val="22"/>
                <w:szCs w:val="22"/>
              </w:rPr>
              <w:t>.</w:t>
            </w:r>
          </w:p>
        </w:tc>
      </w:tr>
    </w:tbl>
    <w:p w14:paraId="0AF5B26B" w14:textId="77777777" w:rsidR="00BE40D2" w:rsidRDefault="00BE40D2" w:rsidP="00A804A4">
      <w:pPr>
        <w:pStyle w:val="Pargrafdellista"/>
        <w:autoSpaceDE w:val="0"/>
        <w:autoSpaceDN w:val="0"/>
        <w:adjustRightInd w:val="0"/>
        <w:rPr>
          <w:rFonts w:ascii="Arial" w:hAnsi="Arial" w:cs="Arial"/>
          <w:b/>
          <w:bCs/>
          <w:sz w:val="22"/>
          <w:szCs w:val="22"/>
        </w:rPr>
      </w:pPr>
    </w:p>
    <w:p w14:paraId="38A9A6C3" w14:textId="77777777" w:rsidR="008C548B" w:rsidRPr="00D12531" w:rsidRDefault="007D224C" w:rsidP="000E3858">
      <w:pPr>
        <w:pStyle w:val="Pargrafdellista"/>
        <w:numPr>
          <w:ilvl w:val="0"/>
          <w:numId w:val="2"/>
        </w:numPr>
        <w:autoSpaceDE w:val="0"/>
        <w:autoSpaceDN w:val="0"/>
        <w:adjustRightInd w:val="0"/>
        <w:rPr>
          <w:rFonts w:ascii="Arial" w:hAnsi="Arial" w:cs="Arial"/>
          <w:b/>
          <w:bCs/>
          <w:sz w:val="22"/>
          <w:szCs w:val="22"/>
        </w:rPr>
      </w:pPr>
      <w:r w:rsidRPr="000D4A90">
        <w:rPr>
          <w:rFonts w:ascii="Arial" w:hAnsi="Arial" w:cs="Arial"/>
          <w:b/>
          <w:bCs/>
          <w:sz w:val="22"/>
          <w:szCs w:val="22"/>
        </w:rPr>
        <w:t xml:space="preserve">Termini </w:t>
      </w:r>
      <w:r w:rsidR="008B0107">
        <w:rPr>
          <w:rFonts w:ascii="Arial" w:hAnsi="Arial" w:cs="Arial"/>
          <w:b/>
          <w:bCs/>
          <w:sz w:val="22"/>
          <w:szCs w:val="22"/>
        </w:rPr>
        <w:t xml:space="preserve">de recepció final </w:t>
      </w:r>
      <w:r w:rsidR="000C2C69" w:rsidRPr="00D12531">
        <w:rPr>
          <w:rFonts w:ascii="Arial" w:hAnsi="Arial" w:cs="Arial"/>
          <w:b/>
          <w:bCs/>
          <w:sz w:val="22"/>
          <w:szCs w:val="22"/>
        </w:rPr>
        <w:t>del contracte.</w:t>
      </w:r>
    </w:p>
    <w:p w14:paraId="5F6F5F8E" w14:textId="77777777" w:rsidR="000C2C69" w:rsidRPr="00D12531" w:rsidRDefault="000C2C69" w:rsidP="000C2C69">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0C2C69" w:rsidRPr="00D12531" w14:paraId="1059B722" w14:textId="77777777" w:rsidTr="00534A62">
        <w:tc>
          <w:tcPr>
            <w:tcW w:w="8347" w:type="dxa"/>
          </w:tcPr>
          <w:p w14:paraId="4EB1A6D2" w14:textId="77777777" w:rsidR="000C2C69" w:rsidRPr="00624376" w:rsidRDefault="008B0107" w:rsidP="00624376">
            <w:pPr>
              <w:autoSpaceDE w:val="0"/>
              <w:autoSpaceDN w:val="0"/>
              <w:adjustRightInd w:val="0"/>
              <w:rPr>
                <w:rFonts w:ascii="Arial" w:hAnsi="Arial" w:cs="Arial"/>
                <w:b/>
                <w:bCs/>
                <w:sz w:val="22"/>
                <w:szCs w:val="22"/>
              </w:rPr>
            </w:pPr>
            <w:r w:rsidRPr="00624376">
              <w:rPr>
                <w:rFonts w:ascii="Arial" w:hAnsi="Arial" w:cs="Arial"/>
                <w:bCs/>
                <w:sz w:val="22"/>
                <w:szCs w:val="22"/>
              </w:rPr>
              <w:t>Tres mesos des de la finalització del servei objecte del contracte</w:t>
            </w:r>
            <w:r w:rsidRPr="00624376">
              <w:rPr>
                <w:rFonts w:ascii="Arial" w:hAnsi="Arial" w:cs="Arial"/>
                <w:b/>
                <w:bCs/>
                <w:sz w:val="22"/>
                <w:szCs w:val="22"/>
              </w:rPr>
              <w:t>.</w:t>
            </w:r>
          </w:p>
        </w:tc>
      </w:tr>
    </w:tbl>
    <w:p w14:paraId="5CD35BF5" w14:textId="77777777" w:rsidR="00876CA4" w:rsidRDefault="00876CA4" w:rsidP="00876CA4">
      <w:pPr>
        <w:pStyle w:val="Pargrafdellista"/>
        <w:autoSpaceDE w:val="0"/>
        <w:autoSpaceDN w:val="0"/>
        <w:adjustRightInd w:val="0"/>
        <w:rPr>
          <w:rFonts w:ascii="Arial" w:hAnsi="Arial" w:cs="Arial"/>
          <w:b/>
          <w:bCs/>
          <w:sz w:val="22"/>
          <w:szCs w:val="22"/>
        </w:rPr>
      </w:pPr>
    </w:p>
    <w:p w14:paraId="337BA038" w14:textId="77777777" w:rsidR="008C548B" w:rsidRPr="00D12531" w:rsidRDefault="000E1848" w:rsidP="000E3858">
      <w:pPr>
        <w:pStyle w:val="Pargrafdellista"/>
        <w:numPr>
          <w:ilvl w:val="0"/>
          <w:numId w:val="2"/>
        </w:numPr>
        <w:autoSpaceDE w:val="0"/>
        <w:autoSpaceDN w:val="0"/>
        <w:adjustRightInd w:val="0"/>
        <w:rPr>
          <w:rFonts w:ascii="Arial" w:hAnsi="Arial" w:cs="Arial"/>
          <w:b/>
          <w:bCs/>
          <w:sz w:val="22"/>
          <w:szCs w:val="22"/>
        </w:rPr>
      </w:pPr>
      <w:r w:rsidRPr="00D12531">
        <w:rPr>
          <w:rFonts w:ascii="Arial" w:hAnsi="Arial" w:cs="Arial"/>
          <w:b/>
          <w:bCs/>
          <w:sz w:val="22"/>
          <w:szCs w:val="22"/>
        </w:rPr>
        <w:t>Garantia definitiva.</w:t>
      </w:r>
    </w:p>
    <w:p w14:paraId="28BE527F" w14:textId="77777777" w:rsidR="000E1848" w:rsidRPr="00D12531" w:rsidRDefault="000E1848" w:rsidP="000E1848">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FD4E85" w:rsidRPr="00D12531" w14:paraId="2DB5EAE3" w14:textId="77777777" w:rsidTr="00534A62">
        <w:tc>
          <w:tcPr>
            <w:tcW w:w="8347" w:type="dxa"/>
          </w:tcPr>
          <w:p w14:paraId="286F96EC" w14:textId="1694353A" w:rsidR="00FD4E85" w:rsidRDefault="00FD4E85" w:rsidP="00206195">
            <w:pPr>
              <w:pStyle w:val="Pargrafdellista"/>
              <w:autoSpaceDE w:val="0"/>
              <w:autoSpaceDN w:val="0"/>
              <w:adjustRightInd w:val="0"/>
              <w:ind w:left="0"/>
              <w:rPr>
                <w:rFonts w:ascii="Arial" w:hAnsi="Arial" w:cs="Arial"/>
                <w:bCs/>
                <w:sz w:val="22"/>
                <w:szCs w:val="22"/>
              </w:rPr>
            </w:pPr>
            <w:r w:rsidRPr="000D4A90">
              <w:rPr>
                <w:rFonts w:ascii="Arial" w:hAnsi="Arial" w:cs="Arial"/>
                <w:b/>
                <w:bCs/>
                <w:sz w:val="22"/>
                <w:szCs w:val="22"/>
              </w:rPr>
              <w:t xml:space="preserve">Import: </w:t>
            </w:r>
            <w:r w:rsidR="002E1DEB" w:rsidRPr="00253DDD">
              <w:rPr>
                <w:rFonts w:ascii="Arial" w:hAnsi="Arial" w:cs="Arial"/>
                <w:bCs/>
                <w:sz w:val="22"/>
                <w:szCs w:val="22"/>
              </w:rPr>
              <w:t>El 5% de</w:t>
            </w:r>
            <w:r w:rsidR="0024181B">
              <w:rPr>
                <w:rFonts w:ascii="Arial" w:hAnsi="Arial" w:cs="Arial"/>
                <w:bCs/>
                <w:sz w:val="22"/>
                <w:szCs w:val="22"/>
              </w:rPr>
              <w:t xml:space="preserve">l </w:t>
            </w:r>
            <w:r w:rsidR="003028A5">
              <w:rPr>
                <w:rFonts w:ascii="Arial" w:hAnsi="Arial" w:cs="Arial"/>
                <w:bCs/>
                <w:sz w:val="22"/>
                <w:szCs w:val="22"/>
              </w:rPr>
              <w:t>pressupost base de licitació</w:t>
            </w:r>
            <w:r w:rsidR="0024181B">
              <w:rPr>
                <w:rFonts w:ascii="Arial" w:hAnsi="Arial" w:cs="Arial"/>
                <w:bCs/>
                <w:sz w:val="22"/>
                <w:szCs w:val="22"/>
              </w:rPr>
              <w:t xml:space="preserve"> </w:t>
            </w:r>
            <w:r w:rsidR="009A5A39">
              <w:rPr>
                <w:rFonts w:ascii="Arial" w:hAnsi="Arial" w:cs="Arial"/>
                <w:bCs/>
                <w:sz w:val="22"/>
                <w:szCs w:val="22"/>
              </w:rPr>
              <w:t>(IVA exclòs)</w:t>
            </w:r>
            <w:r w:rsidR="003028A5">
              <w:rPr>
                <w:rFonts w:ascii="Arial" w:hAnsi="Arial" w:cs="Arial"/>
                <w:bCs/>
                <w:sz w:val="22"/>
                <w:szCs w:val="22"/>
              </w:rPr>
              <w:t xml:space="preserve">, atès que el preu del contracte es formula </w:t>
            </w:r>
            <w:r w:rsidR="00F238EC">
              <w:rPr>
                <w:rFonts w:ascii="Arial" w:hAnsi="Arial" w:cs="Arial"/>
                <w:bCs/>
                <w:sz w:val="22"/>
                <w:szCs w:val="22"/>
              </w:rPr>
              <w:t>per</w:t>
            </w:r>
            <w:r w:rsidR="003028A5">
              <w:rPr>
                <w:rFonts w:ascii="Arial" w:hAnsi="Arial" w:cs="Arial"/>
                <w:bCs/>
                <w:sz w:val="22"/>
                <w:szCs w:val="22"/>
              </w:rPr>
              <w:t xml:space="preserve"> preus unitaris (art. 107.3 de la LCSP).</w:t>
            </w:r>
          </w:p>
          <w:p w14:paraId="5BFDABD5" w14:textId="77777777" w:rsidR="00206195" w:rsidRPr="000D4A90" w:rsidRDefault="00206195" w:rsidP="00206195">
            <w:pPr>
              <w:pStyle w:val="Pargrafdellista"/>
              <w:autoSpaceDE w:val="0"/>
              <w:autoSpaceDN w:val="0"/>
              <w:adjustRightInd w:val="0"/>
              <w:ind w:left="0"/>
              <w:rPr>
                <w:rFonts w:ascii="Arial" w:hAnsi="Arial" w:cs="Arial"/>
                <w:b/>
                <w:bCs/>
                <w:sz w:val="22"/>
                <w:szCs w:val="22"/>
              </w:rPr>
            </w:pPr>
          </w:p>
        </w:tc>
      </w:tr>
      <w:tr w:rsidR="000E1848" w:rsidRPr="00D12531" w14:paraId="34B652BE" w14:textId="77777777" w:rsidTr="00534A62">
        <w:tc>
          <w:tcPr>
            <w:tcW w:w="8347" w:type="dxa"/>
          </w:tcPr>
          <w:p w14:paraId="3700DE82" w14:textId="77777777" w:rsidR="007D224C" w:rsidRPr="00692BBC" w:rsidRDefault="000E1848" w:rsidP="000E1848">
            <w:pPr>
              <w:pStyle w:val="Pargrafdellista"/>
              <w:autoSpaceDE w:val="0"/>
              <w:autoSpaceDN w:val="0"/>
              <w:adjustRightInd w:val="0"/>
              <w:ind w:left="0"/>
              <w:rPr>
                <w:rFonts w:ascii="Arial" w:hAnsi="Arial" w:cs="Arial"/>
                <w:b/>
                <w:bCs/>
                <w:sz w:val="22"/>
                <w:szCs w:val="22"/>
              </w:rPr>
            </w:pPr>
            <w:r w:rsidRPr="00692BBC">
              <w:rPr>
                <w:rFonts w:ascii="Arial" w:hAnsi="Arial" w:cs="Arial"/>
                <w:b/>
                <w:bCs/>
                <w:sz w:val="22"/>
                <w:szCs w:val="22"/>
              </w:rPr>
              <w:t>Retenció</w:t>
            </w:r>
            <w:r w:rsidR="007D224C" w:rsidRPr="00692BBC">
              <w:rPr>
                <w:rFonts w:ascii="Arial" w:hAnsi="Arial" w:cs="Arial"/>
                <w:b/>
                <w:bCs/>
                <w:sz w:val="22"/>
                <w:szCs w:val="22"/>
              </w:rPr>
              <w:t xml:space="preserve"> en el preu del contracte</w:t>
            </w:r>
            <w:r w:rsidRPr="00692BBC">
              <w:rPr>
                <w:rFonts w:ascii="Arial" w:hAnsi="Arial" w:cs="Arial"/>
                <w:b/>
                <w:bCs/>
                <w:sz w:val="22"/>
                <w:szCs w:val="22"/>
              </w:rPr>
              <w:t xml:space="preserve"> </w:t>
            </w:r>
            <w:r w:rsidR="005E235D" w:rsidRPr="00692BBC">
              <w:rPr>
                <w:rFonts w:ascii="Arial" w:hAnsi="Arial" w:cs="Arial"/>
                <w:b/>
                <w:bCs/>
                <w:sz w:val="22"/>
                <w:szCs w:val="22"/>
              </w:rPr>
              <w:t>(opcional</w:t>
            </w:r>
            <w:r w:rsidR="007D224C" w:rsidRPr="00692BBC">
              <w:rPr>
                <w:rFonts w:ascii="Arial" w:hAnsi="Arial" w:cs="Arial"/>
                <w:b/>
                <w:bCs/>
                <w:sz w:val="22"/>
                <w:szCs w:val="22"/>
              </w:rPr>
              <w:t xml:space="preserve"> per al licitador proposat com a adjudicatari)</w:t>
            </w:r>
            <w:r w:rsidR="007F03F4" w:rsidRPr="00692BBC">
              <w:rPr>
                <w:rFonts w:ascii="Arial" w:hAnsi="Arial" w:cs="Arial"/>
                <w:b/>
                <w:bCs/>
                <w:sz w:val="22"/>
                <w:szCs w:val="22"/>
              </w:rPr>
              <w:t>:</w:t>
            </w:r>
          </w:p>
          <w:p w14:paraId="3764E51D" w14:textId="77777777" w:rsidR="000E1848" w:rsidRPr="000D4A90" w:rsidRDefault="000E1848" w:rsidP="000E1848">
            <w:pPr>
              <w:pStyle w:val="Pargrafdellista"/>
              <w:autoSpaceDE w:val="0"/>
              <w:autoSpaceDN w:val="0"/>
              <w:adjustRightInd w:val="0"/>
              <w:ind w:left="0"/>
              <w:rPr>
                <w:rFonts w:ascii="Arial" w:hAnsi="Arial" w:cs="Arial"/>
                <w:b/>
                <w:bCs/>
                <w:sz w:val="22"/>
                <w:szCs w:val="22"/>
              </w:rPr>
            </w:pPr>
            <w:r w:rsidRPr="00692BBC">
              <w:rPr>
                <w:rFonts w:ascii="Arial" w:hAnsi="Arial" w:cs="Arial"/>
                <w:b/>
                <w:bCs/>
                <w:sz w:val="22"/>
                <w:szCs w:val="22"/>
              </w:rPr>
              <w:t>SI</w:t>
            </w:r>
            <w:r w:rsidR="007D224C" w:rsidRPr="00692BBC">
              <w:rPr>
                <w:rFonts w:ascii="Arial" w:hAnsi="Arial" w:cs="Arial"/>
                <w:b/>
                <w:bCs/>
                <w:sz w:val="22"/>
                <w:szCs w:val="22"/>
              </w:rPr>
              <w:t xml:space="preserve"> </w:t>
            </w:r>
            <w:r w:rsidRPr="00692BBC">
              <w:rPr>
                <w:rFonts w:ascii="Arial" w:hAnsi="Arial" w:cs="Arial"/>
                <w:b/>
                <w:bCs/>
                <w:sz w:val="22"/>
                <w:szCs w:val="22"/>
              </w:rPr>
              <w:t xml:space="preserve">               NO</w:t>
            </w:r>
            <w:r w:rsidR="005E235D" w:rsidRPr="00692BBC">
              <w:rPr>
                <w:rFonts w:ascii="Arial" w:hAnsi="Arial" w:cs="Arial"/>
                <w:b/>
                <w:bCs/>
                <w:sz w:val="22"/>
                <w:szCs w:val="22"/>
              </w:rPr>
              <w:t xml:space="preserve"> </w:t>
            </w:r>
            <w:r w:rsidR="002E71B1" w:rsidRPr="00692BBC">
              <w:rPr>
                <w:rFonts w:ascii="Arial" w:hAnsi="Arial" w:cs="Arial"/>
                <w:b/>
                <w:bCs/>
                <w:sz w:val="22"/>
                <w:szCs w:val="22"/>
              </w:rPr>
              <w:t>X</w:t>
            </w:r>
          </w:p>
        </w:tc>
      </w:tr>
      <w:tr w:rsidR="007F03F4" w:rsidRPr="00D12531" w14:paraId="43F69F86" w14:textId="77777777" w:rsidTr="00534A62">
        <w:tc>
          <w:tcPr>
            <w:tcW w:w="8347" w:type="dxa"/>
          </w:tcPr>
          <w:p w14:paraId="51910842" w14:textId="77777777" w:rsidR="007F03F4" w:rsidRPr="000D4A90" w:rsidRDefault="007F03F4" w:rsidP="00876CA4">
            <w:pPr>
              <w:pStyle w:val="Pargrafdellista"/>
              <w:autoSpaceDE w:val="0"/>
              <w:autoSpaceDN w:val="0"/>
              <w:adjustRightInd w:val="0"/>
              <w:ind w:left="0"/>
              <w:rPr>
                <w:rFonts w:ascii="Arial" w:hAnsi="Arial" w:cs="Arial"/>
                <w:bCs/>
                <w:sz w:val="22"/>
                <w:szCs w:val="22"/>
              </w:rPr>
            </w:pPr>
            <w:r w:rsidRPr="000D4A90">
              <w:rPr>
                <w:rFonts w:ascii="Arial" w:hAnsi="Arial" w:cs="Arial"/>
                <w:b/>
                <w:bCs/>
                <w:sz w:val="22"/>
                <w:szCs w:val="22"/>
              </w:rPr>
              <w:t>Termini</w:t>
            </w:r>
            <w:r w:rsidR="005E235D" w:rsidRPr="000D4A90">
              <w:rPr>
                <w:rFonts w:ascii="Arial" w:hAnsi="Arial" w:cs="Arial"/>
                <w:b/>
                <w:bCs/>
                <w:sz w:val="22"/>
                <w:szCs w:val="22"/>
              </w:rPr>
              <w:t xml:space="preserve"> de </w:t>
            </w:r>
            <w:r w:rsidR="00E5561F" w:rsidRPr="000D4A90">
              <w:rPr>
                <w:rFonts w:ascii="Arial" w:hAnsi="Arial" w:cs="Arial"/>
                <w:b/>
                <w:bCs/>
                <w:sz w:val="22"/>
                <w:szCs w:val="22"/>
              </w:rPr>
              <w:t>garantia</w:t>
            </w:r>
            <w:r w:rsidRPr="000D4A90">
              <w:rPr>
                <w:rFonts w:ascii="Arial" w:hAnsi="Arial" w:cs="Arial"/>
                <w:b/>
                <w:bCs/>
                <w:sz w:val="22"/>
                <w:szCs w:val="22"/>
              </w:rPr>
              <w:t>:</w:t>
            </w:r>
            <w:r w:rsidR="005E235D" w:rsidRPr="000D4A90">
              <w:rPr>
                <w:rFonts w:ascii="Arial" w:hAnsi="Arial" w:cs="Arial"/>
                <w:b/>
                <w:bCs/>
                <w:sz w:val="22"/>
                <w:szCs w:val="22"/>
              </w:rPr>
              <w:t xml:space="preserve"> </w:t>
            </w:r>
            <w:r w:rsidR="005E235D" w:rsidRPr="000D4A90">
              <w:rPr>
                <w:rFonts w:ascii="Arial" w:hAnsi="Arial" w:cs="Arial"/>
                <w:bCs/>
                <w:sz w:val="22"/>
                <w:szCs w:val="22"/>
              </w:rPr>
              <w:t>Tres</w:t>
            </w:r>
            <w:r w:rsidR="002E71B1" w:rsidRPr="000D4A90">
              <w:rPr>
                <w:rFonts w:ascii="Arial" w:hAnsi="Arial" w:cs="Arial"/>
                <w:bCs/>
                <w:sz w:val="22"/>
                <w:szCs w:val="22"/>
              </w:rPr>
              <w:t xml:space="preserve"> mesos</w:t>
            </w:r>
            <w:r w:rsidR="005E235D" w:rsidRPr="000D4A90">
              <w:rPr>
                <w:rFonts w:ascii="Arial" w:hAnsi="Arial" w:cs="Arial"/>
                <w:bCs/>
                <w:sz w:val="22"/>
                <w:szCs w:val="22"/>
              </w:rPr>
              <w:t xml:space="preserve"> des de la </w:t>
            </w:r>
            <w:r w:rsidR="00876CA4">
              <w:rPr>
                <w:rFonts w:ascii="Arial" w:hAnsi="Arial" w:cs="Arial"/>
                <w:bCs/>
                <w:sz w:val="22"/>
                <w:szCs w:val="22"/>
              </w:rPr>
              <w:t>finalització del servei objecte</w:t>
            </w:r>
            <w:r w:rsidR="005E235D" w:rsidRPr="000D4A90">
              <w:rPr>
                <w:rFonts w:ascii="Arial" w:hAnsi="Arial" w:cs="Arial"/>
                <w:bCs/>
                <w:sz w:val="22"/>
                <w:szCs w:val="22"/>
              </w:rPr>
              <w:t xml:space="preserve"> del contracte</w:t>
            </w:r>
            <w:r w:rsidR="00876CA4">
              <w:rPr>
                <w:rFonts w:ascii="Arial" w:hAnsi="Arial" w:cs="Arial"/>
                <w:bCs/>
                <w:sz w:val="22"/>
                <w:szCs w:val="22"/>
              </w:rPr>
              <w:t>.</w:t>
            </w:r>
          </w:p>
        </w:tc>
      </w:tr>
    </w:tbl>
    <w:p w14:paraId="5C9B13E8" w14:textId="77777777" w:rsidR="008F66DC" w:rsidRDefault="008F66DC">
      <w:pPr>
        <w:rPr>
          <w:rFonts w:ascii="Arial" w:hAnsi="Arial" w:cs="Arial"/>
          <w:b/>
          <w:bCs/>
          <w:sz w:val="22"/>
          <w:szCs w:val="22"/>
        </w:rPr>
      </w:pPr>
    </w:p>
    <w:p w14:paraId="77847CE4" w14:textId="77777777" w:rsidR="008F66DC" w:rsidRDefault="005267CA" w:rsidP="00250BF2">
      <w:pPr>
        <w:pStyle w:val="Pargrafdellista"/>
        <w:numPr>
          <w:ilvl w:val="0"/>
          <w:numId w:val="2"/>
        </w:numPr>
        <w:rPr>
          <w:rFonts w:ascii="Arial" w:hAnsi="Arial" w:cs="Arial"/>
          <w:b/>
          <w:bCs/>
          <w:sz w:val="22"/>
          <w:szCs w:val="22"/>
        </w:rPr>
      </w:pPr>
      <w:r w:rsidRPr="008F66DC">
        <w:rPr>
          <w:rFonts w:ascii="Arial" w:hAnsi="Arial" w:cs="Arial"/>
          <w:b/>
          <w:bCs/>
          <w:sz w:val="22"/>
          <w:szCs w:val="22"/>
        </w:rPr>
        <w:t>Obligacions contractuals essencials</w:t>
      </w:r>
      <w:r w:rsidR="008C51C8" w:rsidRPr="008F66DC">
        <w:rPr>
          <w:rFonts w:ascii="Arial" w:hAnsi="Arial" w:cs="Arial"/>
          <w:b/>
          <w:bCs/>
          <w:sz w:val="22"/>
          <w:szCs w:val="22"/>
        </w:rPr>
        <w:t>.</w:t>
      </w:r>
      <w:r w:rsidR="00F77B7B" w:rsidRPr="008F66DC">
        <w:rPr>
          <w:rFonts w:ascii="Arial" w:hAnsi="Arial" w:cs="Arial"/>
          <w:b/>
          <w:bCs/>
          <w:sz w:val="22"/>
          <w:szCs w:val="22"/>
        </w:rPr>
        <w:t xml:space="preserve"> Causes de resolució</w:t>
      </w:r>
      <w:r w:rsidR="00273D16" w:rsidRPr="008F66DC">
        <w:rPr>
          <w:rFonts w:ascii="Arial" w:hAnsi="Arial" w:cs="Arial"/>
          <w:b/>
          <w:bCs/>
          <w:sz w:val="22"/>
          <w:szCs w:val="22"/>
        </w:rPr>
        <w:t>.</w:t>
      </w:r>
    </w:p>
    <w:p w14:paraId="3DC26FA6" w14:textId="5D935082" w:rsidR="008C51C8" w:rsidRPr="008F66DC" w:rsidRDefault="002F4FF3" w:rsidP="008F66DC">
      <w:pPr>
        <w:pStyle w:val="Pargrafdellista"/>
        <w:rPr>
          <w:rFonts w:ascii="Arial" w:hAnsi="Arial" w:cs="Arial"/>
          <w:b/>
          <w:bCs/>
          <w:sz w:val="22"/>
          <w:szCs w:val="22"/>
        </w:rPr>
      </w:pPr>
      <w:r w:rsidRPr="008F66DC">
        <w:rPr>
          <w:rFonts w:ascii="Arial" w:hAnsi="Arial" w:cs="Arial"/>
          <w:b/>
          <w:bCs/>
          <w:sz w:val="22"/>
          <w:szCs w:val="22"/>
        </w:rPr>
        <w:t xml:space="preserve"> </w:t>
      </w:r>
    </w:p>
    <w:tbl>
      <w:tblPr>
        <w:tblStyle w:val="Taulaambquadrcula"/>
        <w:tblW w:w="8347" w:type="dxa"/>
        <w:tblInd w:w="720" w:type="dxa"/>
        <w:tblLook w:val="04A0" w:firstRow="1" w:lastRow="0" w:firstColumn="1" w:lastColumn="0" w:noHBand="0" w:noVBand="1"/>
      </w:tblPr>
      <w:tblGrid>
        <w:gridCol w:w="8347"/>
      </w:tblGrid>
      <w:tr w:rsidR="008C51C8" w14:paraId="4AB28916" w14:textId="77777777" w:rsidTr="00534A62">
        <w:tc>
          <w:tcPr>
            <w:tcW w:w="8347" w:type="dxa"/>
          </w:tcPr>
          <w:p w14:paraId="6544820C" w14:textId="7031AA45" w:rsidR="00D76511" w:rsidRDefault="00327FF2" w:rsidP="00BE40D2">
            <w:pPr>
              <w:pStyle w:val="Pargrafdellista"/>
              <w:ind w:left="0"/>
              <w:contextualSpacing w:val="0"/>
              <w:rPr>
                <w:rFonts w:ascii="Arial" w:hAnsi="Arial" w:cs="Arial"/>
                <w:sz w:val="22"/>
                <w:szCs w:val="22"/>
              </w:rPr>
            </w:pPr>
            <w:r>
              <w:rPr>
                <w:rFonts w:ascii="Arial" w:hAnsi="Arial" w:cs="Arial"/>
                <w:sz w:val="22"/>
                <w:szCs w:val="22"/>
              </w:rPr>
              <w:t>A més de les previstes genèricament en l’articulat de la LCSP, s’integraran en el contr</w:t>
            </w:r>
            <w:r w:rsidR="00000A40">
              <w:rPr>
                <w:rFonts w:ascii="Arial" w:hAnsi="Arial" w:cs="Arial"/>
                <w:sz w:val="22"/>
                <w:szCs w:val="22"/>
              </w:rPr>
              <w:t>acte amb el caràcter d’obligacions</w:t>
            </w:r>
            <w:r>
              <w:rPr>
                <w:rFonts w:ascii="Arial" w:hAnsi="Arial" w:cs="Arial"/>
                <w:sz w:val="22"/>
                <w:szCs w:val="22"/>
              </w:rPr>
              <w:t xml:space="preserve"> essencial</w:t>
            </w:r>
            <w:r w:rsidR="00000A40">
              <w:rPr>
                <w:rFonts w:ascii="Arial" w:hAnsi="Arial" w:cs="Arial"/>
                <w:sz w:val="22"/>
                <w:szCs w:val="22"/>
              </w:rPr>
              <w:t>s</w:t>
            </w:r>
            <w:r>
              <w:rPr>
                <w:rFonts w:ascii="Arial" w:hAnsi="Arial" w:cs="Arial"/>
                <w:sz w:val="22"/>
                <w:szCs w:val="22"/>
              </w:rPr>
              <w:t>, als</w:t>
            </w:r>
            <w:r w:rsidR="00000A40">
              <w:rPr>
                <w:rFonts w:ascii="Arial" w:hAnsi="Arial" w:cs="Arial"/>
                <w:sz w:val="22"/>
                <w:szCs w:val="22"/>
              </w:rPr>
              <w:t xml:space="preserve"> efectes previstos en </w:t>
            </w:r>
            <w:r w:rsidR="001E18BA">
              <w:rPr>
                <w:rFonts w:ascii="Arial" w:hAnsi="Arial" w:cs="Arial"/>
                <w:sz w:val="22"/>
                <w:szCs w:val="22"/>
              </w:rPr>
              <w:t>l’article 211</w:t>
            </w:r>
            <w:r w:rsidR="00000A40">
              <w:rPr>
                <w:rFonts w:ascii="Arial" w:hAnsi="Arial" w:cs="Arial"/>
                <w:sz w:val="22"/>
                <w:szCs w:val="22"/>
              </w:rPr>
              <w:t>.1, lletra f)</w:t>
            </w:r>
            <w:r w:rsidR="001E18BA">
              <w:rPr>
                <w:rFonts w:ascii="Arial" w:hAnsi="Arial" w:cs="Arial"/>
                <w:sz w:val="22"/>
                <w:szCs w:val="22"/>
              </w:rPr>
              <w:t xml:space="preserve"> de la LCSP</w:t>
            </w:r>
            <w:r w:rsidR="00D76511">
              <w:rPr>
                <w:rFonts w:ascii="Arial" w:hAnsi="Arial" w:cs="Arial"/>
                <w:sz w:val="22"/>
                <w:szCs w:val="22"/>
              </w:rPr>
              <w:t>:</w:t>
            </w:r>
          </w:p>
          <w:p w14:paraId="074EC985" w14:textId="77777777" w:rsidR="00D76511" w:rsidRDefault="00D76511" w:rsidP="008F66DC">
            <w:pPr>
              <w:pStyle w:val="Pargrafdellista"/>
              <w:ind w:left="360"/>
              <w:contextualSpacing w:val="0"/>
              <w:rPr>
                <w:rFonts w:ascii="Arial" w:hAnsi="Arial" w:cs="Arial"/>
                <w:sz w:val="22"/>
                <w:szCs w:val="22"/>
              </w:rPr>
            </w:pPr>
          </w:p>
          <w:p w14:paraId="6DF8FF59" w14:textId="17E3308D" w:rsidR="00C84666" w:rsidRDefault="00E92DA8" w:rsidP="00346747">
            <w:pPr>
              <w:pStyle w:val="Pargrafdellista"/>
              <w:numPr>
                <w:ilvl w:val="0"/>
                <w:numId w:val="22"/>
              </w:numPr>
              <w:rPr>
                <w:rFonts w:ascii="Arial" w:hAnsi="Arial" w:cs="Arial"/>
                <w:sz w:val="22"/>
                <w:szCs w:val="22"/>
              </w:rPr>
            </w:pPr>
            <w:r>
              <w:rPr>
                <w:rFonts w:ascii="Arial" w:hAnsi="Arial" w:cs="Arial"/>
                <w:sz w:val="22"/>
                <w:szCs w:val="22"/>
              </w:rPr>
              <w:t>L</w:t>
            </w:r>
            <w:r w:rsidR="001E18BA" w:rsidRPr="00D76511">
              <w:rPr>
                <w:rFonts w:ascii="Arial" w:hAnsi="Arial" w:cs="Arial"/>
                <w:sz w:val="22"/>
                <w:szCs w:val="22"/>
              </w:rPr>
              <w:t xml:space="preserve">es </w:t>
            </w:r>
            <w:r w:rsidR="00713989" w:rsidRPr="00D76511">
              <w:rPr>
                <w:rFonts w:ascii="Arial" w:hAnsi="Arial" w:cs="Arial"/>
                <w:sz w:val="22"/>
                <w:szCs w:val="22"/>
              </w:rPr>
              <w:t>condicions especials d’execució</w:t>
            </w:r>
            <w:r w:rsidR="003028A5" w:rsidRPr="00D76511">
              <w:rPr>
                <w:rFonts w:ascii="Arial" w:hAnsi="Arial" w:cs="Arial"/>
                <w:sz w:val="22"/>
                <w:szCs w:val="22"/>
              </w:rPr>
              <w:t xml:space="preserve"> </w:t>
            </w:r>
            <w:r w:rsidR="00713989" w:rsidRPr="00D76511">
              <w:rPr>
                <w:rFonts w:ascii="Arial" w:hAnsi="Arial" w:cs="Arial"/>
                <w:sz w:val="22"/>
                <w:szCs w:val="22"/>
              </w:rPr>
              <w:t>de</w:t>
            </w:r>
            <w:r w:rsidR="003028A5" w:rsidRPr="00D76511">
              <w:rPr>
                <w:rFonts w:ascii="Arial" w:hAnsi="Arial" w:cs="Arial"/>
                <w:sz w:val="22"/>
                <w:szCs w:val="22"/>
              </w:rPr>
              <w:t xml:space="preserve"> l’apa</w:t>
            </w:r>
            <w:r w:rsidR="00DC2FC0" w:rsidRPr="00D76511">
              <w:rPr>
                <w:rFonts w:ascii="Arial" w:hAnsi="Arial" w:cs="Arial"/>
                <w:sz w:val="22"/>
                <w:szCs w:val="22"/>
              </w:rPr>
              <w:t>rtat H</w:t>
            </w:r>
            <w:r w:rsidR="00EE47B3" w:rsidRPr="00D76511">
              <w:rPr>
                <w:rFonts w:ascii="Arial" w:hAnsi="Arial" w:cs="Arial"/>
                <w:sz w:val="22"/>
                <w:szCs w:val="22"/>
              </w:rPr>
              <w:t xml:space="preserve"> </w:t>
            </w:r>
            <w:r w:rsidR="00DC2FC0" w:rsidRPr="00D76511">
              <w:rPr>
                <w:rFonts w:ascii="Arial" w:hAnsi="Arial" w:cs="Arial"/>
                <w:sz w:val="22"/>
                <w:szCs w:val="22"/>
              </w:rPr>
              <w:t>d’aquest quadre de característiques.</w:t>
            </w:r>
          </w:p>
          <w:p w14:paraId="2B4129F3" w14:textId="3D5BF954" w:rsidR="00346747" w:rsidRPr="00346747" w:rsidRDefault="00346747" w:rsidP="00346747">
            <w:pPr>
              <w:pStyle w:val="Default"/>
              <w:numPr>
                <w:ilvl w:val="0"/>
                <w:numId w:val="22"/>
              </w:numPr>
              <w:jc w:val="both"/>
              <w:rPr>
                <w:bCs/>
                <w:color w:val="auto"/>
                <w:sz w:val="22"/>
                <w:szCs w:val="22"/>
                <w:lang w:eastAsia="en-US"/>
              </w:rPr>
            </w:pPr>
            <w:r w:rsidRPr="00346747">
              <w:rPr>
                <w:bCs/>
                <w:color w:val="auto"/>
                <w:sz w:val="22"/>
                <w:szCs w:val="22"/>
                <w:lang w:eastAsia="en-US"/>
              </w:rPr>
              <w:t>El personal de pista haurà d’estar en possessió de, com a mínim, el carnet de manipulador de productes fitosanitaris de nivell bàsic i disposar d’equips de protecció personal adients.</w:t>
            </w:r>
          </w:p>
          <w:p w14:paraId="6BAA4ACF" w14:textId="625DA0B7" w:rsidR="00346747" w:rsidRPr="00346747" w:rsidRDefault="00346747" w:rsidP="00346747">
            <w:pPr>
              <w:pStyle w:val="Default"/>
              <w:jc w:val="both"/>
              <w:rPr>
                <w:bCs/>
                <w:color w:val="auto"/>
                <w:sz w:val="22"/>
                <w:szCs w:val="22"/>
                <w:lang w:eastAsia="en-US"/>
              </w:rPr>
            </w:pPr>
          </w:p>
          <w:p w14:paraId="7F04E167" w14:textId="77777777" w:rsidR="00346747" w:rsidRPr="00346747" w:rsidRDefault="00346747" w:rsidP="00346747">
            <w:pPr>
              <w:pStyle w:val="Default"/>
              <w:numPr>
                <w:ilvl w:val="0"/>
                <w:numId w:val="22"/>
              </w:numPr>
              <w:jc w:val="both"/>
              <w:rPr>
                <w:bCs/>
                <w:color w:val="auto"/>
                <w:sz w:val="22"/>
                <w:szCs w:val="22"/>
                <w:lang w:eastAsia="en-US"/>
              </w:rPr>
            </w:pPr>
            <w:r w:rsidRPr="00346747">
              <w:rPr>
                <w:bCs/>
                <w:color w:val="auto"/>
                <w:sz w:val="22"/>
                <w:szCs w:val="22"/>
                <w:lang w:eastAsia="en-US"/>
              </w:rPr>
              <w:t>És condició especial d’execució l’obligació de l’empresa adjudicatària de donar compliment a tot el que s’estableix en la normativa en matèria de prevenció de riscos laborals, la qual té caràcter d’obligació essencial.</w:t>
            </w:r>
          </w:p>
          <w:p w14:paraId="01CA42FB" w14:textId="77777777" w:rsidR="00346747" w:rsidRPr="00346747" w:rsidRDefault="00346747" w:rsidP="00346747">
            <w:pPr>
              <w:rPr>
                <w:rFonts w:ascii="Arial" w:hAnsi="Arial" w:cs="Arial"/>
                <w:sz w:val="22"/>
                <w:szCs w:val="22"/>
              </w:rPr>
            </w:pPr>
          </w:p>
          <w:p w14:paraId="1AD5E3EB" w14:textId="2EDC115D" w:rsidR="00D76511" w:rsidRPr="0021365C" w:rsidRDefault="00D76511" w:rsidP="00346747">
            <w:pPr>
              <w:pStyle w:val="Pargrafdellista"/>
              <w:numPr>
                <w:ilvl w:val="0"/>
                <w:numId w:val="22"/>
              </w:numPr>
              <w:rPr>
                <w:rFonts w:ascii="Arial" w:hAnsi="Arial" w:cs="Arial"/>
                <w:sz w:val="22"/>
                <w:szCs w:val="22"/>
              </w:rPr>
            </w:pPr>
            <w:r w:rsidRPr="00D76511">
              <w:rPr>
                <w:rFonts w:ascii="Arial" w:hAnsi="Arial" w:cs="Arial"/>
                <w:iCs/>
                <w:sz w:val="22"/>
                <w:szCs w:val="22"/>
              </w:rPr>
              <w:t>El compliment</w:t>
            </w:r>
            <w:r w:rsidR="00910772">
              <w:rPr>
                <w:rFonts w:ascii="Arial" w:hAnsi="Arial" w:cs="Arial"/>
                <w:iCs/>
                <w:sz w:val="22"/>
                <w:szCs w:val="22"/>
              </w:rPr>
              <w:t>,</w:t>
            </w:r>
            <w:r w:rsidRPr="00D76511">
              <w:rPr>
                <w:rFonts w:ascii="Arial" w:hAnsi="Arial" w:cs="Arial"/>
                <w:iCs/>
                <w:sz w:val="22"/>
                <w:szCs w:val="22"/>
              </w:rPr>
              <w:t xml:space="preserve"> per part del contractista, de les obligacions d’ús del català establertes en la clàusula ad</w:t>
            </w:r>
            <w:r>
              <w:rPr>
                <w:rFonts w:ascii="Arial" w:hAnsi="Arial" w:cs="Arial"/>
                <w:iCs/>
                <w:sz w:val="22"/>
                <w:szCs w:val="22"/>
              </w:rPr>
              <w:t>ministrativa 1</w:t>
            </w:r>
            <w:r w:rsidR="00933BC5">
              <w:rPr>
                <w:rFonts w:ascii="Arial" w:hAnsi="Arial" w:cs="Arial"/>
                <w:iCs/>
                <w:sz w:val="22"/>
                <w:szCs w:val="22"/>
              </w:rPr>
              <w:t>9</w:t>
            </w:r>
            <w:r>
              <w:rPr>
                <w:rFonts w:ascii="Arial" w:hAnsi="Arial" w:cs="Arial"/>
                <w:iCs/>
                <w:sz w:val="22"/>
                <w:szCs w:val="22"/>
              </w:rPr>
              <w:t>.</w:t>
            </w:r>
            <w:r w:rsidR="00933BC5">
              <w:rPr>
                <w:rFonts w:ascii="Arial" w:hAnsi="Arial" w:cs="Arial"/>
                <w:iCs/>
                <w:sz w:val="22"/>
                <w:szCs w:val="22"/>
              </w:rPr>
              <w:t>3</w:t>
            </w:r>
            <w:r>
              <w:rPr>
                <w:rFonts w:ascii="Arial" w:hAnsi="Arial" w:cs="Arial"/>
                <w:iCs/>
                <w:sz w:val="22"/>
                <w:szCs w:val="22"/>
              </w:rPr>
              <w:t xml:space="preserve"> d’aquest plec.</w:t>
            </w:r>
          </w:p>
          <w:p w14:paraId="4B92E8B0" w14:textId="5B2A3DF8" w:rsidR="0021365C" w:rsidRDefault="0021365C" w:rsidP="0021365C">
            <w:pPr>
              <w:pStyle w:val="Pargrafdellista"/>
              <w:ind w:left="360"/>
              <w:rPr>
                <w:rFonts w:ascii="Arial" w:hAnsi="Arial" w:cs="Arial"/>
                <w:iCs/>
                <w:sz w:val="22"/>
                <w:szCs w:val="22"/>
              </w:rPr>
            </w:pPr>
          </w:p>
          <w:p w14:paraId="5B744B2D" w14:textId="35C18CC7" w:rsidR="00346747" w:rsidRDefault="00346747" w:rsidP="00346747">
            <w:pPr>
              <w:pStyle w:val="Default"/>
              <w:jc w:val="both"/>
              <w:rPr>
                <w:bCs/>
                <w:color w:val="auto"/>
                <w:sz w:val="22"/>
                <w:szCs w:val="22"/>
                <w:lang w:eastAsia="en-US"/>
              </w:rPr>
            </w:pPr>
            <w:r w:rsidRPr="00346747">
              <w:rPr>
                <w:bCs/>
                <w:color w:val="auto"/>
                <w:sz w:val="22"/>
                <w:szCs w:val="22"/>
                <w:lang w:eastAsia="en-US"/>
              </w:rPr>
              <w:t>El responsable del contracte verificarà el compliment d’aquestes obligacions essencials i</w:t>
            </w:r>
            <w:r>
              <w:rPr>
                <w:bCs/>
                <w:color w:val="auto"/>
                <w:sz w:val="22"/>
                <w:szCs w:val="22"/>
                <w:lang w:eastAsia="en-US"/>
              </w:rPr>
              <w:t xml:space="preserve"> en</w:t>
            </w:r>
            <w:r w:rsidRPr="00346747">
              <w:rPr>
                <w:bCs/>
                <w:color w:val="auto"/>
                <w:sz w:val="22"/>
                <w:szCs w:val="22"/>
                <w:lang w:eastAsia="en-US"/>
              </w:rPr>
              <w:t xml:space="preserve"> deixarà constància a l’expedient.</w:t>
            </w:r>
          </w:p>
          <w:p w14:paraId="7E982BBB" w14:textId="77777777" w:rsidR="00346747" w:rsidRDefault="00346747" w:rsidP="0021365C">
            <w:pPr>
              <w:pStyle w:val="Pargrafdellista"/>
              <w:ind w:left="360"/>
              <w:rPr>
                <w:rFonts w:ascii="Arial" w:hAnsi="Arial" w:cs="Arial"/>
                <w:iCs/>
                <w:sz w:val="22"/>
                <w:szCs w:val="22"/>
              </w:rPr>
            </w:pPr>
          </w:p>
          <w:p w14:paraId="1B51CD50" w14:textId="4C6A88DA" w:rsidR="0021365C" w:rsidRPr="0021365C" w:rsidRDefault="00346747" w:rsidP="0021365C">
            <w:pPr>
              <w:rPr>
                <w:rFonts w:ascii="Arial" w:hAnsi="Arial" w:cs="Arial"/>
                <w:sz w:val="22"/>
                <w:szCs w:val="22"/>
              </w:rPr>
            </w:pPr>
            <w:r>
              <w:rPr>
                <w:rFonts w:ascii="Arial" w:hAnsi="Arial" w:cs="Arial"/>
                <w:sz w:val="22"/>
                <w:szCs w:val="22"/>
              </w:rPr>
              <w:t>Aquestes</w:t>
            </w:r>
            <w:r w:rsidR="0021365C">
              <w:rPr>
                <w:rFonts w:ascii="Arial" w:hAnsi="Arial" w:cs="Arial"/>
                <w:sz w:val="22"/>
                <w:szCs w:val="22"/>
              </w:rPr>
              <w:t xml:space="preserve"> obligacions contractuals essencials indicades </w:t>
            </w:r>
            <w:r>
              <w:rPr>
                <w:rFonts w:ascii="Arial" w:hAnsi="Arial" w:cs="Arial"/>
                <w:sz w:val="22"/>
                <w:szCs w:val="22"/>
              </w:rPr>
              <w:t>podran</w:t>
            </w:r>
            <w:r w:rsidR="0021365C">
              <w:rPr>
                <w:rFonts w:ascii="Arial" w:hAnsi="Arial" w:cs="Arial"/>
                <w:sz w:val="22"/>
                <w:szCs w:val="22"/>
              </w:rPr>
              <w:t xml:space="preserve"> ser motiu de resolució contractual, sens perjudici de la possible imposició de les penalitats que corresponguessin en virtut del que es preveu a l’apartat R següent.</w:t>
            </w:r>
          </w:p>
          <w:p w14:paraId="0468FCAF" w14:textId="77777777" w:rsidR="008C51C8" w:rsidRPr="000A23A3" w:rsidRDefault="008C51C8" w:rsidP="000A23A3">
            <w:pPr>
              <w:pStyle w:val="Pargrafdellista"/>
              <w:autoSpaceDE w:val="0"/>
              <w:autoSpaceDN w:val="0"/>
              <w:adjustRightInd w:val="0"/>
              <w:ind w:left="0"/>
              <w:rPr>
                <w:rFonts w:ascii="Arial" w:hAnsi="Arial" w:cs="Arial"/>
                <w:iCs/>
                <w:sz w:val="22"/>
                <w:szCs w:val="22"/>
              </w:rPr>
            </w:pPr>
          </w:p>
        </w:tc>
      </w:tr>
    </w:tbl>
    <w:p w14:paraId="52A1A6D2" w14:textId="77777777" w:rsidR="00BC3794" w:rsidRDefault="00BC3794" w:rsidP="00BD2CDA">
      <w:pPr>
        <w:pStyle w:val="Pargrafdellista"/>
        <w:autoSpaceDE w:val="0"/>
        <w:autoSpaceDN w:val="0"/>
        <w:adjustRightInd w:val="0"/>
        <w:rPr>
          <w:rFonts w:ascii="Arial" w:hAnsi="Arial" w:cs="Arial"/>
          <w:b/>
          <w:bCs/>
          <w:sz w:val="22"/>
          <w:szCs w:val="22"/>
        </w:rPr>
      </w:pPr>
    </w:p>
    <w:p w14:paraId="7FE3B5AE" w14:textId="77777777" w:rsidR="00562A8E" w:rsidRDefault="00DC2FC0" w:rsidP="00DC2FC0">
      <w:pPr>
        <w:pStyle w:val="Pargrafdellista"/>
        <w:numPr>
          <w:ilvl w:val="0"/>
          <w:numId w:val="2"/>
        </w:numPr>
        <w:autoSpaceDE w:val="0"/>
        <w:autoSpaceDN w:val="0"/>
        <w:adjustRightInd w:val="0"/>
        <w:rPr>
          <w:rFonts w:ascii="Arial" w:hAnsi="Arial" w:cs="Arial"/>
          <w:b/>
          <w:bCs/>
          <w:sz w:val="22"/>
          <w:szCs w:val="22"/>
        </w:rPr>
      </w:pPr>
      <w:r>
        <w:rPr>
          <w:rFonts w:ascii="Arial" w:hAnsi="Arial" w:cs="Arial"/>
          <w:b/>
          <w:bCs/>
          <w:sz w:val="22"/>
          <w:szCs w:val="22"/>
        </w:rPr>
        <w:t>Penalitats específiques</w:t>
      </w:r>
      <w:r w:rsidR="00EE47B3">
        <w:rPr>
          <w:rFonts w:ascii="Arial" w:hAnsi="Arial" w:cs="Arial"/>
          <w:b/>
          <w:bCs/>
          <w:sz w:val="22"/>
          <w:szCs w:val="22"/>
        </w:rPr>
        <w:t>.</w:t>
      </w:r>
    </w:p>
    <w:p w14:paraId="5DBDCC3F" w14:textId="77777777" w:rsidR="00562A8E" w:rsidRDefault="00562A8E" w:rsidP="00BD2CDA">
      <w:pPr>
        <w:pStyle w:val="Pargrafdellista"/>
        <w:autoSpaceDE w:val="0"/>
        <w:autoSpaceDN w:val="0"/>
        <w:adjustRightInd w:val="0"/>
        <w:rPr>
          <w:rFonts w:ascii="Arial" w:hAnsi="Arial" w:cs="Arial"/>
          <w:b/>
          <w:bCs/>
          <w:sz w:val="22"/>
          <w:szCs w:val="22"/>
        </w:rPr>
      </w:pPr>
    </w:p>
    <w:tbl>
      <w:tblPr>
        <w:tblStyle w:val="Taulaambquadrcula"/>
        <w:tblW w:w="8347" w:type="dxa"/>
        <w:tblInd w:w="720" w:type="dxa"/>
        <w:tblLook w:val="04A0" w:firstRow="1" w:lastRow="0" w:firstColumn="1" w:lastColumn="0" w:noHBand="0" w:noVBand="1"/>
      </w:tblPr>
      <w:tblGrid>
        <w:gridCol w:w="8347"/>
      </w:tblGrid>
      <w:tr w:rsidR="00DC2FC0" w14:paraId="0BFB9BA7" w14:textId="77777777" w:rsidTr="00646E1B">
        <w:tc>
          <w:tcPr>
            <w:tcW w:w="8347" w:type="dxa"/>
          </w:tcPr>
          <w:p w14:paraId="19EAB40C" w14:textId="77F53A2F" w:rsidR="00E26916" w:rsidRPr="00F66CE5" w:rsidRDefault="00E26916" w:rsidP="00E26916">
            <w:pPr>
              <w:rPr>
                <w:rFonts w:cs="Helvetica"/>
                <w:sz w:val="22"/>
                <w:szCs w:val="22"/>
                <w:lang w:eastAsia="es-ES"/>
              </w:rPr>
            </w:pPr>
            <w:r>
              <w:rPr>
                <w:rFonts w:cs="Helvetica"/>
                <w:sz w:val="22"/>
                <w:szCs w:val="22"/>
                <w:lang w:eastAsia="es-ES"/>
              </w:rPr>
              <w:t>1.- E</w:t>
            </w:r>
            <w:r w:rsidRPr="00F66CE5">
              <w:rPr>
                <w:rFonts w:cs="Helvetica"/>
                <w:sz w:val="22"/>
                <w:szCs w:val="22"/>
                <w:lang w:eastAsia="es-ES"/>
              </w:rPr>
              <w:t xml:space="preserve">l Departament </w:t>
            </w:r>
            <w:r>
              <w:rPr>
                <w:rFonts w:ascii="Arial" w:hAnsi="Arial" w:cs="Arial"/>
                <w:sz w:val="22"/>
                <w:szCs w:val="22"/>
              </w:rPr>
              <w:t>d’Agricultura, Ramaderia, Pesca i Alimentació</w:t>
            </w:r>
            <w:r w:rsidRPr="00F66CE5">
              <w:rPr>
                <w:rFonts w:cs="Helvetica"/>
                <w:sz w:val="22"/>
                <w:szCs w:val="22"/>
                <w:lang w:eastAsia="es-ES"/>
              </w:rPr>
              <w:t xml:space="preserve"> </w:t>
            </w:r>
            <w:r>
              <w:rPr>
                <w:rFonts w:cs="Helvetica"/>
                <w:sz w:val="22"/>
                <w:szCs w:val="22"/>
                <w:lang w:eastAsia="es-ES"/>
              </w:rPr>
              <w:t xml:space="preserve">(DARPA) </w:t>
            </w:r>
            <w:r w:rsidRPr="00F66CE5">
              <w:rPr>
                <w:rFonts w:cs="Helvetica"/>
                <w:sz w:val="22"/>
                <w:szCs w:val="22"/>
                <w:lang w:eastAsia="es-ES"/>
              </w:rPr>
              <w:t>podrà imposar, motivadament, penalit</w:t>
            </w:r>
            <w:r>
              <w:rPr>
                <w:rFonts w:cs="Helvetica"/>
                <w:sz w:val="22"/>
                <w:szCs w:val="22"/>
                <w:lang w:eastAsia="es-ES"/>
              </w:rPr>
              <w:t>at</w:t>
            </w:r>
            <w:r w:rsidRPr="00F66CE5">
              <w:rPr>
                <w:rFonts w:cs="Helvetica"/>
                <w:sz w:val="22"/>
                <w:szCs w:val="22"/>
                <w:lang w:eastAsia="es-ES"/>
              </w:rPr>
              <w:t>s econòmiques, no subs</w:t>
            </w:r>
            <w:r>
              <w:rPr>
                <w:rFonts w:cs="Helvetica"/>
                <w:sz w:val="22"/>
                <w:szCs w:val="22"/>
                <w:lang w:eastAsia="es-ES"/>
              </w:rPr>
              <w:t>titutives de danys i perjudicis, en els casos següents:</w:t>
            </w:r>
          </w:p>
          <w:p w14:paraId="1BE28104" w14:textId="77777777" w:rsidR="00E26916" w:rsidRDefault="00E26916" w:rsidP="00F66CE5">
            <w:pPr>
              <w:rPr>
                <w:rFonts w:cs="Helvetica"/>
                <w:sz w:val="22"/>
                <w:szCs w:val="22"/>
                <w:lang w:eastAsia="es-ES"/>
              </w:rPr>
            </w:pPr>
          </w:p>
          <w:p w14:paraId="17DB5670" w14:textId="4966DB0C" w:rsidR="0085352F" w:rsidRDefault="00E26916" w:rsidP="0085352F">
            <w:pPr>
              <w:rPr>
                <w:rFonts w:cs="Helvetica"/>
                <w:sz w:val="22"/>
                <w:szCs w:val="22"/>
                <w:lang w:eastAsia="es-ES"/>
              </w:rPr>
            </w:pPr>
            <w:r>
              <w:rPr>
                <w:rFonts w:cs="Helvetica"/>
                <w:sz w:val="22"/>
                <w:szCs w:val="22"/>
                <w:lang w:eastAsia="es-ES"/>
              </w:rPr>
              <w:t>1.1 E</w:t>
            </w:r>
            <w:r w:rsidR="00F66CE5" w:rsidRPr="00F66CE5">
              <w:rPr>
                <w:rFonts w:cs="Helvetica"/>
                <w:sz w:val="22"/>
                <w:szCs w:val="22"/>
                <w:lang w:eastAsia="es-ES"/>
              </w:rPr>
              <w:t>n cas de compliment defectuós, incompliment parcial i/o incompliment de les condicions especials d’execució del contracte.</w:t>
            </w:r>
            <w:r w:rsidR="0085352F">
              <w:rPr>
                <w:rFonts w:cs="Helvetica"/>
                <w:sz w:val="22"/>
                <w:szCs w:val="22"/>
                <w:lang w:eastAsia="es-ES"/>
              </w:rPr>
              <w:t xml:space="preserve"> </w:t>
            </w:r>
            <w:r w:rsidR="0085352F" w:rsidRPr="00F66CE5">
              <w:rPr>
                <w:rFonts w:cs="Helvetica"/>
                <w:sz w:val="22"/>
                <w:szCs w:val="22"/>
                <w:lang w:eastAsia="es-ES"/>
              </w:rPr>
              <w:t>Es considerarà compliment d</w:t>
            </w:r>
            <w:r w:rsidR="0085352F">
              <w:rPr>
                <w:rFonts w:cs="Helvetica"/>
                <w:sz w:val="22"/>
                <w:szCs w:val="22"/>
                <w:lang w:eastAsia="es-ES"/>
              </w:rPr>
              <w:t xml:space="preserve">efectuós o </w:t>
            </w:r>
            <w:r w:rsidR="0085352F" w:rsidRPr="00F66CE5">
              <w:rPr>
                <w:rFonts w:cs="Helvetica"/>
                <w:sz w:val="22"/>
                <w:szCs w:val="22"/>
                <w:lang w:eastAsia="es-ES"/>
              </w:rPr>
              <w:t>incompliment parcial del contracte la realització defectuosa dels serveis.</w:t>
            </w:r>
          </w:p>
          <w:p w14:paraId="56AC86D1" w14:textId="6E43D75E" w:rsidR="00E26916" w:rsidRDefault="00E26916" w:rsidP="00F66CE5">
            <w:pPr>
              <w:rPr>
                <w:rFonts w:cs="Helvetica"/>
                <w:sz w:val="22"/>
                <w:szCs w:val="22"/>
                <w:lang w:eastAsia="es-ES"/>
              </w:rPr>
            </w:pPr>
          </w:p>
          <w:p w14:paraId="3BAA12B5" w14:textId="117D265A" w:rsidR="00E26916" w:rsidRPr="00F66CE5" w:rsidRDefault="00E26916" w:rsidP="00F66CE5">
            <w:pPr>
              <w:rPr>
                <w:rFonts w:cs="Helvetica"/>
                <w:sz w:val="22"/>
                <w:szCs w:val="22"/>
                <w:lang w:eastAsia="es-ES"/>
              </w:rPr>
            </w:pPr>
            <w:r>
              <w:rPr>
                <w:rFonts w:cs="Helvetica"/>
                <w:sz w:val="22"/>
                <w:szCs w:val="22"/>
                <w:lang w:eastAsia="es-ES"/>
              </w:rPr>
              <w:t>1.2 En cas d</w:t>
            </w:r>
            <w:r w:rsidRPr="00E26916">
              <w:rPr>
                <w:rFonts w:cs="Helvetica"/>
                <w:sz w:val="22"/>
                <w:szCs w:val="22"/>
                <w:lang w:eastAsia="es-ES"/>
              </w:rPr>
              <w:t>’incompliment de les condicions dels</w:t>
            </w:r>
            <w:r>
              <w:rPr>
                <w:rFonts w:cs="Helvetica"/>
                <w:sz w:val="22"/>
                <w:szCs w:val="22"/>
                <w:lang w:eastAsia="es-ES"/>
              </w:rPr>
              <w:t xml:space="preserve"> tractaments establertes en el plec de prescripcions tècniques particulars.</w:t>
            </w:r>
          </w:p>
          <w:p w14:paraId="28E237DC" w14:textId="77777777" w:rsidR="00F66CE5" w:rsidRPr="00F66CE5" w:rsidRDefault="00F66CE5" w:rsidP="00F66CE5">
            <w:pPr>
              <w:rPr>
                <w:rFonts w:cs="Helvetica"/>
                <w:sz w:val="22"/>
                <w:szCs w:val="22"/>
                <w:lang w:eastAsia="es-ES"/>
              </w:rPr>
            </w:pPr>
          </w:p>
          <w:p w14:paraId="0985B324" w14:textId="2FC1D962" w:rsidR="00F66CE5" w:rsidRPr="00F66CE5" w:rsidRDefault="00E26916" w:rsidP="00F66CE5">
            <w:pPr>
              <w:rPr>
                <w:rFonts w:cs="Helvetica"/>
                <w:sz w:val="22"/>
                <w:szCs w:val="22"/>
                <w:lang w:eastAsia="es-ES"/>
              </w:rPr>
            </w:pPr>
            <w:r>
              <w:rPr>
                <w:rFonts w:cs="Helvetica"/>
                <w:sz w:val="22"/>
                <w:szCs w:val="22"/>
                <w:lang w:eastAsia="es-ES"/>
              </w:rPr>
              <w:t xml:space="preserve">1.3 </w:t>
            </w:r>
            <w:r w:rsidR="00F66CE5" w:rsidRPr="00F66CE5">
              <w:rPr>
                <w:rFonts w:cs="Helvetica"/>
                <w:sz w:val="22"/>
                <w:szCs w:val="22"/>
                <w:lang w:eastAsia="es-ES"/>
              </w:rPr>
              <w:t>D’acord amb l’art</w:t>
            </w:r>
            <w:r w:rsidR="0085352F">
              <w:rPr>
                <w:rFonts w:cs="Helvetica"/>
                <w:sz w:val="22"/>
                <w:szCs w:val="22"/>
                <w:lang w:eastAsia="es-ES"/>
              </w:rPr>
              <w:t>.</w:t>
            </w:r>
            <w:r w:rsidR="00F66CE5" w:rsidRPr="00F66CE5">
              <w:rPr>
                <w:rFonts w:cs="Helvetica"/>
                <w:sz w:val="22"/>
                <w:szCs w:val="22"/>
                <w:lang w:eastAsia="es-ES"/>
              </w:rPr>
              <w:t xml:space="preserve"> 192 de la LCSP, </w:t>
            </w:r>
            <w:r>
              <w:rPr>
                <w:rFonts w:cs="Helvetica"/>
                <w:sz w:val="22"/>
                <w:szCs w:val="22"/>
                <w:lang w:eastAsia="es-ES"/>
              </w:rPr>
              <w:t>le</w:t>
            </w:r>
            <w:r w:rsidR="00F66CE5" w:rsidRPr="00F66CE5">
              <w:rPr>
                <w:rFonts w:cs="Helvetica"/>
                <w:sz w:val="22"/>
                <w:szCs w:val="22"/>
                <w:lang w:eastAsia="es-ES"/>
              </w:rPr>
              <w:t xml:space="preserve">s </w:t>
            </w:r>
            <w:r>
              <w:rPr>
                <w:rFonts w:cs="Helvetica"/>
                <w:sz w:val="22"/>
                <w:szCs w:val="22"/>
                <w:lang w:eastAsia="es-ES"/>
              </w:rPr>
              <w:t xml:space="preserve">anteriors </w:t>
            </w:r>
            <w:r w:rsidR="00F66CE5" w:rsidRPr="00F66CE5">
              <w:rPr>
                <w:rFonts w:cs="Helvetica"/>
                <w:sz w:val="22"/>
                <w:szCs w:val="22"/>
                <w:lang w:eastAsia="es-ES"/>
              </w:rPr>
              <w:t>penalitats han de ser proporcionals a la gravetat de l’incompliment i les quanties de cadascuna no poden ser superiors al 10% del preu del contracte, IVA exclòs, ni el total d’aquestes no pot superar el 50% del preu del contracte.</w:t>
            </w:r>
          </w:p>
          <w:p w14:paraId="693612BD" w14:textId="4E3B94A9" w:rsidR="00F66CE5" w:rsidRDefault="00F66CE5" w:rsidP="00F66CE5">
            <w:pPr>
              <w:rPr>
                <w:rFonts w:cs="Helvetica"/>
                <w:sz w:val="22"/>
                <w:szCs w:val="22"/>
                <w:lang w:eastAsia="es-ES"/>
              </w:rPr>
            </w:pPr>
          </w:p>
          <w:p w14:paraId="5EC2F008" w14:textId="77777777" w:rsidR="0085352F" w:rsidRPr="00F66CE5" w:rsidRDefault="0085352F" w:rsidP="00F66CE5">
            <w:pPr>
              <w:rPr>
                <w:rFonts w:cs="Helvetica"/>
                <w:sz w:val="22"/>
                <w:szCs w:val="22"/>
                <w:lang w:eastAsia="es-ES"/>
              </w:rPr>
            </w:pPr>
          </w:p>
          <w:p w14:paraId="5A79D25F" w14:textId="32331B2F" w:rsidR="00F66CE5" w:rsidRPr="00F66CE5" w:rsidRDefault="0085352F" w:rsidP="00F66CE5">
            <w:pPr>
              <w:rPr>
                <w:rFonts w:cs="Helvetica"/>
                <w:sz w:val="22"/>
                <w:szCs w:val="22"/>
                <w:lang w:eastAsia="es-ES"/>
              </w:rPr>
            </w:pPr>
            <w:r>
              <w:rPr>
                <w:rFonts w:cs="Helvetica"/>
                <w:sz w:val="22"/>
                <w:szCs w:val="22"/>
                <w:lang w:eastAsia="es-ES"/>
              </w:rPr>
              <w:t xml:space="preserve">2.- </w:t>
            </w:r>
            <w:r w:rsidR="00F66CE5" w:rsidRPr="00F66CE5">
              <w:rPr>
                <w:rFonts w:cs="Helvetica"/>
                <w:sz w:val="22"/>
                <w:szCs w:val="22"/>
                <w:lang w:eastAsia="es-ES"/>
              </w:rPr>
              <w:t>Les penalitats per la demora en el compliment del termini total o dels terminis parcials són les establertes a l’art</w:t>
            </w:r>
            <w:r>
              <w:rPr>
                <w:rFonts w:cs="Helvetica"/>
                <w:sz w:val="22"/>
                <w:szCs w:val="22"/>
                <w:lang w:eastAsia="es-ES"/>
              </w:rPr>
              <w:t>.</w:t>
            </w:r>
            <w:r w:rsidR="00F66CE5" w:rsidRPr="00F66CE5">
              <w:rPr>
                <w:rFonts w:cs="Helvetica"/>
                <w:sz w:val="22"/>
                <w:szCs w:val="22"/>
                <w:lang w:eastAsia="es-ES"/>
              </w:rPr>
              <w:t xml:space="preserve"> 193 de la LCSP.</w:t>
            </w:r>
          </w:p>
          <w:p w14:paraId="10CBB860" w14:textId="74558CD6" w:rsidR="00F66CE5" w:rsidRDefault="00F66CE5" w:rsidP="00F66CE5">
            <w:pPr>
              <w:rPr>
                <w:rFonts w:cs="Helvetica"/>
                <w:sz w:val="22"/>
                <w:szCs w:val="22"/>
                <w:lang w:eastAsia="es-ES"/>
              </w:rPr>
            </w:pPr>
          </w:p>
          <w:p w14:paraId="1108F571" w14:textId="77777777" w:rsidR="0085352F" w:rsidRDefault="0085352F" w:rsidP="00F66CE5">
            <w:pPr>
              <w:rPr>
                <w:rFonts w:cs="Helvetica"/>
                <w:sz w:val="22"/>
                <w:szCs w:val="22"/>
                <w:lang w:eastAsia="es-ES"/>
              </w:rPr>
            </w:pPr>
          </w:p>
          <w:p w14:paraId="362C3CB6" w14:textId="2EF9FEB1" w:rsidR="00DC2FC0" w:rsidRDefault="0085352F" w:rsidP="004A2966">
            <w:pPr>
              <w:rPr>
                <w:rFonts w:cs="Helvetica"/>
                <w:sz w:val="22"/>
                <w:szCs w:val="22"/>
                <w:lang w:eastAsia="es-ES"/>
              </w:rPr>
            </w:pPr>
            <w:r>
              <w:rPr>
                <w:rFonts w:cs="Helvetica"/>
                <w:sz w:val="22"/>
                <w:szCs w:val="22"/>
                <w:lang w:eastAsia="es-ES"/>
              </w:rPr>
              <w:t xml:space="preserve">3.- </w:t>
            </w:r>
            <w:r w:rsidR="004A2966" w:rsidRPr="004A2966">
              <w:rPr>
                <w:rFonts w:cs="Helvetica"/>
                <w:sz w:val="22"/>
                <w:szCs w:val="22"/>
                <w:lang w:eastAsia="es-ES"/>
              </w:rPr>
              <w:t xml:space="preserve">Per a la imposició de </w:t>
            </w:r>
            <w:r>
              <w:rPr>
                <w:rFonts w:cs="Helvetica"/>
                <w:sz w:val="22"/>
                <w:szCs w:val="22"/>
                <w:lang w:eastAsia="es-ES"/>
              </w:rPr>
              <w:t xml:space="preserve">qualsevol </w:t>
            </w:r>
            <w:r w:rsidR="004A2966" w:rsidRPr="004A2966">
              <w:rPr>
                <w:rFonts w:cs="Helvetica"/>
                <w:sz w:val="22"/>
                <w:szCs w:val="22"/>
                <w:lang w:eastAsia="es-ES"/>
              </w:rPr>
              <w:t>penalitat, l’òrgan de contractació requerirà</w:t>
            </w:r>
            <w:r>
              <w:rPr>
                <w:rFonts w:cs="Helvetica"/>
                <w:sz w:val="22"/>
                <w:szCs w:val="22"/>
                <w:lang w:eastAsia="es-ES"/>
              </w:rPr>
              <w:t>,</w:t>
            </w:r>
            <w:r w:rsidR="004A2966" w:rsidRPr="004A2966">
              <w:rPr>
                <w:rFonts w:cs="Helvetica"/>
                <w:sz w:val="22"/>
                <w:szCs w:val="22"/>
                <w:lang w:eastAsia="es-ES"/>
              </w:rPr>
              <w:t xml:space="preserve"> amb caràcter previ</w:t>
            </w:r>
            <w:r>
              <w:rPr>
                <w:rFonts w:cs="Helvetica"/>
                <w:sz w:val="22"/>
                <w:szCs w:val="22"/>
                <w:lang w:eastAsia="es-ES"/>
              </w:rPr>
              <w:t>,</w:t>
            </w:r>
            <w:r w:rsidR="004A2966" w:rsidRPr="004A2966">
              <w:rPr>
                <w:rFonts w:cs="Helvetica"/>
                <w:sz w:val="22"/>
                <w:szCs w:val="22"/>
                <w:lang w:eastAsia="es-ES"/>
              </w:rPr>
              <w:t xml:space="preserve"> un informe del responsable del contracte per part del </w:t>
            </w:r>
            <w:r w:rsidR="00B30095">
              <w:rPr>
                <w:rFonts w:cs="Helvetica"/>
                <w:sz w:val="22"/>
                <w:szCs w:val="22"/>
                <w:lang w:eastAsia="es-ES"/>
              </w:rPr>
              <w:t>DARPA</w:t>
            </w:r>
            <w:r w:rsidR="004A2966" w:rsidRPr="004A2966">
              <w:rPr>
                <w:rFonts w:cs="Helvetica"/>
                <w:sz w:val="22"/>
                <w:szCs w:val="22"/>
                <w:lang w:eastAsia="es-ES"/>
              </w:rPr>
              <w:t xml:space="preserve"> i donarà tràmit d’audiència al contractista.</w:t>
            </w:r>
          </w:p>
          <w:p w14:paraId="11DAA514" w14:textId="2CC5AA8A" w:rsidR="00C83897" w:rsidRPr="009E58A3" w:rsidRDefault="00C83897" w:rsidP="004A2966">
            <w:pPr>
              <w:rPr>
                <w:rFonts w:ascii="Arial" w:hAnsi="Arial" w:cs="Arial"/>
                <w:bCs/>
                <w:sz w:val="22"/>
                <w:szCs w:val="22"/>
              </w:rPr>
            </w:pPr>
          </w:p>
        </w:tc>
      </w:tr>
    </w:tbl>
    <w:p w14:paraId="4E8F0FA9" w14:textId="77777777" w:rsidR="00A5777F" w:rsidRDefault="00A5777F" w:rsidP="00BD2CDA">
      <w:pPr>
        <w:pStyle w:val="Pargrafdellista"/>
        <w:autoSpaceDE w:val="0"/>
        <w:autoSpaceDN w:val="0"/>
        <w:adjustRightInd w:val="0"/>
        <w:rPr>
          <w:rFonts w:ascii="Arial" w:hAnsi="Arial" w:cs="Arial"/>
          <w:b/>
          <w:bCs/>
          <w:sz w:val="22"/>
          <w:szCs w:val="22"/>
        </w:rPr>
      </w:pPr>
    </w:p>
    <w:p w14:paraId="6158B6DC" w14:textId="001CCA59" w:rsidR="0071582B" w:rsidRDefault="0071582B" w:rsidP="00BD2CDA">
      <w:pPr>
        <w:pStyle w:val="Pargrafdellista"/>
        <w:autoSpaceDE w:val="0"/>
        <w:autoSpaceDN w:val="0"/>
        <w:adjustRightInd w:val="0"/>
        <w:rPr>
          <w:rFonts w:ascii="Arial" w:hAnsi="Arial" w:cs="Arial"/>
          <w:b/>
          <w:bCs/>
          <w:sz w:val="22"/>
          <w:szCs w:val="22"/>
        </w:rPr>
      </w:pPr>
    </w:p>
    <w:p w14:paraId="6B8B636A" w14:textId="52083DD4" w:rsidR="00EA6BAE" w:rsidRDefault="00EA6BAE" w:rsidP="00BD2CDA">
      <w:pPr>
        <w:pStyle w:val="Pargrafdellista"/>
        <w:autoSpaceDE w:val="0"/>
        <w:autoSpaceDN w:val="0"/>
        <w:adjustRightInd w:val="0"/>
        <w:rPr>
          <w:rFonts w:ascii="Arial" w:hAnsi="Arial" w:cs="Arial"/>
          <w:b/>
          <w:bCs/>
          <w:sz w:val="22"/>
          <w:szCs w:val="22"/>
        </w:rPr>
      </w:pPr>
    </w:p>
    <w:p w14:paraId="2138C037" w14:textId="4B68B0A2" w:rsidR="00EA6BAE" w:rsidRDefault="00EA6BAE" w:rsidP="00BD2CDA">
      <w:pPr>
        <w:pStyle w:val="Pargrafdellista"/>
        <w:autoSpaceDE w:val="0"/>
        <w:autoSpaceDN w:val="0"/>
        <w:adjustRightInd w:val="0"/>
        <w:rPr>
          <w:rFonts w:ascii="Arial" w:hAnsi="Arial" w:cs="Arial"/>
          <w:b/>
          <w:bCs/>
          <w:sz w:val="22"/>
          <w:szCs w:val="22"/>
        </w:rPr>
      </w:pPr>
    </w:p>
    <w:p w14:paraId="0A4D0D2C" w14:textId="507DAE99" w:rsidR="00EA6BAE" w:rsidRDefault="00EA6BAE" w:rsidP="00BD2CDA">
      <w:pPr>
        <w:pStyle w:val="Pargrafdellista"/>
        <w:autoSpaceDE w:val="0"/>
        <w:autoSpaceDN w:val="0"/>
        <w:adjustRightInd w:val="0"/>
        <w:rPr>
          <w:rFonts w:ascii="Arial" w:hAnsi="Arial" w:cs="Arial"/>
          <w:b/>
          <w:bCs/>
          <w:sz w:val="22"/>
          <w:szCs w:val="22"/>
        </w:rPr>
      </w:pPr>
    </w:p>
    <w:p w14:paraId="00A00DC2" w14:textId="079EEA66" w:rsidR="00EA6BAE" w:rsidRDefault="00EA6BAE" w:rsidP="00BD2CDA">
      <w:pPr>
        <w:pStyle w:val="Pargrafdellista"/>
        <w:autoSpaceDE w:val="0"/>
        <w:autoSpaceDN w:val="0"/>
        <w:adjustRightInd w:val="0"/>
        <w:rPr>
          <w:rFonts w:ascii="Arial" w:hAnsi="Arial" w:cs="Arial"/>
          <w:b/>
          <w:bCs/>
          <w:sz w:val="22"/>
          <w:szCs w:val="22"/>
        </w:rPr>
      </w:pPr>
    </w:p>
    <w:p w14:paraId="7692ED5E" w14:textId="268C7173" w:rsidR="00EA6BAE" w:rsidRDefault="00EA6BAE" w:rsidP="00BD2CDA">
      <w:pPr>
        <w:pStyle w:val="Pargrafdellista"/>
        <w:autoSpaceDE w:val="0"/>
        <w:autoSpaceDN w:val="0"/>
        <w:adjustRightInd w:val="0"/>
        <w:rPr>
          <w:rFonts w:ascii="Arial" w:hAnsi="Arial" w:cs="Arial"/>
          <w:b/>
          <w:bCs/>
          <w:sz w:val="22"/>
          <w:szCs w:val="22"/>
        </w:rPr>
      </w:pPr>
    </w:p>
    <w:p w14:paraId="74E90B50" w14:textId="0D523663" w:rsidR="00EA6BAE" w:rsidRDefault="00EA6BAE" w:rsidP="00BD2CDA">
      <w:pPr>
        <w:pStyle w:val="Pargrafdellista"/>
        <w:autoSpaceDE w:val="0"/>
        <w:autoSpaceDN w:val="0"/>
        <w:adjustRightInd w:val="0"/>
        <w:rPr>
          <w:rFonts w:ascii="Arial" w:hAnsi="Arial" w:cs="Arial"/>
          <w:b/>
          <w:bCs/>
          <w:sz w:val="22"/>
          <w:szCs w:val="22"/>
        </w:rPr>
      </w:pPr>
    </w:p>
    <w:p w14:paraId="25FD2A24" w14:textId="2314AF36" w:rsidR="00EA6BAE" w:rsidRDefault="00EA6BAE" w:rsidP="00BD2CDA">
      <w:pPr>
        <w:pStyle w:val="Pargrafdellista"/>
        <w:autoSpaceDE w:val="0"/>
        <w:autoSpaceDN w:val="0"/>
        <w:adjustRightInd w:val="0"/>
        <w:rPr>
          <w:rFonts w:ascii="Arial" w:hAnsi="Arial" w:cs="Arial"/>
          <w:b/>
          <w:bCs/>
          <w:sz w:val="22"/>
          <w:szCs w:val="22"/>
        </w:rPr>
      </w:pPr>
    </w:p>
    <w:p w14:paraId="6B927219" w14:textId="545BC244" w:rsidR="00EA6BAE" w:rsidRDefault="00EA6BAE" w:rsidP="00BD2CDA">
      <w:pPr>
        <w:pStyle w:val="Pargrafdellista"/>
        <w:autoSpaceDE w:val="0"/>
        <w:autoSpaceDN w:val="0"/>
        <w:adjustRightInd w:val="0"/>
        <w:rPr>
          <w:rFonts w:ascii="Arial" w:hAnsi="Arial" w:cs="Arial"/>
          <w:b/>
          <w:bCs/>
          <w:sz w:val="22"/>
          <w:szCs w:val="22"/>
        </w:rPr>
      </w:pPr>
    </w:p>
    <w:p w14:paraId="5F38A057" w14:textId="6AB18C47" w:rsidR="00EA6BAE" w:rsidRDefault="00EA6BAE" w:rsidP="00BD2CDA">
      <w:pPr>
        <w:pStyle w:val="Pargrafdellista"/>
        <w:autoSpaceDE w:val="0"/>
        <w:autoSpaceDN w:val="0"/>
        <w:adjustRightInd w:val="0"/>
        <w:rPr>
          <w:rFonts w:ascii="Arial" w:hAnsi="Arial" w:cs="Arial"/>
          <w:b/>
          <w:bCs/>
          <w:sz w:val="22"/>
          <w:szCs w:val="22"/>
        </w:rPr>
      </w:pPr>
    </w:p>
    <w:p w14:paraId="4404B38F" w14:textId="77777777" w:rsidR="00EC0161" w:rsidRPr="00FB5548" w:rsidRDefault="00EC0161" w:rsidP="002F3DE8">
      <w:pPr>
        <w:pStyle w:val="Pargrafdellista"/>
        <w:numPr>
          <w:ilvl w:val="0"/>
          <w:numId w:val="8"/>
        </w:numPr>
        <w:autoSpaceDE w:val="0"/>
        <w:autoSpaceDN w:val="0"/>
        <w:adjustRightInd w:val="0"/>
        <w:jc w:val="center"/>
        <w:rPr>
          <w:rFonts w:ascii="Arial" w:hAnsi="Arial" w:cs="Arial"/>
          <w:b/>
          <w:bCs/>
          <w:sz w:val="22"/>
          <w:szCs w:val="22"/>
        </w:rPr>
      </w:pPr>
      <w:r w:rsidRPr="00FB5548">
        <w:rPr>
          <w:rFonts w:ascii="Arial" w:hAnsi="Arial" w:cs="Arial"/>
          <w:b/>
          <w:bCs/>
          <w:sz w:val="22"/>
          <w:szCs w:val="22"/>
        </w:rPr>
        <w:t>DISPOSICIONS GENERALS</w:t>
      </w:r>
    </w:p>
    <w:p w14:paraId="03695F80" w14:textId="77777777" w:rsidR="00EC0161" w:rsidRPr="00FB5548" w:rsidRDefault="00EC0161" w:rsidP="00EC0161">
      <w:pPr>
        <w:pStyle w:val="Pargrafdellista"/>
        <w:autoSpaceDE w:val="0"/>
        <w:autoSpaceDN w:val="0"/>
        <w:adjustRightInd w:val="0"/>
        <w:ind w:left="1080"/>
        <w:jc w:val="left"/>
        <w:rPr>
          <w:rFonts w:ascii="Arial" w:hAnsi="Arial" w:cs="Arial"/>
          <w:b/>
          <w:bCs/>
          <w:sz w:val="22"/>
          <w:szCs w:val="22"/>
        </w:rPr>
      </w:pPr>
    </w:p>
    <w:p w14:paraId="7C817036" w14:textId="77777777" w:rsidR="00EC0161" w:rsidRPr="00FB5548" w:rsidRDefault="00EC0161" w:rsidP="00EC0161">
      <w:pPr>
        <w:pStyle w:val="Pargrafdellista"/>
        <w:autoSpaceDE w:val="0"/>
        <w:autoSpaceDN w:val="0"/>
        <w:adjustRightInd w:val="0"/>
        <w:ind w:left="1080"/>
        <w:jc w:val="left"/>
        <w:rPr>
          <w:rFonts w:ascii="Arial" w:hAnsi="Arial" w:cs="Arial"/>
          <w:b/>
          <w:bCs/>
          <w:sz w:val="22"/>
          <w:szCs w:val="22"/>
        </w:rPr>
      </w:pPr>
    </w:p>
    <w:p w14:paraId="0CBAC919" w14:textId="77777777" w:rsidR="00EC0161" w:rsidRPr="00FB5548" w:rsidRDefault="00EC0161" w:rsidP="00EC0161">
      <w:pPr>
        <w:autoSpaceDE w:val="0"/>
        <w:autoSpaceDN w:val="0"/>
        <w:adjustRightInd w:val="0"/>
        <w:rPr>
          <w:rFonts w:ascii="Arial" w:hAnsi="Arial" w:cs="Arial"/>
          <w:b/>
          <w:bCs/>
          <w:sz w:val="22"/>
          <w:szCs w:val="22"/>
        </w:rPr>
      </w:pPr>
      <w:r w:rsidRPr="00FB5548">
        <w:rPr>
          <w:rFonts w:ascii="Arial" w:hAnsi="Arial" w:cs="Arial"/>
          <w:b/>
          <w:bCs/>
          <w:sz w:val="22"/>
          <w:szCs w:val="22"/>
        </w:rPr>
        <w:t>Primera. Objecte del contracte</w:t>
      </w:r>
    </w:p>
    <w:p w14:paraId="74C172C2" w14:textId="77777777" w:rsidR="00EC0161" w:rsidRPr="00FB5548" w:rsidRDefault="00EC0161" w:rsidP="00EC0161">
      <w:pPr>
        <w:autoSpaceDE w:val="0"/>
        <w:autoSpaceDN w:val="0"/>
        <w:adjustRightInd w:val="0"/>
        <w:rPr>
          <w:rFonts w:ascii="Arial" w:hAnsi="Arial" w:cs="Arial"/>
          <w:b/>
          <w:bCs/>
          <w:sz w:val="22"/>
          <w:szCs w:val="22"/>
        </w:rPr>
      </w:pPr>
    </w:p>
    <w:p w14:paraId="3C5C82E6"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 xml:space="preserve">1.1 </w:t>
      </w:r>
      <w:r w:rsidRPr="00FB5548">
        <w:rPr>
          <w:rFonts w:ascii="Arial" w:hAnsi="Arial" w:cs="Arial"/>
          <w:sz w:val="22"/>
          <w:szCs w:val="22"/>
        </w:rPr>
        <w:t>L’objecte del contracte és la prestació dels serveis que es descriuen en l’</w:t>
      </w:r>
      <w:r w:rsidRPr="00FB5548">
        <w:rPr>
          <w:rFonts w:ascii="Arial" w:hAnsi="Arial" w:cs="Arial"/>
          <w:b/>
          <w:bCs/>
          <w:sz w:val="22"/>
          <w:szCs w:val="22"/>
        </w:rPr>
        <w:t>apartat A.1 del quadre de característiques.</w:t>
      </w:r>
    </w:p>
    <w:p w14:paraId="4416864C" w14:textId="77777777" w:rsidR="00EC0161" w:rsidRPr="00FB5548" w:rsidRDefault="00EC0161" w:rsidP="00FD5B52">
      <w:pPr>
        <w:autoSpaceDE w:val="0"/>
        <w:autoSpaceDN w:val="0"/>
        <w:adjustRightInd w:val="0"/>
        <w:ind w:right="-567"/>
        <w:rPr>
          <w:rFonts w:ascii="Arial" w:hAnsi="Arial" w:cs="Arial"/>
          <w:b/>
          <w:bCs/>
          <w:sz w:val="22"/>
          <w:szCs w:val="22"/>
        </w:rPr>
      </w:pPr>
    </w:p>
    <w:p w14:paraId="2F2AFC29"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1.2 </w:t>
      </w:r>
      <w:r w:rsidRPr="00FB5548">
        <w:rPr>
          <w:rFonts w:ascii="Arial" w:hAnsi="Arial" w:cs="Arial"/>
          <w:sz w:val="22"/>
          <w:szCs w:val="22"/>
        </w:rPr>
        <w:t>Els lots en què es divideix l’objecte del contracte s’identifiquen en l’</w:t>
      </w:r>
      <w:r w:rsidRPr="00FB5548">
        <w:rPr>
          <w:rFonts w:ascii="Arial" w:hAnsi="Arial" w:cs="Arial"/>
          <w:b/>
          <w:bCs/>
          <w:sz w:val="22"/>
          <w:szCs w:val="22"/>
        </w:rPr>
        <w:t>apartat A.2 del quadre de característiques</w:t>
      </w:r>
      <w:r w:rsidRPr="00FB5548">
        <w:rPr>
          <w:rFonts w:ascii="Arial" w:hAnsi="Arial" w:cs="Arial"/>
          <w:sz w:val="22"/>
          <w:szCs w:val="22"/>
        </w:rPr>
        <w:t>.</w:t>
      </w:r>
    </w:p>
    <w:p w14:paraId="1F186F9D" w14:textId="77777777" w:rsidR="00EC0161" w:rsidRPr="00FB5548" w:rsidRDefault="00EC0161" w:rsidP="00FD5B52">
      <w:pPr>
        <w:autoSpaceDE w:val="0"/>
        <w:autoSpaceDN w:val="0"/>
        <w:adjustRightInd w:val="0"/>
        <w:ind w:right="-567"/>
        <w:rPr>
          <w:rFonts w:ascii="Arial" w:hAnsi="Arial" w:cs="Arial"/>
          <w:sz w:val="22"/>
          <w:szCs w:val="22"/>
        </w:rPr>
      </w:pPr>
    </w:p>
    <w:p w14:paraId="077E8ECA"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1.3 </w:t>
      </w:r>
      <w:r w:rsidRPr="00FB5548">
        <w:rPr>
          <w:rFonts w:ascii="Arial" w:hAnsi="Arial" w:cs="Arial"/>
          <w:sz w:val="22"/>
          <w:szCs w:val="22"/>
        </w:rPr>
        <w:t>La codificació corresponent a la nomenclatura del Vocabulari Comú de Contractes (CPV) és la que consta en l’</w:t>
      </w:r>
      <w:r w:rsidRPr="00FB5548">
        <w:rPr>
          <w:rFonts w:ascii="Arial" w:hAnsi="Arial" w:cs="Arial"/>
          <w:b/>
          <w:bCs/>
          <w:sz w:val="22"/>
          <w:szCs w:val="22"/>
        </w:rPr>
        <w:t>apartat A.3 del quadre de característiques</w:t>
      </w:r>
      <w:r w:rsidRPr="00FB5548">
        <w:rPr>
          <w:rFonts w:ascii="Arial" w:hAnsi="Arial" w:cs="Arial"/>
          <w:sz w:val="22"/>
          <w:szCs w:val="22"/>
        </w:rPr>
        <w:t>.</w:t>
      </w:r>
    </w:p>
    <w:p w14:paraId="1D388A11" w14:textId="77777777" w:rsidR="00EC0161" w:rsidRPr="00FB5548" w:rsidRDefault="00EC0161" w:rsidP="00FD5B52">
      <w:pPr>
        <w:ind w:right="-567"/>
        <w:rPr>
          <w:rFonts w:ascii="Arial" w:hAnsi="Arial" w:cs="Arial"/>
          <w:sz w:val="22"/>
          <w:szCs w:val="22"/>
        </w:rPr>
      </w:pPr>
    </w:p>
    <w:p w14:paraId="1D1567DF" w14:textId="77777777" w:rsidR="00EC0161" w:rsidRPr="00FB5548" w:rsidRDefault="00EC0161" w:rsidP="00FD5B52">
      <w:pPr>
        <w:ind w:right="-567"/>
        <w:rPr>
          <w:rFonts w:ascii="Arial" w:hAnsi="Arial" w:cs="Arial"/>
          <w:b/>
          <w:bCs/>
          <w:sz w:val="22"/>
          <w:szCs w:val="22"/>
        </w:rPr>
      </w:pPr>
      <w:r w:rsidRPr="00FB5548">
        <w:rPr>
          <w:rFonts w:ascii="Arial" w:hAnsi="Arial" w:cs="Arial"/>
          <w:b/>
          <w:bCs/>
          <w:sz w:val="22"/>
          <w:szCs w:val="22"/>
        </w:rPr>
        <w:t>Segona. Necessitats administratives que cal satisfer i idoneïtat del contracte</w:t>
      </w:r>
    </w:p>
    <w:p w14:paraId="593EAA9B" w14:textId="77777777" w:rsidR="00EC0161" w:rsidRPr="00FB5548" w:rsidRDefault="00EC0161" w:rsidP="00FD5B52">
      <w:pPr>
        <w:ind w:right="-567"/>
        <w:rPr>
          <w:rFonts w:ascii="Arial" w:hAnsi="Arial" w:cs="Arial"/>
          <w:b/>
          <w:bCs/>
          <w:sz w:val="22"/>
          <w:szCs w:val="22"/>
        </w:rPr>
      </w:pPr>
    </w:p>
    <w:p w14:paraId="5423D8EB" w14:textId="77777777" w:rsidR="00EC0161" w:rsidRPr="00FB5548" w:rsidRDefault="00EC0161" w:rsidP="00FD5B52">
      <w:pPr>
        <w:ind w:right="-567"/>
        <w:rPr>
          <w:rFonts w:ascii="Arial" w:hAnsi="Arial" w:cs="Arial"/>
          <w:bCs/>
          <w:sz w:val="22"/>
          <w:szCs w:val="22"/>
        </w:rPr>
      </w:pPr>
      <w:r w:rsidRPr="00FB5548">
        <w:rPr>
          <w:rFonts w:ascii="Arial" w:hAnsi="Arial" w:cs="Arial"/>
          <w:bCs/>
          <w:sz w:val="22"/>
          <w:szCs w:val="22"/>
        </w:rPr>
        <w:t>La naturalesa i l’extensió de les necessitats que aquest contracte pretén satisfer, així com la seva idoneïtat per a aquest objectiu, s’exposen a l’informe justificatiu que s’incorpora a l’expedient.</w:t>
      </w:r>
    </w:p>
    <w:p w14:paraId="7E459CB0" w14:textId="77777777" w:rsidR="00EC0161" w:rsidRPr="00FB5548" w:rsidRDefault="00EC0161" w:rsidP="00FD5B52">
      <w:pPr>
        <w:ind w:right="-567"/>
        <w:rPr>
          <w:rFonts w:ascii="Arial" w:hAnsi="Arial" w:cs="Arial"/>
          <w:bCs/>
          <w:sz w:val="22"/>
          <w:szCs w:val="22"/>
        </w:rPr>
      </w:pPr>
    </w:p>
    <w:p w14:paraId="4F990CAA"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Tercera. Dades econòmiques del contracte i existència de crèdit</w:t>
      </w:r>
    </w:p>
    <w:p w14:paraId="3D87B1FF" w14:textId="77777777" w:rsidR="00EC0161" w:rsidRPr="00FB5548" w:rsidRDefault="00EC0161" w:rsidP="00FD5B52">
      <w:pPr>
        <w:autoSpaceDE w:val="0"/>
        <w:autoSpaceDN w:val="0"/>
        <w:adjustRightInd w:val="0"/>
        <w:ind w:right="-567"/>
        <w:rPr>
          <w:rFonts w:ascii="Arial" w:hAnsi="Arial" w:cs="Arial"/>
          <w:b/>
          <w:bCs/>
          <w:sz w:val="22"/>
          <w:szCs w:val="22"/>
        </w:rPr>
      </w:pPr>
    </w:p>
    <w:p w14:paraId="19C44E1E"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 xml:space="preserve">3.1 </w:t>
      </w:r>
      <w:r w:rsidRPr="00FB5548">
        <w:rPr>
          <w:rFonts w:ascii="Arial" w:hAnsi="Arial" w:cs="Arial"/>
          <w:sz w:val="22"/>
          <w:szCs w:val="22"/>
        </w:rPr>
        <w:t>El sistema per a la determinació del preu del contracte és el que s’indica en l’</w:t>
      </w:r>
      <w:r w:rsidRPr="00FB5548">
        <w:rPr>
          <w:rFonts w:ascii="Arial" w:hAnsi="Arial" w:cs="Arial"/>
          <w:b/>
          <w:bCs/>
          <w:sz w:val="22"/>
          <w:szCs w:val="22"/>
        </w:rPr>
        <w:t>apartat B.1 del quadre de característiques.</w:t>
      </w:r>
    </w:p>
    <w:p w14:paraId="1AF59D82" w14:textId="77777777" w:rsidR="00EC0161" w:rsidRPr="00FB5548" w:rsidRDefault="00EC0161" w:rsidP="00FD5B52">
      <w:pPr>
        <w:autoSpaceDE w:val="0"/>
        <w:autoSpaceDN w:val="0"/>
        <w:adjustRightInd w:val="0"/>
        <w:ind w:right="-567"/>
        <w:rPr>
          <w:rFonts w:ascii="Arial" w:hAnsi="Arial" w:cs="Arial"/>
          <w:b/>
          <w:bCs/>
          <w:sz w:val="22"/>
          <w:szCs w:val="22"/>
        </w:rPr>
      </w:pPr>
    </w:p>
    <w:p w14:paraId="5BA83813"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3.2 </w:t>
      </w:r>
      <w:r w:rsidRPr="00FB5548">
        <w:rPr>
          <w:rFonts w:ascii="Arial" w:hAnsi="Arial" w:cs="Arial"/>
          <w:sz w:val="22"/>
          <w:szCs w:val="22"/>
        </w:rPr>
        <w:t>El pressupost base de licitació és el que s’assenyala en l’</w:t>
      </w:r>
      <w:r w:rsidRPr="00FB5548">
        <w:rPr>
          <w:rFonts w:ascii="Arial" w:hAnsi="Arial" w:cs="Arial"/>
          <w:b/>
          <w:bCs/>
          <w:sz w:val="22"/>
          <w:szCs w:val="22"/>
        </w:rPr>
        <w:t>apartat B.2 del quadre de característiques</w:t>
      </w:r>
      <w:r w:rsidRPr="00FB5548">
        <w:rPr>
          <w:rFonts w:ascii="Arial" w:hAnsi="Arial" w:cs="Arial"/>
          <w:sz w:val="22"/>
          <w:szCs w:val="22"/>
        </w:rPr>
        <w:t xml:space="preserve">. Aquest és el límit màxim de despesa (IVA inclòs) que, en virtut d’aquest contracte, pot comprometre l’òrgan de contractació, i constitueix el preu màxim que poden oferir les empreses que concorrin a la licitació d’aquest contracte. </w:t>
      </w:r>
    </w:p>
    <w:p w14:paraId="5F7C256A" w14:textId="77777777" w:rsidR="00EC0161" w:rsidRPr="00FB5548" w:rsidRDefault="00EC0161" w:rsidP="00FD5B52">
      <w:pPr>
        <w:autoSpaceDE w:val="0"/>
        <w:autoSpaceDN w:val="0"/>
        <w:adjustRightInd w:val="0"/>
        <w:ind w:right="-567"/>
        <w:rPr>
          <w:rFonts w:ascii="Arial" w:hAnsi="Arial" w:cs="Arial"/>
          <w:sz w:val="22"/>
          <w:szCs w:val="22"/>
        </w:rPr>
      </w:pPr>
    </w:p>
    <w:p w14:paraId="38B43EA8"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3.3 </w:t>
      </w:r>
      <w:r w:rsidRPr="00FB5548">
        <w:rPr>
          <w:rFonts w:ascii="Arial" w:hAnsi="Arial" w:cs="Arial"/>
          <w:sz w:val="22"/>
          <w:szCs w:val="22"/>
        </w:rPr>
        <w:t>El valor estimat del contracte i el mètode aplicat per al seu càlcul són els que s’assenyalen en l’</w:t>
      </w:r>
      <w:r w:rsidRPr="00FB5548">
        <w:rPr>
          <w:rFonts w:ascii="Arial" w:hAnsi="Arial" w:cs="Arial"/>
          <w:b/>
          <w:bCs/>
          <w:sz w:val="22"/>
          <w:szCs w:val="22"/>
        </w:rPr>
        <w:t>apartat B.3 del quadre de característiques.</w:t>
      </w:r>
    </w:p>
    <w:p w14:paraId="75D48320" w14:textId="77777777" w:rsidR="00EC0161" w:rsidRPr="00FB5548" w:rsidRDefault="00EC0161" w:rsidP="00FD5B52">
      <w:pPr>
        <w:autoSpaceDE w:val="0"/>
        <w:autoSpaceDN w:val="0"/>
        <w:adjustRightInd w:val="0"/>
        <w:ind w:right="-567"/>
        <w:rPr>
          <w:rFonts w:ascii="Arial" w:hAnsi="Arial" w:cs="Arial"/>
          <w:sz w:val="22"/>
          <w:szCs w:val="22"/>
        </w:rPr>
      </w:pPr>
    </w:p>
    <w:p w14:paraId="74B7697E"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3.4 </w:t>
      </w:r>
      <w:r w:rsidRPr="00FB5548">
        <w:rPr>
          <w:rFonts w:ascii="Arial" w:hAnsi="Arial" w:cs="Arial"/>
          <w:sz w:val="22"/>
          <w:szCs w:val="22"/>
        </w:rPr>
        <w:t>El preu del contracte és el d’adjudicació i ha d’incloure, com a partida independent, l’Impost sobre el Valor Afegit</w:t>
      </w:r>
      <w:r w:rsidR="00E67AEE">
        <w:rPr>
          <w:rFonts w:ascii="Arial" w:hAnsi="Arial" w:cs="Arial"/>
          <w:sz w:val="22"/>
          <w:szCs w:val="22"/>
        </w:rPr>
        <w:t>, en el seu cas</w:t>
      </w:r>
      <w:r w:rsidRPr="00FB5548">
        <w:rPr>
          <w:rFonts w:ascii="Arial" w:hAnsi="Arial" w:cs="Arial"/>
          <w:sz w:val="22"/>
          <w:szCs w:val="22"/>
        </w:rPr>
        <w: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B57052E" w14:textId="77777777" w:rsidR="00EC0161" w:rsidRPr="00FB5548" w:rsidRDefault="00EC0161" w:rsidP="00FD5B52">
      <w:pPr>
        <w:autoSpaceDE w:val="0"/>
        <w:autoSpaceDN w:val="0"/>
        <w:adjustRightInd w:val="0"/>
        <w:ind w:right="-567"/>
        <w:rPr>
          <w:rFonts w:ascii="Arial" w:hAnsi="Arial" w:cs="Arial"/>
          <w:sz w:val="22"/>
          <w:szCs w:val="22"/>
        </w:rPr>
      </w:pPr>
    </w:p>
    <w:p w14:paraId="146E79AD"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3.5 </w:t>
      </w:r>
      <w:r w:rsidRPr="00FB5548">
        <w:rPr>
          <w:rFonts w:ascii="Arial" w:hAnsi="Arial" w:cs="Arial"/>
          <w:sz w:val="22"/>
          <w:szCs w:val="22"/>
        </w:rPr>
        <w:t>S’han complert tots els tràmits reglamentaris per assegurar l’existència de crèdit per al pagament del contracte. La partida pressupostària a la qual s’imputa aquest crèdit és la que s’esmenta en l’</w:t>
      </w:r>
      <w:r w:rsidRPr="00FB5548">
        <w:rPr>
          <w:rFonts w:ascii="Arial" w:hAnsi="Arial" w:cs="Arial"/>
          <w:b/>
          <w:bCs/>
          <w:sz w:val="22"/>
          <w:szCs w:val="22"/>
        </w:rPr>
        <w:t>apartat C del quadre de característiques</w:t>
      </w:r>
      <w:r w:rsidRPr="00FB5548">
        <w:rPr>
          <w:rFonts w:ascii="Arial" w:hAnsi="Arial" w:cs="Arial"/>
          <w:sz w:val="22"/>
          <w:szCs w:val="22"/>
        </w:rPr>
        <w:t>.</w:t>
      </w:r>
    </w:p>
    <w:p w14:paraId="6D3E8BA8" w14:textId="77777777" w:rsidR="00EC0161" w:rsidRPr="00FB5548" w:rsidRDefault="00EC0161" w:rsidP="00FD5B52">
      <w:pPr>
        <w:ind w:right="-567"/>
        <w:jc w:val="left"/>
        <w:rPr>
          <w:rFonts w:ascii="Arial" w:hAnsi="Arial" w:cs="Arial"/>
          <w:sz w:val="22"/>
          <w:szCs w:val="22"/>
        </w:rPr>
      </w:pPr>
    </w:p>
    <w:p w14:paraId="13809383"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Quarta. Durada o termini d’execució del contracte</w:t>
      </w:r>
    </w:p>
    <w:p w14:paraId="46A7B639" w14:textId="77777777" w:rsidR="00EC0161" w:rsidRPr="00FB5548" w:rsidRDefault="00EC0161" w:rsidP="00FD5B52">
      <w:pPr>
        <w:autoSpaceDE w:val="0"/>
        <w:autoSpaceDN w:val="0"/>
        <w:adjustRightInd w:val="0"/>
        <w:ind w:right="-567"/>
        <w:rPr>
          <w:rFonts w:ascii="Arial" w:hAnsi="Arial" w:cs="Arial"/>
          <w:b/>
          <w:bCs/>
          <w:sz w:val="22"/>
          <w:szCs w:val="22"/>
        </w:rPr>
      </w:pPr>
    </w:p>
    <w:p w14:paraId="2B0673F0"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sz w:val="22"/>
          <w:szCs w:val="22"/>
        </w:rPr>
        <w:t>4.1</w:t>
      </w:r>
      <w:r w:rsidRPr="00FB5548">
        <w:rPr>
          <w:rFonts w:ascii="Arial" w:hAnsi="Arial" w:cs="Arial"/>
          <w:sz w:val="22"/>
          <w:szCs w:val="22"/>
        </w:rPr>
        <w:t xml:space="preserve"> La durada del contracte o el termini d’execució del contracte, si s’escau, és el que s’estableix en l’</w:t>
      </w:r>
      <w:r w:rsidRPr="00FB5548">
        <w:rPr>
          <w:rFonts w:ascii="Arial" w:hAnsi="Arial" w:cs="Arial"/>
          <w:b/>
          <w:bCs/>
          <w:sz w:val="22"/>
          <w:szCs w:val="22"/>
        </w:rPr>
        <w:t>apartat D.1 del quadre de característiques</w:t>
      </w:r>
      <w:r w:rsidRPr="00FB5548">
        <w:rPr>
          <w:rFonts w:ascii="Arial" w:hAnsi="Arial" w:cs="Arial"/>
          <w:sz w:val="22"/>
          <w:szCs w:val="22"/>
        </w:rPr>
        <w:t xml:space="preserve">. </w:t>
      </w:r>
    </w:p>
    <w:p w14:paraId="319A7FC0" w14:textId="77777777" w:rsidR="00EC0161" w:rsidRPr="00FB5548" w:rsidRDefault="00EC0161" w:rsidP="00FD5B52">
      <w:pPr>
        <w:autoSpaceDE w:val="0"/>
        <w:autoSpaceDN w:val="0"/>
        <w:adjustRightInd w:val="0"/>
        <w:ind w:right="-567"/>
        <w:rPr>
          <w:rFonts w:ascii="Arial" w:hAnsi="Arial" w:cs="Arial"/>
          <w:sz w:val="22"/>
          <w:szCs w:val="22"/>
        </w:rPr>
      </w:pPr>
    </w:p>
    <w:p w14:paraId="0F23C01F"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sz w:val="22"/>
          <w:szCs w:val="22"/>
        </w:rPr>
        <w:t>4.2</w:t>
      </w:r>
      <w:r w:rsidRPr="00FB5548">
        <w:rPr>
          <w:rFonts w:ascii="Arial" w:hAnsi="Arial" w:cs="Arial"/>
          <w:sz w:val="22"/>
          <w:szCs w:val="22"/>
        </w:rPr>
        <w:t xml:space="preserve"> Els contractes de durada es podran prorrogar si així s’ha previst en l’</w:t>
      </w:r>
      <w:r w:rsidRPr="00FB5548">
        <w:rPr>
          <w:rFonts w:ascii="Arial" w:hAnsi="Arial" w:cs="Arial"/>
          <w:b/>
          <w:bCs/>
          <w:sz w:val="22"/>
          <w:szCs w:val="22"/>
        </w:rPr>
        <w:t>apartat D.2 del quadre de característiques</w:t>
      </w:r>
      <w:r w:rsidRPr="00FB5548">
        <w:rPr>
          <w:rFonts w:ascii="Arial" w:hAnsi="Arial" w:cs="Arial"/>
          <w:sz w:val="22"/>
          <w:szCs w:val="22"/>
        </w:rPr>
        <w:t xml:space="preserve">. En aquest cas, la pròrroga s’acordarà per l’òrgan de contractació i serà obligatòria per a l’empresa contractista, sempre que li ho notifiqui amb, almenys, dos mesos d’antelació a l’acabament del contracte. </w:t>
      </w:r>
    </w:p>
    <w:p w14:paraId="698E10CB" w14:textId="77777777" w:rsidR="00EC0161" w:rsidRPr="00FB5548" w:rsidRDefault="00EC0161" w:rsidP="00FD5B52">
      <w:pPr>
        <w:autoSpaceDE w:val="0"/>
        <w:autoSpaceDN w:val="0"/>
        <w:adjustRightInd w:val="0"/>
        <w:ind w:right="-567"/>
        <w:rPr>
          <w:rFonts w:ascii="Arial" w:hAnsi="Arial" w:cs="Arial"/>
          <w:sz w:val="22"/>
          <w:szCs w:val="22"/>
        </w:rPr>
      </w:pPr>
    </w:p>
    <w:p w14:paraId="0A272A0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sz w:val="22"/>
          <w:szCs w:val="22"/>
        </w:rPr>
        <w:t>4.3</w:t>
      </w:r>
      <w:r w:rsidRPr="00FB5548">
        <w:rPr>
          <w:rFonts w:ascii="Arial" w:hAnsi="Arial" w:cs="Arial"/>
          <w:sz w:val="22"/>
          <w:szCs w:val="22"/>
        </w:rPr>
        <w:t xml:space="preserve"> Si els plecs d’aquesta contractació requereixen la prèvia aprovació per part de l’Administració del programa de treball, els terminis parcials i final fixats en aquest document tindran caràcter contractual i el Departament podrà exigir al contractista les responsabilitats derivades del seu incompliment. </w:t>
      </w:r>
    </w:p>
    <w:p w14:paraId="1B84A9DC" w14:textId="77777777" w:rsidR="00EC0161" w:rsidRPr="00FB5548" w:rsidRDefault="00EC0161" w:rsidP="00FD5B52">
      <w:pPr>
        <w:autoSpaceDE w:val="0"/>
        <w:autoSpaceDN w:val="0"/>
        <w:adjustRightInd w:val="0"/>
        <w:ind w:right="-567"/>
        <w:rPr>
          <w:rFonts w:ascii="Arial" w:hAnsi="Arial" w:cs="Arial"/>
          <w:sz w:val="22"/>
          <w:szCs w:val="22"/>
        </w:rPr>
      </w:pPr>
    </w:p>
    <w:p w14:paraId="4B7529CC"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sz w:val="22"/>
          <w:szCs w:val="22"/>
        </w:rPr>
        <w:t>4.4</w:t>
      </w:r>
      <w:r w:rsidRPr="00FB5548">
        <w:rPr>
          <w:rFonts w:ascii="Arial" w:hAnsi="Arial" w:cs="Arial"/>
          <w:sz w:val="22"/>
          <w:szCs w:val="22"/>
        </w:rPr>
        <w:t xml:space="preserve"> L’ampliació de termini prevista a l’art. 29.3 de la LCSP requereix la prèvia autorització de l’òrgan de contractació a proposta del responsable del contracte. Quan l’ampliació de termini suposi que l’execució finalitzarà en un exercici pressupostari diferent de l’inicialment previst, prèviament a l’autorització l’òrgan de contractació, a proposta del responsable del contracte, podrà tramitar-ne el pagament prèvia presentació per part del contractista d’una garantia en els mateixos termes que regula l’art. 198.3 de la LCSP pel pagament de bestretes per operacions preparatòries; alternativament caldrà incorporar a l’expedient la corresponent retenció de crèdit al càrrec a l’exercici següent.</w:t>
      </w:r>
    </w:p>
    <w:p w14:paraId="68D15EE2" w14:textId="77777777" w:rsidR="00EC0161" w:rsidRPr="00FB5548" w:rsidRDefault="00EC0161" w:rsidP="00FD5B52">
      <w:pPr>
        <w:ind w:right="-567"/>
        <w:jc w:val="left"/>
        <w:rPr>
          <w:rFonts w:ascii="Arial" w:hAnsi="Arial" w:cs="Arial"/>
          <w:sz w:val="22"/>
          <w:szCs w:val="22"/>
        </w:rPr>
      </w:pPr>
    </w:p>
    <w:p w14:paraId="4331F3E5"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Cinquena. Règim jurídic del contracte</w:t>
      </w:r>
    </w:p>
    <w:p w14:paraId="6E667254" w14:textId="77777777" w:rsidR="00EC0161" w:rsidRPr="00FB5548" w:rsidRDefault="00EC0161" w:rsidP="00FD5B52">
      <w:pPr>
        <w:autoSpaceDE w:val="0"/>
        <w:autoSpaceDN w:val="0"/>
        <w:adjustRightInd w:val="0"/>
        <w:ind w:right="-567"/>
        <w:rPr>
          <w:rFonts w:ascii="Arial" w:hAnsi="Arial" w:cs="Arial"/>
          <w:b/>
          <w:bCs/>
          <w:sz w:val="22"/>
          <w:szCs w:val="22"/>
        </w:rPr>
      </w:pPr>
    </w:p>
    <w:p w14:paraId="6B3CEE0F"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5.1 </w:t>
      </w:r>
      <w:r w:rsidRPr="00FB5548">
        <w:rPr>
          <w:rFonts w:ascii="Arial" w:hAnsi="Arial" w:cs="Arial"/>
          <w:sz w:val="22"/>
          <w:szCs w:val="22"/>
        </w:rPr>
        <w:t>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B85A4DF" w14:textId="77777777" w:rsidR="00EC0161" w:rsidRPr="00FB5548" w:rsidRDefault="00EC0161" w:rsidP="00FD5B52">
      <w:pPr>
        <w:autoSpaceDE w:val="0"/>
        <w:autoSpaceDN w:val="0"/>
        <w:adjustRightInd w:val="0"/>
        <w:ind w:right="-567"/>
        <w:rPr>
          <w:rFonts w:ascii="Arial" w:hAnsi="Arial" w:cs="Arial"/>
          <w:sz w:val="22"/>
          <w:szCs w:val="22"/>
        </w:rPr>
      </w:pPr>
    </w:p>
    <w:p w14:paraId="7112B662"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a) Llei 9/2017, de 8 de novembre, de contractes del sector públic, per la qual es transposen a l’ordenament jurídic espanyol les Directives del Parlament Europeu i del Consell 2014/23/UE i 2014/24/UE, de 26 de febrer de 2014.</w:t>
      </w:r>
    </w:p>
    <w:p w14:paraId="75EBB05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b) Decret Llei 3/2016, de 31 de maig, de mesures urgents en matèria de contractació pública.</w:t>
      </w:r>
    </w:p>
    <w:p w14:paraId="6DD97C7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c) Reial decret 817/2009, de 8 de maig, pel qual es desenvolupa parcialment la Llei 30/2007, de 30 d’octubre, de contractes del sector públic (d’ara endavant, RD 817/2009).</w:t>
      </w:r>
    </w:p>
    <w:p w14:paraId="4B896A67"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d) Reglament general de la Llei de contractes de les administracions públiques aprovat pel Reial decret 1098/2001, de 12 d’octubre, en tot allò no modificat ni derogat per les disposicions esmentades anteriorment (d’ara endavant, RGLCAP).</w:t>
      </w:r>
    </w:p>
    <w:p w14:paraId="71C3C4A9" w14:textId="77777777" w:rsidR="00EC0161" w:rsidRPr="00FB5548" w:rsidRDefault="00EC0161" w:rsidP="00FD5B52">
      <w:pPr>
        <w:autoSpaceDE w:val="0"/>
        <w:autoSpaceDN w:val="0"/>
        <w:adjustRightInd w:val="0"/>
        <w:ind w:right="-567"/>
        <w:rPr>
          <w:rFonts w:ascii="Arial" w:hAnsi="Arial" w:cs="Arial"/>
          <w:sz w:val="22"/>
          <w:szCs w:val="22"/>
        </w:rPr>
      </w:pPr>
    </w:p>
    <w:p w14:paraId="7E5C8007"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Addicionalment, també es regeix per les normes aplicables als contractes del sector públic en l’àmbit de Catalunya i per la seva normativa sectorial que resulti d’aplicació. Supletòriament al contracte li resulten d’aplicació les normes de dret administratiu i, en el seu defecte, les normes de dret privat.</w:t>
      </w:r>
    </w:p>
    <w:p w14:paraId="3DA87777" w14:textId="77777777" w:rsidR="00EC0161" w:rsidRPr="00FB5548" w:rsidRDefault="00EC0161" w:rsidP="00FD5B52">
      <w:pPr>
        <w:autoSpaceDE w:val="0"/>
        <w:autoSpaceDN w:val="0"/>
        <w:adjustRightInd w:val="0"/>
        <w:ind w:right="-567"/>
        <w:rPr>
          <w:rFonts w:ascii="Arial" w:hAnsi="Arial" w:cs="Arial"/>
          <w:sz w:val="22"/>
          <w:szCs w:val="22"/>
        </w:rPr>
      </w:pPr>
    </w:p>
    <w:p w14:paraId="02FBF1DE"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5.2 </w:t>
      </w:r>
      <w:r w:rsidRPr="00FB5548">
        <w:rPr>
          <w:rFonts w:ascii="Arial" w:hAnsi="Arial"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167A78C4" w14:textId="77777777" w:rsidR="00EC0161" w:rsidRPr="00FB5548" w:rsidRDefault="00EC0161" w:rsidP="00FD5B52">
      <w:pPr>
        <w:ind w:right="-567"/>
        <w:jc w:val="left"/>
        <w:rPr>
          <w:rFonts w:ascii="Arial" w:hAnsi="Arial" w:cs="Arial"/>
          <w:sz w:val="22"/>
          <w:szCs w:val="22"/>
        </w:rPr>
      </w:pPr>
    </w:p>
    <w:p w14:paraId="7377A3A3" w14:textId="77777777" w:rsidR="00EC0161" w:rsidRPr="00FB5548" w:rsidRDefault="00EC0161" w:rsidP="00FD5B52">
      <w:pPr>
        <w:autoSpaceDE w:val="0"/>
        <w:autoSpaceDN w:val="0"/>
        <w:adjustRightInd w:val="0"/>
        <w:ind w:right="-567"/>
        <w:jc w:val="left"/>
        <w:rPr>
          <w:rFonts w:ascii="Arial" w:hAnsi="Arial" w:cs="Arial"/>
          <w:b/>
          <w:bCs/>
          <w:sz w:val="22"/>
          <w:szCs w:val="22"/>
        </w:rPr>
      </w:pPr>
      <w:r w:rsidRPr="00FB5548">
        <w:rPr>
          <w:rFonts w:ascii="Arial" w:hAnsi="Arial" w:cs="Arial"/>
          <w:b/>
          <w:bCs/>
          <w:sz w:val="22"/>
          <w:szCs w:val="22"/>
        </w:rPr>
        <w:t>Sisena. Tramitació de l’expedient i procediment d’adjudicació</w:t>
      </w:r>
    </w:p>
    <w:p w14:paraId="4FCD8A0B" w14:textId="77777777" w:rsidR="00EC0161" w:rsidRPr="00FB5548" w:rsidRDefault="00EC0161" w:rsidP="00FD5B52">
      <w:pPr>
        <w:autoSpaceDE w:val="0"/>
        <w:autoSpaceDN w:val="0"/>
        <w:adjustRightInd w:val="0"/>
        <w:ind w:right="-567"/>
        <w:jc w:val="left"/>
        <w:rPr>
          <w:rFonts w:ascii="Arial" w:hAnsi="Arial" w:cs="Arial"/>
          <w:b/>
          <w:bCs/>
          <w:sz w:val="22"/>
          <w:szCs w:val="22"/>
        </w:rPr>
      </w:pPr>
    </w:p>
    <w:p w14:paraId="1B359C25"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A l’empara del que disposa l’art. 119 de la LCSP i segons la resolució motivada que si s’escau s’incorporarà a l’expedient, podrà ser objecte de tramitació urgent si així consta a la caràtula d’aquest plec.</w:t>
      </w:r>
    </w:p>
    <w:p w14:paraId="72B3EA3D" w14:textId="77777777" w:rsidR="00EC0161" w:rsidRPr="00FB5548" w:rsidRDefault="00EC0161" w:rsidP="00FD5B52">
      <w:pPr>
        <w:autoSpaceDE w:val="0"/>
        <w:autoSpaceDN w:val="0"/>
        <w:adjustRightInd w:val="0"/>
        <w:ind w:right="-567"/>
        <w:rPr>
          <w:rFonts w:ascii="Arial" w:hAnsi="Arial" w:cs="Arial"/>
          <w:sz w:val="22"/>
          <w:szCs w:val="22"/>
        </w:rPr>
      </w:pPr>
    </w:p>
    <w:p w14:paraId="7B2E2C34"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 xml:space="preserve">El procediment d’adjudicació serà, en tot cas, el procediment obert regulat a l’art. 156, 157 i 158, de la LCSP.  </w:t>
      </w:r>
    </w:p>
    <w:p w14:paraId="3562C572" w14:textId="77777777" w:rsidR="00EC0161" w:rsidRDefault="00EC0161" w:rsidP="00FD5B52">
      <w:pPr>
        <w:ind w:right="-567"/>
        <w:jc w:val="left"/>
        <w:rPr>
          <w:rFonts w:ascii="Arial" w:hAnsi="Arial" w:cs="Arial"/>
          <w:sz w:val="22"/>
          <w:szCs w:val="22"/>
        </w:rPr>
      </w:pPr>
    </w:p>
    <w:p w14:paraId="293D7850" w14:textId="77777777" w:rsidR="007617B0" w:rsidRDefault="007617B0" w:rsidP="00FD5B52">
      <w:pPr>
        <w:ind w:right="-567"/>
        <w:jc w:val="left"/>
        <w:rPr>
          <w:rFonts w:ascii="Arial" w:hAnsi="Arial" w:cs="Arial"/>
          <w:sz w:val="22"/>
          <w:szCs w:val="22"/>
        </w:rPr>
      </w:pPr>
    </w:p>
    <w:p w14:paraId="363D5CFF" w14:textId="77777777" w:rsidR="000B3E92" w:rsidRDefault="000B3E92" w:rsidP="00FD5B52">
      <w:pPr>
        <w:ind w:right="-567"/>
        <w:jc w:val="left"/>
        <w:rPr>
          <w:rFonts w:ascii="Arial" w:hAnsi="Arial" w:cs="Arial"/>
          <w:sz w:val="22"/>
          <w:szCs w:val="22"/>
        </w:rPr>
      </w:pPr>
    </w:p>
    <w:p w14:paraId="6B25647F" w14:textId="77777777" w:rsidR="007617B0" w:rsidRPr="00FB5548" w:rsidRDefault="007617B0" w:rsidP="00FD5B52">
      <w:pPr>
        <w:ind w:right="-567"/>
        <w:jc w:val="left"/>
        <w:rPr>
          <w:rFonts w:ascii="Arial" w:hAnsi="Arial" w:cs="Arial"/>
          <w:sz w:val="22"/>
          <w:szCs w:val="22"/>
        </w:rPr>
      </w:pPr>
    </w:p>
    <w:p w14:paraId="148D4F61" w14:textId="77777777" w:rsidR="00EC0161" w:rsidRPr="00FB5548" w:rsidRDefault="00EC0161" w:rsidP="00FD5B52">
      <w:pPr>
        <w:autoSpaceDE w:val="0"/>
        <w:autoSpaceDN w:val="0"/>
        <w:adjustRightInd w:val="0"/>
        <w:ind w:right="-567"/>
        <w:jc w:val="left"/>
        <w:rPr>
          <w:rFonts w:ascii="Arial" w:hAnsi="Arial" w:cs="Arial"/>
          <w:b/>
          <w:bCs/>
          <w:sz w:val="22"/>
          <w:szCs w:val="22"/>
        </w:rPr>
      </w:pPr>
      <w:r w:rsidRPr="00FB5548">
        <w:rPr>
          <w:rFonts w:ascii="Arial" w:hAnsi="Arial" w:cs="Arial"/>
          <w:b/>
          <w:bCs/>
          <w:sz w:val="22"/>
          <w:szCs w:val="22"/>
        </w:rPr>
        <w:t>Setena. Mitjans de comunicació electrònics</w:t>
      </w:r>
    </w:p>
    <w:p w14:paraId="0C2AFDCE" w14:textId="77777777" w:rsidR="00EC0161" w:rsidRPr="00FB5548" w:rsidRDefault="00EC0161" w:rsidP="00FD5B52">
      <w:pPr>
        <w:autoSpaceDE w:val="0"/>
        <w:autoSpaceDN w:val="0"/>
        <w:adjustRightInd w:val="0"/>
        <w:ind w:right="-567"/>
        <w:jc w:val="left"/>
        <w:rPr>
          <w:rFonts w:ascii="Arial" w:hAnsi="Arial" w:cs="Arial"/>
          <w:b/>
          <w:bCs/>
          <w:sz w:val="22"/>
          <w:szCs w:val="22"/>
        </w:rPr>
      </w:pPr>
    </w:p>
    <w:p w14:paraId="685778D6"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7.1 </w:t>
      </w:r>
      <w:r w:rsidRPr="00FB5548">
        <w:rPr>
          <w:rFonts w:ascii="Arial" w:hAnsi="Arial" w:cs="Arial"/>
          <w:sz w:val="22"/>
          <w:szCs w:val="22"/>
        </w:rPr>
        <w:t>D’acord amb la Disposició addicional quinzena de la LCSP, la tramitació d’aquesta licitació comporta la pràctica de les notificacions i comunicacions que en derivin per mitjans exclusivament electrònics. Els còmputs dels terminis previstos a partir de les notificacions s’efectuaran a comptar de les dates assenyalades en aquesta Disposició Addicional.</w:t>
      </w:r>
    </w:p>
    <w:p w14:paraId="7EC3A200" w14:textId="77777777" w:rsidR="00EC0161" w:rsidRPr="00FB5548" w:rsidRDefault="00EC0161" w:rsidP="00FD5B52">
      <w:pPr>
        <w:autoSpaceDE w:val="0"/>
        <w:autoSpaceDN w:val="0"/>
        <w:adjustRightInd w:val="0"/>
        <w:ind w:right="-567"/>
        <w:rPr>
          <w:rFonts w:ascii="Arial" w:hAnsi="Arial" w:cs="Arial"/>
          <w:sz w:val="22"/>
          <w:szCs w:val="22"/>
        </w:rPr>
      </w:pPr>
    </w:p>
    <w:p w14:paraId="322AC84C"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7.2 </w:t>
      </w:r>
      <w:r w:rsidRPr="00FB5548">
        <w:rPr>
          <w:rFonts w:ascii="Arial" w:hAnsi="Arial" w:cs="Arial"/>
          <w:sz w:val="22"/>
          <w:szCs w:val="22"/>
        </w:rPr>
        <w:t>Les comunicacions i les notificacions que es facin durant el procediment de contractació i durant la vigència del contracte s’efectuaran per mitjans electrònics a través del sistema de notificació e-NOTUM, d’acord amb la LCSP. A aquests efectes, s’enviaran els avisos de la posada a disposició de les notificacions i les comunicacions a les adreces de correu electrònic i als telèfons mòbils que les empreses hagin facilitat en la declaració responsable, d’acord amb el</w:t>
      </w:r>
      <w:r w:rsidR="0084121E">
        <w:rPr>
          <w:rFonts w:ascii="Arial" w:hAnsi="Arial" w:cs="Arial"/>
          <w:sz w:val="22"/>
          <w:szCs w:val="22"/>
        </w:rPr>
        <w:t xml:space="preserve"> que s’indica en la </w:t>
      </w:r>
      <w:r w:rsidR="0084121E" w:rsidRPr="008F2629">
        <w:rPr>
          <w:rFonts w:ascii="Arial" w:hAnsi="Arial" w:cs="Arial"/>
          <w:sz w:val="22"/>
          <w:szCs w:val="22"/>
        </w:rPr>
        <w:t>clàusula des</w:t>
      </w:r>
      <w:r w:rsidRPr="008F2629">
        <w:rPr>
          <w:rFonts w:ascii="Arial" w:hAnsi="Arial" w:cs="Arial"/>
          <w:sz w:val="22"/>
          <w:szCs w:val="22"/>
        </w:rPr>
        <w:t>ena</w:t>
      </w:r>
      <w:r w:rsidRPr="00FB5548">
        <w:rPr>
          <w:rFonts w:ascii="Arial" w:hAnsi="Arial" w:cs="Arial"/>
          <w:sz w:val="22"/>
          <w:szCs w:val="22"/>
        </w:rPr>
        <w:t xml:space="preserve"> d’aquest plec. Un cop rebuts el/s correu/s electrònic/s i, en el cas que s’hagin facilitat també telèfons mòbils, els SMS, indicant que la notificació corresponent s’ha posat a disposició a </w:t>
      </w:r>
      <w:proofErr w:type="spellStart"/>
      <w:r w:rsidRPr="00FB5548">
        <w:rPr>
          <w:rFonts w:ascii="Arial" w:hAnsi="Arial" w:cs="Arial"/>
          <w:sz w:val="22"/>
          <w:szCs w:val="22"/>
        </w:rPr>
        <w:t>l’e</w:t>
      </w:r>
      <w:proofErr w:type="spellEnd"/>
      <w:r w:rsidRPr="00FB5548">
        <w:rPr>
          <w:rFonts w:ascii="Arial" w:hAnsi="Arial" w:cs="Arial"/>
          <w:sz w:val="22"/>
          <w:szCs w:val="22"/>
        </w:rPr>
        <w:t>-NOTUM, haurà/n d’accedir-hi la/les persones designada/es, mitjançant l’enllaç que s’enviarà a aquest efecte.</w:t>
      </w:r>
    </w:p>
    <w:p w14:paraId="2E52CD79" w14:textId="77777777" w:rsidR="00EC0161" w:rsidRPr="00FB5548" w:rsidRDefault="00EC0161" w:rsidP="00FD5B52">
      <w:pPr>
        <w:autoSpaceDE w:val="0"/>
        <w:autoSpaceDN w:val="0"/>
        <w:adjustRightInd w:val="0"/>
        <w:ind w:right="-567"/>
        <w:rPr>
          <w:rFonts w:ascii="Arial" w:hAnsi="Arial" w:cs="Arial"/>
          <w:sz w:val="22"/>
          <w:szCs w:val="22"/>
        </w:rPr>
      </w:pPr>
    </w:p>
    <w:p w14:paraId="39A167D6"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7.3 </w:t>
      </w:r>
      <w:r w:rsidRPr="00FB5548">
        <w:rPr>
          <w:rFonts w:ascii="Arial" w:hAnsi="Arial" w:cs="Arial"/>
          <w:sz w:val="22"/>
          <w:szCs w:val="22"/>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t>
      </w:r>
      <w:r w:rsidRPr="00FB5548">
        <w:rPr>
          <w:rFonts w:ascii="Arial" w:hAnsi="Arial" w:cs="Arial"/>
          <w:color w:val="000000"/>
          <w:sz w:val="22"/>
          <w:szCs w:val="22"/>
        </w:rPr>
        <w:t xml:space="preserve">web del perfil de contractant de l’òrgan de contractació, accessible a la Plataforma de Serveis de Contractació Pública de la Generalitat: </w:t>
      </w:r>
      <w:hyperlink r:id="rId9" w:history="1">
        <w:r w:rsidRPr="00FB5548">
          <w:rPr>
            <w:rStyle w:val="Enlla"/>
            <w:rFonts w:ascii="Arial" w:hAnsi="Arial" w:cs="Arial"/>
            <w:sz w:val="22"/>
            <w:szCs w:val="22"/>
          </w:rPr>
          <w:t>https://contractaciopublica.gencat.cat</w:t>
        </w:r>
        <w:r w:rsidRPr="00FB5548">
          <w:rPr>
            <w:rStyle w:val="Enlla"/>
            <w:rFonts w:ascii="Arial" w:hAnsi="Arial" w:cs="Arial"/>
            <w:i/>
            <w:iCs/>
            <w:sz w:val="22"/>
            <w:szCs w:val="22"/>
          </w:rPr>
          <w:t>/perfil/agricultura</w:t>
        </w:r>
      </w:hyperlink>
      <w:r w:rsidR="0087663B">
        <w:rPr>
          <w:rStyle w:val="Enlla"/>
          <w:rFonts w:ascii="Arial" w:hAnsi="Arial" w:cs="Arial"/>
          <w:i/>
          <w:iCs/>
          <w:sz w:val="22"/>
          <w:szCs w:val="22"/>
        </w:rPr>
        <w:t xml:space="preserve"> </w:t>
      </w:r>
      <w:r w:rsidRPr="00FB5548">
        <w:rPr>
          <w:rFonts w:ascii="Arial" w:hAnsi="Arial" w:cs="Arial"/>
          <w:iCs/>
          <w:sz w:val="22"/>
          <w:szCs w:val="22"/>
        </w:rPr>
        <w:t xml:space="preserve">o a través del web del Departament </w:t>
      </w:r>
      <w:hyperlink r:id="rId10" w:history="1">
        <w:r w:rsidRPr="00FB5548">
          <w:rPr>
            <w:rStyle w:val="Enlla"/>
            <w:rFonts w:ascii="Arial" w:hAnsi="Arial" w:cs="Arial"/>
            <w:iCs/>
            <w:sz w:val="22"/>
            <w:szCs w:val="22"/>
          </w:rPr>
          <w:t>http://www.gencat.cat/agricultura/perfildecontractant/</w:t>
        </w:r>
      </w:hyperlink>
      <w:r w:rsidRPr="00FB5548">
        <w:rPr>
          <w:rStyle w:val="Enlla"/>
          <w:rFonts w:ascii="Arial" w:hAnsi="Arial" w:cs="Arial"/>
          <w:iCs/>
          <w:sz w:val="22"/>
          <w:szCs w:val="22"/>
          <w:u w:val="none"/>
        </w:rPr>
        <w:t xml:space="preserve"> . </w:t>
      </w:r>
      <w:r w:rsidRPr="00FB5548">
        <w:rPr>
          <w:rFonts w:ascii="Arial" w:hAnsi="Arial" w:cs="Arial"/>
          <w:sz w:val="22"/>
          <w:szCs w:val="22"/>
        </w:rPr>
        <w:t>Aquesta subscripció permetrà rebre avís de manera immediata a les adreces electròniques de les persones subscrites de qualsevol novetat, publicació o avís relacionat amb aquesta licitació.</w:t>
      </w:r>
    </w:p>
    <w:p w14:paraId="00193E29" w14:textId="77777777" w:rsidR="00EC0161" w:rsidRPr="00FB5548" w:rsidRDefault="00EC0161" w:rsidP="00FD5B52">
      <w:pPr>
        <w:autoSpaceDE w:val="0"/>
        <w:autoSpaceDN w:val="0"/>
        <w:adjustRightInd w:val="0"/>
        <w:ind w:right="-567"/>
        <w:rPr>
          <w:rFonts w:ascii="Arial" w:hAnsi="Arial" w:cs="Arial"/>
          <w:sz w:val="22"/>
          <w:szCs w:val="22"/>
        </w:rPr>
      </w:pPr>
    </w:p>
    <w:p w14:paraId="63724DF6"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25B082" w14:textId="77777777" w:rsidR="00EC0161" w:rsidRPr="00FB5548" w:rsidRDefault="00EC0161" w:rsidP="00FD5B52">
      <w:pPr>
        <w:ind w:right="-567"/>
        <w:jc w:val="left"/>
        <w:rPr>
          <w:rFonts w:ascii="Arial" w:hAnsi="Arial" w:cs="Arial"/>
          <w:sz w:val="22"/>
          <w:szCs w:val="22"/>
        </w:rPr>
      </w:pPr>
    </w:p>
    <w:p w14:paraId="47F1400C"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Vuitena. Aptitud per a contractar</w:t>
      </w:r>
    </w:p>
    <w:p w14:paraId="0D32D784" w14:textId="77777777" w:rsidR="00EC0161" w:rsidRPr="00FB5548" w:rsidRDefault="00EC0161" w:rsidP="00FD5B52">
      <w:pPr>
        <w:autoSpaceDE w:val="0"/>
        <w:autoSpaceDN w:val="0"/>
        <w:adjustRightInd w:val="0"/>
        <w:ind w:right="-567"/>
        <w:rPr>
          <w:rFonts w:ascii="Arial" w:hAnsi="Arial" w:cs="Arial"/>
          <w:b/>
          <w:bCs/>
          <w:sz w:val="22"/>
          <w:szCs w:val="22"/>
        </w:rPr>
      </w:pPr>
    </w:p>
    <w:p w14:paraId="72829D8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8.1 </w:t>
      </w:r>
      <w:r w:rsidRPr="00FB5548">
        <w:rPr>
          <w:rFonts w:ascii="Arial" w:hAnsi="Arial" w:cs="Arial"/>
          <w:sz w:val="22"/>
          <w:szCs w:val="22"/>
        </w:rPr>
        <w:t xml:space="preserve">Estan facultades per participar en aquesta licitació i subscriure, si escau, el contracte corresponent les persones naturals o jurídiques, espanyoles o estrangeres, que reuneixin les condicions de capacitat requerides en els arts. 65 i s. de la LCSP i que no estiguin afectades per cap prohibició de contractar amb l’Administració contemplades en els arts. 71 i s. de la mateixa Llei; hauran d’acreditar també les condicions de solvència tècnica o professional i econòmica i financera en els termes previstos en aquest plec i, si s’escau, quan sigui legalment exigible, l’habilitació empresarial o professional corresponent. </w:t>
      </w:r>
    </w:p>
    <w:p w14:paraId="17E2DF59" w14:textId="77777777" w:rsidR="00EC0161" w:rsidRPr="00FB5548" w:rsidRDefault="00EC0161" w:rsidP="00FD5B52">
      <w:pPr>
        <w:autoSpaceDE w:val="0"/>
        <w:autoSpaceDN w:val="0"/>
        <w:adjustRightInd w:val="0"/>
        <w:ind w:right="-567"/>
        <w:rPr>
          <w:rFonts w:ascii="Arial" w:hAnsi="Arial" w:cs="Arial"/>
          <w:sz w:val="22"/>
          <w:szCs w:val="22"/>
        </w:rPr>
      </w:pPr>
    </w:p>
    <w:p w14:paraId="759F2AED" w14:textId="77777777" w:rsidR="00EC0161" w:rsidRPr="00FB5548" w:rsidRDefault="00EC0161" w:rsidP="00FD5B52">
      <w:pPr>
        <w:ind w:right="-567"/>
        <w:rPr>
          <w:rFonts w:ascii="Arial" w:hAnsi="Arial" w:cs="Arial"/>
          <w:sz w:val="22"/>
          <w:szCs w:val="22"/>
        </w:rPr>
      </w:pPr>
      <w:r w:rsidRPr="00FB5548">
        <w:rPr>
          <w:rFonts w:ascii="Arial" w:hAnsi="Arial" w:cs="Arial"/>
          <w:b/>
          <w:sz w:val="22"/>
          <w:szCs w:val="22"/>
        </w:rPr>
        <w:t xml:space="preserve">8.2 </w:t>
      </w:r>
      <w:r w:rsidRPr="00FB5548">
        <w:rPr>
          <w:rFonts w:ascii="Arial" w:hAnsi="Arial" w:cs="Arial"/>
          <w:sz w:val="22"/>
          <w:szCs w:val="22"/>
        </w:rPr>
        <w:t xml:space="preserve">Els interessats, per tal que puguin ser admesos a la licitació, hauran de presentar la declaració responsable que s’adjunta com a model degudament complimentada i signada pel mateix licitador o per la persona que els representi. </w:t>
      </w:r>
    </w:p>
    <w:p w14:paraId="763EBEE1" w14:textId="77777777" w:rsidR="005E7F4B" w:rsidRPr="00FB5548" w:rsidRDefault="005E7F4B" w:rsidP="00FD5B52">
      <w:pPr>
        <w:ind w:right="-567"/>
        <w:jc w:val="left"/>
        <w:rPr>
          <w:rFonts w:ascii="Arial" w:hAnsi="Arial" w:cs="Arial"/>
          <w:b/>
          <w:sz w:val="22"/>
          <w:szCs w:val="22"/>
        </w:rPr>
      </w:pPr>
    </w:p>
    <w:p w14:paraId="602DB672" w14:textId="77777777" w:rsidR="00EC0161" w:rsidRPr="00FB5548" w:rsidRDefault="00EC0161" w:rsidP="00FD5B52">
      <w:pPr>
        <w:autoSpaceDE w:val="0"/>
        <w:autoSpaceDN w:val="0"/>
        <w:adjustRightInd w:val="0"/>
        <w:ind w:right="-567"/>
        <w:jc w:val="left"/>
        <w:rPr>
          <w:rFonts w:ascii="Arial" w:hAnsi="Arial" w:cs="Arial"/>
          <w:b/>
          <w:bCs/>
          <w:sz w:val="22"/>
          <w:szCs w:val="22"/>
        </w:rPr>
      </w:pPr>
      <w:r w:rsidRPr="00FB5548">
        <w:rPr>
          <w:rFonts w:ascii="Arial" w:hAnsi="Arial" w:cs="Arial"/>
          <w:b/>
          <w:bCs/>
          <w:sz w:val="22"/>
          <w:szCs w:val="22"/>
        </w:rPr>
        <w:t>Novena. Solvència de les empreses licitadores</w:t>
      </w:r>
    </w:p>
    <w:p w14:paraId="54BD253B" w14:textId="77777777" w:rsidR="00EC0161" w:rsidRPr="00FB5548" w:rsidRDefault="00EC0161" w:rsidP="00FD5B52">
      <w:pPr>
        <w:autoSpaceDE w:val="0"/>
        <w:autoSpaceDN w:val="0"/>
        <w:adjustRightInd w:val="0"/>
        <w:ind w:right="-567"/>
        <w:jc w:val="left"/>
        <w:rPr>
          <w:rFonts w:ascii="Arial" w:hAnsi="Arial" w:cs="Arial"/>
          <w:b/>
          <w:bCs/>
          <w:sz w:val="22"/>
          <w:szCs w:val="22"/>
        </w:rPr>
      </w:pPr>
    </w:p>
    <w:p w14:paraId="774A1EE6"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9.1 </w:t>
      </w:r>
      <w:r w:rsidRPr="00FB5548">
        <w:rPr>
          <w:rFonts w:ascii="Arial" w:hAnsi="Arial" w:cs="Arial"/>
          <w:sz w:val="22"/>
          <w:szCs w:val="22"/>
        </w:rPr>
        <w:t xml:space="preserve">La/es empresa/es que </w:t>
      </w:r>
      <w:r w:rsidRPr="00203F02">
        <w:rPr>
          <w:rFonts w:ascii="Arial" w:hAnsi="Arial" w:cs="Arial"/>
          <w:sz w:val="22"/>
          <w:szCs w:val="22"/>
        </w:rPr>
        <w:t>sigui</w:t>
      </w:r>
      <w:r w:rsidR="00E5561F" w:rsidRPr="00203F02">
        <w:rPr>
          <w:rFonts w:ascii="Arial" w:hAnsi="Arial" w:cs="Arial"/>
          <w:sz w:val="22"/>
          <w:szCs w:val="22"/>
        </w:rPr>
        <w:t>/</w:t>
      </w:r>
      <w:r w:rsidRPr="00203F02">
        <w:rPr>
          <w:rFonts w:ascii="Arial" w:hAnsi="Arial" w:cs="Arial"/>
          <w:sz w:val="22"/>
          <w:szCs w:val="22"/>
        </w:rPr>
        <w:t>n proposad</w:t>
      </w:r>
      <w:r w:rsidR="00E5561F" w:rsidRPr="00203F02">
        <w:rPr>
          <w:rFonts w:ascii="Arial" w:hAnsi="Arial" w:cs="Arial"/>
          <w:sz w:val="22"/>
          <w:szCs w:val="22"/>
        </w:rPr>
        <w:t>a/</w:t>
      </w:r>
      <w:r w:rsidRPr="00203F02">
        <w:rPr>
          <w:rFonts w:ascii="Arial" w:hAnsi="Arial" w:cs="Arial"/>
          <w:sz w:val="22"/>
          <w:szCs w:val="22"/>
        </w:rPr>
        <w:t>es</w:t>
      </w:r>
      <w:r w:rsidRPr="00FB5548">
        <w:rPr>
          <w:rFonts w:ascii="Arial" w:hAnsi="Arial" w:cs="Arial"/>
          <w:sz w:val="22"/>
          <w:szCs w:val="22"/>
        </w:rPr>
        <w:t xml:space="preserve"> com a adjudicatària/es ha/n d’acreditar que compleixen els requisits mínims de solvència que es detallen en </w:t>
      </w:r>
      <w:r w:rsidR="00E5561F" w:rsidRPr="00203F02">
        <w:rPr>
          <w:rFonts w:ascii="Arial" w:hAnsi="Arial" w:cs="Arial"/>
          <w:b/>
          <w:bCs/>
          <w:sz w:val="22"/>
          <w:szCs w:val="22"/>
        </w:rPr>
        <w:t>l’apartat E</w:t>
      </w:r>
      <w:r w:rsidRPr="00FB5548">
        <w:rPr>
          <w:rFonts w:ascii="Arial" w:hAnsi="Arial" w:cs="Arial"/>
          <w:b/>
          <w:bCs/>
          <w:sz w:val="22"/>
          <w:szCs w:val="22"/>
        </w:rPr>
        <w:t xml:space="preserve"> del quadre de característiques</w:t>
      </w:r>
      <w:r w:rsidRPr="00FB5548">
        <w:rPr>
          <w:rFonts w:ascii="Arial" w:hAnsi="Arial" w:cs="Arial"/>
          <w:sz w:val="22"/>
          <w:szCs w:val="22"/>
        </w:rPr>
        <w:t xml:space="preserve">, bé a través dels mitjans d’acreditació que es relacionen en aquest mateix apartat, o bé alternativament mitjançant la classificació equivalent a aquesta solvència, que s’assenyala en </w:t>
      </w:r>
      <w:r w:rsidR="00E5561F" w:rsidRPr="00203F02">
        <w:rPr>
          <w:rFonts w:ascii="Arial" w:hAnsi="Arial" w:cs="Arial"/>
          <w:b/>
          <w:bCs/>
          <w:sz w:val="22"/>
          <w:szCs w:val="22"/>
        </w:rPr>
        <w:t>l’apartat E.3</w:t>
      </w:r>
      <w:r w:rsidRPr="00FB5548">
        <w:rPr>
          <w:rFonts w:ascii="Arial" w:hAnsi="Arial" w:cs="Arial"/>
          <w:b/>
          <w:bCs/>
          <w:sz w:val="22"/>
          <w:szCs w:val="22"/>
        </w:rPr>
        <w:t xml:space="preserve"> del mateix quadre de característiques</w:t>
      </w:r>
      <w:r w:rsidRPr="00FB5548">
        <w:rPr>
          <w:rFonts w:ascii="Arial" w:hAnsi="Arial" w:cs="Arial"/>
          <w:sz w:val="22"/>
          <w:szCs w:val="22"/>
        </w:rPr>
        <w:t>.</w:t>
      </w:r>
    </w:p>
    <w:p w14:paraId="71904EEB" w14:textId="77777777" w:rsidR="00EC0161" w:rsidRPr="00FB5548" w:rsidRDefault="00EC0161" w:rsidP="00FD5B52">
      <w:pPr>
        <w:autoSpaceDE w:val="0"/>
        <w:autoSpaceDN w:val="0"/>
        <w:adjustRightInd w:val="0"/>
        <w:ind w:right="-567"/>
        <w:rPr>
          <w:rFonts w:ascii="Arial" w:hAnsi="Arial" w:cs="Arial"/>
          <w:sz w:val="22"/>
          <w:szCs w:val="22"/>
        </w:rPr>
      </w:pPr>
    </w:p>
    <w:p w14:paraId="483086D4"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b/>
          <w:bCs/>
          <w:sz w:val="22"/>
          <w:szCs w:val="22"/>
        </w:rPr>
        <w:t xml:space="preserve">9.2 </w:t>
      </w:r>
      <w:r w:rsidRPr="00FB5548">
        <w:rPr>
          <w:rFonts w:ascii="Arial" w:hAnsi="Arial" w:cs="Arial"/>
          <w:sz w:val="22"/>
          <w:szCs w:val="22"/>
        </w:rPr>
        <w:t xml:space="preserve">Les empreses licitadores s’han de comprometre a dedicar o adscriure a l’execució del contracte els mitjans personals i/o materials que s’indiquen en </w:t>
      </w:r>
      <w:r w:rsidRPr="00203F02">
        <w:rPr>
          <w:rFonts w:ascii="Arial" w:hAnsi="Arial" w:cs="Arial"/>
          <w:sz w:val="22"/>
          <w:szCs w:val="22"/>
        </w:rPr>
        <w:t>l’</w:t>
      </w:r>
      <w:r w:rsidR="00E5561F" w:rsidRPr="00203F02">
        <w:rPr>
          <w:rFonts w:ascii="Arial" w:hAnsi="Arial" w:cs="Arial"/>
          <w:b/>
          <w:bCs/>
          <w:sz w:val="22"/>
          <w:szCs w:val="22"/>
        </w:rPr>
        <w:t>apartat E.</w:t>
      </w:r>
      <w:r w:rsidR="008E3F04">
        <w:rPr>
          <w:rFonts w:ascii="Arial" w:hAnsi="Arial" w:cs="Arial"/>
          <w:b/>
          <w:bCs/>
          <w:sz w:val="22"/>
          <w:szCs w:val="22"/>
        </w:rPr>
        <w:t>5</w:t>
      </w:r>
      <w:r w:rsidRPr="00FB5548">
        <w:rPr>
          <w:rFonts w:ascii="Arial" w:hAnsi="Arial" w:cs="Arial"/>
          <w:b/>
          <w:bCs/>
          <w:sz w:val="22"/>
          <w:szCs w:val="22"/>
        </w:rPr>
        <w:t xml:space="preserve"> del quadre de característiques</w:t>
      </w:r>
      <w:r w:rsidRPr="00FB5548">
        <w:rPr>
          <w:rFonts w:ascii="Arial" w:hAnsi="Arial" w:cs="Arial"/>
          <w:sz w:val="22"/>
          <w:szCs w:val="22"/>
        </w:rPr>
        <w:t>.</w:t>
      </w:r>
    </w:p>
    <w:p w14:paraId="08B15DCB" w14:textId="77777777" w:rsidR="00EC0161" w:rsidRPr="00FB5548" w:rsidRDefault="00EC0161" w:rsidP="00FD5B52">
      <w:pPr>
        <w:ind w:right="-567"/>
        <w:jc w:val="left"/>
        <w:rPr>
          <w:rFonts w:ascii="Arial" w:hAnsi="Arial" w:cs="Arial"/>
          <w:sz w:val="22"/>
          <w:szCs w:val="22"/>
        </w:rPr>
      </w:pPr>
    </w:p>
    <w:p w14:paraId="1767E201" w14:textId="77777777" w:rsidR="0087663B" w:rsidRPr="00FB5548" w:rsidRDefault="0087663B" w:rsidP="00FD5B52">
      <w:pPr>
        <w:ind w:right="-567"/>
        <w:jc w:val="left"/>
        <w:rPr>
          <w:rFonts w:ascii="Arial" w:hAnsi="Arial" w:cs="Arial"/>
          <w:sz w:val="22"/>
          <w:szCs w:val="22"/>
        </w:rPr>
      </w:pPr>
    </w:p>
    <w:p w14:paraId="07560F1E" w14:textId="77777777" w:rsidR="00EC0161" w:rsidRPr="00FB5548" w:rsidRDefault="00EC0161" w:rsidP="00FD5B52">
      <w:pPr>
        <w:autoSpaceDE w:val="0"/>
        <w:autoSpaceDN w:val="0"/>
        <w:adjustRightInd w:val="0"/>
        <w:ind w:right="-567" w:firstLine="709"/>
        <w:jc w:val="center"/>
        <w:rPr>
          <w:rFonts w:ascii="Arial" w:hAnsi="Arial" w:cs="Arial"/>
          <w:b/>
          <w:bCs/>
          <w:sz w:val="22"/>
          <w:szCs w:val="22"/>
        </w:rPr>
      </w:pPr>
      <w:r w:rsidRPr="00FB5548">
        <w:rPr>
          <w:rFonts w:ascii="Arial" w:hAnsi="Arial" w:cs="Arial"/>
          <w:b/>
          <w:bCs/>
          <w:sz w:val="22"/>
          <w:szCs w:val="22"/>
        </w:rPr>
        <w:t>II. DISPOSICIONS RELATIVES A LA LICITACIÓ, L‘ADJUDICACIÓ I LA</w:t>
      </w:r>
    </w:p>
    <w:p w14:paraId="0B8EA1B5" w14:textId="77777777" w:rsidR="00EC0161" w:rsidRPr="00FB5548" w:rsidRDefault="00EC0161" w:rsidP="00FD5B52">
      <w:pPr>
        <w:ind w:right="-567"/>
        <w:jc w:val="center"/>
        <w:rPr>
          <w:rFonts w:ascii="Arial" w:hAnsi="Arial" w:cs="Arial"/>
          <w:b/>
          <w:bCs/>
          <w:sz w:val="22"/>
          <w:szCs w:val="22"/>
        </w:rPr>
      </w:pPr>
      <w:r w:rsidRPr="00FB5548">
        <w:rPr>
          <w:rFonts w:ascii="Arial" w:hAnsi="Arial" w:cs="Arial"/>
          <w:b/>
          <w:bCs/>
          <w:sz w:val="22"/>
          <w:szCs w:val="22"/>
        </w:rPr>
        <w:t>FORMALITZACIÓ DEL CONTRACTE</w:t>
      </w:r>
    </w:p>
    <w:p w14:paraId="79DE4BE1" w14:textId="77777777" w:rsidR="00EC0161" w:rsidRPr="00FB5548" w:rsidRDefault="00EC0161" w:rsidP="00FD5B52">
      <w:pPr>
        <w:ind w:right="-567"/>
        <w:jc w:val="left"/>
        <w:rPr>
          <w:rFonts w:ascii="Arial" w:hAnsi="Arial" w:cs="Arial"/>
          <w:b/>
          <w:bCs/>
          <w:sz w:val="22"/>
          <w:szCs w:val="22"/>
        </w:rPr>
      </w:pPr>
    </w:p>
    <w:p w14:paraId="6012009B" w14:textId="77777777" w:rsidR="00EC0161" w:rsidRPr="00FB5548" w:rsidRDefault="00EC0161" w:rsidP="00FD5B52">
      <w:pPr>
        <w:ind w:right="-567"/>
        <w:jc w:val="left"/>
        <w:rPr>
          <w:rFonts w:ascii="Arial" w:hAnsi="Arial" w:cs="Arial"/>
          <w:b/>
          <w:bCs/>
          <w:sz w:val="22"/>
          <w:szCs w:val="22"/>
        </w:rPr>
      </w:pPr>
    </w:p>
    <w:p w14:paraId="2DAE1C8B" w14:textId="77777777" w:rsidR="00EC0161" w:rsidRPr="00FB5548" w:rsidRDefault="00EC0161" w:rsidP="00FD5B52">
      <w:pPr>
        <w:autoSpaceDE w:val="0"/>
        <w:autoSpaceDN w:val="0"/>
        <w:adjustRightInd w:val="0"/>
        <w:ind w:right="-567"/>
        <w:jc w:val="left"/>
        <w:rPr>
          <w:rFonts w:ascii="Arial" w:hAnsi="Arial" w:cs="Arial"/>
          <w:b/>
          <w:bCs/>
          <w:sz w:val="22"/>
          <w:szCs w:val="22"/>
        </w:rPr>
      </w:pPr>
      <w:r w:rsidRPr="00FB5548">
        <w:rPr>
          <w:rFonts w:ascii="Arial" w:hAnsi="Arial" w:cs="Arial"/>
          <w:b/>
          <w:bCs/>
          <w:sz w:val="22"/>
          <w:szCs w:val="22"/>
        </w:rPr>
        <w:t>Desena. Presentació de documentació i de proposicions</w:t>
      </w:r>
    </w:p>
    <w:p w14:paraId="0B89B8FF" w14:textId="77777777" w:rsidR="00EC0161" w:rsidRPr="00FB5548" w:rsidRDefault="00EC0161" w:rsidP="00FD5B52">
      <w:pPr>
        <w:autoSpaceDE w:val="0"/>
        <w:autoSpaceDN w:val="0"/>
        <w:adjustRightInd w:val="0"/>
        <w:ind w:right="-567"/>
        <w:jc w:val="left"/>
        <w:rPr>
          <w:rFonts w:ascii="Arial" w:hAnsi="Arial" w:cs="Arial"/>
          <w:b/>
          <w:bCs/>
          <w:sz w:val="22"/>
          <w:szCs w:val="22"/>
        </w:rPr>
      </w:pPr>
    </w:p>
    <w:p w14:paraId="3D8AC077"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 xml:space="preserve">10.1 </w:t>
      </w:r>
      <w:r w:rsidRPr="003C27EA">
        <w:rPr>
          <w:rFonts w:ascii="Arial" w:hAnsi="Arial" w:cs="Arial"/>
          <w:b/>
          <w:bCs/>
          <w:sz w:val="22"/>
          <w:szCs w:val="22"/>
        </w:rPr>
        <w:t>Els licitadors hauran de presentar llurs ofertes en dos o tres sobre</w:t>
      </w:r>
      <w:r w:rsidR="006F3F8B" w:rsidRPr="003C27EA">
        <w:rPr>
          <w:rFonts w:ascii="Arial" w:hAnsi="Arial" w:cs="Arial"/>
          <w:b/>
          <w:bCs/>
          <w:sz w:val="22"/>
          <w:szCs w:val="22"/>
        </w:rPr>
        <w:t>s tancats segons s’indiqui en l’</w:t>
      </w:r>
      <w:r w:rsidRPr="003C27EA">
        <w:rPr>
          <w:rFonts w:ascii="Arial" w:hAnsi="Arial" w:cs="Arial"/>
          <w:b/>
          <w:bCs/>
          <w:sz w:val="22"/>
          <w:szCs w:val="22"/>
        </w:rPr>
        <w:t>apartat</w:t>
      </w:r>
      <w:r w:rsidRPr="00FB5548">
        <w:rPr>
          <w:rFonts w:ascii="Arial" w:hAnsi="Arial" w:cs="Arial"/>
          <w:b/>
          <w:bCs/>
          <w:sz w:val="22"/>
          <w:szCs w:val="22"/>
        </w:rPr>
        <w:t xml:space="preserve"> F.1 del quadre de característiques</w:t>
      </w:r>
      <w:r w:rsidRPr="00FB5548">
        <w:rPr>
          <w:rFonts w:ascii="Arial" w:hAnsi="Arial" w:cs="Arial"/>
          <w:bCs/>
          <w:sz w:val="22"/>
          <w:szCs w:val="22"/>
        </w:rPr>
        <w:t>.</w:t>
      </w:r>
    </w:p>
    <w:p w14:paraId="0F06670E" w14:textId="77777777" w:rsidR="00EC0161" w:rsidRPr="00FB5548" w:rsidRDefault="00EC0161" w:rsidP="00FD5B52">
      <w:pPr>
        <w:autoSpaceDE w:val="0"/>
        <w:autoSpaceDN w:val="0"/>
        <w:adjustRightInd w:val="0"/>
        <w:ind w:right="-567"/>
        <w:rPr>
          <w:rFonts w:ascii="Arial" w:hAnsi="Arial" w:cs="Arial"/>
          <w:b/>
          <w:bCs/>
          <w:sz w:val="22"/>
          <w:szCs w:val="22"/>
        </w:rPr>
      </w:pPr>
    </w:p>
    <w:p w14:paraId="03AC450E" w14:textId="77777777" w:rsidR="00EC0161"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El </w:t>
      </w:r>
      <w:r w:rsidRPr="00FB5548">
        <w:rPr>
          <w:rFonts w:ascii="Arial" w:hAnsi="Arial" w:cs="Arial"/>
          <w:b/>
          <w:bCs/>
          <w:sz w:val="22"/>
          <w:szCs w:val="22"/>
        </w:rPr>
        <w:t>sobre A</w:t>
      </w:r>
      <w:r w:rsidRPr="00FB5548">
        <w:rPr>
          <w:rFonts w:ascii="Arial" w:hAnsi="Arial" w:cs="Arial"/>
          <w:bCs/>
          <w:sz w:val="22"/>
          <w:szCs w:val="22"/>
        </w:rPr>
        <w:t xml:space="preserve"> contindrà la declaració responsable, d’acord amb el model que s’adjunta a aquest plec (annex 1), degudament complimentada i signada pel licitador o la persona que el representi. Es rebutjaran les declaracions que no hagin estat degudament complimentades o que no permetin conèixer amb exactitud els diferents aspectes que comprèn la declaració i seran exclosos de la licitació els licitadors que les hagin presentat</w:t>
      </w:r>
      <w:r w:rsidR="001674A1">
        <w:rPr>
          <w:rFonts w:ascii="Arial" w:hAnsi="Arial" w:cs="Arial"/>
          <w:bCs/>
          <w:sz w:val="22"/>
          <w:szCs w:val="22"/>
        </w:rPr>
        <w:t>, sense perjudici de la facultat de la Mesa de requerir esmena en els termes de l’article 141.2 LCSP</w:t>
      </w:r>
      <w:r w:rsidRPr="00FB5548">
        <w:rPr>
          <w:rFonts w:ascii="Arial" w:hAnsi="Arial" w:cs="Arial"/>
          <w:bCs/>
          <w:sz w:val="22"/>
          <w:szCs w:val="22"/>
        </w:rPr>
        <w:t>. Per tal que es puguin efectuar les notificacions als licitadors serà imprescindible que complimentin la informació corresponent prevista en la declaració responsable; no es practicaran altres notificacions que les electròniques tal i com preveu la LCSP.</w:t>
      </w:r>
    </w:p>
    <w:p w14:paraId="02E1C9B6" w14:textId="77777777" w:rsidR="00196AC8" w:rsidRDefault="00196AC8" w:rsidP="00FD5B52">
      <w:pPr>
        <w:autoSpaceDE w:val="0"/>
        <w:autoSpaceDN w:val="0"/>
        <w:adjustRightInd w:val="0"/>
        <w:ind w:right="-567"/>
        <w:rPr>
          <w:rFonts w:ascii="Arial" w:hAnsi="Arial" w:cs="Arial"/>
          <w:bCs/>
          <w:sz w:val="22"/>
          <w:szCs w:val="22"/>
        </w:rPr>
      </w:pPr>
    </w:p>
    <w:p w14:paraId="2B03F142" w14:textId="77777777" w:rsidR="00F055E4" w:rsidRDefault="00196AC8" w:rsidP="00FD5B52">
      <w:pPr>
        <w:autoSpaceDE w:val="0"/>
        <w:autoSpaceDN w:val="0"/>
        <w:adjustRightInd w:val="0"/>
        <w:ind w:right="-567"/>
        <w:rPr>
          <w:rFonts w:ascii="Arial" w:hAnsi="Arial" w:cs="Arial"/>
          <w:bCs/>
          <w:sz w:val="22"/>
          <w:szCs w:val="22"/>
        </w:rPr>
      </w:pPr>
      <w:r w:rsidRPr="00196AC8">
        <w:rPr>
          <w:rFonts w:ascii="Arial" w:hAnsi="Arial" w:cs="Arial"/>
          <w:bCs/>
          <w:sz w:val="22"/>
          <w:szCs w:val="22"/>
        </w:rPr>
        <w:t xml:space="preserve">Les empreses que pretenguin constituir una UTE hauran de presentar </w:t>
      </w:r>
      <w:r w:rsidRPr="00196AC8">
        <w:rPr>
          <w:rFonts w:ascii="Arial" w:hAnsi="Arial" w:cs="Arial"/>
          <w:b/>
          <w:bCs/>
          <w:sz w:val="22"/>
          <w:szCs w:val="22"/>
        </w:rPr>
        <w:t>dins del sobre A</w:t>
      </w:r>
      <w:r w:rsidR="00F055E4" w:rsidRPr="00F055E4">
        <w:rPr>
          <w:rFonts w:ascii="Arial" w:hAnsi="Arial" w:cs="Arial"/>
          <w:bCs/>
          <w:sz w:val="22"/>
          <w:szCs w:val="22"/>
        </w:rPr>
        <w:t xml:space="preserve"> </w:t>
      </w:r>
      <w:r w:rsidR="00F055E4">
        <w:rPr>
          <w:rFonts w:ascii="Arial" w:hAnsi="Arial" w:cs="Arial"/>
          <w:bCs/>
          <w:sz w:val="22"/>
          <w:szCs w:val="22"/>
        </w:rPr>
        <w:t>la declaració responsable de cadascuna d’elles</w:t>
      </w:r>
      <w:r w:rsidR="00011D7C">
        <w:rPr>
          <w:rFonts w:ascii="Arial" w:hAnsi="Arial" w:cs="Arial"/>
          <w:bCs/>
          <w:sz w:val="22"/>
          <w:szCs w:val="22"/>
        </w:rPr>
        <w:t>, en els termes del paràgraf anterior, a més</w:t>
      </w:r>
      <w:r w:rsidR="00F055E4">
        <w:rPr>
          <w:rFonts w:ascii="Arial" w:hAnsi="Arial" w:cs="Arial"/>
          <w:bCs/>
          <w:sz w:val="22"/>
          <w:szCs w:val="22"/>
        </w:rPr>
        <w:t xml:space="preserve"> </w:t>
      </w:r>
      <w:r w:rsidR="00011D7C">
        <w:rPr>
          <w:rFonts w:ascii="Arial" w:hAnsi="Arial" w:cs="Arial"/>
          <w:bCs/>
          <w:sz w:val="22"/>
          <w:szCs w:val="22"/>
        </w:rPr>
        <w:t>d’un</w:t>
      </w:r>
      <w:r w:rsidR="00F055E4" w:rsidRPr="00196AC8">
        <w:rPr>
          <w:rFonts w:ascii="Arial" w:hAnsi="Arial" w:cs="Arial"/>
          <w:bCs/>
          <w:sz w:val="22"/>
          <w:szCs w:val="22"/>
        </w:rPr>
        <w:t xml:space="preserve"> compromís de constituir</w:t>
      </w:r>
      <w:r w:rsidR="00011D7C">
        <w:rPr>
          <w:rFonts w:ascii="Arial" w:hAnsi="Arial" w:cs="Arial"/>
          <w:bCs/>
          <w:sz w:val="22"/>
          <w:szCs w:val="22"/>
        </w:rPr>
        <w:t>-se formalment en unió temporal</w:t>
      </w:r>
      <w:r w:rsidR="00F055E4" w:rsidRPr="00196AC8">
        <w:rPr>
          <w:rFonts w:ascii="Arial" w:hAnsi="Arial" w:cs="Arial"/>
          <w:bCs/>
          <w:sz w:val="22"/>
          <w:szCs w:val="22"/>
        </w:rPr>
        <w:t xml:space="preserve"> en cas de resultar finalment adjudicatàries del contracte. </w:t>
      </w:r>
      <w:r w:rsidR="00F055E4">
        <w:rPr>
          <w:rFonts w:ascii="Arial" w:hAnsi="Arial" w:cs="Arial"/>
          <w:bCs/>
          <w:sz w:val="22"/>
          <w:szCs w:val="22"/>
        </w:rPr>
        <w:t>A</w:t>
      </w:r>
      <w:r w:rsidR="00F055E4" w:rsidRPr="00196AC8">
        <w:rPr>
          <w:rFonts w:ascii="Arial" w:hAnsi="Arial" w:cs="Arial"/>
          <w:bCs/>
          <w:sz w:val="22"/>
          <w:szCs w:val="22"/>
        </w:rPr>
        <w:t>quest compromís</w:t>
      </w:r>
      <w:r w:rsidR="00F055E4">
        <w:rPr>
          <w:rFonts w:ascii="Arial" w:hAnsi="Arial" w:cs="Arial"/>
          <w:bCs/>
          <w:sz w:val="22"/>
          <w:szCs w:val="22"/>
        </w:rPr>
        <w:t>, recollit en un document privat,</w:t>
      </w:r>
      <w:r w:rsidR="00F055E4" w:rsidRPr="00196AC8">
        <w:rPr>
          <w:rFonts w:ascii="Arial" w:hAnsi="Arial" w:cs="Arial"/>
          <w:bCs/>
          <w:sz w:val="22"/>
          <w:szCs w:val="22"/>
        </w:rPr>
        <w:t xml:space="preserve"> ha d’estar signat pel representant de cadascuna de les e</w:t>
      </w:r>
      <w:r w:rsidR="00F055E4">
        <w:rPr>
          <w:rFonts w:ascii="Arial" w:hAnsi="Arial" w:cs="Arial"/>
          <w:bCs/>
          <w:sz w:val="22"/>
          <w:szCs w:val="22"/>
        </w:rPr>
        <w:t xml:space="preserve">mpreses que integraran la unió i </w:t>
      </w:r>
      <w:r w:rsidR="00B44697">
        <w:rPr>
          <w:rFonts w:ascii="Arial" w:hAnsi="Arial" w:cs="Arial"/>
          <w:bCs/>
          <w:sz w:val="22"/>
          <w:szCs w:val="22"/>
        </w:rPr>
        <w:t xml:space="preserve">en </w:t>
      </w:r>
      <w:r w:rsidR="00F055E4">
        <w:rPr>
          <w:rFonts w:ascii="Arial" w:hAnsi="Arial" w:cs="Arial"/>
          <w:bCs/>
          <w:sz w:val="22"/>
          <w:szCs w:val="22"/>
        </w:rPr>
        <w:t>ell s’ha d’indicar</w:t>
      </w:r>
      <w:r w:rsidR="00F055E4" w:rsidRPr="00196AC8">
        <w:rPr>
          <w:rFonts w:ascii="Arial" w:hAnsi="Arial" w:cs="Arial"/>
          <w:bCs/>
          <w:sz w:val="22"/>
          <w:szCs w:val="22"/>
        </w:rPr>
        <w:t xml:space="preserve"> el nom de les empreses que la formen, el percentatge de participació de cadascuna d’elles en la unió temporal i la persona o ens designat perquè, durant la vigència del contracte, exerceixi la plena representació de totes davant l’Administració.</w:t>
      </w:r>
    </w:p>
    <w:p w14:paraId="514B35EA" w14:textId="77777777" w:rsidR="00F055E4" w:rsidRDefault="00F055E4" w:rsidP="00FD5B52">
      <w:pPr>
        <w:autoSpaceDE w:val="0"/>
        <w:autoSpaceDN w:val="0"/>
        <w:adjustRightInd w:val="0"/>
        <w:ind w:right="-567"/>
        <w:rPr>
          <w:rFonts w:ascii="Arial" w:hAnsi="Arial" w:cs="Arial"/>
          <w:bCs/>
          <w:sz w:val="22"/>
          <w:szCs w:val="22"/>
        </w:rPr>
      </w:pPr>
    </w:p>
    <w:p w14:paraId="4D6020AF" w14:textId="77777777" w:rsidR="00F055E4" w:rsidRDefault="00F055E4" w:rsidP="00FD5B52">
      <w:pPr>
        <w:autoSpaceDE w:val="0"/>
        <w:autoSpaceDN w:val="0"/>
        <w:adjustRightInd w:val="0"/>
        <w:ind w:right="-567"/>
        <w:rPr>
          <w:rFonts w:ascii="Arial" w:hAnsi="Arial" w:cs="Arial"/>
          <w:bCs/>
          <w:sz w:val="22"/>
          <w:szCs w:val="22"/>
        </w:rPr>
      </w:pPr>
      <w:r w:rsidRPr="00196AC8">
        <w:rPr>
          <w:rFonts w:ascii="Arial" w:hAnsi="Arial" w:cs="Arial"/>
          <w:bCs/>
          <w:sz w:val="22"/>
          <w:szCs w:val="22"/>
        </w:rPr>
        <w:t>Les empreses que pretenguin constituir una UTE podran acumular les respectives solvències, així com integrar-les amb el recurs a les capacitats de terceres empreses</w:t>
      </w:r>
      <w:r>
        <w:rPr>
          <w:rFonts w:ascii="Arial" w:hAnsi="Arial" w:cs="Arial"/>
          <w:bCs/>
          <w:sz w:val="22"/>
          <w:szCs w:val="22"/>
        </w:rPr>
        <w:t>.</w:t>
      </w:r>
    </w:p>
    <w:p w14:paraId="7BD2A8C5" w14:textId="77777777" w:rsidR="00EC0161" w:rsidRPr="00FB5548" w:rsidRDefault="00EC0161" w:rsidP="00FD5B52">
      <w:pPr>
        <w:autoSpaceDE w:val="0"/>
        <w:autoSpaceDN w:val="0"/>
        <w:adjustRightInd w:val="0"/>
        <w:ind w:right="-567"/>
        <w:jc w:val="left"/>
        <w:rPr>
          <w:rFonts w:ascii="Arial" w:hAnsi="Arial" w:cs="Arial"/>
          <w:b/>
          <w:bCs/>
          <w:sz w:val="22"/>
          <w:szCs w:val="22"/>
          <w:highlight w:val="yellow"/>
        </w:rPr>
      </w:pPr>
    </w:p>
    <w:p w14:paraId="5BA18D8B"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El </w:t>
      </w:r>
      <w:r w:rsidRPr="00FB5548">
        <w:rPr>
          <w:rFonts w:ascii="Arial" w:hAnsi="Arial" w:cs="Arial"/>
          <w:b/>
          <w:bCs/>
          <w:sz w:val="22"/>
          <w:szCs w:val="22"/>
        </w:rPr>
        <w:t>sobre B</w:t>
      </w:r>
      <w:r w:rsidRPr="00FB5548">
        <w:rPr>
          <w:rFonts w:ascii="Arial" w:hAnsi="Arial" w:cs="Arial"/>
          <w:bCs/>
          <w:sz w:val="22"/>
          <w:szCs w:val="22"/>
        </w:rPr>
        <w:t xml:space="preserve"> contindrà la documentació requerida en els plecs i que, si s’escau, serà objecte de valoració en aplicació dels criteris subjectes a j</w:t>
      </w:r>
      <w:r w:rsidR="006F3F8B">
        <w:rPr>
          <w:rFonts w:ascii="Arial" w:hAnsi="Arial" w:cs="Arial"/>
          <w:bCs/>
          <w:sz w:val="22"/>
          <w:szCs w:val="22"/>
        </w:rPr>
        <w:t>udici de valor contemplats en l’</w:t>
      </w:r>
      <w:r w:rsidRPr="00FB5548">
        <w:rPr>
          <w:rFonts w:ascii="Arial" w:hAnsi="Arial" w:cs="Arial"/>
          <w:b/>
          <w:bCs/>
          <w:sz w:val="22"/>
          <w:szCs w:val="22"/>
        </w:rPr>
        <w:t>apartat F.2 del quadre de característiques</w:t>
      </w:r>
      <w:r w:rsidRPr="00FB5548">
        <w:rPr>
          <w:rFonts w:ascii="Arial" w:hAnsi="Arial" w:cs="Arial"/>
          <w:bCs/>
          <w:sz w:val="22"/>
          <w:szCs w:val="22"/>
        </w:rPr>
        <w:t xml:space="preserve">. En cap cas es podrà presentar en aquest sobre cap element o aspecte de l’oferta que permeti tenir coneixement del que el licitador ha d’incorporar en el sobre C; en aquest cas serà exclòs el licitador que hagi presentat aquesta oferta. Únicament caldrà presentar aquest sobre si en el apartat F.2 esmentat s’han contemplat criteris subjectes a judici de valor. </w:t>
      </w:r>
    </w:p>
    <w:p w14:paraId="5FBFF0A0" w14:textId="77777777" w:rsidR="00EC0161" w:rsidRPr="00FB5548" w:rsidRDefault="00EC0161" w:rsidP="00FD5B52">
      <w:pPr>
        <w:autoSpaceDE w:val="0"/>
        <w:autoSpaceDN w:val="0"/>
        <w:adjustRightInd w:val="0"/>
        <w:ind w:right="-567"/>
        <w:rPr>
          <w:rFonts w:ascii="Arial" w:hAnsi="Arial" w:cs="Arial"/>
          <w:bCs/>
          <w:sz w:val="22"/>
          <w:szCs w:val="22"/>
        </w:rPr>
      </w:pPr>
    </w:p>
    <w:p w14:paraId="617F0FE0"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En el </w:t>
      </w:r>
      <w:r w:rsidRPr="00FB5548">
        <w:rPr>
          <w:rFonts w:ascii="Arial" w:hAnsi="Arial" w:cs="Arial"/>
          <w:b/>
          <w:bCs/>
          <w:sz w:val="22"/>
          <w:szCs w:val="22"/>
        </w:rPr>
        <w:t>sobre C</w:t>
      </w:r>
      <w:r w:rsidRPr="00FB5548">
        <w:rPr>
          <w:rFonts w:ascii="Arial" w:hAnsi="Arial" w:cs="Arial"/>
          <w:bCs/>
          <w:sz w:val="22"/>
          <w:szCs w:val="22"/>
        </w:rPr>
        <w:t xml:space="preserve"> el licitador haurà de presentar l’oferta econòmica complimentada segons el model que s’adjunta a aquest plec (annex 2) i haurà de contemplar també tots aquells aspectes que hauran de ser valorats d’acord amb els criteris objectius que consten en </w:t>
      </w:r>
      <w:r w:rsidR="006F3F8B">
        <w:rPr>
          <w:rFonts w:ascii="Arial" w:hAnsi="Arial" w:cs="Arial"/>
          <w:bCs/>
          <w:sz w:val="22"/>
          <w:szCs w:val="22"/>
        </w:rPr>
        <w:t>l’</w:t>
      </w:r>
      <w:r w:rsidRPr="00FB5548">
        <w:rPr>
          <w:rFonts w:ascii="Arial" w:hAnsi="Arial" w:cs="Arial"/>
          <w:b/>
          <w:bCs/>
          <w:sz w:val="22"/>
          <w:szCs w:val="22"/>
        </w:rPr>
        <w:t>apartat F.3 del quadre de característiques</w:t>
      </w:r>
      <w:r w:rsidRPr="00FB5548">
        <w:rPr>
          <w:rFonts w:ascii="Arial" w:hAnsi="Arial" w:cs="Arial"/>
          <w:bCs/>
          <w:sz w:val="22"/>
          <w:szCs w:val="22"/>
        </w:rPr>
        <w:t>. En cas que el licitador no hagi concretat tots els elements que han de ser objecte de valoració, només es tindran en compte els que s’hagin concretat i serà causa d’exclusió del licitador qualsevol error en la redacció o esmena que faci impossible determinar quina és l’oferta efectuada.</w:t>
      </w:r>
    </w:p>
    <w:p w14:paraId="6290F7D6" w14:textId="77777777" w:rsidR="00EC0161" w:rsidRPr="00FB5548" w:rsidRDefault="00EC0161" w:rsidP="00FD5B52">
      <w:pPr>
        <w:autoSpaceDE w:val="0"/>
        <w:autoSpaceDN w:val="0"/>
        <w:adjustRightInd w:val="0"/>
        <w:ind w:right="-567"/>
        <w:jc w:val="left"/>
        <w:rPr>
          <w:rFonts w:ascii="Arial" w:hAnsi="Arial" w:cs="Arial"/>
          <w:sz w:val="22"/>
          <w:szCs w:val="22"/>
        </w:rPr>
      </w:pPr>
    </w:p>
    <w:p w14:paraId="6E80C96C" w14:textId="77777777" w:rsidR="00EC0161" w:rsidRDefault="00EC0161" w:rsidP="00FD5B52">
      <w:pPr>
        <w:autoSpaceDE w:val="0"/>
        <w:autoSpaceDN w:val="0"/>
        <w:adjustRightInd w:val="0"/>
        <w:ind w:right="-567"/>
        <w:rPr>
          <w:rFonts w:ascii="Arial" w:hAnsi="Arial" w:cs="Arial"/>
          <w:bCs/>
          <w:color w:val="000000"/>
          <w:sz w:val="22"/>
          <w:szCs w:val="22"/>
        </w:rPr>
      </w:pPr>
      <w:r w:rsidRPr="00FB5548">
        <w:rPr>
          <w:rFonts w:ascii="Arial" w:hAnsi="Arial" w:cs="Arial"/>
          <w:b/>
          <w:bCs/>
          <w:color w:val="000000"/>
          <w:sz w:val="22"/>
          <w:szCs w:val="22"/>
        </w:rPr>
        <w:t xml:space="preserve">10.2 </w:t>
      </w:r>
      <w:r w:rsidRPr="00FB5548">
        <w:rPr>
          <w:rFonts w:ascii="Arial" w:hAnsi="Arial" w:cs="Arial"/>
          <w:bCs/>
          <w:color w:val="000000"/>
          <w:sz w:val="22"/>
          <w:szCs w:val="22"/>
        </w:rPr>
        <w:t xml:space="preserve">En cas que en el quadre de característiques únicament es contemplin criteris objectius per a la valoració de l’oferta, els licitadors presentaran </w:t>
      </w:r>
      <w:r w:rsidR="00FD6A74">
        <w:rPr>
          <w:rFonts w:ascii="Arial" w:hAnsi="Arial" w:cs="Arial"/>
          <w:bCs/>
          <w:color w:val="000000"/>
          <w:sz w:val="22"/>
          <w:szCs w:val="22"/>
        </w:rPr>
        <w:t xml:space="preserve">les respectives declaracions responsables i </w:t>
      </w:r>
      <w:r w:rsidRPr="00FB5548">
        <w:rPr>
          <w:rFonts w:ascii="Arial" w:hAnsi="Arial" w:cs="Arial"/>
          <w:bCs/>
          <w:color w:val="000000"/>
          <w:sz w:val="22"/>
          <w:szCs w:val="22"/>
        </w:rPr>
        <w:t>llurs ofertes en dos sobres</w:t>
      </w:r>
      <w:r w:rsidR="00FD6A74">
        <w:rPr>
          <w:rFonts w:ascii="Arial" w:hAnsi="Arial" w:cs="Arial"/>
          <w:bCs/>
          <w:color w:val="000000"/>
          <w:sz w:val="22"/>
          <w:szCs w:val="22"/>
        </w:rPr>
        <w:t xml:space="preserve"> (</w:t>
      </w:r>
      <w:r w:rsidR="00FD6A74" w:rsidRPr="00FD6A74">
        <w:rPr>
          <w:rFonts w:ascii="Arial" w:hAnsi="Arial" w:cs="Arial"/>
          <w:b/>
          <w:bCs/>
          <w:color w:val="000000"/>
          <w:sz w:val="22"/>
          <w:szCs w:val="22"/>
        </w:rPr>
        <w:t>A i B</w:t>
      </w:r>
      <w:r w:rsidR="00FD6A74">
        <w:rPr>
          <w:rFonts w:ascii="Arial" w:hAnsi="Arial" w:cs="Arial"/>
          <w:bCs/>
          <w:color w:val="000000"/>
          <w:sz w:val="22"/>
          <w:szCs w:val="22"/>
        </w:rPr>
        <w:t>, respectivament).</w:t>
      </w:r>
    </w:p>
    <w:p w14:paraId="5DBC17AA" w14:textId="77777777" w:rsidR="007326E6" w:rsidRDefault="007326E6" w:rsidP="00FD5B52">
      <w:pPr>
        <w:autoSpaceDE w:val="0"/>
        <w:autoSpaceDN w:val="0"/>
        <w:adjustRightInd w:val="0"/>
        <w:ind w:right="-567"/>
        <w:rPr>
          <w:rFonts w:ascii="Arial" w:hAnsi="Arial" w:cs="Arial"/>
          <w:bCs/>
          <w:color w:val="000000"/>
          <w:sz w:val="22"/>
          <w:szCs w:val="22"/>
        </w:rPr>
      </w:pPr>
    </w:p>
    <w:p w14:paraId="13E4B019" w14:textId="77777777" w:rsidR="0087663B" w:rsidRDefault="007326E6" w:rsidP="00FD5B52">
      <w:pPr>
        <w:ind w:right="-567"/>
        <w:rPr>
          <w:rFonts w:ascii="Arial" w:hAnsi="Arial" w:cs="Arial"/>
          <w:bCs/>
          <w:color w:val="000000"/>
          <w:sz w:val="22"/>
          <w:szCs w:val="22"/>
        </w:rPr>
      </w:pPr>
      <w:r w:rsidRPr="0087663B">
        <w:rPr>
          <w:rFonts w:ascii="Arial" w:hAnsi="Arial" w:cs="Arial"/>
          <w:b/>
          <w:bCs/>
          <w:color w:val="000000"/>
          <w:sz w:val="22"/>
          <w:szCs w:val="22"/>
        </w:rPr>
        <w:t>10.3</w:t>
      </w:r>
      <w:r>
        <w:rPr>
          <w:rFonts w:ascii="Arial" w:hAnsi="Arial" w:cs="Arial"/>
          <w:bCs/>
          <w:color w:val="000000"/>
          <w:sz w:val="22"/>
          <w:szCs w:val="22"/>
        </w:rPr>
        <w:t xml:space="preserve"> </w:t>
      </w:r>
      <w:r w:rsidR="0087663B" w:rsidRPr="0087663B">
        <w:rPr>
          <w:rFonts w:ascii="Arial" w:hAnsi="Arial" w:cs="Arial"/>
          <w:bCs/>
          <w:color w:val="000000"/>
          <w:sz w:val="22"/>
          <w:szCs w:val="22"/>
        </w:rPr>
        <w:t>Els licitadors hauran d’indicar</w:t>
      </w:r>
      <w:r w:rsidR="0087663B">
        <w:rPr>
          <w:rFonts w:ascii="Arial" w:hAnsi="Arial" w:cs="Arial"/>
          <w:bCs/>
          <w:color w:val="000000"/>
          <w:sz w:val="22"/>
          <w:szCs w:val="22"/>
        </w:rPr>
        <w:t>,</w:t>
      </w:r>
      <w:r w:rsidR="0087663B" w:rsidRPr="0087663B">
        <w:rPr>
          <w:rFonts w:ascii="Arial" w:hAnsi="Arial" w:cs="Arial"/>
          <w:bCs/>
          <w:color w:val="000000"/>
          <w:sz w:val="22"/>
          <w:szCs w:val="22"/>
        </w:rPr>
        <w:t xml:space="preserve"> en el sobre </w:t>
      </w:r>
      <w:r w:rsidR="0087663B">
        <w:rPr>
          <w:rFonts w:ascii="Arial" w:hAnsi="Arial" w:cs="Arial"/>
          <w:bCs/>
          <w:color w:val="000000"/>
          <w:sz w:val="22"/>
          <w:szCs w:val="22"/>
        </w:rPr>
        <w:t xml:space="preserve">que contingui la part de l’oferta sotmesa a criteris de valoració objectiva, </w:t>
      </w:r>
      <w:r w:rsidR="0087663B" w:rsidRPr="0087663B">
        <w:rPr>
          <w:rFonts w:ascii="Arial" w:hAnsi="Arial" w:cs="Arial"/>
          <w:bCs/>
          <w:color w:val="000000"/>
          <w:sz w:val="22"/>
          <w:szCs w:val="22"/>
        </w:rPr>
        <w:t xml:space="preserve">la part del contracte que tenen previst subcontractar, indicant la prestació de què es tracti, el seu import, el percentatge relatiu del conjunt del contracte i el nom del/s </w:t>
      </w:r>
      <w:proofErr w:type="spellStart"/>
      <w:r w:rsidR="0087663B" w:rsidRPr="0087663B">
        <w:rPr>
          <w:rFonts w:ascii="Arial" w:hAnsi="Arial" w:cs="Arial"/>
          <w:bCs/>
          <w:color w:val="000000"/>
          <w:sz w:val="22"/>
          <w:szCs w:val="22"/>
        </w:rPr>
        <w:t>subcontractista</w:t>
      </w:r>
      <w:proofErr w:type="spellEnd"/>
      <w:r w:rsidR="0087663B" w:rsidRPr="0087663B">
        <w:rPr>
          <w:rFonts w:ascii="Arial" w:hAnsi="Arial" w:cs="Arial"/>
          <w:bCs/>
          <w:color w:val="000000"/>
          <w:sz w:val="22"/>
          <w:szCs w:val="22"/>
        </w:rPr>
        <w:t>/es al/s qual/s s’encarregarà la seva execució (si no l’haguessin identificat en el sobre A).</w:t>
      </w:r>
    </w:p>
    <w:p w14:paraId="474472AB" w14:textId="77777777" w:rsidR="002C0AB1" w:rsidRDefault="002C0AB1" w:rsidP="00FD5B52">
      <w:pPr>
        <w:ind w:right="-567"/>
        <w:rPr>
          <w:rFonts w:ascii="Arial" w:hAnsi="Arial" w:cs="Arial"/>
          <w:bCs/>
          <w:color w:val="000000"/>
          <w:sz w:val="22"/>
          <w:szCs w:val="22"/>
        </w:rPr>
      </w:pPr>
    </w:p>
    <w:p w14:paraId="27EFDDD1" w14:textId="77777777" w:rsidR="002C0AB1" w:rsidRPr="002C0AB1" w:rsidRDefault="00FD215A" w:rsidP="00FD5B52">
      <w:pPr>
        <w:autoSpaceDE w:val="0"/>
        <w:autoSpaceDN w:val="0"/>
        <w:adjustRightInd w:val="0"/>
        <w:ind w:right="-567"/>
        <w:rPr>
          <w:rFonts w:ascii="Arial" w:hAnsi="Arial" w:cs="Arial"/>
          <w:iCs/>
          <w:sz w:val="22"/>
          <w:szCs w:val="22"/>
        </w:rPr>
      </w:pPr>
      <w:r w:rsidRPr="005A5E18">
        <w:rPr>
          <w:rFonts w:ascii="Arial" w:hAnsi="Arial" w:cs="Arial"/>
          <w:b/>
          <w:bCs/>
          <w:iCs/>
          <w:sz w:val="22"/>
          <w:szCs w:val="22"/>
        </w:rPr>
        <w:t>Específicament,</w:t>
      </w:r>
      <w:r>
        <w:rPr>
          <w:rFonts w:ascii="Arial" w:hAnsi="Arial" w:cs="Arial"/>
          <w:bCs/>
          <w:iCs/>
          <w:sz w:val="22"/>
          <w:szCs w:val="22"/>
        </w:rPr>
        <w:t xml:space="preserve"> </w:t>
      </w:r>
      <w:r w:rsidR="00025DE8">
        <w:rPr>
          <w:rFonts w:ascii="Arial" w:hAnsi="Arial" w:cs="Arial"/>
          <w:bCs/>
          <w:iCs/>
          <w:sz w:val="22"/>
          <w:szCs w:val="22"/>
        </w:rPr>
        <w:t>en els contractes</w:t>
      </w:r>
      <w:r w:rsidR="004640DA">
        <w:rPr>
          <w:rFonts w:ascii="Arial" w:hAnsi="Arial" w:cs="Arial"/>
          <w:bCs/>
          <w:iCs/>
          <w:sz w:val="22"/>
          <w:szCs w:val="22"/>
        </w:rPr>
        <w:t xml:space="preserve"> </w:t>
      </w:r>
      <w:r w:rsidR="004640DA" w:rsidRPr="002726C9">
        <w:rPr>
          <w:rFonts w:ascii="Arial" w:hAnsi="Arial" w:cs="Arial"/>
          <w:bCs/>
          <w:iCs/>
          <w:sz w:val="22"/>
          <w:szCs w:val="22"/>
        </w:rPr>
        <w:t>que incloguin la cessió de dades personals</w:t>
      </w:r>
      <w:r w:rsidR="00BE75BC" w:rsidRPr="002726C9">
        <w:rPr>
          <w:rFonts w:ascii="Arial" w:hAnsi="Arial" w:cs="Arial"/>
          <w:bCs/>
          <w:iCs/>
          <w:sz w:val="22"/>
          <w:szCs w:val="22"/>
        </w:rPr>
        <w:t>,</w:t>
      </w:r>
      <w:r w:rsidR="00025DE8">
        <w:rPr>
          <w:rFonts w:ascii="Arial" w:hAnsi="Arial" w:cs="Arial"/>
          <w:bCs/>
          <w:iCs/>
          <w:sz w:val="22"/>
          <w:szCs w:val="22"/>
        </w:rPr>
        <w:t xml:space="preserve"> </w:t>
      </w:r>
      <w:r>
        <w:rPr>
          <w:rFonts w:ascii="Arial" w:hAnsi="Arial" w:cs="Arial"/>
          <w:bCs/>
          <w:iCs/>
          <w:sz w:val="22"/>
          <w:szCs w:val="22"/>
        </w:rPr>
        <w:t>e</w:t>
      </w:r>
      <w:r w:rsidR="002C0AB1">
        <w:rPr>
          <w:rFonts w:ascii="Arial" w:hAnsi="Arial" w:cs="Arial"/>
          <w:bCs/>
          <w:iCs/>
          <w:sz w:val="22"/>
          <w:szCs w:val="22"/>
        </w:rPr>
        <w:t>ls licitadors hauran d’indicar en la seva oferta</w:t>
      </w:r>
      <w:r w:rsidR="002C0AB1" w:rsidRPr="002C0AB1">
        <w:rPr>
          <w:rFonts w:ascii="Arial" w:hAnsi="Arial" w:cs="Arial"/>
          <w:bCs/>
          <w:iCs/>
          <w:sz w:val="22"/>
          <w:szCs w:val="22"/>
        </w:rPr>
        <w:t xml:space="preserve"> si tenen previst subcontractar els servidors </w:t>
      </w:r>
      <w:r w:rsidR="00025DE8">
        <w:rPr>
          <w:rFonts w:ascii="Arial" w:hAnsi="Arial" w:cs="Arial"/>
          <w:bCs/>
          <w:iCs/>
          <w:sz w:val="22"/>
          <w:szCs w:val="22"/>
        </w:rPr>
        <w:t xml:space="preserve">informàtics </w:t>
      </w:r>
      <w:r w:rsidR="002C0AB1" w:rsidRPr="002C0AB1">
        <w:rPr>
          <w:rFonts w:ascii="Arial" w:hAnsi="Arial" w:cs="Arial"/>
          <w:bCs/>
          <w:iCs/>
          <w:sz w:val="22"/>
          <w:szCs w:val="22"/>
        </w:rPr>
        <w:t xml:space="preserve">o els serveis </w:t>
      </w:r>
      <w:r w:rsidR="002C0AB1">
        <w:rPr>
          <w:rFonts w:ascii="Arial" w:hAnsi="Arial" w:cs="Arial"/>
          <w:bCs/>
          <w:iCs/>
          <w:sz w:val="22"/>
          <w:szCs w:val="22"/>
        </w:rPr>
        <w:t xml:space="preserve">que hi estiguin </w:t>
      </w:r>
      <w:r w:rsidR="002C0AB1" w:rsidRPr="002C0AB1">
        <w:rPr>
          <w:rFonts w:ascii="Arial" w:hAnsi="Arial" w:cs="Arial"/>
          <w:bCs/>
          <w:iCs/>
          <w:sz w:val="22"/>
          <w:szCs w:val="22"/>
        </w:rPr>
        <w:t xml:space="preserve">associats, </w:t>
      </w:r>
      <w:r>
        <w:rPr>
          <w:rFonts w:ascii="Arial" w:hAnsi="Arial" w:cs="Arial"/>
          <w:bCs/>
          <w:iCs/>
          <w:sz w:val="22"/>
          <w:szCs w:val="22"/>
        </w:rPr>
        <w:t xml:space="preserve">així com </w:t>
      </w:r>
      <w:r w:rsidR="002C0AB1" w:rsidRPr="002C0AB1">
        <w:rPr>
          <w:rFonts w:ascii="Arial" w:hAnsi="Arial" w:cs="Arial"/>
          <w:bCs/>
          <w:iCs/>
          <w:sz w:val="22"/>
          <w:szCs w:val="22"/>
        </w:rPr>
        <w:t xml:space="preserve">el nom </w:t>
      </w:r>
      <w:r>
        <w:rPr>
          <w:rFonts w:ascii="Arial" w:hAnsi="Arial" w:cs="Arial"/>
          <w:bCs/>
          <w:iCs/>
          <w:sz w:val="22"/>
          <w:szCs w:val="22"/>
        </w:rPr>
        <w:t xml:space="preserve">del/s </w:t>
      </w:r>
      <w:proofErr w:type="spellStart"/>
      <w:r>
        <w:rPr>
          <w:rFonts w:ascii="Arial" w:hAnsi="Arial" w:cs="Arial"/>
          <w:bCs/>
          <w:iCs/>
          <w:sz w:val="22"/>
          <w:szCs w:val="22"/>
        </w:rPr>
        <w:t>subcontractista</w:t>
      </w:r>
      <w:proofErr w:type="spellEnd"/>
      <w:r>
        <w:rPr>
          <w:rFonts w:ascii="Arial" w:hAnsi="Arial" w:cs="Arial"/>
          <w:bCs/>
          <w:iCs/>
          <w:sz w:val="22"/>
          <w:szCs w:val="22"/>
        </w:rPr>
        <w:t xml:space="preserve">/es </w:t>
      </w:r>
      <w:r w:rsidRPr="002C0AB1">
        <w:rPr>
          <w:rFonts w:ascii="Arial" w:hAnsi="Arial" w:cs="Arial"/>
          <w:bCs/>
          <w:iCs/>
          <w:sz w:val="22"/>
          <w:szCs w:val="22"/>
        </w:rPr>
        <w:t>al</w:t>
      </w:r>
      <w:r>
        <w:rPr>
          <w:rFonts w:ascii="Arial" w:hAnsi="Arial" w:cs="Arial"/>
          <w:bCs/>
          <w:iCs/>
          <w:sz w:val="22"/>
          <w:szCs w:val="22"/>
        </w:rPr>
        <w:t>/s que projectin</w:t>
      </w:r>
      <w:r w:rsidRPr="002C0AB1">
        <w:rPr>
          <w:rFonts w:ascii="Arial" w:hAnsi="Arial" w:cs="Arial"/>
          <w:bCs/>
          <w:iCs/>
          <w:sz w:val="22"/>
          <w:szCs w:val="22"/>
        </w:rPr>
        <w:t xml:space="preserve"> </w:t>
      </w:r>
      <w:r>
        <w:rPr>
          <w:rFonts w:ascii="Arial" w:hAnsi="Arial" w:cs="Arial"/>
          <w:bCs/>
          <w:iCs/>
          <w:sz w:val="22"/>
          <w:szCs w:val="22"/>
        </w:rPr>
        <w:t>encarregar aquest</w:t>
      </w:r>
      <w:r w:rsidR="004640DA">
        <w:rPr>
          <w:rFonts w:ascii="Arial" w:hAnsi="Arial" w:cs="Arial"/>
          <w:bCs/>
          <w:iCs/>
          <w:sz w:val="22"/>
          <w:szCs w:val="22"/>
        </w:rPr>
        <w:t>a</w:t>
      </w:r>
      <w:r>
        <w:rPr>
          <w:rFonts w:ascii="Arial" w:hAnsi="Arial" w:cs="Arial"/>
          <w:bCs/>
          <w:iCs/>
          <w:sz w:val="22"/>
          <w:szCs w:val="22"/>
        </w:rPr>
        <w:t xml:space="preserve"> part del contracte</w:t>
      </w:r>
      <w:r w:rsidRPr="002C0AB1">
        <w:rPr>
          <w:rFonts w:ascii="Arial" w:hAnsi="Arial" w:cs="Arial"/>
          <w:bCs/>
          <w:iCs/>
          <w:sz w:val="22"/>
          <w:szCs w:val="22"/>
        </w:rPr>
        <w:t xml:space="preserve"> </w:t>
      </w:r>
      <w:r w:rsidR="002C0AB1" w:rsidRPr="002C0AB1">
        <w:rPr>
          <w:rFonts w:ascii="Arial" w:hAnsi="Arial" w:cs="Arial"/>
          <w:bCs/>
          <w:iCs/>
          <w:sz w:val="22"/>
          <w:szCs w:val="22"/>
        </w:rPr>
        <w:t xml:space="preserve">o el </w:t>
      </w:r>
      <w:r>
        <w:rPr>
          <w:rFonts w:ascii="Arial" w:hAnsi="Arial" w:cs="Arial"/>
          <w:bCs/>
          <w:iCs/>
          <w:sz w:val="22"/>
          <w:szCs w:val="22"/>
        </w:rPr>
        <w:t xml:space="preserve">seu </w:t>
      </w:r>
      <w:r w:rsidR="002C0AB1" w:rsidRPr="002C0AB1">
        <w:rPr>
          <w:rFonts w:ascii="Arial" w:hAnsi="Arial" w:cs="Arial"/>
          <w:bCs/>
          <w:iCs/>
          <w:sz w:val="22"/>
          <w:szCs w:val="22"/>
        </w:rPr>
        <w:t>perfil empresarial, definit per referència a les condicions de solvència tècnica</w:t>
      </w:r>
      <w:r>
        <w:rPr>
          <w:rFonts w:ascii="Arial" w:hAnsi="Arial" w:cs="Arial"/>
          <w:bCs/>
          <w:iCs/>
          <w:sz w:val="22"/>
          <w:szCs w:val="22"/>
        </w:rPr>
        <w:t xml:space="preserve"> </w:t>
      </w:r>
      <w:r w:rsidRPr="002C0AB1">
        <w:rPr>
          <w:rFonts w:ascii="Arial" w:hAnsi="Arial" w:cs="Arial"/>
          <w:bCs/>
          <w:iCs/>
          <w:sz w:val="22"/>
          <w:szCs w:val="22"/>
        </w:rPr>
        <w:t xml:space="preserve">professional </w:t>
      </w:r>
      <w:r w:rsidR="002C0AB1" w:rsidRPr="002C0AB1">
        <w:rPr>
          <w:rFonts w:ascii="Arial" w:hAnsi="Arial" w:cs="Arial"/>
          <w:bCs/>
          <w:iCs/>
          <w:sz w:val="22"/>
          <w:szCs w:val="22"/>
        </w:rPr>
        <w:t>del</w:t>
      </w:r>
      <w:r>
        <w:rPr>
          <w:rFonts w:ascii="Arial" w:hAnsi="Arial" w:cs="Arial"/>
          <w:bCs/>
          <w:iCs/>
          <w:sz w:val="22"/>
          <w:szCs w:val="22"/>
        </w:rPr>
        <w:t>/</w:t>
      </w:r>
      <w:r w:rsidR="002C0AB1" w:rsidRPr="002C0AB1">
        <w:rPr>
          <w:rFonts w:ascii="Arial" w:hAnsi="Arial" w:cs="Arial"/>
          <w:bCs/>
          <w:iCs/>
          <w:sz w:val="22"/>
          <w:szCs w:val="22"/>
        </w:rPr>
        <w:t xml:space="preserve">s </w:t>
      </w:r>
      <w:proofErr w:type="spellStart"/>
      <w:r w:rsidR="002C0AB1" w:rsidRPr="002C0AB1">
        <w:rPr>
          <w:rFonts w:ascii="Arial" w:hAnsi="Arial" w:cs="Arial"/>
          <w:bCs/>
          <w:iCs/>
          <w:sz w:val="22"/>
          <w:szCs w:val="22"/>
        </w:rPr>
        <w:t>subcontractist</w:t>
      </w:r>
      <w:r>
        <w:rPr>
          <w:rFonts w:ascii="Arial" w:hAnsi="Arial" w:cs="Arial"/>
          <w:bCs/>
          <w:iCs/>
          <w:sz w:val="22"/>
          <w:szCs w:val="22"/>
        </w:rPr>
        <w:t>a</w:t>
      </w:r>
      <w:proofErr w:type="spellEnd"/>
      <w:r>
        <w:rPr>
          <w:rFonts w:ascii="Arial" w:hAnsi="Arial" w:cs="Arial"/>
          <w:bCs/>
          <w:iCs/>
          <w:sz w:val="22"/>
          <w:szCs w:val="22"/>
        </w:rPr>
        <w:t>/es.</w:t>
      </w:r>
    </w:p>
    <w:p w14:paraId="381D70A5" w14:textId="77777777" w:rsidR="007326E6" w:rsidRPr="00FB5548" w:rsidRDefault="007326E6" w:rsidP="00FD5B52">
      <w:pPr>
        <w:autoSpaceDE w:val="0"/>
        <w:autoSpaceDN w:val="0"/>
        <w:adjustRightInd w:val="0"/>
        <w:ind w:right="-567"/>
        <w:rPr>
          <w:rFonts w:ascii="Arial" w:hAnsi="Arial" w:cs="Arial"/>
          <w:b/>
          <w:bCs/>
          <w:color w:val="000000"/>
          <w:sz w:val="22"/>
          <w:szCs w:val="22"/>
        </w:rPr>
      </w:pPr>
    </w:p>
    <w:p w14:paraId="5C773BFD" w14:textId="77777777" w:rsidR="00EC0161" w:rsidRPr="00FB5548" w:rsidRDefault="0087663B" w:rsidP="00FD5B52">
      <w:pPr>
        <w:autoSpaceDE w:val="0"/>
        <w:autoSpaceDN w:val="0"/>
        <w:adjustRightInd w:val="0"/>
        <w:ind w:right="-567"/>
        <w:rPr>
          <w:rFonts w:ascii="Arial" w:hAnsi="Arial" w:cs="Arial"/>
          <w:sz w:val="22"/>
          <w:szCs w:val="22"/>
        </w:rPr>
      </w:pPr>
      <w:r>
        <w:rPr>
          <w:rFonts w:ascii="Arial" w:hAnsi="Arial" w:cs="Arial"/>
          <w:b/>
          <w:bCs/>
          <w:color w:val="000000"/>
          <w:sz w:val="22"/>
          <w:szCs w:val="22"/>
        </w:rPr>
        <w:t>10.4</w:t>
      </w:r>
      <w:r w:rsidR="006F3F8B">
        <w:rPr>
          <w:rFonts w:ascii="Arial" w:hAnsi="Arial" w:cs="Arial"/>
          <w:b/>
          <w:bCs/>
          <w:color w:val="000000"/>
          <w:sz w:val="22"/>
          <w:szCs w:val="22"/>
        </w:rPr>
        <w:t xml:space="preserve"> </w:t>
      </w:r>
      <w:r w:rsidR="00EC0161" w:rsidRPr="00FB5548">
        <w:rPr>
          <w:rFonts w:ascii="Arial" w:hAnsi="Arial" w:cs="Arial"/>
          <w:sz w:val="22"/>
          <w:szCs w:val="22"/>
        </w:rPr>
        <w:t>D’acord amb l’article 23 del RGLCAP, les empreses estrangeres han de presentar la documentació traduïda de forma oficial al català o al castellà, a més hauran d’incloure a la declaració responsable la manifestació de sotmetre´s a la jurisdicció dels tribunals espanyols per a qualsevol qüestió litigiosa que es pugui plantejar.</w:t>
      </w:r>
    </w:p>
    <w:p w14:paraId="65452EC7" w14:textId="77777777" w:rsidR="00EC0161" w:rsidRPr="00FB5548" w:rsidRDefault="00EC0161" w:rsidP="00FD5B52">
      <w:pPr>
        <w:autoSpaceDE w:val="0"/>
        <w:autoSpaceDN w:val="0"/>
        <w:adjustRightInd w:val="0"/>
        <w:ind w:right="-567"/>
        <w:rPr>
          <w:rFonts w:ascii="Arial" w:hAnsi="Arial" w:cs="Arial"/>
          <w:sz w:val="22"/>
          <w:szCs w:val="22"/>
        </w:rPr>
      </w:pPr>
    </w:p>
    <w:p w14:paraId="2A206847" w14:textId="77777777" w:rsidR="00EC0161" w:rsidRPr="003C27EA" w:rsidRDefault="00EC0161" w:rsidP="00FD5B52">
      <w:pPr>
        <w:autoSpaceDE w:val="0"/>
        <w:autoSpaceDN w:val="0"/>
        <w:adjustRightInd w:val="0"/>
        <w:ind w:right="-567"/>
        <w:rPr>
          <w:rFonts w:ascii="Arial" w:hAnsi="Arial" w:cs="Arial"/>
          <w:b/>
          <w:color w:val="000000"/>
          <w:sz w:val="22"/>
          <w:szCs w:val="22"/>
        </w:rPr>
      </w:pPr>
      <w:r w:rsidRPr="00FB5548">
        <w:rPr>
          <w:rFonts w:ascii="Arial" w:hAnsi="Arial" w:cs="Arial"/>
          <w:b/>
          <w:sz w:val="22"/>
          <w:szCs w:val="22"/>
        </w:rPr>
        <w:t>10.</w:t>
      </w:r>
      <w:r w:rsidR="0087663B">
        <w:rPr>
          <w:rFonts w:ascii="Arial" w:hAnsi="Arial" w:cs="Arial"/>
          <w:b/>
          <w:sz w:val="22"/>
          <w:szCs w:val="22"/>
        </w:rPr>
        <w:t>5</w:t>
      </w:r>
      <w:r w:rsidRPr="00FB5548">
        <w:rPr>
          <w:rFonts w:ascii="Arial" w:hAnsi="Arial" w:cs="Arial"/>
          <w:sz w:val="22"/>
          <w:szCs w:val="22"/>
        </w:rPr>
        <w:t xml:space="preserve"> </w:t>
      </w:r>
      <w:r w:rsidRPr="003C27EA">
        <w:rPr>
          <w:rFonts w:ascii="Arial" w:hAnsi="Arial" w:cs="Arial"/>
          <w:b/>
          <w:sz w:val="22"/>
          <w:szCs w:val="22"/>
        </w:rPr>
        <w:t>L</w:t>
      </w:r>
      <w:r w:rsidRPr="003C27EA">
        <w:rPr>
          <w:rFonts w:ascii="Arial" w:hAnsi="Arial" w:cs="Arial"/>
          <w:b/>
          <w:color w:val="000000"/>
          <w:sz w:val="22"/>
          <w:szCs w:val="22"/>
        </w:rPr>
        <w:t>es empreses licitadores presentaran la documentació que conformi les seves ofertes mitjançant l’eina Sobre Digital accessible a</w:t>
      </w:r>
      <w:r w:rsidR="003C27EA">
        <w:rPr>
          <w:rFonts w:ascii="Arial" w:hAnsi="Arial" w:cs="Arial"/>
          <w:b/>
          <w:color w:val="000000"/>
          <w:sz w:val="22"/>
          <w:szCs w:val="22"/>
        </w:rPr>
        <w:t xml:space="preserve"> l’adreça web esmentada en la clàusula</w:t>
      </w:r>
      <w:r w:rsidRPr="003C27EA">
        <w:rPr>
          <w:rFonts w:ascii="Arial" w:hAnsi="Arial" w:cs="Arial"/>
          <w:b/>
          <w:color w:val="000000"/>
          <w:sz w:val="22"/>
          <w:szCs w:val="22"/>
        </w:rPr>
        <w:t xml:space="preserve"> 7.3 anterior.</w:t>
      </w:r>
    </w:p>
    <w:p w14:paraId="384D396B" w14:textId="77777777" w:rsidR="00EC0161" w:rsidRPr="00FB5548" w:rsidRDefault="00EC0161" w:rsidP="00FD5B52">
      <w:pPr>
        <w:autoSpaceDE w:val="0"/>
        <w:autoSpaceDN w:val="0"/>
        <w:adjustRightInd w:val="0"/>
        <w:ind w:right="-567"/>
        <w:rPr>
          <w:rFonts w:ascii="Arial" w:hAnsi="Arial" w:cs="Arial"/>
          <w:color w:val="000000"/>
          <w:sz w:val="22"/>
          <w:szCs w:val="22"/>
        </w:rPr>
      </w:pPr>
    </w:p>
    <w:p w14:paraId="05A09E9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Un cop accedeixin a través d’aquest enllaç a l’eina web Sobre Digital, les empreses licitadores hauran d’omplir un formulari per donar-se d’alta a l’eina i, a continuació, rebran un missatge, al/s correu/s electrònic/s indicat/s en aquest formulari d’alta, d’activació de l’oferta.</w:t>
      </w:r>
    </w:p>
    <w:p w14:paraId="7DF166E3" w14:textId="77777777" w:rsidR="00EC0161" w:rsidRPr="00FB5548" w:rsidRDefault="00EC0161" w:rsidP="00FD5B52">
      <w:pPr>
        <w:autoSpaceDE w:val="0"/>
        <w:autoSpaceDN w:val="0"/>
        <w:adjustRightInd w:val="0"/>
        <w:ind w:right="-567"/>
        <w:rPr>
          <w:rFonts w:ascii="Arial" w:hAnsi="Arial" w:cs="Arial"/>
          <w:sz w:val="22"/>
          <w:szCs w:val="22"/>
        </w:rPr>
      </w:pPr>
    </w:p>
    <w:p w14:paraId="310516B7"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 xml:space="preserve">Les adreces electròniques que les empreses licitadores indiquin en el formulari d’alta de l’eina  Sobre Digital, que seran les emprades per enviar correus electrònics relacionats amb l’ús de l’eina Sobre Digital, han de ser les mateixes que les que designin en la declaració responsable per a rebre els avisos de notificacions i comunicacions mitjançant </w:t>
      </w:r>
      <w:proofErr w:type="spellStart"/>
      <w:r w:rsidRPr="00FB5548">
        <w:rPr>
          <w:rFonts w:ascii="Arial" w:hAnsi="Arial" w:cs="Arial"/>
          <w:sz w:val="22"/>
          <w:szCs w:val="22"/>
        </w:rPr>
        <w:t>l’e</w:t>
      </w:r>
      <w:proofErr w:type="spellEnd"/>
      <w:r w:rsidRPr="00FB5548">
        <w:rPr>
          <w:rFonts w:ascii="Arial" w:hAnsi="Arial" w:cs="Arial"/>
          <w:sz w:val="22"/>
          <w:szCs w:val="22"/>
        </w:rPr>
        <w:t>-NOTUM.</w:t>
      </w:r>
    </w:p>
    <w:p w14:paraId="2B4534E3" w14:textId="77777777" w:rsidR="00EC0161" w:rsidRPr="00FB5548" w:rsidRDefault="00EC0161" w:rsidP="00FD5B52">
      <w:pPr>
        <w:autoSpaceDE w:val="0"/>
        <w:autoSpaceDN w:val="0"/>
        <w:adjustRightInd w:val="0"/>
        <w:ind w:right="-567"/>
        <w:rPr>
          <w:rFonts w:ascii="Arial" w:hAnsi="Arial" w:cs="Arial"/>
          <w:sz w:val="22"/>
          <w:szCs w:val="22"/>
        </w:rPr>
      </w:pPr>
    </w:p>
    <w:p w14:paraId="190AAA1B"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Les empreses licitadores han de conservar el correu electrònic d’activació de l’oferta, atès que l’enllaç que es conté en aquest missatge d’activació és l’accés exclusiu de què disposaran per presentar les seves ofertes a través de l’eina  Sobre Digital. Accedint a l’espai web de presentació d’ofertes a través d’aquest enllaç,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92C85C8" w14:textId="77777777" w:rsidR="00EC0161" w:rsidRPr="00FB5548" w:rsidRDefault="00EC0161" w:rsidP="00FD5B52">
      <w:pPr>
        <w:autoSpaceDE w:val="0"/>
        <w:autoSpaceDN w:val="0"/>
        <w:adjustRightInd w:val="0"/>
        <w:ind w:right="-567"/>
        <w:rPr>
          <w:rFonts w:ascii="Arial" w:hAnsi="Arial" w:cs="Arial"/>
          <w:sz w:val="22"/>
          <w:szCs w:val="22"/>
        </w:rPr>
      </w:pPr>
    </w:p>
    <w:p w14:paraId="4C15176E"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Sobre Digital no guarda ni recorda les contrasenyes introduïdes) i són imprescindibles per al desxifrat de les ofertes i, per tant, per l’accés al seu contingut.</w:t>
      </w:r>
    </w:p>
    <w:p w14:paraId="6030C5A1" w14:textId="77777777" w:rsidR="00EC0161" w:rsidRPr="00FB5548" w:rsidRDefault="00EC0161" w:rsidP="00FD5B52">
      <w:pPr>
        <w:autoSpaceDE w:val="0"/>
        <w:autoSpaceDN w:val="0"/>
        <w:adjustRightInd w:val="0"/>
        <w:ind w:right="-567"/>
        <w:rPr>
          <w:rFonts w:ascii="Arial" w:hAnsi="Arial" w:cs="Arial"/>
          <w:sz w:val="22"/>
          <w:szCs w:val="22"/>
        </w:rPr>
      </w:pPr>
    </w:p>
    <w:p w14:paraId="4A1A9631"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L’Administració demanarà a les empreses licitadores, mitjançant el correu electrònic assenyalat en el formulari d’inscripció a l’oferta de l’eina Sobre Digital, que accedeixin a l’eina web Sobre Digital per a introduir les seves paraules clau en el moment que correspongui.</w:t>
      </w:r>
    </w:p>
    <w:p w14:paraId="7900B46F" w14:textId="77777777" w:rsidR="00EC0161" w:rsidRPr="00FB5548" w:rsidRDefault="00EC0161" w:rsidP="00FD5B52">
      <w:pPr>
        <w:autoSpaceDE w:val="0"/>
        <w:autoSpaceDN w:val="0"/>
        <w:adjustRightInd w:val="0"/>
        <w:ind w:right="-567"/>
        <w:rPr>
          <w:rFonts w:ascii="Arial" w:hAnsi="Arial" w:cs="Arial"/>
          <w:sz w:val="22"/>
          <w:szCs w:val="22"/>
        </w:rPr>
      </w:pPr>
    </w:p>
    <w:p w14:paraId="2B16EFFA"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 xml:space="preserve">Quan les empreses licitadores introdueixin les paraules clau s’iniciarà el procés de desxifrat de la documentació, que es trobarà guardada en un espai virtual </w:t>
      </w:r>
      <w:proofErr w:type="spellStart"/>
      <w:r w:rsidRPr="00FB5548">
        <w:rPr>
          <w:rFonts w:ascii="Arial" w:hAnsi="Arial" w:cs="Arial"/>
          <w:sz w:val="22"/>
          <w:szCs w:val="22"/>
        </w:rPr>
        <w:t>securitzat</w:t>
      </w:r>
      <w:proofErr w:type="spellEnd"/>
      <w:r w:rsidRPr="00FB5548">
        <w:rPr>
          <w:rFonts w:ascii="Arial" w:hAnsi="Arial" w:cs="Arial"/>
          <w:sz w:val="22"/>
          <w:szCs w:val="22"/>
        </w:rPr>
        <w:t xml:space="preserve"> que garanteix la inaccessibilitat a la documentació abans, en el seu cas, de la constitució de la Mesa i de l’acte d’obertura dels sobres, en la data i l’hora establertes.</w:t>
      </w:r>
    </w:p>
    <w:p w14:paraId="2A0101CB" w14:textId="77777777" w:rsidR="00E5561F" w:rsidRDefault="00E5561F" w:rsidP="00FD5B52">
      <w:pPr>
        <w:autoSpaceDE w:val="0"/>
        <w:autoSpaceDN w:val="0"/>
        <w:adjustRightInd w:val="0"/>
        <w:ind w:right="-567"/>
        <w:rPr>
          <w:rFonts w:ascii="Arial" w:hAnsi="Arial" w:cs="Arial"/>
          <w:sz w:val="22"/>
          <w:szCs w:val="22"/>
        </w:rPr>
      </w:pPr>
    </w:p>
    <w:p w14:paraId="03AE9687"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14:paraId="5BD15AFC" w14:textId="77777777" w:rsidR="00EC0161" w:rsidRPr="00FB5548" w:rsidRDefault="00EC0161" w:rsidP="00FD5B52">
      <w:pPr>
        <w:autoSpaceDE w:val="0"/>
        <w:autoSpaceDN w:val="0"/>
        <w:adjustRightInd w:val="0"/>
        <w:ind w:right="-567"/>
        <w:rPr>
          <w:rFonts w:ascii="Arial" w:hAnsi="Arial" w:cs="Arial"/>
          <w:sz w:val="22"/>
          <w:szCs w:val="22"/>
        </w:rPr>
      </w:pPr>
    </w:p>
    <w:p w14:paraId="099C5A41"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En aquest cas la Mesa resoldrà si es pot considerar que el licitador ha retirat la seva oferta o si cal excloure el licitador.</w:t>
      </w:r>
    </w:p>
    <w:p w14:paraId="4E3F27E2" w14:textId="77777777" w:rsidR="00EC0161" w:rsidRPr="00FB5548" w:rsidRDefault="00EC0161" w:rsidP="00FD5B52">
      <w:pPr>
        <w:autoSpaceDE w:val="0"/>
        <w:autoSpaceDN w:val="0"/>
        <w:adjustRightInd w:val="0"/>
        <w:ind w:right="-567"/>
        <w:rPr>
          <w:rFonts w:ascii="Arial" w:hAnsi="Arial" w:cs="Arial"/>
          <w:sz w:val="22"/>
          <w:szCs w:val="22"/>
        </w:rPr>
      </w:pPr>
    </w:p>
    <w:p w14:paraId="67E9F2C0" w14:textId="77777777" w:rsidR="00EC0161" w:rsidRPr="00FB5548" w:rsidRDefault="00EC0161" w:rsidP="00FD5B52">
      <w:pPr>
        <w:autoSpaceDE w:val="0"/>
        <w:autoSpaceDN w:val="0"/>
        <w:adjustRightInd w:val="0"/>
        <w:ind w:right="-567"/>
        <w:rPr>
          <w:rFonts w:ascii="Arial" w:hAnsi="Arial" w:cs="Arial"/>
          <w:sz w:val="22"/>
          <w:szCs w:val="22"/>
        </w:rPr>
      </w:pPr>
      <w:r w:rsidRPr="00FB5548">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15128DF0" w14:textId="77777777" w:rsidR="00EC0161" w:rsidRPr="00FB5548" w:rsidRDefault="00EC0161" w:rsidP="00FD5B52">
      <w:pPr>
        <w:ind w:right="-567"/>
        <w:rPr>
          <w:rFonts w:ascii="Arial" w:hAnsi="Arial" w:cs="Arial"/>
          <w:sz w:val="22"/>
          <w:szCs w:val="22"/>
        </w:rPr>
      </w:pPr>
    </w:p>
    <w:p w14:paraId="03DBF008" w14:textId="77777777" w:rsidR="00EC0161" w:rsidRPr="00FB5548" w:rsidRDefault="00E5561F" w:rsidP="00FD5B52">
      <w:pPr>
        <w:autoSpaceDE w:val="0"/>
        <w:autoSpaceDN w:val="0"/>
        <w:adjustRightInd w:val="0"/>
        <w:ind w:right="-567"/>
        <w:rPr>
          <w:rFonts w:ascii="Arial" w:hAnsi="Arial" w:cs="Arial"/>
          <w:i/>
          <w:color w:val="0000FF"/>
          <w:sz w:val="22"/>
          <w:szCs w:val="22"/>
        </w:rPr>
      </w:pPr>
      <w:r w:rsidRPr="00203F02">
        <w:rPr>
          <w:rFonts w:ascii="Arial" w:hAnsi="Arial" w:cs="Arial"/>
          <w:color w:val="000000"/>
          <w:sz w:val="22"/>
          <w:szCs w:val="22"/>
        </w:rPr>
        <w:t>Les empreses licitadores p</w:t>
      </w:r>
      <w:r w:rsidR="00EC0161" w:rsidRPr="00203F02">
        <w:rPr>
          <w:rFonts w:ascii="Arial" w:hAnsi="Arial" w:cs="Arial"/>
          <w:color w:val="000000"/>
          <w:sz w:val="22"/>
          <w:szCs w:val="22"/>
        </w:rPr>
        <w:t>ode</w:t>
      </w:r>
      <w:r w:rsidRPr="00203F02">
        <w:rPr>
          <w:rFonts w:ascii="Arial" w:hAnsi="Arial" w:cs="Arial"/>
          <w:color w:val="000000"/>
          <w:sz w:val="22"/>
          <w:szCs w:val="22"/>
        </w:rPr>
        <w:t>n</w:t>
      </w:r>
      <w:r w:rsidR="00EC0161" w:rsidRPr="00FB5548">
        <w:rPr>
          <w:rFonts w:ascii="Arial" w:hAnsi="Arial" w:cs="Arial"/>
          <w:color w:val="000000"/>
          <w:sz w:val="22"/>
          <w:szCs w:val="22"/>
        </w:rPr>
        <w:t xml:space="preserve"> trobar material de suport sobre com preparar una oferta mitjançant l’eina de sobre digital a l’apartat de “Licitació electrònica” de la Plataforma de Serveis de Contractació Pública, a l’adreça web següent: </w:t>
      </w:r>
      <w:r w:rsidR="00EC0161" w:rsidRPr="00FB5548">
        <w:rPr>
          <w:rFonts w:ascii="Arial" w:hAnsi="Arial" w:cs="Arial"/>
          <w:i/>
          <w:color w:val="0000FF"/>
          <w:sz w:val="22"/>
          <w:szCs w:val="22"/>
        </w:rPr>
        <w:t>https://contractaciopublica.gencat.cat/ecofin_sobre/AppJava/views/ajuda/empreses/ind</w:t>
      </w:r>
    </w:p>
    <w:p w14:paraId="27940D18" w14:textId="77777777" w:rsidR="00EC0161" w:rsidRPr="00FB5548" w:rsidRDefault="00EC0161" w:rsidP="00FD5B52">
      <w:pPr>
        <w:autoSpaceDE w:val="0"/>
        <w:autoSpaceDN w:val="0"/>
        <w:adjustRightInd w:val="0"/>
        <w:ind w:right="-567"/>
        <w:rPr>
          <w:rFonts w:ascii="Arial" w:hAnsi="Arial" w:cs="Arial"/>
          <w:sz w:val="22"/>
          <w:szCs w:val="22"/>
        </w:rPr>
      </w:pPr>
      <w:proofErr w:type="spellStart"/>
      <w:r w:rsidRPr="00FB5548">
        <w:rPr>
          <w:rFonts w:ascii="Arial" w:hAnsi="Arial" w:cs="Arial"/>
          <w:i/>
          <w:color w:val="0000FF"/>
          <w:sz w:val="22"/>
          <w:szCs w:val="22"/>
        </w:rPr>
        <w:t>ex.xhtml</w:t>
      </w:r>
      <w:proofErr w:type="spellEnd"/>
      <w:r w:rsidRPr="00FB5548">
        <w:rPr>
          <w:rFonts w:ascii="Arial" w:hAnsi="Arial" w:cs="Arial"/>
          <w:color w:val="0000FF"/>
          <w:sz w:val="22"/>
          <w:szCs w:val="22"/>
        </w:rPr>
        <w:t>.</w:t>
      </w:r>
    </w:p>
    <w:p w14:paraId="75C70F4F" w14:textId="77777777" w:rsidR="00EC0161" w:rsidRDefault="00EC0161" w:rsidP="00FD5B52">
      <w:pPr>
        <w:autoSpaceDE w:val="0"/>
        <w:autoSpaceDN w:val="0"/>
        <w:adjustRightInd w:val="0"/>
        <w:ind w:right="-567"/>
        <w:rPr>
          <w:rFonts w:ascii="Arial" w:hAnsi="Arial" w:cs="Arial"/>
          <w:sz w:val="22"/>
          <w:szCs w:val="22"/>
        </w:rPr>
      </w:pPr>
    </w:p>
    <w:p w14:paraId="70A32F60" w14:textId="1E7E76FA" w:rsidR="007326E6" w:rsidRPr="007326E6" w:rsidRDefault="007326E6" w:rsidP="00FD5B52">
      <w:pPr>
        <w:autoSpaceDE w:val="0"/>
        <w:autoSpaceDN w:val="0"/>
        <w:adjustRightInd w:val="0"/>
        <w:ind w:right="-567"/>
        <w:rPr>
          <w:rFonts w:ascii="Arial" w:hAnsi="Arial" w:cs="Arial"/>
          <w:sz w:val="22"/>
          <w:szCs w:val="22"/>
        </w:rPr>
      </w:pPr>
      <w:r w:rsidRPr="007326E6">
        <w:rPr>
          <w:rFonts w:ascii="Arial" w:hAnsi="Arial" w:cs="Arial"/>
          <w:b/>
          <w:sz w:val="22"/>
          <w:szCs w:val="22"/>
        </w:rPr>
        <w:t>10.</w:t>
      </w:r>
      <w:r w:rsidR="0087663B">
        <w:rPr>
          <w:rFonts w:ascii="Arial" w:hAnsi="Arial" w:cs="Arial"/>
          <w:b/>
          <w:sz w:val="22"/>
          <w:szCs w:val="22"/>
        </w:rPr>
        <w:t>6</w:t>
      </w:r>
      <w:r w:rsidRPr="007326E6">
        <w:rPr>
          <w:rFonts w:ascii="Arial" w:hAnsi="Arial" w:cs="Arial"/>
          <w:sz w:val="22"/>
          <w:szCs w:val="22"/>
        </w:rPr>
        <w:t xml:space="preserve"> Totes les empreses interessades en rebre informació de totes les novetats que es publiquin al perfil de contractant del </w:t>
      </w:r>
      <w:r w:rsidR="00B30095">
        <w:rPr>
          <w:rFonts w:ascii="Arial" w:hAnsi="Arial" w:cs="Arial"/>
          <w:sz w:val="22"/>
          <w:szCs w:val="22"/>
        </w:rPr>
        <w:t>DARPA</w:t>
      </w:r>
      <w:r w:rsidRPr="007326E6">
        <w:rPr>
          <w:rFonts w:ascii="Arial" w:hAnsi="Arial" w:cs="Arial"/>
          <w:sz w:val="22"/>
          <w:szCs w:val="22"/>
        </w:rPr>
        <w:t xml:space="preserve"> a Internet (</w:t>
      </w:r>
      <w:hyperlink r:id="rId11" w:history="1">
        <w:r w:rsidRPr="003B5E15">
          <w:rPr>
            <w:rFonts w:cs="Arial"/>
            <w:color w:val="0000FF"/>
            <w:sz w:val="22"/>
            <w:szCs w:val="22"/>
            <w:u w:val="single"/>
          </w:rPr>
          <w:t>http://contractaciopublica.gencat.cat/perfil/agricultura</w:t>
        </w:r>
      </w:hyperlink>
      <w:r>
        <w:rPr>
          <w:rFonts w:cs="Arial"/>
          <w:sz w:val="22"/>
          <w:szCs w:val="22"/>
        </w:rPr>
        <w:t>)</w:t>
      </w:r>
      <w:r>
        <w:rPr>
          <w:rFonts w:ascii="Arial" w:hAnsi="Arial" w:cs="Arial"/>
          <w:sz w:val="22"/>
          <w:szCs w:val="22"/>
        </w:rPr>
        <w:t xml:space="preserve"> en relació amb l’</w:t>
      </w:r>
      <w:r w:rsidRPr="007326E6">
        <w:rPr>
          <w:rFonts w:ascii="Arial" w:hAnsi="Arial" w:cs="Arial"/>
          <w:sz w:val="22"/>
          <w:szCs w:val="22"/>
        </w:rPr>
        <w:t xml:space="preserve">expedient de contractació (arribin o no a presentar formalment una oferta), han de subscriure’s o donar-se d’alta en el servei d’avisos corresponent, segons l’opció que la pròpia plataforma a Internet els oferirà des del mateix moment en què el </w:t>
      </w:r>
      <w:r w:rsidR="00B30095">
        <w:rPr>
          <w:rFonts w:ascii="Arial" w:hAnsi="Arial" w:cs="Arial"/>
          <w:sz w:val="22"/>
          <w:szCs w:val="22"/>
        </w:rPr>
        <w:t>DARPA</w:t>
      </w:r>
      <w:r w:rsidRPr="007326E6">
        <w:rPr>
          <w:rFonts w:ascii="Arial" w:hAnsi="Arial" w:cs="Arial"/>
          <w:sz w:val="22"/>
          <w:szCs w:val="22"/>
        </w:rPr>
        <w:t xml:space="preserve"> hi publiqui l’anunci de licitació, l’anunci previ o la informació sobre la futura licitació d’un contracte.</w:t>
      </w:r>
    </w:p>
    <w:p w14:paraId="3F5D6272" w14:textId="77777777" w:rsidR="007326E6" w:rsidRPr="007326E6" w:rsidRDefault="007326E6" w:rsidP="00FD5B52">
      <w:pPr>
        <w:autoSpaceDE w:val="0"/>
        <w:autoSpaceDN w:val="0"/>
        <w:adjustRightInd w:val="0"/>
        <w:ind w:right="-567"/>
        <w:rPr>
          <w:rFonts w:ascii="Arial" w:hAnsi="Arial" w:cs="Arial"/>
          <w:sz w:val="22"/>
          <w:szCs w:val="22"/>
        </w:rPr>
      </w:pPr>
    </w:p>
    <w:p w14:paraId="7C9690E4" w14:textId="48F5659C" w:rsidR="007326E6" w:rsidRPr="007326E6" w:rsidRDefault="007326E6" w:rsidP="00FD5B52">
      <w:pPr>
        <w:autoSpaceDE w:val="0"/>
        <w:autoSpaceDN w:val="0"/>
        <w:adjustRightInd w:val="0"/>
        <w:ind w:right="-567"/>
        <w:rPr>
          <w:rFonts w:ascii="Arial" w:hAnsi="Arial" w:cs="Arial"/>
          <w:sz w:val="22"/>
          <w:szCs w:val="22"/>
        </w:rPr>
      </w:pPr>
      <w:r w:rsidRPr="007326E6">
        <w:rPr>
          <w:rFonts w:ascii="Arial" w:hAnsi="Arial" w:cs="Arial"/>
          <w:sz w:val="22"/>
          <w:szCs w:val="22"/>
        </w:rPr>
        <w:t xml:space="preserve">Les empreses subscrites al servei d’avisos del perfil de contractant del </w:t>
      </w:r>
      <w:r w:rsidR="00B30095">
        <w:rPr>
          <w:rFonts w:ascii="Arial" w:hAnsi="Arial" w:cs="Arial"/>
          <w:sz w:val="22"/>
          <w:szCs w:val="22"/>
        </w:rPr>
        <w:t>DARPA</w:t>
      </w:r>
      <w:r w:rsidRPr="007326E6">
        <w:rPr>
          <w:rFonts w:ascii="Arial" w:hAnsi="Arial" w:cs="Arial"/>
          <w:sz w:val="22"/>
          <w:szCs w:val="22"/>
        </w:rPr>
        <w:t xml:space="preserve"> rebran telemàticament un avís immediat sobre qualsevol novetat que hi hagi estat publicada en relació amb l‘expedient determinat al qual s’hagin subscrit.</w:t>
      </w:r>
    </w:p>
    <w:p w14:paraId="37418718" w14:textId="77777777" w:rsidR="007326E6" w:rsidRPr="007326E6" w:rsidRDefault="007326E6" w:rsidP="00FD5B52">
      <w:pPr>
        <w:autoSpaceDE w:val="0"/>
        <w:autoSpaceDN w:val="0"/>
        <w:adjustRightInd w:val="0"/>
        <w:ind w:right="-567"/>
        <w:rPr>
          <w:rFonts w:ascii="Arial" w:hAnsi="Arial" w:cs="Arial"/>
          <w:sz w:val="22"/>
          <w:szCs w:val="22"/>
        </w:rPr>
      </w:pPr>
    </w:p>
    <w:p w14:paraId="67E87EC1" w14:textId="6139C8D1" w:rsidR="007326E6" w:rsidRPr="007326E6" w:rsidRDefault="007326E6" w:rsidP="00FD5B52">
      <w:pPr>
        <w:autoSpaceDE w:val="0"/>
        <w:autoSpaceDN w:val="0"/>
        <w:adjustRightInd w:val="0"/>
        <w:ind w:right="-567"/>
        <w:rPr>
          <w:rFonts w:ascii="Arial" w:hAnsi="Arial" w:cs="Arial"/>
          <w:sz w:val="22"/>
          <w:szCs w:val="22"/>
        </w:rPr>
      </w:pPr>
      <w:r w:rsidRPr="007326E6">
        <w:rPr>
          <w:rFonts w:ascii="Arial" w:hAnsi="Arial" w:cs="Arial"/>
          <w:sz w:val="22"/>
          <w:szCs w:val="22"/>
        </w:rPr>
        <w:t xml:space="preserve">A més, les empreses interessades podran formular telemàticament dubtes i preguntes al servei gestor de la contractació o a la unitat promotora del contracte a través del perfil de contractant del </w:t>
      </w:r>
      <w:r w:rsidR="00B30095">
        <w:rPr>
          <w:rFonts w:ascii="Arial" w:hAnsi="Arial" w:cs="Arial"/>
          <w:sz w:val="22"/>
          <w:szCs w:val="22"/>
        </w:rPr>
        <w:t>DARPA</w:t>
      </w:r>
      <w:r w:rsidRPr="007326E6">
        <w:rPr>
          <w:rFonts w:ascii="Arial" w:hAnsi="Arial" w:cs="Arial"/>
          <w:sz w:val="22"/>
          <w:szCs w:val="22"/>
        </w:rPr>
        <w:t xml:space="preserve">, que seran contestades a la major brevetat possible a través del propi perfil de contractant, de manera que les preguntes, un cop contestades, hi seran visibles, juntament amb les corresponents respostes. Als efectes de l’art. 138.3 de la LCSP, les respostes que el </w:t>
      </w:r>
      <w:r w:rsidR="00B30095">
        <w:rPr>
          <w:rFonts w:ascii="Arial" w:hAnsi="Arial" w:cs="Arial"/>
          <w:sz w:val="22"/>
          <w:szCs w:val="22"/>
        </w:rPr>
        <w:t>DARPA</w:t>
      </w:r>
      <w:r w:rsidRPr="007326E6">
        <w:rPr>
          <w:rFonts w:ascii="Arial" w:hAnsi="Arial" w:cs="Arial"/>
          <w:sz w:val="22"/>
          <w:szCs w:val="22"/>
        </w:rPr>
        <w:t xml:space="preserve"> publiqui en el seu perfil de contractant tindran caràcter vinculant, sempre que es garanteixi la igualtat de tracte entre els licitadors i la concurrència al procediment de licitació.</w:t>
      </w:r>
    </w:p>
    <w:p w14:paraId="5D53A68D" w14:textId="77777777" w:rsidR="007326E6" w:rsidRDefault="007326E6" w:rsidP="00FD5B52">
      <w:pPr>
        <w:autoSpaceDE w:val="0"/>
        <w:autoSpaceDN w:val="0"/>
        <w:adjustRightInd w:val="0"/>
        <w:ind w:right="-567"/>
        <w:rPr>
          <w:rFonts w:ascii="Arial" w:hAnsi="Arial" w:cs="Arial"/>
          <w:sz w:val="22"/>
          <w:szCs w:val="22"/>
        </w:rPr>
      </w:pPr>
    </w:p>
    <w:p w14:paraId="6D295366" w14:textId="77777777" w:rsidR="00FD5B52" w:rsidRDefault="00FD5B52" w:rsidP="00FD5B52">
      <w:pPr>
        <w:autoSpaceDE w:val="0"/>
        <w:autoSpaceDN w:val="0"/>
        <w:adjustRightInd w:val="0"/>
        <w:ind w:right="-567"/>
        <w:rPr>
          <w:rFonts w:ascii="Arial" w:hAnsi="Arial" w:cs="Arial"/>
          <w:sz w:val="22"/>
          <w:szCs w:val="22"/>
        </w:rPr>
      </w:pPr>
    </w:p>
    <w:p w14:paraId="65716AA3" w14:textId="77777777" w:rsidR="00FD5B52" w:rsidRPr="00FB5548" w:rsidRDefault="00FD5B52" w:rsidP="00FD5B52">
      <w:pPr>
        <w:autoSpaceDE w:val="0"/>
        <w:autoSpaceDN w:val="0"/>
        <w:adjustRightInd w:val="0"/>
        <w:ind w:right="-567"/>
        <w:rPr>
          <w:rFonts w:ascii="Arial" w:hAnsi="Arial" w:cs="Arial"/>
          <w:sz w:val="22"/>
          <w:szCs w:val="22"/>
        </w:rPr>
      </w:pPr>
    </w:p>
    <w:p w14:paraId="4B14CF59" w14:textId="77777777" w:rsidR="00EC0161" w:rsidRPr="00FB5548" w:rsidRDefault="00EC0161" w:rsidP="00FD5B52">
      <w:pPr>
        <w:autoSpaceDE w:val="0"/>
        <w:autoSpaceDN w:val="0"/>
        <w:adjustRightInd w:val="0"/>
        <w:ind w:right="-567"/>
        <w:rPr>
          <w:rFonts w:ascii="Arial" w:hAnsi="Arial" w:cs="Arial"/>
          <w:b/>
          <w:bCs/>
          <w:sz w:val="22"/>
          <w:szCs w:val="22"/>
        </w:rPr>
      </w:pPr>
      <w:r w:rsidRPr="00FB5548">
        <w:rPr>
          <w:rFonts w:ascii="Arial" w:hAnsi="Arial" w:cs="Arial"/>
          <w:b/>
          <w:bCs/>
          <w:sz w:val="22"/>
          <w:szCs w:val="22"/>
        </w:rPr>
        <w:t>Onzena. Mesa de contractació</w:t>
      </w:r>
    </w:p>
    <w:p w14:paraId="786364E4" w14:textId="77777777" w:rsidR="00EC0161" w:rsidRPr="00FB5548" w:rsidRDefault="00EC0161" w:rsidP="00FD5B52">
      <w:pPr>
        <w:autoSpaceDE w:val="0"/>
        <w:autoSpaceDN w:val="0"/>
        <w:adjustRightInd w:val="0"/>
        <w:ind w:right="-567"/>
        <w:rPr>
          <w:rFonts w:ascii="Arial" w:hAnsi="Arial" w:cs="Arial"/>
          <w:b/>
          <w:bCs/>
          <w:sz w:val="22"/>
          <w:szCs w:val="22"/>
        </w:rPr>
      </w:pPr>
    </w:p>
    <w:p w14:paraId="18227DAF"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 xml:space="preserve">11.1 </w:t>
      </w:r>
      <w:r w:rsidRPr="00FB5548">
        <w:rPr>
          <w:rFonts w:ascii="Arial" w:hAnsi="Arial" w:cs="Arial"/>
          <w:bCs/>
          <w:sz w:val="22"/>
          <w:szCs w:val="22"/>
        </w:rPr>
        <w:t>La Mesa de contractació en relació amb aquest expedient estarà integrada pels membres titulars i suplents que es relacionen en l</w:t>
      </w:r>
      <w:r w:rsidRPr="00FB5548">
        <w:rPr>
          <w:rFonts w:ascii="Arial" w:hAnsi="Arial" w:cs="Arial"/>
          <w:b/>
          <w:bCs/>
          <w:sz w:val="22"/>
          <w:szCs w:val="22"/>
        </w:rPr>
        <w:t>’apartat G del quadre de característiques</w:t>
      </w:r>
      <w:r w:rsidRPr="00FB5548">
        <w:rPr>
          <w:rFonts w:ascii="Arial" w:hAnsi="Arial" w:cs="Arial"/>
          <w:bCs/>
          <w:sz w:val="22"/>
          <w:szCs w:val="22"/>
        </w:rPr>
        <w:t>. La incorporació dels suplents en lloc del titular designat no requerirà cap tramitació ni justificació addicional; tampoc serà necessària la presència dels mateixos membres que han integrat la Mesa en la primera reunió en les successives reunions que es puguin celebrar.</w:t>
      </w:r>
    </w:p>
    <w:p w14:paraId="7E3C69FA" w14:textId="77777777" w:rsidR="00EC0161" w:rsidRPr="00FB5548" w:rsidRDefault="00EC0161" w:rsidP="00FD5B52">
      <w:pPr>
        <w:autoSpaceDE w:val="0"/>
        <w:autoSpaceDN w:val="0"/>
        <w:adjustRightInd w:val="0"/>
        <w:ind w:right="-567"/>
        <w:rPr>
          <w:rFonts w:ascii="Arial" w:hAnsi="Arial" w:cs="Arial"/>
          <w:bCs/>
          <w:sz w:val="22"/>
          <w:szCs w:val="22"/>
        </w:rPr>
      </w:pPr>
    </w:p>
    <w:p w14:paraId="6EBA9FFE"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11.2</w:t>
      </w:r>
      <w:r w:rsidRPr="00FB5548">
        <w:rPr>
          <w:rFonts w:ascii="Arial" w:hAnsi="Arial" w:cs="Arial"/>
          <w:bCs/>
          <w:sz w:val="22"/>
          <w:szCs w:val="22"/>
        </w:rPr>
        <w:t xml:space="preserve"> Prèvia la constitu</w:t>
      </w:r>
      <w:r w:rsidR="00E5561F">
        <w:rPr>
          <w:rFonts w:ascii="Arial" w:hAnsi="Arial" w:cs="Arial"/>
          <w:bCs/>
          <w:sz w:val="22"/>
          <w:szCs w:val="22"/>
        </w:rPr>
        <w:t xml:space="preserve">ció de la Mesa es procedirà </w:t>
      </w:r>
      <w:r w:rsidR="00E5561F" w:rsidRPr="00203F02">
        <w:rPr>
          <w:rFonts w:ascii="Arial" w:hAnsi="Arial" w:cs="Arial"/>
          <w:bCs/>
          <w:sz w:val="22"/>
          <w:szCs w:val="22"/>
        </w:rPr>
        <w:t>a l’</w:t>
      </w:r>
      <w:r w:rsidRPr="00203F02">
        <w:rPr>
          <w:rFonts w:ascii="Arial" w:hAnsi="Arial" w:cs="Arial"/>
          <w:bCs/>
          <w:sz w:val="22"/>
          <w:szCs w:val="22"/>
        </w:rPr>
        <w:t>obertura</w:t>
      </w:r>
      <w:r w:rsidRPr="00FB5548">
        <w:rPr>
          <w:rFonts w:ascii="Arial" w:hAnsi="Arial" w:cs="Arial"/>
          <w:bCs/>
          <w:sz w:val="22"/>
          <w:szCs w:val="22"/>
        </w:rPr>
        <w:t xml:space="preserve"> del sobre A, comprovant que els termes de la declaració responsable han estat correctament complimentats i que, d’acord amb els termes d’aquesta declaració es pot considerar que el licitador reuneix les condicions d’aptitud per a contractar. La Mesa podrà requerir als licitadors que presentin els documents justificatius corresponents quan existeixin dubtes raonables sobre la vigència o fiabilitat de la declaració. Amb la qualificació de les declaracions responsables presentades i, en el seu cas, de la documentació justificativa requerida  la Mesa determinarà quins són els licitadors admesos.</w:t>
      </w:r>
    </w:p>
    <w:p w14:paraId="0898BD00" w14:textId="77777777" w:rsidR="00EC0161" w:rsidRPr="00FB5548" w:rsidRDefault="00EC0161" w:rsidP="00FD5B52">
      <w:pPr>
        <w:autoSpaceDE w:val="0"/>
        <w:autoSpaceDN w:val="0"/>
        <w:adjustRightInd w:val="0"/>
        <w:ind w:right="-567"/>
        <w:rPr>
          <w:rFonts w:ascii="Arial" w:hAnsi="Arial" w:cs="Arial"/>
          <w:bCs/>
          <w:sz w:val="22"/>
          <w:szCs w:val="22"/>
        </w:rPr>
      </w:pPr>
    </w:p>
    <w:p w14:paraId="669767DD"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11.3</w:t>
      </w:r>
      <w:r w:rsidRPr="00FB5548">
        <w:rPr>
          <w:rFonts w:ascii="Arial" w:hAnsi="Arial" w:cs="Arial"/>
          <w:bCs/>
          <w:sz w:val="22"/>
          <w:szCs w:val="22"/>
        </w:rPr>
        <w:t xml:space="preserve"> La Mesa, un cop determinades les empreses admeses a la licitació, procedirà a l’obertura dels sobres que contenen les ofertes de les empreses respectant escrupolosament l’ordre i les garanties fixades a la mateixa LCSP. Si així ho considera necessari podrà sol·licitar un informe tècnic que li permeti valorar la oferta efectuada pels licitadors. </w:t>
      </w:r>
    </w:p>
    <w:p w14:paraId="59787255" w14:textId="77777777" w:rsidR="00EC0161" w:rsidRPr="00FB5548" w:rsidRDefault="00EC0161" w:rsidP="00FD5B52">
      <w:pPr>
        <w:autoSpaceDE w:val="0"/>
        <w:autoSpaceDN w:val="0"/>
        <w:adjustRightInd w:val="0"/>
        <w:ind w:right="-567"/>
        <w:rPr>
          <w:rFonts w:ascii="Arial" w:hAnsi="Arial" w:cs="Arial"/>
          <w:bCs/>
          <w:sz w:val="22"/>
          <w:szCs w:val="22"/>
        </w:rPr>
      </w:pPr>
    </w:p>
    <w:p w14:paraId="7CC71A0A"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En cas que la informació aportada pels licitadors no permeti efectuar la valoració corresponent per aplicació dels criteris fixats, l’informe de valoració ho justificarà convenientment, sense que en cap cas es pugui demanar cap altra documentació als licitadors. Sense perjudici d’això, a instància dels serveis tècnics, es podrà requerir el/s licitador/s per tal que davant la Mesa de Contractació exposin els aclariments que es considerin convenients en relació als aspectes concrets que li/els siguin sol·licitats. </w:t>
      </w:r>
    </w:p>
    <w:p w14:paraId="7D3EF8CD" w14:textId="77777777" w:rsidR="00EC0161" w:rsidRPr="00FB5548" w:rsidRDefault="00EC0161" w:rsidP="00FD5B52">
      <w:pPr>
        <w:autoSpaceDE w:val="0"/>
        <w:autoSpaceDN w:val="0"/>
        <w:adjustRightInd w:val="0"/>
        <w:ind w:right="-567"/>
        <w:rPr>
          <w:rFonts w:ascii="Arial" w:hAnsi="Arial" w:cs="Arial"/>
          <w:bCs/>
          <w:sz w:val="22"/>
          <w:szCs w:val="22"/>
        </w:rPr>
      </w:pPr>
    </w:p>
    <w:p w14:paraId="73DBC462"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11.4</w:t>
      </w:r>
      <w:r w:rsidRPr="00FB5548">
        <w:rPr>
          <w:rFonts w:ascii="Arial" w:hAnsi="Arial" w:cs="Arial"/>
          <w:bCs/>
          <w:sz w:val="22"/>
          <w:szCs w:val="22"/>
        </w:rPr>
        <w:t xml:space="preserve"> </w:t>
      </w:r>
      <w:r w:rsidR="003E2100">
        <w:rPr>
          <w:rFonts w:ascii="Arial" w:hAnsi="Arial" w:cs="Arial"/>
          <w:bCs/>
          <w:sz w:val="22"/>
          <w:szCs w:val="22"/>
        </w:rPr>
        <w:t>L</w:t>
      </w:r>
      <w:r w:rsidRPr="00FB5548">
        <w:rPr>
          <w:rFonts w:ascii="Arial" w:hAnsi="Arial" w:cs="Arial"/>
          <w:bCs/>
          <w:sz w:val="22"/>
          <w:szCs w:val="22"/>
        </w:rPr>
        <w:t xml:space="preserve">a Mesa de Contractació donarà a conèixer la valoració efectuada en aplicació dels criteris subjectes a judici de valor i tot seguit procedirà a l’obertura del sobre </w:t>
      </w:r>
      <w:r w:rsidR="00E5561F">
        <w:rPr>
          <w:rFonts w:ascii="Arial" w:hAnsi="Arial" w:cs="Arial"/>
          <w:bCs/>
          <w:sz w:val="22"/>
          <w:szCs w:val="22"/>
        </w:rPr>
        <w:t xml:space="preserve">C fent pública </w:t>
      </w:r>
      <w:r w:rsidR="00E5561F" w:rsidRPr="002B7D77">
        <w:rPr>
          <w:rFonts w:ascii="Arial" w:hAnsi="Arial" w:cs="Arial"/>
          <w:bCs/>
          <w:sz w:val="22"/>
          <w:szCs w:val="22"/>
        </w:rPr>
        <w:t>l’</w:t>
      </w:r>
      <w:r w:rsidRPr="002B7D77">
        <w:rPr>
          <w:rFonts w:ascii="Arial" w:hAnsi="Arial" w:cs="Arial"/>
          <w:bCs/>
          <w:sz w:val="22"/>
          <w:szCs w:val="22"/>
        </w:rPr>
        <w:t>oferta</w:t>
      </w:r>
      <w:r w:rsidRPr="00FB5548">
        <w:rPr>
          <w:rFonts w:ascii="Arial" w:hAnsi="Arial" w:cs="Arial"/>
          <w:bCs/>
          <w:sz w:val="22"/>
          <w:szCs w:val="22"/>
        </w:rPr>
        <w:t xml:space="preserve"> efectuada pels diferents licitadors en relació als criteris no subjectes a judici de valor.</w:t>
      </w:r>
    </w:p>
    <w:p w14:paraId="5109E3CE" w14:textId="77777777" w:rsidR="00EC0161" w:rsidRPr="00FB5548" w:rsidRDefault="00EC0161" w:rsidP="00FD5B52">
      <w:pPr>
        <w:autoSpaceDE w:val="0"/>
        <w:autoSpaceDN w:val="0"/>
        <w:adjustRightInd w:val="0"/>
        <w:ind w:right="-567"/>
        <w:rPr>
          <w:rFonts w:ascii="Arial" w:hAnsi="Arial" w:cs="Arial"/>
          <w:bCs/>
          <w:sz w:val="22"/>
          <w:szCs w:val="22"/>
        </w:rPr>
      </w:pPr>
    </w:p>
    <w:p w14:paraId="03752796"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11.5</w:t>
      </w:r>
      <w:r w:rsidRPr="00FB5548">
        <w:rPr>
          <w:rFonts w:ascii="Arial" w:hAnsi="Arial" w:cs="Arial"/>
          <w:bCs/>
          <w:sz w:val="22"/>
          <w:szCs w:val="22"/>
        </w:rPr>
        <w:t xml:space="preserve"> En cas que en la valoració de les ofertes s’hagin previst únicament criteris objectius (F.3 del quadre de característiques), la Mesa de Contractació celebrarà un sol acte d’obertura.</w:t>
      </w:r>
    </w:p>
    <w:p w14:paraId="407C5F7D" w14:textId="77777777" w:rsidR="00EC0161" w:rsidRPr="00FB5548" w:rsidRDefault="00EC0161" w:rsidP="00FD5B52">
      <w:pPr>
        <w:autoSpaceDE w:val="0"/>
        <w:autoSpaceDN w:val="0"/>
        <w:adjustRightInd w:val="0"/>
        <w:ind w:right="-567"/>
        <w:rPr>
          <w:rFonts w:ascii="Arial" w:hAnsi="Arial" w:cs="Arial"/>
          <w:bCs/>
          <w:sz w:val="22"/>
          <w:szCs w:val="22"/>
        </w:rPr>
      </w:pPr>
    </w:p>
    <w:p w14:paraId="7E680883"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 xml:space="preserve">11.6 </w:t>
      </w:r>
      <w:r w:rsidRPr="00FB5548">
        <w:rPr>
          <w:rFonts w:ascii="Arial" w:hAnsi="Arial" w:cs="Arial"/>
          <w:bCs/>
          <w:sz w:val="22"/>
          <w:szCs w:val="22"/>
        </w:rPr>
        <w:t>La Mesa acordarà, si s’escau, l’exclusió de les ofertes que no compleixin els requeriments dels plecs, i classificarà les ofertes segons la valoració total obtinguda per cadascuna. Els serveis administratius efectuaran la tramitació i comprovacions previstes a la LCSP  i posteriorment la Mesa elevarà la proposta d’adjudicació corresponent a l’òrgan de contractació.</w:t>
      </w:r>
    </w:p>
    <w:p w14:paraId="781B7C14" w14:textId="77777777" w:rsidR="00EC0161" w:rsidRPr="00FB5548" w:rsidRDefault="00EC0161" w:rsidP="00FD5B52">
      <w:pPr>
        <w:autoSpaceDE w:val="0"/>
        <w:autoSpaceDN w:val="0"/>
        <w:adjustRightInd w:val="0"/>
        <w:ind w:right="-567"/>
        <w:rPr>
          <w:rFonts w:ascii="Arial" w:hAnsi="Arial" w:cs="Arial"/>
          <w:bCs/>
          <w:sz w:val="22"/>
          <w:szCs w:val="22"/>
        </w:rPr>
      </w:pPr>
    </w:p>
    <w:p w14:paraId="5173FA15"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11.7</w:t>
      </w:r>
      <w:r w:rsidRPr="00FB5548">
        <w:rPr>
          <w:rFonts w:ascii="Arial" w:hAnsi="Arial" w:cs="Arial"/>
          <w:bCs/>
          <w:sz w:val="22"/>
          <w:szCs w:val="22"/>
        </w:rPr>
        <w:t xml:space="preserve"> Si el licitador </w:t>
      </w:r>
      <w:r w:rsidRPr="002B7D77">
        <w:rPr>
          <w:rFonts w:ascii="Arial" w:hAnsi="Arial" w:cs="Arial"/>
          <w:bCs/>
          <w:sz w:val="22"/>
          <w:szCs w:val="22"/>
        </w:rPr>
        <w:t>que ha</w:t>
      </w:r>
      <w:r w:rsidR="00E5561F" w:rsidRPr="002B7D77">
        <w:rPr>
          <w:rFonts w:ascii="Arial" w:hAnsi="Arial" w:cs="Arial"/>
          <w:bCs/>
          <w:sz w:val="22"/>
          <w:szCs w:val="22"/>
        </w:rPr>
        <w:t>gi</w:t>
      </w:r>
      <w:r w:rsidRPr="00FB5548">
        <w:rPr>
          <w:rFonts w:ascii="Arial" w:hAnsi="Arial" w:cs="Arial"/>
          <w:bCs/>
          <w:sz w:val="22"/>
          <w:szCs w:val="22"/>
        </w:rPr>
        <w:t xml:space="preserve"> obtingut </w:t>
      </w:r>
      <w:r w:rsidR="00E5561F">
        <w:rPr>
          <w:rFonts w:ascii="Arial" w:hAnsi="Arial" w:cs="Arial"/>
          <w:bCs/>
          <w:sz w:val="22"/>
          <w:szCs w:val="22"/>
        </w:rPr>
        <w:t xml:space="preserve">la puntuació més elevada no </w:t>
      </w:r>
      <w:r w:rsidR="00E5561F" w:rsidRPr="002B7D77">
        <w:rPr>
          <w:rFonts w:ascii="Arial" w:hAnsi="Arial" w:cs="Arial"/>
          <w:bCs/>
          <w:sz w:val="22"/>
          <w:szCs w:val="22"/>
        </w:rPr>
        <w:t>estigué</w:t>
      </w:r>
      <w:r w:rsidRPr="002B7D77">
        <w:rPr>
          <w:rFonts w:ascii="Arial" w:hAnsi="Arial" w:cs="Arial"/>
          <w:bCs/>
          <w:sz w:val="22"/>
          <w:szCs w:val="22"/>
        </w:rPr>
        <w:t>s</w:t>
      </w:r>
      <w:r w:rsidRPr="00FB5548">
        <w:rPr>
          <w:rFonts w:ascii="Arial" w:hAnsi="Arial" w:cs="Arial"/>
          <w:bCs/>
          <w:sz w:val="22"/>
          <w:szCs w:val="22"/>
        </w:rPr>
        <w:t xml:space="preserve"> inscrit en el Registre Electrònic d’Empreses Licitadores (RELI) o en el Registro Oficial de Licitadores y Empresas </w:t>
      </w:r>
      <w:proofErr w:type="spellStart"/>
      <w:r w:rsidRPr="00FB5548">
        <w:rPr>
          <w:rFonts w:ascii="Arial" w:hAnsi="Arial" w:cs="Arial"/>
          <w:bCs/>
          <w:sz w:val="22"/>
          <w:szCs w:val="22"/>
        </w:rPr>
        <w:t>Clasificadas</w:t>
      </w:r>
      <w:proofErr w:type="spellEnd"/>
      <w:r w:rsidRPr="00FB5548">
        <w:rPr>
          <w:rFonts w:ascii="Arial" w:hAnsi="Arial" w:cs="Arial"/>
          <w:bCs/>
          <w:sz w:val="22"/>
          <w:szCs w:val="22"/>
        </w:rPr>
        <w:t xml:space="preserve"> del Sector Público (ROLECE) i no aportés la documentació que li fos requerida, d’entre la que contempl</w:t>
      </w:r>
      <w:r w:rsidR="00E5561F">
        <w:rPr>
          <w:rFonts w:ascii="Arial" w:hAnsi="Arial" w:cs="Arial"/>
          <w:bCs/>
          <w:sz w:val="22"/>
          <w:szCs w:val="22"/>
        </w:rPr>
        <w:t xml:space="preserve">a l’art. 140.1, lletres a) a c) </w:t>
      </w:r>
      <w:r w:rsidR="00E5561F" w:rsidRPr="002B7D77">
        <w:rPr>
          <w:rFonts w:ascii="Arial" w:hAnsi="Arial" w:cs="Arial"/>
          <w:bCs/>
          <w:sz w:val="22"/>
          <w:szCs w:val="22"/>
        </w:rPr>
        <w:t>de la LCSP</w:t>
      </w:r>
      <w:r w:rsidRPr="00FB5548">
        <w:rPr>
          <w:rFonts w:ascii="Arial" w:hAnsi="Arial" w:cs="Arial"/>
          <w:bCs/>
          <w:sz w:val="22"/>
          <w:szCs w:val="22"/>
        </w:rPr>
        <w:t xml:space="preserve"> en el termini de deu dies </w:t>
      </w:r>
      <w:r w:rsidRPr="002B7D77">
        <w:rPr>
          <w:rFonts w:ascii="Arial" w:hAnsi="Arial" w:cs="Arial"/>
          <w:bCs/>
          <w:sz w:val="22"/>
          <w:szCs w:val="22"/>
        </w:rPr>
        <w:t>hàbils</w:t>
      </w:r>
      <w:r w:rsidR="00E5561F" w:rsidRPr="002B7D77">
        <w:rPr>
          <w:rFonts w:ascii="Arial" w:hAnsi="Arial" w:cs="Arial"/>
          <w:bCs/>
          <w:sz w:val="22"/>
          <w:szCs w:val="22"/>
        </w:rPr>
        <w:t>,</w:t>
      </w:r>
      <w:r w:rsidR="00E5561F">
        <w:rPr>
          <w:rFonts w:ascii="Arial" w:hAnsi="Arial" w:cs="Arial"/>
          <w:bCs/>
          <w:sz w:val="22"/>
          <w:szCs w:val="22"/>
        </w:rPr>
        <w:t xml:space="preserve"> s’entendrà que ha retirat </w:t>
      </w:r>
      <w:r w:rsidR="00E5561F" w:rsidRPr="002B7D77">
        <w:rPr>
          <w:rFonts w:ascii="Arial" w:hAnsi="Arial" w:cs="Arial"/>
          <w:bCs/>
          <w:sz w:val="22"/>
          <w:szCs w:val="22"/>
        </w:rPr>
        <w:t>l’</w:t>
      </w:r>
      <w:r w:rsidRPr="002B7D77">
        <w:rPr>
          <w:rFonts w:ascii="Arial" w:hAnsi="Arial" w:cs="Arial"/>
          <w:bCs/>
          <w:sz w:val="22"/>
          <w:szCs w:val="22"/>
        </w:rPr>
        <w:t>oferta,</w:t>
      </w:r>
      <w:r w:rsidRPr="00FB5548">
        <w:rPr>
          <w:rFonts w:ascii="Arial" w:hAnsi="Arial" w:cs="Arial"/>
          <w:bCs/>
          <w:sz w:val="22"/>
          <w:szCs w:val="22"/>
        </w:rPr>
        <w:t xml:space="preserve"> la Mesa efectuarà les comprovacions corresponents i requerirà la documentació al licitador classificat en segon lloc i així successivament en cas que els diferents licitadors no aportessin la documentació.</w:t>
      </w:r>
    </w:p>
    <w:p w14:paraId="694DEA58" w14:textId="77777777" w:rsidR="00EC0161" w:rsidRPr="00FB5548" w:rsidRDefault="00EC0161" w:rsidP="00FD5B52">
      <w:pPr>
        <w:autoSpaceDE w:val="0"/>
        <w:autoSpaceDN w:val="0"/>
        <w:adjustRightInd w:val="0"/>
        <w:ind w:right="-567"/>
        <w:rPr>
          <w:rFonts w:ascii="Arial" w:hAnsi="Arial" w:cs="Arial"/>
          <w:bCs/>
          <w:sz w:val="22"/>
          <w:szCs w:val="22"/>
        </w:rPr>
      </w:pPr>
    </w:p>
    <w:p w14:paraId="6D240F54"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11.8</w:t>
      </w:r>
      <w:r w:rsidRPr="00FB5548">
        <w:rPr>
          <w:rFonts w:ascii="Arial" w:hAnsi="Arial" w:cs="Arial"/>
          <w:bCs/>
          <w:sz w:val="22"/>
          <w:szCs w:val="22"/>
        </w:rPr>
        <w:t xml:space="preserve"> En el supòsit contemplat en el número </w:t>
      </w:r>
      <w:r w:rsidRPr="002B7D77">
        <w:rPr>
          <w:rFonts w:ascii="Arial" w:hAnsi="Arial" w:cs="Arial"/>
          <w:bCs/>
          <w:sz w:val="22"/>
          <w:szCs w:val="22"/>
        </w:rPr>
        <w:t>anterior</w:t>
      </w:r>
      <w:r w:rsidR="00E5561F" w:rsidRPr="002B7D77">
        <w:rPr>
          <w:rFonts w:ascii="Arial" w:hAnsi="Arial" w:cs="Arial"/>
          <w:bCs/>
          <w:sz w:val="22"/>
          <w:szCs w:val="22"/>
        </w:rPr>
        <w:t>,</w:t>
      </w:r>
      <w:r w:rsidRPr="00FB5548">
        <w:rPr>
          <w:rFonts w:ascii="Arial" w:hAnsi="Arial" w:cs="Arial"/>
          <w:bCs/>
          <w:sz w:val="22"/>
          <w:szCs w:val="22"/>
        </w:rPr>
        <w:t xml:space="preserve"> l’òrgan de contractació iniciarà les actuacions necessàries per tal de requerir al licitador </w:t>
      </w:r>
      <w:r w:rsidR="00E5561F" w:rsidRPr="002B7D77">
        <w:rPr>
          <w:rFonts w:ascii="Arial" w:hAnsi="Arial" w:cs="Arial"/>
          <w:bCs/>
          <w:sz w:val="22"/>
          <w:szCs w:val="22"/>
        </w:rPr>
        <w:t>que no hagués complimentat la documentació requerida</w:t>
      </w:r>
      <w:r w:rsidR="00E5561F">
        <w:rPr>
          <w:rFonts w:ascii="Arial" w:hAnsi="Arial" w:cs="Arial"/>
          <w:bCs/>
          <w:sz w:val="22"/>
          <w:szCs w:val="22"/>
        </w:rPr>
        <w:t xml:space="preserve"> </w:t>
      </w:r>
      <w:r w:rsidRPr="00FB5548">
        <w:rPr>
          <w:rFonts w:ascii="Arial" w:hAnsi="Arial" w:cs="Arial"/>
          <w:bCs/>
          <w:sz w:val="22"/>
          <w:szCs w:val="22"/>
        </w:rPr>
        <w:t>el pagament, en concepte de penalitat, del 3% del pressupost de licitació.</w:t>
      </w:r>
    </w:p>
    <w:p w14:paraId="1B6CEFCC" w14:textId="77777777" w:rsidR="00EC0161" w:rsidRPr="00FB5548" w:rsidRDefault="00EC0161" w:rsidP="00FD5B52">
      <w:pPr>
        <w:autoSpaceDE w:val="0"/>
        <w:autoSpaceDN w:val="0"/>
        <w:adjustRightInd w:val="0"/>
        <w:ind w:right="-567"/>
        <w:rPr>
          <w:rFonts w:ascii="Arial" w:hAnsi="Arial" w:cs="Arial"/>
          <w:bCs/>
          <w:sz w:val="22"/>
          <w:szCs w:val="22"/>
        </w:rPr>
      </w:pPr>
    </w:p>
    <w:p w14:paraId="3D381656"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11.9</w:t>
      </w:r>
      <w:r w:rsidRPr="00FB5548">
        <w:rPr>
          <w:rFonts w:ascii="Arial" w:hAnsi="Arial" w:cs="Arial"/>
          <w:bCs/>
          <w:sz w:val="22"/>
          <w:szCs w:val="22"/>
        </w:rPr>
        <w:t xml:space="preserve"> Quan la Mesa consideri justificadament que l’oferta presentada per un licitador no pot ser acceptada com a conseqüència de </w:t>
      </w:r>
      <w:r w:rsidRPr="002B7D77">
        <w:rPr>
          <w:rFonts w:ascii="Arial" w:hAnsi="Arial" w:cs="Arial"/>
          <w:bCs/>
          <w:sz w:val="22"/>
          <w:szCs w:val="22"/>
        </w:rPr>
        <w:t>baixes anormals</w:t>
      </w:r>
      <w:r w:rsidRPr="00FB5548">
        <w:rPr>
          <w:rFonts w:ascii="Arial" w:hAnsi="Arial" w:cs="Arial"/>
          <w:bCs/>
          <w:sz w:val="22"/>
          <w:szCs w:val="22"/>
        </w:rPr>
        <w:t>, després d’haver seguit el procediment corresponent, en proposarà a l’òrgan de contractació l’acceptació o rebuig. La resolució de l’òrgan de contractació determinarà la continuació de la tramitació fins a proposar l’adjudicació del contracte.</w:t>
      </w:r>
    </w:p>
    <w:p w14:paraId="2BBDC80C" w14:textId="77777777" w:rsidR="00EC0161" w:rsidRPr="00FB5548" w:rsidRDefault="00EC0161" w:rsidP="00FD5B52">
      <w:pPr>
        <w:autoSpaceDE w:val="0"/>
        <w:autoSpaceDN w:val="0"/>
        <w:adjustRightInd w:val="0"/>
        <w:ind w:right="-567"/>
        <w:rPr>
          <w:rFonts w:ascii="Arial" w:hAnsi="Arial" w:cs="Arial"/>
          <w:bCs/>
          <w:sz w:val="22"/>
          <w:szCs w:val="22"/>
        </w:rPr>
      </w:pPr>
    </w:p>
    <w:p w14:paraId="2AB02FEE" w14:textId="77777777" w:rsidR="00EC0161"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11.10</w:t>
      </w:r>
      <w:r w:rsidRPr="00FB5548">
        <w:rPr>
          <w:rFonts w:ascii="Arial" w:hAnsi="Arial" w:cs="Arial"/>
          <w:bCs/>
          <w:sz w:val="22"/>
          <w:szCs w:val="22"/>
        </w:rPr>
        <w:t xml:space="preserve"> La proposta efectuada per la Mesa de Contractació haurà de contenir tots els elements, justificacions i arguments en què s’hagi basat per a proposar l’exclusió d’algun licitador, quan s’escaigui, i per a proposar l’adjudicació a favor d’una oferta concreta, assenyalant les característiques i avantatges d’aquesta sobre les altres.</w:t>
      </w:r>
    </w:p>
    <w:p w14:paraId="442B8072" w14:textId="77777777" w:rsidR="002E1877" w:rsidRDefault="002E1877" w:rsidP="00FD5B52">
      <w:pPr>
        <w:autoSpaceDE w:val="0"/>
        <w:autoSpaceDN w:val="0"/>
        <w:adjustRightInd w:val="0"/>
        <w:ind w:right="-567"/>
        <w:rPr>
          <w:rFonts w:ascii="Arial" w:hAnsi="Arial" w:cs="Arial"/>
          <w:bCs/>
          <w:sz w:val="22"/>
          <w:szCs w:val="22"/>
        </w:rPr>
      </w:pPr>
    </w:p>
    <w:p w14:paraId="53EB7E17" w14:textId="77777777" w:rsidR="00EF3143" w:rsidRDefault="002E1877" w:rsidP="00FD5B52">
      <w:pPr>
        <w:autoSpaceDE w:val="0"/>
        <w:autoSpaceDN w:val="0"/>
        <w:adjustRightInd w:val="0"/>
        <w:ind w:right="-567"/>
        <w:rPr>
          <w:rFonts w:ascii="Arial" w:hAnsi="Arial" w:cs="Arial"/>
          <w:sz w:val="22"/>
          <w:szCs w:val="22"/>
        </w:rPr>
      </w:pPr>
      <w:r>
        <w:rPr>
          <w:rFonts w:ascii="Arial" w:hAnsi="Arial" w:cs="Arial"/>
          <w:b/>
          <w:bCs/>
          <w:sz w:val="22"/>
          <w:szCs w:val="22"/>
        </w:rPr>
        <w:t xml:space="preserve">11.11 </w:t>
      </w:r>
      <w:r w:rsidRPr="00A36E2C">
        <w:rPr>
          <w:rFonts w:ascii="Arial" w:hAnsi="Arial" w:cs="Arial"/>
          <w:bCs/>
          <w:sz w:val="22"/>
          <w:szCs w:val="22"/>
        </w:rPr>
        <w:t xml:space="preserve">Els serveis administratius efectuaran la tramitació i comprovacions previstes a la LCSP </w:t>
      </w:r>
      <w:r w:rsidRPr="00A36E2C">
        <w:rPr>
          <w:rFonts w:ascii="Arial" w:hAnsi="Arial" w:cs="Arial"/>
          <w:sz w:val="22"/>
          <w:szCs w:val="22"/>
        </w:rPr>
        <w:t xml:space="preserve">i faran el tràmit de requeriment previ a l’adjudicació previst en l’art. 150.2 de la LCSP a l’empresa que hagi presentat l’oferta econòmicament més avantatjosa, que estarà obligada a aportar </w:t>
      </w:r>
      <w:r>
        <w:rPr>
          <w:rFonts w:ascii="Arial" w:hAnsi="Arial" w:cs="Arial"/>
          <w:sz w:val="22"/>
          <w:szCs w:val="22"/>
        </w:rPr>
        <w:t xml:space="preserve">la documentació </w:t>
      </w:r>
      <w:r w:rsidRPr="005B50C2">
        <w:rPr>
          <w:rFonts w:ascii="Arial" w:hAnsi="Arial" w:cs="Arial"/>
          <w:sz w:val="22"/>
          <w:szCs w:val="22"/>
        </w:rPr>
        <w:t>acredita</w:t>
      </w:r>
      <w:r>
        <w:rPr>
          <w:rFonts w:ascii="Arial" w:hAnsi="Arial" w:cs="Arial"/>
          <w:sz w:val="22"/>
          <w:szCs w:val="22"/>
        </w:rPr>
        <w:t>tiva del</w:t>
      </w:r>
      <w:r w:rsidRPr="005B50C2">
        <w:rPr>
          <w:rFonts w:ascii="Arial" w:hAnsi="Arial" w:cs="Arial"/>
          <w:sz w:val="22"/>
          <w:szCs w:val="22"/>
        </w:rPr>
        <w:t xml:space="preserve"> compli</w:t>
      </w:r>
      <w:r>
        <w:rPr>
          <w:rFonts w:ascii="Arial" w:hAnsi="Arial" w:cs="Arial"/>
          <w:sz w:val="22"/>
          <w:szCs w:val="22"/>
        </w:rPr>
        <w:t>ment</w:t>
      </w:r>
      <w:r w:rsidRPr="005B50C2">
        <w:rPr>
          <w:rFonts w:ascii="Arial" w:hAnsi="Arial" w:cs="Arial"/>
          <w:sz w:val="22"/>
          <w:szCs w:val="22"/>
        </w:rPr>
        <w:t xml:space="preserve"> </w:t>
      </w:r>
      <w:r>
        <w:rPr>
          <w:rFonts w:ascii="Arial" w:hAnsi="Arial" w:cs="Arial"/>
          <w:sz w:val="22"/>
          <w:szCs w:val="22"/>
        </w:rPr>
        <w:t>d</w:t>
      </w:r>
      <w:r w:rsidRPr="005B50C2">
        <w:rPr>
          <w:rFonts w:ascii="Arial" w:hAnsi="Arial" w:cs="Arial"/>
          <w:sz w:val="22"/>
          <w:szCs w:val="22"/>
        </w:rPr>
        <w:t>els requisits mínims de solvència</w:t>
      </w:r>
      <w:r>
        <w:rPr>
          <w:rFonts w:ascii="Arial" w:hAnsi="Arial" w:cs="Arial"/>
          <w:sz w:val="22"/>
          <w:szCs w:val="22"/>
        </w:rPr>
        <w:t xml:space="preserve"> econòmica i tècnica i  de les habilitacions professionals previstos</w:t>
      </w:r>
      <w:r w:rsidRPr="005B50C2">
        <w:rPr>
          <w:rFonts w:ascii="Arial" w:hAnsi="Arial" w:cs="Arial"/>
          <w:sz w:val="22"/>
          <w:szCs w:val="22"/>
        </w:rPr>
        <w:t xml:space="preserve"> en </w:t>
      </w:r>
      <w:r w:rsidRPr="005B50C2">
        <w:rPr>
          <w:rFonts w:ascii="Arial" w:hAnsi="Arial" w:cs="Arial"/>
          <w:b/>
          <w:bCs/>
          <w:sz w:val="22"/>
          <w:szCs w:val="22"/>
        </w:rPr>
        <w:t>l’apartat E del quadre de característiques</w:t>
      </w:r>
      <w:r>
        <w:rPr>
          <w:rFonts w:ascii="Arial" w:hAnsi="Arial" w:cs="Arial"/>
          <w:b/>
          <w:bCs/>
          <w:sz w:val="22"/>
          <w:szCs w:val="22"/>
        </w:rPr>
        <w:t xml:space="preserve">, </w:t>
      </w:r>
      <w:r w:rsidRPr="00C71E60">
        <w:rPr>
          <w:rFonts w:ascii="Arial" w:hAnsi="Arial" w:cs="Arial"/>
          <w:sz w:val="22"/>
          <w:szCs w:val="22"/>
        </w:rPr>
        <w:t>així com</w:t>
      </w:r>
      <w:r w:rsidRPr="009E3620">
        <w:rPr>
          <w:rFonts w:ascii="Arial" w:hAnsi="Arial" w:cs="Arial"/>
          <w:sz w:val="22"/>
          <w:szCs w:val="22"/>
        </w:rPr>
        <w:t xml:space="preserve"> el document que acrediti la constitució de la garantia definitiva (en els termes de la clàusula 1</w:t>
      </w:r>
      <w:r>
        <w:rPr>
          <w:rFonts w:ascii="Arial" w:hAnsi="Arial" w:cs="Arial"/>
          <w:sz w:val="22"/>
          <w:szCs w:val="22"/>
        </w:rPr>
        <w:t>2</w:t>
      </w:r>
      <w:r w:rsidRPr="009E3620">
        <w:rPr>
          <w:rFonts w:ascii="Arial" w:hAnsi="Arial" w:cs="Arial"/>
          <w:sz w:val="22"/>
          <w:szCs w:val="22"/>
        </w:rPr>
        <w:t xml:space="preserve"> d’aquest plec) i la documentació acreditativa dels recursos humans i materials compromesos</w:t>
      </w:r>
      <w:r>
        <w:rPr>
          <w:rFonts w:ascii="Arial" w:hAnsi="Arial" w:cs="Arial"/>
          <w:sz w:val="22"/>
          <w:szCs w:val="22"/>
        </w:rPr>
        <w:t>, en el seu cas,</w:t>
      </w:r>
      <w:r w:rsidRPr="009E3620">
        <w:rPr>
          <w:rFonts w:ascii="Arial" w:hAnsi="Arial" w:cs="Arial"/>
          <w:sz w:val="22"/>
          <w:szCs w:val="22"/>
        </w:rPr>
        <w:t xml:space="preserve"> segons</w:t>
      </w:r>
      <w:r>
        <w:rPr>
          <w:rFonts w:ascii="Arial" w:hAnsi="Arial" w:cs="Arial"/>
          <w:sz w:val="22"/>
          <w:szCs w:val="22"/>
        </w:rPr>
        <w:t xml:space="preserve"> </w:t>
      </w:r>
      <w:r w:rsidRPr="005A06DB">
        <w:rPr>
          <w:rFonts w:ascii="Arial" w:hAnsi="Arial" w:cs="Arial"/>
          <w:b/>
          <w:sz w:val="22"/>
          <w:szCs w:val="22"/>
        </w:rPr>
        <w:t>l’apartat E del quadre de característiques</w:t>
      </w:r>
      <w:r w:rsidRPr="009E3620">
        <w:rPr>
          <w:rFonts w:ascii="Arial" w:hAnsi="Arial" w:cs="Arial"/>
          <w:sz w:val="22"/>
          <w:szCs w:val="22"/>
        </w:rPr>
        <w:t>.</w:t>
      </w:r>
      <w:r>
        <w:rPr>
          <w:rFonts w:ascii="Arial" w:hAnsi="Arial" w:cs="Arial"/>
          <w:sz w:val="22"/>
          <w:szCs w:val="22"/>
        </w:rPr>
        <w:t xml:space="preserve"> </w:t>
      </w:r>
    </w:p>
    <w:p w14:paraId="0C5108AF" w14:textId="77777777" w:rsidR="00EF3143" w:rsidRDefault="00EF3143" w:rsidP="00FD5B52">
      <w:pPr>
        <w:autoSpaceDE w:val="0"/>
        <w:autoSpaceDN w:val="0"/>
        <w:adjustRightInd w:val="0"/>
        <w:ind w:right="-567"/>
        <w:rPr>
          <w:rFonts w:ascii="Arial" w:hAnsi="Arial" w:cs="Arial"/>
          <w:sz w:val="22"/>
          <w:szCs w:val="22"/>
        </w:rPr>
      </w:pPr>
    </w:p>
    <w:p w14:paraId="1BC6CA43" w14:textId="77777777" w:rsidR="00EF3143" w:rsidRDefault="00EF3143" w:rsidP="00FD5B52">
      <w:pPr>
        <w:autoSpaceDE w:val="0"/>
        <w:autoSpaceDN w:val="0"/>
        <w:adjustRightInd w:val="0"/>
        <w:ind w:right="-567"/>
        <w:rPr>
          <w:rFonts w:ascii="Arial" w:hAnsi="Arial" w:cs="Arial"/>
          <w:sz w:val="22"/>
          <w:szCs w:val="22"/>
        </w:rPr>
      </w:pPr>
      <w:r>
        <w:rPr>
          <w:rFonts w:ascii="Arial" w:hAnsi="Arial" w:cs="Arial"/>
          <w:sz w:val="22"/>
          <w:szCs w:val="22"/>
        </w:rPr>
        <w:t>L’empresa que hagi presentat l’oferta econòmicament més avantatjosa també haurà de presentar</w:t>
      </w:r>
      <w:r w:rsidR="00D93080">
        <w:rPr>
          <w:rFonts w:ascii="Arial" w:hAnsi="Arial" w:cs="Arial"/>
          <w:sz w:val="22"/>
          <w:szCs w:val="22"/>
        </w:rPr>
        <w:t>, en el seu cas,</w:t>
      </w:r>
      <w:r>
        <w:rPr>
          <w:rFonts w:ascii="Arial" w:hAnsi="Arial" w:cs="Arial"/>
          <w:sz w:val="22"/>
          <w:szCs w:val="22"/>
        </w:rPr>
        <w:t xml:space="preserve"> la </w:t>
      </w:r>
      <w:r w:rsidR="00D93080">
        <w:rPr>
          <w:rFonts w:ascii="Arial" w:hAnsi="Arial" w:cs="Arial"/>
          <w:sz w:val="22"/>
          <w:szCs w:val="22"/>
        </w:rPr>
        <w:t>declaraci</w:t>
      </w:r>
      <w:r>
        <w:rPr>
          <w:rFonts w:ascii="Arial" w:hAnsi="Arial" w:cs="Arial"/>
          <w:sz w:val="22"/>
          <w:szCs w:val="22"/>
        </w:rPr>
        <w:t>ó</w:t>
      </w:r>
      <w:r w:rsidR="00D93080">
        <w:rPr>
          <w:rFonts w:ascii="Arial" w:hAnsi="Arial" w:cs="Arial"/>
          <w:sz w:val="22"/>
          <w:szCs w:val="22"/>
        </w:rPr>
        <w:t xml:space="preserve"> responsable</w:t>
      </w:r>
      <w:r>
        <w:rPr>
          <w:rFonts w:ascii="Arial" w:hAnsi="Arial" w:cs="Arial"/>
          <w:sz w:val="22"/>
          <w:szCs w:val="22"/>
        </w:rPr>
        <w:t xml:space="preserve"> prevista en </w:t>
      </w:r>
      <w:r w:rsidR="009151A9">
        <w:rPr>
          <w:rFonts w:ascii="Arial" w:hAnsi="Arial" w:cs="Arial"/>
          <w:b/>
          <w:sz w:val="22"/>
          <w:szCs w:val="22"/>
        </w:rPr>
        <w:t xml:space="preserve">l’apartat </w:t>
      </w:r>
      <w:r w:rsidR="002247FE">
        <w:rPr>
          <w:rFonts w:ascii="Arial" w:hAnsi="Arial" w:cs="Arial"/>
          <w:b/>
          <w:sz w:val="22"/>
          <w:szCs w:val="22"/>
        </w:rPr>
        <w:t>Q</w:t>
      </w:r>
      <w:r w:rsidR="00D93080">
        <w:rPr>
          <w:rFonts w:ascii="Arial" w:hAnsi="Arial" w:cs="Arial"/>
          <w:b/>
          <w:sz w:val="22"/>
          <w:szCs w:val="22"/>
        </w:rPr>
        <w:t>.2</w:t>
      </w:r>
      <w:r>
        <w:rPr>
          <w:rFonts w:ascii="Arial" w:hAnsi="Arial" w:cs="Arial"/>
          <w:sz w:val="22"/>
          <w:szCs w:val="22"/>
        </w:rPr>
        <w:t xml:space="preserve"> del quadre de característiques del plec de clàusules administratives particulars, </w:t>
      </w:r>
      <w:r w:rsidR="00D93080">
        <w:rPr>
          <w:rFonts w:ascii="Arial" w:hAnsi="Arial" w:cs="Arial"/>
          <w:sz w:val="22"/>
          <w:szCs w:val="22"/>
        </w:rPr>
        <w:t>relativa a l’obligació</w:t>
      </w:r>
      <w:r>
        <w:rPr>
          <w:rFonts w:ascii="Arial" w:hAnsi="Arial" w:cs="Arial"/>
          <w:sz w:val="22"/>
          <w:szCs w:val="22"/>
        </w:rPr>
        <w:t xml:space="preserve"> de l’empresa adjudicatària</w:t>
      </w:r>
      <w:r w:rsidR="00D93080">
        <w:rPr>
          <w:rFonts w:ascii="Arial" w:hAnsi="Arial" w:cs="Arial"/>
          <w:sz w:val="22"/>
          <w:szCs w:val="22"/>
        </w:rPr>
        <w:t>,</w:t>
      </w:r>
      <w:r>
        <w:rPr>
          <w:rFonts w:ascii="Arial" w:hAnsi="Arial" w:cs="Arial"/>
          <w:sz w:val="22"/>
          <w:szCs w:val="22"/>
        </w:rPr>
        <w:t xml:space="preserve"> com a cessionària</w:t>
      </w:r>
      <w:r w:rsidR="00D93080">
        <w:rPr>
          <w:rFonts w:ascii="Arial" w:hAnsi="Arial" w:cs="Arial"/>
          <w:sz w:val="22"/>
          <w:szCs w:val="22"/>
        </w:rPr>
        <w:t xml:space="preserve"> de dades</w:t>
      </w:r>
      <w:r>
        <w:rPr>
          <w:rFonts w:ascii="Arial" w:hAnsi="Arial" w:cs="Arial"/>
          <w:sz w:val="22"/>
          <w:szCs w:val="22"/>
        </w:rPr>
        <w:t xml:space="preserve"> encarregada del seu tractamen</w:t>
      </w:r>
      <w:r w:rsidR="00D93080">
        <w:rPr>
          <w:rFonts w:ascii="Arial" w:hAnsi="Arial" w:cs="Arial"/>
          <w:sz w:val="22"/>
          <w:szCs w:val="22"/>
        </w:rPr>
        <w:t xml:space="preserve">t en virtut del futur contracte, </w:t>
      </w:r>
      <w:r w:rsidR="00F055E4">
        <w:rPr>
          <w:rFonts w:ascii="Arial" w:hAnsi="Arial" w:cs="Arial"/>
          <w:sz w:val="22"/>
          <w:szCs w:val="22"/>
        </w:rPr>
        <w:t xml:space="preserve">de presentar una declaració </w:t>
      </w:r>
      <w:r w:rsidR="00F055E4" w:rsidRPr="00D40DAD">
        <w:rPr>
          <w:rFonts w:ascii="Arial" w:hAnsi="Arial" w:cs="Arial"/>
          <w:bCs/>
          <w:iCs/>
          <w:sz w:val="22"/>
          <w:szCs w:val="22"/>
        </w:rPr>
        <w:t>en la que posi de manifest on estaran ubicats els servidors i des d’on es prestaran els serveis associats a aquests servidors</w:t>
      </w:r>
      <w:r w:rsidR="00F055E4">
        <w:rPr>
          <w:rFonts w:ascii="Arial" w:hAnsi="Arial" w:cs="Arial"/>
          <w:sz w:val="22"/>
          <w:szCs w:val="22"/>
        </w:rPr>
        <w:t>. E</w:t>
      </w:r>
      <w:r>
        <w:rPr>
          <w:rFonts w:ascii="Arial" w:hAnsi="Arial" w:cs="Arial"/>
          <w:sz w:val="22"/>
          <w:szCs w:val="22"/>
        </w:rPr>
        <w:t>n cas de no aportar-la en el termini previst en l’art. 150.2 de la LCSP</w:t>
      </w:r>
      <w:r w:rsidR="00F055E4">
        <w:rPr>
          <w:rFonts w:ascii="Arial" w:hAnsi="Arial" w:cs="Arial"/>
          <w:sz w:val="22"/>
          <w:szCs w:val="22"/>
        </w:rPr>
        <w:t>,</w:t>
      </w:r>
      <w:r>
        <w:rPr>
          <w:rFonts w:ascii="Arial" w:hAnsi="Arial" w:cs="Arial"/>
          <w:sz w:val="22"/>
          <w:szCs w:val="22"/>
        </w:rPr>
        <w:t xml:space="preserve"> es prosseguirà igualment el tràmit per a l’adjudicació del contracte, sens perjudici d’haver-la de presentar abans de la formalització del contracte. </w:t>
      </w:r>
    </w:p>
    <w:p w14:paraId="344A3805" w14:textId="77777777" w:rsidR="00EF3143" w:rsidRDefault="00EF3143" w:rsidP="00FD5B52">
      <w:pPr>
        <w:autoSpaceDE w:val="0"/>
        <w:autoSpaceDN w:val="0"/>
        <w:adjustRightInd w:val="0"/>
        <w:ind w:right="-567"/>
        <w:rPr>
          <w:rFonts w:ascii="Arial" w:hAnsi="Arial" w:cs="Arial"/>
          <w:sz w:val="22"/>
          <w:szCs w:val="22"/>
        </w:rPr>
      </w:pPr>
    </w:p>
    <w:p w14:paraId="1E53DCD4" w14:textId="77777777" w:rsidR="002E1877" w:rsidRPr="000361CF" w:rsidRDefault="002E1877" w:rsidP="00FD5B52">
      <w:pPr>
        <w:autoSpaceDE w:val="0"/>
        <w:autoSpaceDN w:val="0"/>
        <w:adjustRightInd w:val="0"/>
        <w:ind w:right="-567"/>
        <w:rPr>
          <w:rFonts w:ascii="Arial" w:hAnsi="Arial" w:cs="Arial"/>
          <w:sz w:val="22"/>
          <w:szCs w:val="22"/>
        </w:rPr>
      </w:pPr>
      <w:r>
        <w:rPr>
          <w:rFonts w:ascii="Arial" w:hAnsi="Arial" w:cs="Arial"/>
          <w:sz w:val="22"/>
          <w:szCs w:val="22"/>
        </w:rPr>
        <w:t>P</w:t>
      </w:r>
      <w:r w:rsidRPr="00A36E2C">
        <w:rPr>
          <w:rFonts w:ascii="Arial" w:hAnsi="Arial" w:cs="Arial"/>
          <w:bCs/>
          <w:sz w:val="22"/>
          <w:szCs w:val="22"/>
        </w:rPr>
        <w:t>osteriorment la Mesa elevarà la proposta</w:t>
      </w:r>
      <w:r w:rsidR="00EF3143">
        <w:rPr>
          <w:rFonts w:ascii="Arial" w:hAnsi="Arial" w:cs="Arial"/>
          <w:bCs/>
          <w:sz w:val="22"/>
          <w:szCs w:val="22"/>
        </w:rPr>
        <w:t xml:space="preserve"> </w:t>
      </w:r>
      <w:r w:rsidRPr="00A36E2C">
        <w:rPr>
          <w:rFonts w:ascii="Arial" w:hAnsi="Arial" w:cs="Arial"/>
          <w:bCs/>
          <w:sz w:val="22"/>
          <w:szCs w:val="22"/>
        </w:rPr>
        <w:t>d’adjudicació corresponent a l’òrgan de contractació.</w:t>
      </w:r>
    </w:p>
    <w:p w14:paraId="124B6FA9" w14:textId="77777777" w:rsidR="002E1877" w:rsidRPr="00FB5548" w:rsidRDefault="002E1877" w:rsidP="00FD5B52">
      <w:pPr>
        <w:autoSpaceDE w:val="0"/>
        <w:autoSpaceDN w:val="0"/>
        <w:adjustRightInd w:val="0"/>
        <w:ind w:right="-567"/>
        <w:rPr>
          <w:rFonts w:ascii="Arial" w:hAnsi="Arial" w:cs="Arial"/>
          <w:bCs/>
          <w:sz w:val="22"/>
          <w:szCs w:val="22"/>
        </w:rPr>
      </w:pPr>
    </w:p>
    <w:p w14:paraId="7307542C" w14:textId="77777777" w:rsidR="003E3B15" w:rsidRPr="00AE03C8" w:rsidRDefault="003E3B15" w:rsidP="00FD5B52">
      <w:pPr>
        <w:autoSpaceDE w:val="0"/>
        <w:autoSpaceDN w:val="0"/>
        <w:adjustRightInd w:val="0"/>
        <w:ind w:right="-567"/>
        <w:rPr>
          <w:rFonts w:ascii="Arial" w:hAnsi="Arial" w:cs="Arial"/>
          <w:b/>
          <w:bCs/>
          <w:sz w:val="22"/>
          <w:szCs w:val="22"/>
        </w:rPr>
      </w:pPr>
      <w:r w:rsidRPr="00AE03C8">
        <w:rPr>
          <w:rFonts w:ascii="Arial" w:hAnsi="Arial" w:cs="Arial"/>
          <w:b/>
          <w:bCs/>
          <w:sz w:val="22"/>
          <w:szCs w:val="22"/>
        </w:rPr>
        <w:t>Dotzena. Garantia definitiva</w:t>
      </w:r>
    </w:p>
    <w:p w14:paraId="7B351B82" w14:textId="77777777" w:rsidR="003E3B15" w:rsidRPr="00AE03C8" w:rsidRDefault="003E3B15" w:rsidP="00FD5B52">
      <w:pPr>
        <w:autoSpaceDE w:val="0"/>
        <w:autoSpaceDN w:val="0"/>
        <w:adjustRightInd w:val="0"/>
        <w:ind w:right="-567"/>
        <w:rPr>
          <w:rFonts w:ascii="Arial" w:hAnsi="Arial" w:cs="Arial"/>
          <w:bCs/>
          <w:sz w:val="22"/>
          <w:szCs w:val="22"/>
        </w:rPr>
      </w:pPr>
    </w:p>
    <w:p w14:paraId="3F6D506C" w14:textId="65CF45CF" w:rsidR="003E3B15" w:rsidRPr="00AE03C8" w:rsidRDefault="003E3B15" w:rsidP="00FD5B52">
      <w:pPr>
        <w:autoSpaceDE w:val="0"/>
        <w:autoSpaceDN w:val="0"/>
        <w:adjustRightInd w:val="0"/>
        <w:ind w:right="-567"/>
        <w:rPr>
          <w:rFonts w:ascii="Arial" w:hAnsi="Arial" w:cs="Arial"/>
          <w:bCs/>
          <w:sz w:val="22"/>
          <w:szCs w:val="22"/>
        </w:rPr>
      </w:pPr>
      <w:r w:rsidRPr="00AE03C8">
        <w:rPr>
          <w:rFonts w:ascii="Arial" w:hAnsi="Arial" w:cs="Arial"/>
          <w:bCs/>
          <w:sz w:val="22"/>
          <w:szCs w:val="22"/>
        </w:rPr>
        <w:t xml:space="preserve">Els serveis de l’òrgan de contractació requeriran al licitador classificat en primer lloc la constitució d’una garantia definitiva a favor del Departament </w:t>
      </w:r>
      <w:r w:rsidR="00B30095" w:rsidRPr="00B30095">
        <w:rPr>
          <w:rFonts w:ascii="Arial" w:hAnsi="Arial" w:cs="Arial"/>
          <w:bCs/>
          <w:sz w:val="22"/>
          <w:szCs w:val="22"/>
        </w:rPr>
        <w:t>d’Agricultura, Ramaderia, Pesca i Alimentació</w:t>
      </w:r>
      <w:r w:rsidR="00B30095">
        <w:rPr>
          <w:rFonts w:ascii="Arial" w:hAnsi="Arial" w:cs="Arial"/>
          <w:bCs/>
          <w:sz w:val="22"/>
          <w:szCs w:val="22"/>
        </w:rPr>
        <w:t xml:space="preserve"> </w:t>
      </w:r>
      <w:r w:rsidR="00000A40">
        <w:rPr>
          <w:rFonts w:ascii="Arial" w:hAnsi="Arial" w:cs="Arial"/>
          <w:bCs/>
          <w:sz w:val="22"/>
          <w:szCs w:val="22"/>
        </w:rPr>
        <w:t xml:space="preserve">en els termes de </w:t>
      </w:r>
      <w:r w:rsidR="00000A40" w:rsidRPr="00000A40">
        <w:rPr>
          <w:rFonts w:ascii="Arial" w:hAnsi="Arial" w:cs="Arial"/>
          <w:b/>
          <w:bCs/>
          <w:sz w:val="22"/>
          <w:szCs w:val="22"/>
        </w:rPr>
        <w:t>l’apartat O</w:t>
      </w:r>
      <w:r w:rsidR="00000A40">
        <w:rPr>
          <w:rFonts w:ascii="Arial" w:hAnsi="Arial" w:cs="Arial"/>
          <w:bCs/>
          <w:sz w:val="22"/>
          <w:szCs w:val="22"/>
        </w:rPr>
        <w:t xml:space="preserve"> del quadre de característiques</w:t>
      </w:r>
      <w:r w:rsidRPr="00AE03C8">
        <w:rPr>
          <w:rFonts w:ascii="Arial" w:hAnsi="Arial" w:cs="Arial"/>
          <w:bCs/>
          <w:sz w:val="22"/>
          <w:szCs w:val="22"/>
        </w:rPr>
        <w:t>. Aquesta garantia es constituirà a la Caixa General de Dipòsits de la Generalitat de Catalunya en qualsevol de les formes admeses per l’art. 108 de la LCSP.</w:t>
      </w:r>
    </w:p>
    <w:p w14:paraId="5FB3255C" w14:textId="77777777" w:rsidR="003E3B15" w:rsidRPr="00AE03C8" w:rsidRDefault="003E3B15" w:rsidP="00FD5B52">
      <w:pPr>
        <w:autoSpaceDE w:val="0"/>
        <w:autoSpaceDN w:val="0"/>
        <w:adjustRightInd w:val="0"/>
        <w:ind w:right="-567"/>
        <w:rPr>
          <w:rFonts w:ascii="Arial" w:hAnsi="Arial" w:cs="Arial"/>
          <w:bCs/>
          <w:sz w:val="22"/>
          <w:szCs w:val="22"/>
        </w:rPr>
      </w:pPr>
    </w:p>
    <w:p w14:paraId="76AD2A5D" w14:textId="77777777" w:rsidR="003E3B15" w:rsidRPr="00AE03C8" w:rsidRDefault="003E3B15" w:rsidP="00FD5B52">
      <w:pPr>
        <w:autoSpaceDE w:val="0"/>
        <w:autoSpaceDN w:val="0"/>
        <w:adjustRightInd w:val="0"/>
        <w:ind w:right="-567"/>
        <w:rPr>
          <w:rFonts w:ascii="Arial" w:hAnsi="Arial" w:cs="Arial"/>
          <w:bCs/>
          <w:sz w:val="22"/>
          <w:szCs w:val="22"/>
        </w:rPr>
      </w:pPr>
      <w:r w:rsidRPr="00AE03C8">
        <w:rPr>
          <w:rFonts w:ascii="Arial" w:hAnsi="Arial" w:cs="Arial"/>
          <w:bCs/>
          <w:sz w:val="22"/>
          <w:szCs w:val="22"/>
        </w:rPr>
        <w:t>En els supòsits en què el primer classificat hagi efectuat una oferta inicialment considerada anormalment baixa, o per les circumstàncies especials esmentades a l’art. 107 de la LCSP, l’import de la garantia podrà ser incrementat fins a un 5% addicional en cas que, a proposta de la Mesa de contractació, així ho hagi acordat l’òrgan de contractació.</w:t>
      </w:r>
    </w:p>
    <w:p w14:paraId="6C3F19DC" w14:textId="77777777" w:rsidR="003E3B15" w:rsidRPr="00AE03C8" w:rsidRDefault="003E3B15" w:rsidP="00FD5B52">
      <w:pPr>
        <w:autoSpaceDE w:val="0"/>
        <w:autoSpaceDN w:val="0"/>
        <w:adjustRightInd w:val="0"/>
        <w:ind w:right="-567"/>
        <w:rPr>
          <w:rFonts w:ascii="Arial" w:hAnsi="Arial" w:cs="Arial"/>
          <w:bCs/>
          <w:sz w:val="22"/>
          <w:szCs w:val="22"/>
        </w:rPr>
      </w:pPr>
    </w:p>
    <w:p w14:paraId="4BCFF24D" w14:textId="77777777" w:rsidR="003E3B15" w:rsidRPr="00AE03C8" w:rsidRDefault="003E3B15" w:rsidP="00FD5B52">
      <w:pPr>
        <w:autoSpaceDE w:val="0"/>
        <w:autoSpaceDN w:val="0"/>
        <w:adjustRightInd w:val="0"/>
        <w:ind w:right="-567"/>
        <w:rPr>
          <w:rFonts w:ascii="Arial" w:hAnsi="Arial" w:cs="Arial"/>
          <w:bCs/>
          <w:sz w:val="22"/>
          <w:szCs w:val="22"/>
        </w:rPr>
      </w:pPr>
      <w:r w:rsidRPr="00AE03C8">
        <w:rPr>
          <w:rFonts w:ascii="Arial" w:hAnsi="Arial" w:cs="Arial"/>
          <w:bCs/>
          <w:sz w:val="22"/>
          <w:szCs w:val="22"/>
        </w:rPr>
        <w:t xml:space="preserve">La garantia es podrà formalitzar, a instància del licitador, mitjançant retenció en el preu sempre que la prestació dels serveis objecte del contracte s’hagi d’iniciar immediatament després d’haver-lo formalitzat i així s’hagi contemplat en </w:t>
      </w:r>
      <w:r w:rsidRPr="00AE03C8">
        <w:rPr>
          <w:rFonts w:ascii="Arial" w:hAnsi="Arial" w:cs="Arial"/>
          <w:b/>
          <w:bCs/>
          <w:sz w:val="22"/>
          <w:szCs w:val="22"/>
        </w:rPr>
        <w:t>l’apartat P</w:t>
      </w:r>
      <w:r w:rsidRPr="00AE03C8">
        <w:rPr>
          <w:rFonts w:ascii="Arial" w:hAnsi="Arial" w:cs="Arial"/>
          <w:bCs/>
          <w:sz w:val="22"/>
          <w:szCs w:val="22"/>
        </w:rPr>
        <w:t xml:space="preserve"> del quadre de característiques. </w:t>
      </w:r>
    </w:p>
    <w:p w14:paraId="038F44AD" w14:textId="77777777" w:rsidR="003E3B15" w:rsidRPr="00AE03C8" w:rsidRDefault="003E3B15" w:rsidP="00FD5B52">
      <w:pPr>
        <w:autoSpaceDE w:val="0"/>
        <w:autoSpaceDN w:val="0"/>
        <w:adjustRightInd w:val="0"/>
        <w:ind w:right="-567"/>
        <w:rPr>
          <w:rFonts w:ascii="Arial" w:hAnsi="Arial" w:cs="Arial"/>
          <w:bCs/>
          <w:sz w:val="22"/>
          <w:szCs w:val="22"/>
        </w:rPr>
      </w:pPr>
    </w:p>
    <w:p w14:paraId="2A4A4604" w14:textId="77777777" w:rsidR="003E3B15" w:rsidRPr="003B0672" w:rsidRDefault="003E3B15" w:rsidP="00FD5B52">
      <w:pPr>
        <w:autoSpaceDE w:val="0"/>
        <w:autoSpaceDN w:val="0"/>
        <w:adjustRightInd w:val="0"/>
        <w:ind w:right="-567"/>
        <w:rPr>
          <w:rFonts w:ascii="Arial" w:hAnsi="Arial" w:cs="Arial"/>
          <w:bCs/>
          <w:sz w:val="22"/>
          <w:szCs w:val="22"/>
        </w:rPr>
      </w:pPr>
      <w:r w:rsidRPr="00AE03C8">
        <w:rPr>
          <w:rFonts w:ascii="Arial" w:hAnsi="Arial" w:cs="Arial"/>
          <w:bCs/>
          <w:sz w:val="22"/>
          <w:szCs w:val="22"/>
        </w:rPr>
        <w:t>Quan s’admeti la retenció en el preu,  s’instrumentarà mitjançant la corresponent retenció comptable que s’efectuarà a càrrec de les successives facturacions necessàries a comptar des de la primera. En cap cas es podrà autoritzar la retenció en el preu com a garantia definitiva quan s’hagi estimat que no es podrà assolir l’import corresponent a la garantia amb la previsió de les dues factures inicials.</w:t>
      </w:r>
    </w:p>
    <w:p w14:paraId="7E6CBE86" w14:textId="77777777" w:rsidR="00EC0161" w:rsidRPr="00FB5548" w:rsidRDefault="003E3B15" w:rsidP="00FD5B52">
      <w:pPr>
        <w:autoSpaceDE w:val="0"/>
        <w:autoSpaceDN w:val="0"/>
        <w:adjustRightInd w:val="0"/>
        <w:ind w:right="-567"/>
        <w:rPr>
          <w:rFonts w:ascii="Arial" w:hAnsi="Arial" w:cs="Arial"/>
          <w:b/>
          <w:bCs/>
          <w:sz w:val="22"/>
          <w:szCs w:val="22"/>
        </w:rPr>
      </w:pPr>
      <w:r>
        <w:rPr>
          <w:rFonts w:ascii="Arial" w:hAnsi="Arial" w:cs="Arial"/>
          <w:b/>
          <w:bCs/>
          <w:sz w:val="22"/>
          <w:szCs w:val="22"/>
        </w:rPr>
        <w:t>Tre</w:t>
      </w:r>
      <w:r w:rsidR="00EC0161" w:rsidRPr="00FB5548">
        <w:rPr>
          <w:rFonts w:ascii="Arial" w:hAnsi="Arial" w:cs="Arial"/>
          <w:b/>
          <w:bCs/>
          <w:sz w:val="22"/>
          <w:szCs w:val="22"/>
        </w:rPr>
        <w:t>tzena. Adjudicació del contracte</w:t>
      </w:r>
    </w:p>
    <w:p w14:paraId="2CD607ED" w14:textId="77777777" w:rsidR="00EC0161" w:rsidRPr="00FB5548" w:rsidRDefault="00EC0161" w:rsidP="00FD5B52">
      <w:pPr>
        <w:autoSpaceDE w:val="0"/>
        <w:autoSpaceDN w:val="0"/>
        <w:adjustRightInd w:val="0"/>
        <w:ind w:right="-567"/>
        <w:rPr>
          <w:rFonts w:ascii="Arial" w:hAnsi="Arial" w:cs="Arial"/>
          <w:b/>
          <w:bCs/>
          <w:sz w:val="22"/>
          <w:szCs w:val="22"/>
        </w:rPr>
      </w:pPr>
    </w:p>
    <w:p w14:paraId="29FAE2A5"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w:t>
      </w:r>
      <w:r w:rsidR="003E3B15">
        <w:rPr>
          <w:rFonts w:ascii="Arial" w:hAnsi="Arial" w:cs="Arial"/>
          <w:b/>
          <w:bCs/>
          <w:sz w:val="22"/>
          <w:szCs w:val="22"/>
        </w:rPr>
        <w:t>3</w:t>
      </w:r>
      <w:r w:rsidRPr="00FB5548">
        <w:rPr>
          <w:rFonts w:ascii="Arial" w:hAnsi="Arial" w:cs="Arial"/>
          <w:b/>
          <w:bCs/>
          <w:sz w:val="22"/>
          <w:szCs w:val="22"/>
        </w:rPr>
        <w:t>.1</w:t>
      </w:r>
      <w:r w:rsidRPr="00FB5548">
        <w:rPr>
          <w:rFonts w:ascii="Arial" w:hAnsi="Arial" w:cs="Arial"/>
          <w:bCs/>
          <w:sz w:val="22"/>
          <w:szCs w:val="22"/>
        </w:rPr>
        <w:t xml:space="preserve"> </w:t>
      </w:r>
      <w:r w:rsidRPr="00E515F1">
        <w:rPr>
          <w:rFonts w:ascii="Arial" w:hAnsi="Arial" w:cs="Arial"/>
          <w:bCs/>
          <w:sz w:val="22"/>
          <w:szCs w:val="22"/>
        </w:rPr>
        <w:t xml:space="preserve">En el termini dels cinc dies </w:t>
      </w:r>
      <w:r w:rsidR="00F94541" w:rsidRPr="00E515F1">
        <w:rPr>
          <w:rFonts w:ascii="Arial" w:hAnsi="Arial" w:cs="Arial"/>
          <w:bCs/>
          <w:sz w:val="22"/>
          <w:szCs w:val="22"/>
        </w:rPr>
        <w:t xml:space="preserve">hàbils </w:t>
      </w:r>
      <w:r w:rsidRPr="00E515F1">
        <w:rPr>
          <w:rFonts w:ascii="Arial" w:hAnsi="Arial" w:cs="Arial"/>
          <w:bCs/>
          <w:sz w:val="22"/>
          <w:szCs w:val="22"/>
        </w:rPr>
        <w:t xml:space="preserve">següents a la </w:t>
      </w:r>
      <w:r w:rsidR="00E5561F" w:rsidRPr="00E515F1">
        <w:rPr>
          <w:rFonts w:ascii="Arial" w:hAnsi="Arial" w:cs="Arial"/>
          <w:bCs/>
          <w:sz w:val="22"/>
          <w:szCs w:val="22"/>
        </w:rPr>
        <w:t>recepció de la documentació requerida</w:t>
      </w:r>
      <w:r w:rsidR="00BC0F16" w:rsidRPr="00E515F1">
        <w:rPr>
          <w:rFonts w:ascii="Arial" w:hAnsi="Arial" w:cs="Arial"/>
          <w:bCs/>
          <w:sz w:val="22"/>
          <w:szCs w:val="22"/>
        </w:rPr>
        <w:t xml:space="preserve"> d’acord amb l’article 150.2 de la LCSP</w:t>
      </w:r>
      <w:r w:rsidR="00E5561F" w:rsidRPr="00E515F1">
        <w:rPr>
          <w:rFonts w:ascii="Arial" w:hAnsi="Arial" w:cs="Arial"/>
          <w:bCs/>
          <w:sz w:val="22"/>
          <w:szCs w:val="22"/>
        </w:rPr>
        <w:t>,</w:t>
      </w:r>
      <w:r w:rsidRPr="00E515F1">
        <w:rPr>
          <w:rFonts w:ascii="Arial" w:hAnsi="Arial" w:cs="Arial"/>
          <w:bCs/>
          <w:sz w:val="22"/>
          <w:szCs w:val="22"/>
        </w:rPr>
        <w:t xml:space="preserve"> l’òrgan de contractació resol</w:t>
      </w:r>
      <w:r w:rsidR="004A62DE" w:rsidRPr="00E515F1">
        <w:rPr>
          <w:rFonts w:ascii="Arial" w:hAnsi="Arial" w:cs="Arial"/>
          <w:bCs/>
          <w:sz w:val="22"/>
          <w:szCs w:val="22"/>
        </w:rPr>
        <w:t>drà l’adjudicació del contracte.</w:t>
      </w:r>
      <w:r w:rsidR="004A62DE">
        <w:rPr>
          <w:rFonts w:ascii="Arial" w:hAnsi="Arial" w:cs="Arial"/>
          <w:bCs/>
          <w:sz w:val="22"/>
          <w:szCs w:val="22"/>
        </w:rPr>
        <w:t xml:space="preserve"> </w:t>
      </w:r>
      <w:r w:rsidRPr="00FB5548">
        <w:rPr>
          <w:rFonts w:ascii="Arial" w:hAnsi="Arial" w:cs="Arial"/>
          <w:bCs/>
          <w:sz w:val="22"/>
          <w:szCs w:val="22"/>
        </w:rPr>
        <w:t xml:space="preserve">La resolució d’adjudicació concretarà la data màxima en què s’haurà d’haver formalitzat el contracte; en cas que arribat aquest termini el contracte no s’hagués formalitzat per causa imputable al </w:t>
      </w:r>
      <w:r w:rsidRPr="001A0C9A">
        <w:rPr>
          <w:rFonts w:ascii="Arial" w:hAnsi="Arial" w:cs="Arial"/>
          <w:bCs/>
          <w:sz w:val="22"/>
          <w:szCs w:val="22"/>
        </w:rPr>
        <w:t>licitador</w:t>
      </w:r>
      <w:r w:rsidR="00A5178E" w:rsidRPr="001A0C9A">
        <w:rPr>
          <w:rFonts w:ascii="Arial" w:hAnsi="Arial" w:cs="Arial"/>
          <w:bCs/>
          <w:sz w:val="22"/>
          <w:szCs w:val="22"/>
        </w:rPr>
        <w:t>,</w:t>
      </w:r>
      <w:r w:rsidRPr="001A0C9A">
        <w:rPr>
          <w:rFonts w:ascii="Arial" w:hAnsi="Arial" w:cs="Arial"/>
          <w:bCs/>
          <w:sz w:val="22"/>
          <w:szCs w:val="22"/>
        </w:rPr>
        <w:t xml:space="preserve"> s’e</w:t>
      </w:r>
      <w:r w:rsidR="00A5178E" w:rsidRPr="001A0C9A">
        <w:rPr>
          <w:rFonts w:ascii="Arial" w:hAnsi="Arial" w:cs="Arial"/>
          <w:bCs/>
          <w:sz w:val="22"/>
          <w:szCs w:val="22"/>
        </w:rPr>
        <w:t>ntendrà retirada l’</w:t>
      </w:r>
      <w:r w:rsidRPr="001A0C9A">
        <w:rPr>
          <w:rFonts w:ascii="Arial" w:hAnsi="Arial" w:cs="Arial"/>
          <w:bCs/>
          <w:sz w:val="22"/>
          <w:szCs w:val="22"/>
        </w:rPr>
        <w:t>oferta i es requerirà al licitador classificat en següent lloc, sens</w:t>
      </w:r>
      <w:r w:rsidRPr="00FB5548">
        <w:rPr>
          <w:rFonts w:ascii="Arial" w:hAnsi="Arial" w:cs="Arial"/>
          <w:bCs/>
          <w:sz w:val="22"/>
          <w:szCs w:val="22"/>
        </w:rPr>
        <w:t>e perjudici d’iniciar el procediment previst en el número 11.8 anterior.</w:t>
      </w:r>
    </w:p>
    <w:p w14:paraId="18D59BBA" w14:textId="77777777" w:rsidR="00EC0161" w:rsidRPr="00FB5548" w:rsidRDefault="00EC0161" w:rsidP="00FD5B52">
      <w:pPr>
        <w:autoSpaceDE w:val="0"/>
        <w:autoSpaceDN w:val="0"/>
        <w:adjustRightInd w:val="0"/>
        <w:ind w:right="-567"/>
        <w:rPr>
          <w:rFonts w:ascii="Arial" w:hAnsi="Arial" w:cs="Arial"/>
          <w:bCs/>
          <w:sz w:val="22"/>
          <w:szCs w:val="22"/>
        </w:rPr>
      </w:pPr>
    </w:p>
    <w:p w14:paraId="55C3E27F" w14:textId="77777777" w:rsidR="00EC0161" w:rsidRPr="00FB5548" w:rsidRDefault="003E3B15" w:rsidP="00FD5B52">
      <w:pPr>
        <w:autoSpaceDE w:val="0"/>
        <w:autoSpaceDN w:val="0"/>
        <w:adjustRightInd w:val="0"/>
        <w:ind w:right="-567"/>
        <w:rPr>
          <w:rFonts w:ascii="Arial" w:hAnsi="Arial" w:cs="Arial"/>
          <w:bCs/>
          <w:sz w:val="22"/>
          <w:szCs w:val="22"/>
        </w:rPr>
      </w:pPr>
      <w:r>
        <w:rPr>
          <w:rFonts w:ascii="Arial" w:hAnsi="Arial" w:cs="Arial"/>
          <w:b/>
          <w:bCs/>
          <w:sz w:val="22"/>
          <w:szCs w:val="22"/>
        </w:rPr>
        <w:t>13</w:t>
      </w:r>
      <w:r w:rsidR="00EC0161" w:rsidRPr="00FB5548">
        <w:rPr>
          <w:rFonts w:ascii="Arial" w:hAnsi="Arial" w:cs="Arial"/>
          <w:b/>
          <w:bCs/>
          <w:sz w:val="22"/>
          <w:szCs w:val="22"/>
        </w:rPr>
        <w:t xml:space="preserve">.2 </w:t>
      </w:r>
      <w:r w:rsidR="00EC0161" w:rsidRPr="00FB5548">
        <w:rPr>
          <w:rFonts w:ascii="Arial" w:hAnsi="Arial" w:cs="Arial"/>
          <w:bCs/>
          <w:sz w:val="22"/>
          <w:szCs w:val="22"/>
        </w:rPr>
        <w:t>Els serveis de l’òrgan de contractació portaran a terme a través del perfil de contractant les notificacions i complimentaran la publicitat d’aquest acte requerides per la LCSP.</w:t>
      </w:r>
    </w:p>
    <w:p w14:paraId="56D4F741" w14:textId="77777777" w:rsidR="00EC0161" w:rsidRPr="00FB5548" w:rsidRDefault="00EC0161" w:rsidP="00FD5B52">
      <w:pPr>
        <w:autoSpaceDE w:val="0"/>
        <w:autoSpaceDN w:val="0"/>
        <w:adjustRightInd w:val="0"/>
        <w:ind w:right="-567"/>
        <w:rPr>
          <w:rFonts w:ascii="Arial" w:hAnsi="Arial" w:cs="Arial"/>
          <w:bCs/>
          <w:sz w:val="22"/>
          <w:szCs w:val="22"/>
        </w:rPr>
      </w:pPr>
    </w:p>
    <w:p w14:paraId="431E5FA4" w14:textId="194A4909"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1</w:t>
      </w:r>
      <w:r w:rsidR="003E3B15">
        <w:rPr>
          <w:rFonts w:ascii="Arial" w:hAnsi="Arial" w:cs="Arial"/>
          <w:b/>
          <w:bCs/>
          <w:sz w:val="22"/>
          <w:szCs w:val="22"/>
        </w:rPr>
        <w:t>3</w:t>
      </w:r>
      <w:r w:rsidRPr="00FB5548">
        <w:rPr>
          <w:rFonts w:ascii="Arial" w:hAnsi="Arial" w:cs="Arial"/>
          <w:b/>
          <w:bCs/>
          <w:sz w:val="22"/>
          <w:szCs w:val="22"/>
        </w:rPr>
        <w:t>.3</w:t>
      </w:r>
      <w:r w:rsidRPr="00FB5548">
        <w:rPr>
          <w:rFonts w:ascii="Arial" w:hAnsi="Arial" w:cs="Arial"/>
          <w:bCs/>
          <w:sz w:val="22"/>
          <w:szCs w:val="22"/>
        </w:rPr>
        <w:t xml:space="preserve"> En els supòsits de renuncia i de desistiment els licitadors podran sol·licitar a l’òrgan de contractació la compensació per les despeses en què haguessin pogut incórrer. En </w:t>
      </w:r>
      <w:r w:rsidRPr="001A0C9A">
        <w:rPr>
          <w:rFonts w:ascii="Arial" w:hAnsi="Arial" w:cs="Arial"/>
          <w:bCs/>
          <w:sz w:val="22"/>
          <w:szCs w:val="22"/>
        </w:rPr>
        <w:t>qualsevol cas</w:t>
      </w:r>
      <w:r w:rsidR="00A5178E" w:rsidRPr="001A0C9A">
        <w:rPr>
          <w:rFonts w:ascii="Arial" w:hAnsi="Arial" w:cs="Arial"/>
          <w:bCs/>
          <w:sz w:val="22"/>
          <w:szCs w:val="22"/>
        </w:rPr>
        <w:t>,</w:t>
      </w:r>
      <w:r w:rsidRPr="001A0C9A">
        <w:rPr>
          <w:rFonts w:ascii="Arial" w:hAnsi="Arial" w:cs="Arial"/>
          <w:bCs/>
          <w:sz w:val="22"/>
          <w:szCs w:val="22"/>
        </w:rPr>
        <w:t xml:space="preserve"> aquesta sol·licitud s’haurà d</w:t>
      </w:r>
      <w:r w:rsidR="00A5178E" w:rsidRPr="001A0C9A">
        <w:rPr>
          <w:rFonts w:ascii="Arial" w:hAnsi="Arial" w:cs="Arial"/>
          <w:bCs/>
          <w:sz w:val="22"/>
          <w:szCs w:val="22"/>
        </w:rPr>
        <w:t>e presentar en el Registre del D</w:t>
      </w:r>
      <w:r w:rsidRPr="001A0C9A">
        <w:rPr>
          <w:rFonts w:ascii="Arial" w:hAnsi="Arial" w:cs="Arial"/>
          <w:bCs/>
          <w:sz w:val="22"/>
          <w:szCs w:val="22"/>
        </w:rPr>
        <w:t xml:space="preserve">epartament </w:t>
      </w:r>
      <w:r w:rsidR="00B30095">
        <w:rPr>
          <w:rFonts w:ascii="Arial" w:hAnsi="Arial" w:cs="Arial"/>
          <w:sz w:val="22"/>
          <w:szCs w:val="22"/>
        </w:rPr>
        <w:t>d’Agricultura, Ramaderia, Pesca i Alimentació</w:t>
      </w:r>
      <w:r w:rsidR="00B30095" w:rsidRPr="00FB5548">
        <w:rPr>
          <w:rFonts w:ascii="Arial" w:hAnsi="Arial" w:cs="Arial"/>
          <w:bCs/>
          <w:sz w:val="22"/>
          <w:szCs w:val="22"/>
        </w:rPr>
        <w:t xml:space="preserve"> </w:t>
      </w:r>
      <w:r w:rsidRPr="00FB5548">
        <w:rPr>
          <w:rFonts w:ascii="Arial" w:hAnsi="Arial" w:cs="Arial"/>
          <w:bCs/>
          <w:sz w:val="22"/>
          <w:szCs w:val="22"/>
        </w:rPr>
        <w:t xml:space="preserve">en el termini dels quinze dies hàbils següents a la notificació. </w:t>
      </w:r>
    </w:p>
    <w:p w14:paraId="7F47E70C" w14:textId="77777777" w:rsidR="00EC0161" w:rsidRPr="00FB5548" w:rsidRDefault="00EC0161" w:rsidP="00FD5B52">
      <w:pPr>
        <w:autoSpaceDE w:val="0"/>
        <w:autoSpaceDN w:val="0"/>
        <w:adjustRightInd w:val="0"/>
        <w:ind w:right="-567"/>
        <w:rPr>
          <w:rFonts w:ascii="Arial" w:hAnsi="Arial" w:cs="Arial"/>
          <w:bCs/>
          <w:sz w:val="22"/>
          <w:szCs w:val="22"/>
        </w:rPr>
      </w:pPr>
    </w:p>
    <w:p w14:paraId="0477BAB6"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Juntament amb la </w:t>
      </w:r>
      <w:r w:rsidRPr="001A0C9A">
        <w:rPr>
          <w:rFonts w:ascii="Arial" w:hAnsi="Arial" w:cs="Arial"/>
          <w:bCs/>
          <w:sz w:val="22"/>
          <w:szCs w:val="22"/>
        </w:rPr>
        <w:t>sol·licitud</w:t>
      </w:r>
      <w:r w:rsidR="00A5178E" w:rsidRPr="001A0C9A">
        <w:rPr>
          <w:rFonts w:ascii="Arial" w:hAnsi="Arial" w:cs="Arial"/>
          <w:bCs/>
          <w:sz w:val="22"/>
          <w:szCs w:val="22"/>
        </w:rPr>
        <w:t>,</w:t>
      </w:r>
      <w:r w:rsidRPr="001A0C9A">
        <w:rPr>
          <w:rFonts w:ascii="Arial" w:hAnsi="Arial" w:cs="Arial"/>
          <w:bCs/>
          <w:sz w:val="22"/>
          <w:szCs w:val="22"/>
        </w:rPr>
        <w:t xml:space="preserve"> </w:t>
      </w:r>
      <w:r w:rsidR="00A5178E" w:rsidRPr="001A0C9A">
        <w:rPr>
          <w:rFonts w:ascii="Arial" w:hAnsi="Arial" w:cs="Arial"/>
          <w:bCs/>
          <w:sz w:val="22"/>
          <w:szCs w:val="22"/>
        </w:rPr>
        <w:t>els licitadors</w:t>
      </w:r>
      <w:r w:rsidR="00A5178E">
        <w:rPr>
          <w:rFonts w:ascii="Arial" w:hAnsi="Arial" w:cs="Arial"/>
          <w:bCs/>
          <w:sz w:val="22"/>
          <w:szCs w:val="22"/>
        </w:rPr>
        <w:t xml:space="preserve"> </w:t>
      </w:r>
      <w:r w:rsidRPr="00FB5548">
        <w:rPr>
          <w:rFonts w:ascii="Arial" w:hAnsi="Arial" w:cs="Arial"/>
          <w:bCs/>
          <w:sz w:val="22"/>
          <w:szCs w:val="22"/>
        </w:rPr>
        <w:t xml:space="preserve">hauran d’acreditar documentalment la realització de les despeses que justifiquen la compensació sol·licitada. </w:t>
      </w:r>
      <w:r w:rsidRPr="00A5178E">
        <w:rPr>
          <w:rFonts w:ascii="Arial" w:hAnsi="Arial" w:cs="Arial"/>
          <w:bCs/>
          <w:sz w:val="22"/>
          <w:szCs w:val="22"/>
        </w:rPr>
        <w:t xml:space="preserve">Previ informe </w:t>
      </w:r>
      <w:r w:rsidRPr="001A0C9A">
        <w:rPr>
          <w:rFonts w:ascii="Arial" w:hAnsi="Arial" w:cs="Arial"/>
          <w:bCs/>
          <w:sz w:val="22"/>
          <w:szCs w:val="22"/>
        </w:rPr>
        <w:t>justificatiu</w:t>
      </w:r>
      <w:r w:rsidR="00A5178E" w:rsidRPr="001A0C9A">
        <w:rPr>
          <w:rFonts w:ascii="Arial" w:hAnsi="Arial" w:cs="Arial"/>
          <w:bCs/>
          <w:sz w:val="22"/>
          <w:szCs w:val="22"/>
        </w:rPr>
        <w:t>,</w:t>
      </w:r>
      <w:r w:rsidRPr="00FB5548">
        <w:rPr>
          <w:rFonts w:ascii="Arial" w:hAnsi="Arial" w:cs="Arial"/>
          <w:bCs/>
          <w:sz w:val="22"/>
          <w:szCs w:val="22"/>
        </w:rPr>
        <w:t xml:space="preserve"> l’òrgan de contractació estimarà o rebutjarà la sol·licitud presentada i, si s’escau, autoritzarà el pagament de la compensació corresponent.</w:t>
      </w:r>
    </w:p>
    <w:p w14:paraId="00429BA2" w14:textId="77777777" w:rsidR="00EC0161" w:rsidRPr="00FB5548" w:rsidRDefault="00EC0161" w:rsidP="00FD5B52">
      <w:pPr>
        <w:autoSpaceDE w:val="0"/>
        <w:autoSpaceDN w:val="0"/>
        <w:adjustRightInd w:val="0"/>
        <w:ind w:right="-567"/>
        <w:rPr>
          <w:rFonts w:ascii="Arial" w:hAnsi="Arial" w:cs="Arial"/>
          <w:bCs/>
          <w:sz w:val="22"/>
          <w:szCs w:val="22"/>
        </w:rPr>
      </w:pPr>
    </w:p>
    <w:p w14:paraId="16593C38"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En cap cas les compensacions podran ultrapassar els següents imports:</w:t>
      </w:r>
    </w:p>
    <w:p w14:paraId="7867E3D1" w14:textId="77777777" w:rsidR="00EC0161" w:rsidRPr="00FB5548" w:rsidRDefault="00EC0161" w:rsidP="00FD5B52">
      <w:pPr>
        <w:autoSpaceDE w:val="0"/>
        <w:autoSpaceDN w:val="0"/>
        <w:adjustRightInd w:val="0"/>
        <w:ind w:right="-567"/>
        <w:rPr>
          <w:rFonts w:ascii="Arial" w:hAnsi="Arial" w:cs="Arial"/>
          <w:bCs/>
          <w:sz w:val="22"/>
          <w:szCs w:val="22"/>
        </w:rPr>
      </w:pPr>
    </w:p>
    <w:p w14:paraId="449BCF54" w14:textId="77777777" w:rsidR="00EC0161" w:rsidRPr="001A0C9A" w:rsidRDefault="006301A0" w:rsidP="00FD5B52">
      <w:pPr>
        <w:pStyle w:val="Pargrafdellista"/>
        <w:numPr>
          <w:ilvl w:val="0"/>
          <w:numId w:val="1"/>
        </w:numPr>
        <w:autoSpaceDE w:val="0"/>
        <w:autoSpaceDN w:val="0"/>
        <w:adjustRightInd w:val="0"/>
        <w:ind w:left="0" w:right="-567"/>
        <w:rPr>
          <w:rFonts w:ascii="Arial" w:hAnsi="Arial" w:cs="Arial"/>
          <w:bCs/>
          <w:sz w:val="22"/>
          <w:szCs w:val="22"/>
        </w:rPr>
      </w:pPr>
      <w:r w:rsidRPr="001A0C9A">
        <w:rPr>
          <w:rFonts w:ascii="Arial" w:hAnsi="Arial" w:cs="Arial"/>
          <w:bCs/>
          <w:sz w:val="22"/>
          <w:szCs w:val="22"/>
        </w:rPr>
        <w:t>Pressupost  (IVA exclòs) &lt;</w:t>
      </w:r>
      <w:r w:rsidR="00EC0161" w:rsidRPr="001A0C9A">
        <w:rPr>
          <w:rFonts w:ascii="Arial" w:hAnsi="Arial" w:cs="Arial"/>
          <w:bCs/>
          <w:sz w:val="22"/>
          <w:szCs w:val="22"/>
        </w:rPr>
        <w:t xml:space="preserve"> o </w:t>
      </w:r>
      <w:r w:rsidRPr="001A0C9A">
        <w:rPr>
          <w:rFonts w:ascii="Arial" w:hAnsi="Arial" w:cs="Arial"/>
          <w:bCs/>
          <w:sz w:val="22"/>
          <w:szCs w:val="22"/>
        </w:rPr>
        <w:t>=</w:t>
      </w:r>
      <w:r w:rsidR="00EC0161" w:rsidRPr="001A0C9A">
        <w:rPr>
          <w:rFonts w:ascii="Arial" w:hAnsi="Arial" w:cs="Arial"/>
          <w:bCs/>
          <w:sz w:val="22"/>
          <w:szCs w:val="22"/>
        </w:rPr>
        <w:t xml:space="preserve"> 50.000</w:t>
      </w:r>
      <w:r w:rsidRPr="001A0C9A">
        <w:rPr>
          <w:rFonts w:ascii="Arial" w:hAnsi="Arial" w:cs="Arial"/>
          <w:bCs/>
          <w:sz w:val="22"/>
          <w:szCs w:val="22"/>
        </w:rPr>
        <w:t>,00</w:t>
      </w:r>
      <w:r w:rsidR="00EC0161" w:rsidRPr="001A0C9A">
        <w:rPr>
          <w:rFonts w:ascii="Arial" w:hAnsi="Arial" w:cs="Arial"/>
          <w:bCs/>
          <w:sz w:val="22"/>
          <w:szCs w:val="22"/>
        </w:rPr>
        <w:t xml:space="preserve"> €...........compensació </w:t>
      </w:r>
      <w:r w:rsidRPr="001A0C9A">
        <w:rPr>
          <w:rFonts w:ascii="Arial" w:hAnsi="Arial" w:cs="Arial"/>
          <w:bCs/>
          <w:sz w:val="22"/>
          <w:szCs w:val="22"/>
        </w:rPr>
        <w:t xml:space="preserve">màxima </w:t>
      </w:r>
      <w:r w:rsidR="00EC0161" w:rsidRPr="001A0C9A">
        <w:rPr>
          <w:rFonts w:ascii="Arial" w:hAnsi="Arial" w:cs="Arial"/>
          <w:bCs/>
          <w:sz w:val="22"/>
          <w:szCs w:val="22"/>
        </w:rPr>
        <w:t>100</w:t>
      </w:r>
      <w:r w:rsidRPr="001A0C9A">
        <w:rPr>
          <w:rFonts w:ascii="Arial" w:hAnsi="Arial" w:cs="Arial"/>
          <w:bCs/>
          <w:sz w:val="22"/>
          <w:szCs w:val="22"/>
        </w:rPr>
        <w:t>,00</w:t>
      </w:r>
      <w:r w:rsidR="00EC0161" w:rsidRPr="001A0C9A">
        <w:rPr>
          <w:rFonts w:ascii="Arial" w:hAnsi="Arial" w:cs="Arial"/>
          <w:bCs/>
          <w:sz w:val="22"/>
          <w:szCs w:val="22"/>
        </w:rPr>
        <w:t xml:space="preserve"> €</w:t>
      </w:r>
    </w:p>
    <w:p w14:paraId="286DA60E" w14:textId="77777777" w:rsidR="00EC0161" w:rsidRPr="001A0C9A" w:rsidRDefault="00EC0161" w:rsidP="00FD5B52">
      <w:pPr>
        <w:pStyle w:val="Pargrafdellista"/>
        <w:numPr>
          <w:ilvl w:val="0"/>
          <w:numId w:val="1"/>
        </w:numPr>
        <w:autoSpaceDE w:val="0"/>
        <w:autoSpaceDN w:val="0"/>
        <w:adjustRightInd w:val="0"/>
        <w:ind w:left="0" w:right="-567"/>
        <w:rPr>
          <w:rFonts w:ascii="Arial" w:hAnsi="Arial" w:cs="Arial"/>
          <w:bCs/>
          <w:sz w:val="22"/>
          <w:szCs w:val="22"/>
        </w:rPr>
      </w:pPr>
      <w:r w:rsidRPr="001A0C9A">
        <w:rPr>
          <w:rFonts w:ascii="Arial" w:hAnsi="Arial" w:cs="Arial"/>
          <w:bCs/>
          <w:sz w:val="22"/>
          <w:szCs w:val="22"/>
        </w:rPr>
        <w:t xml:space="preserve">    </w:t>
      </w:r>
      <w:r w:rsidR="006301A0" w:rsidRPr="001A0C9A">
        <w:rPr>
          <w:rFonts w:ascii="Arial" w:hAnsi="Arial" w:cs="Arial"/>
          <w:bCs/>
          <w:sz w:val="22"/>
          <w:szCs w:val="22"/>
        </w:rPr>
        <w:t xml:space="preserve">     “         (IVA exclòs)  &gt;  50.000,00</w:t>
      </w:r>
      <w:r w:rsidRPr="001A0C9A">
        <w:rPr>
          <w:rFonts w:ascii="Arial" w:hAnsi="Arial" w:cs="Arial"/>
          <w:bCs/>
          <w:sz w:val="22"/>
          <w:szCs w:val="22"/>
        </w:rPr>
        <w:t xml:space="preserve"> €......</w:t>
      </w:r>
      <w:r w:rsidR="006301A0" w:rsidRPr="001A0C9A">
        <w:rPr>
          <w:rFonts w:ascii="Arial" w:hAnsi="Arial" w:cs="Arial"/>
          <w:bCs/>
          <w:sz w:val="22"/>
          <w:szCs w:val="22"/>
        </w:rPr>
        <w:t>..........          “           màxima 150,00</w:t>
      </w:r>
      <w:r w:rsidRPr="001A0C9A">
        <w:rPr>
          <w:rFonts w:ascii="Arial" w:hAnsi="Arial" w:cs="Arial"/>
          <w:bCs/>
          <w:sz w:val="22"/>
          <w:szCs w:val="22"/>
        </w:rPr>
        <w:t xml:space="preserve"> €</w:t>
      </w:r>
    </w:p>
    <w:p w14:paraId="11882714" w14:textId="77777777" w:rsidR="00EC0161" w:rsidRPr="00FB5548" w:rsidRDefault="00EC0161" w:rsidP="00FD5B52">
      <w:pPr>
        <w:autoSpaceDE w:val="0"/>
        <w:autoSpaceDN w:val="0"/>
        <w:adjustRightInd w:val="0"/>
        <w:ind w:right="-567"/>
        <w:rPr>
          <w:rFonts w:ascii="Arial" w:hAnsi="Arial" w:cs="Arial"/>
          <w:bCs/>
          <w:sz w:val="22"/>
          <w:szCs w:val="22"/>
        </w:rPr>
      </w:pPr>
    </w:p>
    <w:p w14:paraId="2F4FE263" w14:textId="77777777" w:rsidR="00EC0161" w:rsidRPr="00FB5548" w:rsidRDefault="00EC0161" w:rsidP="00FD5B52">
      <w:pPr>
        <w:autoSpaceDE w:val="0"/>
        <w:autoSpaceDN w:val="0"/>
        <w:adjustRightInd w:val="0"/>
        <w:ind w:right="-567"/>
        <w:rPr>
          <w:rFonts w:ascii="Arial" w:hAnsi="Arial" w:cs="Arial"/>
          <w:b/>
          <w:bCs/>
          <w:sz w:val="22"/>
          <w:szCs w:val="22"/>
        </w:rPr>
      </w:pPr>
    </w:p>
    <w:p w14:paraId="26ACCBAE"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Catorzena. Formalització del contracte</w:t>
      </w:r>
    </w:p>
    <w:p w14:paraId="4E0E9246" w14:textId="77777777" w:rsidR="00EC0161" w:rsidRPr="00FB5548" w:rsidRDefault="00EC0161" w:rsidP="00FD5B52">
      <w:pPr>
        <w:autoSpaceDE w:val="0"/>
        <w:autoSpaceDN w:val="0"/>
        <w:adjustRightInd w:val="0"/>
        <w:ind w:right="-567"/>
        <w:rPr>
          <w:rFonts w:ascii="Arial" w:hAnsi="Arial" w:cs="Arial"/>
          <w:bCs/>
          <w:sz w:val="22"/>
          <w:szCs w:val="22"/>
        </w:rPr>
      </w:pPr>
    </w:p>
    <w:p w14:paraId="200E6CE3" w14:textId="1D6D481D"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En el termini fixat a la resolució d’adjudicació del contracte el licitador adjudicatari o la persona que el representi haurà de formalitzar el contracte que haurà estat prèviament redactat p</w:t>
      </w:r>
      <w:r w:rsidR="003A1693">
        <w:rPr>
          <w:rFonts w:ascii="Arial" w:hAnsi="Arial" w:cs="Arial"/>
          <w:bCs/>
          <w:sz w:val="22"/>
          <w:szCs w:val="22"/>
        </w:rPr>
        <w:t xml:space="preserve">els serveis administratius del </w:t>
      </w:r>
      <w:r w:rsidR="003A1693" w:rsidRPr="001A0C9A">
        <w:rPr>
          <w:rFonts w:ascii="Arial" w:hAnsi="Arial" w:cs="Arial"/>
          <w:bCs/>
          <w:sz w:val="22"/>
          <w:szCs w:val="22"/>
        </w:rPr>
        <w:t>D</w:t>
      </w:r>
      <w:r w:rsidRPr="001A0C9A">
        <w:rPr>
          <w:rFonts w:ascii="Arial" w:hAnsi="Arial" w:cs="Arial"/>
          <w:bCs/>
          <w:sz w:val="22"/>
          <w:szCs w:val="22"/>
        </w:rPr>
        <w:t xml:space="preserve">epartament </w:t>
      </w:r>
      <w:r w:rsidR="00B30095">
        <w:rPr>
          <w:rFonts w:ascii="Arial" w:hAnsi="Arial" w:cs="Arial"/>
          <w:sz w:val="22"/>
          <w:szCs w:val="22"/>
        </w:rPr>
        <w:t>d’Agricultura, Ramaderia, Pesca i Alimentació</w:t>
      </w:r>
      <w:r w:rsidRPr="00FB5548">
        <w:rPr>
          <w:rFonts w:ascii="Arial" w:hAnsi="Arial" w:cs="Arial"/>
          <w:bCs/>
          <w:sz w:val="22"/>
          <w:szCs w:val="22"/>
        </w:rPr>
        <w:t>. En cas que l’adjudicatari  consideri que el document que ha de signar conté alguna clàusula que és contrària al que disposa la LCSP o que contravé els plecs de clàusules administratives o de prescripcions tècniques haurà de formular per escrit les observacions corresponents que s’hauran de resoldre en el termini dels cinc dies següents, resolució que concretarà els termes en què s’haurà de formalitzar el contracte i que fixarà un nou termini per a la signatura.</w:t>
      </w:r>
    </w:p>
    <w:p w14:paraId="6473F1B1" w14:textId="77777777" w:rsidR="00EC0161" w:rsidRPr="00FB5548" w:rsidRDefault="00EC0161" w:rsidP="00FD5B52">
      <w:pPr>
        <w:autoSpaceDE w:val="0"/>
        <w:autoSpaceDN w:val="0"/>
        <w:adjustRightInd w:val="0"/>
        <w:ind w:right="-567"/>
        <w:rPr>
          <w:rFonts w:ascii="Arial" w:hAnsi="Arial" w:cs="Arial"/>
          <w:bCs/>
          <w:sz w:val="22"/>
          <w:szCs w:val="22"/>
        </w:rPr>
      </w:pPr>
    </w:p>
    <w:p w14:paraId="4F0BFA1A"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Els serveis administratius donaran compliment als requisits de publicitat i transparència que exigeix la LCSP en relació amb la formalització del contracte a través del perfil de contractant.</w:t>
      </w:r>
    </w:p>
    <w:p w14:paraId="19869961" w14:textId="77777777" w:rsidR="006052C2" w:rsidRDefault="006052C2" w:rsidP="00FD5B52">
      <w:pPr>
        <w:autoSpaceDE w:val="0"/>
        <w:autoSpaceDN w:val="0"/>
        <w:adjustRightInd w:val="0"/>
        <w:ind w:right="-567" w:firstLine="709"/>
        <w:jc w:val="center"/>
        <w:rPr>
          <w:rFonts w:ascii="Arial" w:hAnsi="Arial" w:cs="Arial"/>
          <w:b/>
          <w:bCs/>
          <w:sz w:val="22"/>
          <w:szCs w:val="22"/>
        </w:rPr>
      </w:pPr>
    </w:p>
    <w:p w14:paraId="5BB6E139" w14:textId="77777777" w:rsidR="006052C2" w:rsidRDefault="006052C2" w:rsidP="00FD5B52">
      <w:pPr>
        <w:autoSpaceDE w:val="0"/>
        <w:autoSpaceDN w:val="0"/>
        <w:adjustRightInd w:val="0"/>
        <w:ind w:right="-567" w:firstLine="709"/>
        <w:jc w:val="center"/>
        <w:rPr>
          <w:rFonts w:ascii="Arial" w:hAnsi="Arial" w:cs="Arial"/>
          <w:b/>
          <w:bCs/>
          <w:sz w:val="22"/>
          <w:szCs w:val="22"/>
        </w:rPr>
      </w:pPr>
    </w:p>
    <w:p w14:paraId="11EB3063" w14:textId="77777777" w:rsidR="00EC0161" w:rsidRPr="00FB5548" w:rsidRDefault="00EC0161" w:rsidP="00FD5B52">
      <w:pPr>
        <w:autoSpaceDE w:val="0"/>
        <w:autoSpaceDN w:val="0"/>
        <w:adjustRightInd w:val="0"/>
        <w:ind w:right="-567" w:firstLine="709"/>
        <w:jc w:val="center"/>
        <w:rPr>
          <w:rFonts w:ascii="Arial" w:hAnsi="Arial" w:cs="Arial"/>
          <w:b/>
          <w:bCs/>
          <w:sz w:val="22"/>
          <w:szCs w:val="22"/>
        </w:rPr>
      </w:pPr>
      <w:r w:rsidRPr="00FB5548">
        <w:rPr>
          <w:rFonts w:ascii="Arial" w:hAnsi="Arial" w:cs="Arial"/>
          <w:b/>
          <w:bCs/>
          <w:sz w:val="22"/>
          <w:szCs w:val="22"/>
        </w:rPr>
        <w:t>III. DISPOSICIONS RELATIVES A L’EXECUCIÓ DEL CONTRACTE</w:t>
      </w:r>
    </w:p>
    <w:p w14:paraId="06ABEFEE" w14:textId="77777777" w:rsidR="00EC0161" w:rsidRDefault="00EC0161" w:rsidP="00FD5B52">
      <w:pPr>
        <w:autoSpaceDE w:val="0"/>
        <w:autoSpaceDN w:val="0"/>
        <w:adjustRightInd w:val="0"/>
        <w:ind w:right="-567"/>
        <w:rPr>
          <w:rFonts w:ascii="Arial" w:hAnsi="Arial" w:cs="Arial"/>
          <w:b/>
          <w:bCs/>
          <w:sz w:val="22"/>
          <w:szCs w:val="22"/>
        </w:rPr>
      </w:pPr>
    </w:p>
    <w:p w14:paraId="0D202627"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Quinzena. Condicions especials d’execució</w:t>
      </w:r>
    </w:p>
    <w:p w14:paraId="25644B7C" w14:textId="77777777" w:rsidR="00EC0161" w:rsidRPr="00FB5548" w:rsidRDefault="00EC0161" w:rsidP="00FD5B52">
      <w:pPr>
        <w:autoSpaceDE w:val="0"/>
        <w:autoSpaceDN w:val="0"/>
        <w:adjustRightInd w:val="0"/>
        <w:ind w:right="-567"/>
        <w:rPr>
          <w:rFonts w:ascii="Arial" w:hAnsi="Arial" w:cs="Arial"/>
          <w:bCs/>
          <w:sz w:val="22"/>
          <w:szCs w:val="22"/>
        </w:rPr>
      </w:pPr>
    </w:p>
    <w:p w14:paraId="13B0990F"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El contractista i, si s’escau, el/s </w:t>
      </w:r>
      <w:proofErr w:type="spellStart"/>
      <w:r w:rsidRPr="00FB5548">
        <w:rPr>
          <w:rFonts w:ascii="Arial" w:hAnsi="Arial" w:cs="Arial"/>
          <w:bCs/>
          <w:sz w:val="22"/>
          <w:szCs w:val="22"/>
        </w:rPr>
        <w:t>subcontractista</w:t>
      </w:r>
      <w:proofErr w:type="spellEnd"/>
      <w:r w:rsidRPr="00FB5548">
        <w:rPr>
          <w:rFonts w:ascii="Arial" w:hAnsi="Arial" w:cs="Arial"/>
          <w:bCs/>
          <w:sz w:val="22"/>
          <w:szCs w:val="22"/>
        </w:rPr>
        <w:t xml:space="preserve">/es </w:t>
      </w:r>
      <w:r w:rsidRPr="001A0C9A">
        <w:rPr>
          <w:rFonts w:ascii="Arial" w:hAnsi="Arial" w:cs="Arial"/>
          <w:bCs/>
          <w:sz w:val="22"/>
          <w:szCs w:val="22"/>
        </w:rPr>
        <w:t>estarà</w:t>
      </w:r>
      <w:r w:rsidR="003A1693" w:rsidRPr="001A0C9A">
        <w:rPr>
          <w:rFonts w:ascii="Arial" w:hAnsi="Arial" w:cs="Arial"/>
          <w:bCs/>
          <w:sz w:val="22"/>
          <w:szCs w:val="22"/>
        </w:rPr>
        <w:t>/</w:t>
      </w:r>
      <w:proofErr w:type="spellStart"/>
      <w:r w:rsidR="003A1693" w:rsidRPr="001A0C9A">
        <w:rPr>
          <w:rFonts w:ascii="Arial" w:hAnsi="Arial" w:cs="Arial"/>
          <w:bCs/>
          <w:sz w:val="22"/>
          <w:szCs w:val="22"/>
        </w:rPr>
        <w:t>an</w:t>
      </w:r>
      <w:proofErr w:type="spellEnd"/>
      <w:r w:rsidRPr="001A0C9A">
        <w:rPr>
          <w:rFonts w:ascii="Arial" w:hAnsi="Arial" w:cs="Arial"/>
          <w:bCs/>
          <w:sz w:val="22"/>
          <w:szCs w:val="22"/>
        </w:rPr>
        <w:t xml:space="preserve"> obligat</w:t>
      </w:r>
      <w:r w:rsidR="003A1693" w:rsidRPr="001A0C9A">
        <w:rPr>
          <w:rFonts w:ascii="Arial" w:hAnsi="Arial" w:cs="Arial"/>
          <w:bCs/>
          <w:sz w:val="22"/>
          <w:szCs w:val="22"/>
        </w:rPr>
        <w:t>/s</w:t>
      </w:r>
      <w:r w:rsidRPr="00FB5548">
        <w:rPr>
          <w:rFonts w:ascii="Arial" w:hAnsi="Arial" w:cs="Arial"/>
          <w:bCs/>
          <w:sz w:val="22"/>
          <w:szCs w:val="22"/>
        </w:rPr>
        <w:t xml:space="preserve"> a donar compliment a les condicions especials d’execució que es contemplen en </w:t>
      </w:r>
      <w:r w:rsidRPr="00FB5548">
        <w:rPr>
          <w:rFonts w:ascii="Arial" w:hAnsi="Arial" w:cs="Arial"/>
          <w:b/>
          <w:bCs/>
          <w:sz w:val="22"/>
          <w:szCs w:val="22"/>
        </w:rPr>
        <w:t>l’apartat H del quadre de característiques</w:t>
      </w:r>
      <w:r w:rsidRPr="00FB5548">
        <w:rPr>
          <w:rFonts w:ascii="Arial" w:hAnsi="Arial" w:cs="Arial"/>
          <w:bCs/>
          <w:sz w:val="22"/>
          <w:szCs w:val="22"/>
        </w:rPr>
        <w:t>; no es contemplaran altres condicions que les que es comprenen en els arts. 202.2 i 217 de la LCSP.</w:t>
      </w:r>
    </w:p>
    <w:p w14:paraId="78EC9316" w14:textId="77777777" w:rsidR="00EC0161" w:rsidRPr="00FB5548" w:rsidRDefault="00EC0161" w:rsidP="00FD5B52">
      <w:pPr>
        <w:autoSpaceDE w:val="0"/>
        <w:autoSpaceDN w:val="0"/>
        <w:adjustRightInd w:val="0"/>
        <w:ind w:right="-567"/>
        <w:rPr>
          <w:rFonts w:ascii="Arial" w:hAnsi="Arial" w:cs="Arial"/>
          <w:bCs/>
          <w:sz w:val="22"/>
          <w:szCs w:val="22"/>
        </w:rPr>
      </w:pPr>
    </w:p>
    <w:p w14:paraId="26D3AD80" w14:textId="77777777" w:rsidR="00EC0161" w:rsidRPr="00FB5548" w:rsidRDefault="003A1693" w:rsidP="00FD5B52">
      <w:pPr>
        <w:autoSpaceDE w:val="0"/>
        <w:autoSpaceDN w:val="0"/>
        <w:adjustRightInd w:val="0"/>
        <w:ind w:right="-567"/>
        <w:rPr>
          <w:rFonts w:ascii="Arial" w:hAnsi="Arial" w:cs="Arial"/>
          <w:bCs/>
          <w:sz w:val="22"/>
          <w:szCs w:val="22"/>
        </w:rPr>
      </w:pPr>
      <w:r w:rsidRPr="001A0C9A">
        <w:rPr>
          <w:rFonts w:ascii="Arial" w:hAnsi="Arial" w:cs="Arial"/>
          <w:bCs/>
          <w:sz w:val="22"/>
          <w:szCs w:val="22"/>
        </w:rPr>
        <w:t xml:space="preserve">Cada </w:t>
      </w:r>
      <w:r w:rsidR="00EC0161" w:rsidRPr="001A0C9A">
        <w:rPr>
          <w:rFonts w:ascii="Arial" w:hAnsi="Arial" w:cs="Arial"/>
          <w:bCs/>
          <w:sz w:val="22"/>
          <w:szCs w:val="22"/>
        </w:rPr>
        <w:t>incompliment d’aquestes condicions especials podrà ser penalitzat</w:t>
      </w:r>
      <w:r w:rsidRPr="001A0C9A">
        <w:rPr>
          <w:rFonts w:ascii="Arial" w:hAnsi="Arial" w:cs="Arial"/>
          <w:bCs/>
          <w:sz w:val="22"/>
          <w:szCs w:val="22"/>
        </w:rPr>
        <w:t>, de manera proporcional a la seva gravetat</w:t>
      </w:r>
      <w:r>
        <w:rPr>
          <w:rFonts w:ascii="Arial" w:hAnsi="Arial" w:cs="Arial"/>
          <w:bCs/>
          <w:sz w:val="22"/>
          <w:szCs w:val="22"/>
        </w:rPr>
        <w:t>,</w:t>
      </w:r>
      <w:r w:rsidR="00EC0161" w:rsidRPr="00FB5548">
        <w:rPr>
          <w:rFonts w:ascii="Arial" w:hAnsi="Arial" w:cs="Arial"/>
          <w:bCs/>
          <w:sz w:val="22"/>
          <w:szCs w:val="22"/>
        </w:rPr>
        <w:t xml:space="preserve"> amb una sanció l’import de la qual no serà superior al 10% del preu del contracte. Aquest import es podrà fer efectiu amb retenció sobre l’import dels pagaments pendents o sobre la mateixa garantia definitiva i en tot cas se seguirà el procediment establert a l’art. 97 del Reglament de la Llei de Contractes de les Administracions Públiques.</w:t>
      </w:r>
    </w:p>
    <w:p w14:paraId="21B3E0BE" w14:textId="77777777" w:rsidR="00EC0161" w:rsidRPr="00FB5548" w:rsidRDefault="00EC0161" w:rsidP="00FD5B52">
      <w:pPr>
        <w:autoSpaceDE w:val="0"/>
        <w:autoSpaceDN w:val="0"/>
        <w:adjustRightInd w:val="0"/>
        <w:ind w:right="-567"/>
        <w:rPr>
          <w:rFonts w:ascii="Arial" w:hAnsi="Arial" w:cs="Arial"/>
          <w:bCs/>
          <w:sz w:val="22"/>
          <w:szCs w:val="22"/>
        </w:rPr>
      </w:pPr>
    </w:p>
    <w:p w14:paraId="0CC19951"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L’incompliment reiterat podrà donar lloc a la imposició de sancions successives fins arribar a l’import del 50% del preu del contracte. Si en haver-se imposat successives sancions s’assoleix aquest import, l’òrgan de contractació iniciarà el corresponent expedient per a resoldre el contracte</w:t>
      </w:r>
    </w:p>
    <w:p w14:paraId="7A23660E" w14:textId="77777777" w:rsidR="00EC0161" w:rsidRDefault="00EC0161" w:rsidP="00FD5B52">
      <w:pPr>
        <w:autoSpaceDE w:val="0"/>
        <w:autoSpaceDN w:val="0"/>
        <w:adjustRightInd w:val="0"/>
        <w:ind w:right="-567"/>
        <w:rPr>
          <w:rFonts w:ascii="Arial" w:hAnsi="Arial" w:cs="Arial"/>
          <w:b/>
          <w:bCs/>
          <w:sz w:val="22"/>
          <w:szCs w:val="22"/>
        </w:rPr>
      </w:pPr>
    </w:p>
    <w:p w14:paraId="3B0F18AE"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
          <w:bCs/>
          <w:sz w:val="22"/>
          <w:szCs w:val="22"/>
        </w:rPr>
        <w:t>Setzena. Execució i supervisió dels serveis</w:t>
      </w:r>
    </w:p>
    <w:p w14:paraId="4D328CC6" w14:textId="77777777" w:rsidR="00EC0161" w:rsidRPr="00FB5548" w:rsidRDefault="00EC0161" w:rsidP="00FD5B52">
      <w:pPr>
        <w:autoSpaceDE w:val="0"/>
        <w:autoSpaceDN w:val="0"/>
        <w:adjustRightInd w:val="0"/>
        <w:ind w:right="-567"/>
        <w:rPr>
          <w:rFonts w:ascii="Arial" w:hAnsi="Arial" w:cs="Arial"/>
          <w:bCs/>
          <w:sz w:val="22"/>
          <w:szCs w:val="22"/>
        </w:rPr>
      </w:pPr>
    </w:p>
    <w:p w14:paraId="274F5F4C"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El responsable del contracte podrà requerir el contractista per tal que porti a terme els serveis objecte del contracte en els termes previstos en els plecs i, si s’escau, en l’oferta corresponent. Aquests requeriments s’efectuaran per escrit i se n’incorporarà una còpia acreditativa de la recepció per part del contractista a l’expedient. </w:t>
      </w:r>
    </w:p>
    <w:p w14:paraId="2B07B882" w14:textId="77777777" w:rsidR="00EC0161" w:rsidRPr="00FB5548" w:rsidRDefault="00EC0161" w:rsidP="00FD5B52">
      <w:pPr>
        <w:autoSpaceDE w:val="0"/>
        <w:autoSpaceDN w:val="0"/>
        <w:adjustRightInd w:val="0"/>
        <w:ind w:right="-567"/>
        <w:rPr>
          <w:rFonts w:ascii="Arial" w:hAnsi="Arial" w:cs="Arial"/>
          <w:bCs/>
          <w:sz w:val="22"/>
          <w:szCs w:val="22"/>
        </w:rPr>
      </w:pPr>
    </w:p>
    <w:p w14:paraId="623E1B28"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En cas que el contractista manifesti la seva oposició a les instruccions del responsable del contracte, presentarà l’escrit corresponent en què exposi els arguments i raons que l’emparen i es tramitarà el corresponent expedient en els termes previstos a l’art. 97 esmentat en el pacte anterior.</w:t>
      </w:r>
    </w:p>
    <w:p w14:paraId="03A4B5C3" w14:textId="77777777" w:rsidR="00EC0161" w:rsidRPr="00FB5548" w:rsidRDefault="00EC0161" w:rsidP="00FD5B52">
      <w:pPr>
        <w:autoSpaceDE w:val="0"/>
        <w:autoSpaceDN w:val="0"/>
        <w:adjustRightInd w:val="0"/>
        <w:ind w:right="-567"/>
        <w:rPr>
          <w:rFonts w:ascii="Arial" w:hAnsi="Arial" w:cs="Arial"/>
          <w:bCs/>
          <w:sz w:val="22"/>
          <w:szCs w:val="22"/>
        </w:rPr>
      </w:pPr>
    </w:p>
    <w:p w14:paraId="60DDA05A" w14:textId="77777777" w:rsidR="00EC0161" w:rsidRPr="00FB5548" w:rsidRDefault="00EC0161" w:rsidP="00FD5B52">
      <w:pPr>
        <w:autoSpaceDE w:val="0"/>
        <w:autoSpaceDN w:val="0"/>
        <w:adjustRightInd w:val="0"/>
        <w:ind w:right="-567"/>
        <w:rPr>
          <w:rFonts w:ascii="Arial" w:hAnsi="Arial" w:cs="Arial"/>
          <w:bCs/>
          <w:sz w:val="22"/>
          <w:szCs w:val="22"/>
        </w:rPr>
      </w:pPr>
      <w:r w:rsidRPr="00FB5548">
        <w:rPr>
          <w:rFonts w:ascii="Arial" w:hAnsi="Arial" w:cs="Arial"/>
          <w:bCs/>
          <w:sz w:val="22"/>
          <w:szCs w:val="22"/>
        </w:rPr>
        <w:t xml:space="preserve">En el termini dels quinze dies següents a la formalització del contracte el contractista haurà de presentar el corresponent programa de treball si així es contempla a </w:t>
      </w:r>
      <w:r w:rsidRPr="00FB5548">
        <w:rPr>
          <w:rFonts w:ascii="Arial" w:hAnsi="Arial" w:cs="Arial"/>
          <w:b/>
          <w:bCs/>
          <w:sz w:val="22"/>
          <w:szCs w:val="22"/>
        </w:rPr>
        <w:t xml:space="preserve">l’apartat I del quadre de </w:t>
      </w:r>
      <w:r w:rsidRPr="001A0C9A">
        <w:rPr>
          <w:rFonts w:ascii="Arial" w:hAnsi="Arial" w:cs="Arial"/>
          <w:b/>
          <w:bCs/>
          <w:sz w:val="22"/>
          <w:szCs w:val="22"/>
        </w:rPr>
        <w:t>característiques</w:t>
      </w:r>
      <w:r w:rsidR="003A1693" w:rsidRPr="001A0C9A">
        <w:rPr>
          <w:rFonts w:ascii="Arial" w:hAnsi="Arial" w:cs="Arial"/>
          <w:bCs/>
          <w:sz w:val="22"/>
          <w:szCs w:val="22"/>
        </w:rPr>
        <w:t>. E</w:t>
      </w:r>
      <w:r w:rsidRPr="001A0C9A">
        <w:rPr>
          <w:rFonts w:ascii="Arial" w:hAnsi="Arial" w:cs="Arial"/>
          <w:bCs/>
          <w:sz w:val="22"/>
          <w:szCs w:val="22"/>
        </w:rPr>
        <w:t>n tot cas</w:t>
      </w:r>
      <w:r w:rsidR="003A1693" w:rsidRPr="001A0C9A">
        <w:rPr>
          <w:rFonts w:ascii="Arial" w:hAnsi="Arial" w:cs="Arial"/>
          <w:bCs/>
          <w:sz w:val="22"/>
          <w:szCs w:val="22"/>
        </w:rPr>
        <w:t>,</w:t>
      </w:r>
      <w:r w:rsidRPr="00FB5548">
        <w:rPr>
          <w:rFonts w:ascii="Arial" w:hAnsi="Arial" w:cs="Arial"/>
          <w:bCs/>
          <w:sz w:val="22"/>
          <w:szCs w:val="22"/>
        </w:rPr>
        <w:t xml:space="preserve"> aquest programa s’haurà d’ajustar a les previsions contemplades pel contractista i que hagin pogut ser objecte de valoració entre els criteris d’adjudicació. En tot cas el contractista, encara que no hagi de presentar cap programa de treball, haurà de donar estricte compliment a les previsions contemplades en la seva oferta.</w:t>
      </w:r>
    </w:p>
    <w:p w14:paraId="315D8479" w14:textId="77777777" w:rsidR="00EC0161" w:rsidRDefault="00EC0161" w:rsidP="00FD5B52">
      <w:pPr>
        <w:autoSpaceDE w:val="0"/>
        <w:autoSpaceDN w:val="0"/>
        <w:adjustRightInd w:val="0"/>
        <w:ind w:right="-567"/>
        <w:rPr>
          <w:rFonts w:ascii="Arial" w:hAnsi="Arial" w:cs="Arial"/>
          <w:b/>
          <w:bCs/>
          <w:sz w:val="22"/>
          <w:szCs w:val="22"/>
        </w:rPr>
      </w:pPr>
    </w:p>
    <w:p w14:paraId="6BAFDF62" w14:textId="77777777" w:rsidR="000F6DEC" w:rsidRPr="00D12531" w:rsidRDefault="000F6DEC"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Dissetena. Compliment del contracte</w:t>
      </w:r>
    </w:p>
    <w:p w14:paraId="5519B31A" w14:textId="77777777" w:rsidR="000F6DEC" w:rsidRPr="00D12531" w:rsidRDefault="000F6DEC" w:rsidP="00FD5B52">
      <w:pPr>
        <w:autoSpaceDE w:val="0"/>
        <w:autoSpaceDN w:val="0"/>
        <w:adjustRightInd w:val="0"/>
        <w:ind w:right="-567"/>
        <w:rPr>
          <w:rFonts w:ascii="Arial" w:hAnsi="Arial" w:cs="Arial"/>
          <w:b/>
          <w:bCs/>
          <w:sz w:val="22"/>
          <w:szCs w:val="22"/>
        </w:rPr>
      </w:pPr>
    </w:p>
    <w:p w14:paraId="55F8DA10" w14:textId="77777777" w:rsidR="000F6DEC" w:rsidRPr="00D12531" w:rsidRDefault="000F6DEC"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 xml:space="preserve">17.1 </w:t>
      </w:r>
      <w:r w:rsidRPr="00D12531">
        <w:rPr>
          <w:rFonts w:ascii="Arial" w:hAnsi="Arial" w:cs="Arial"/>
          <w:bCs/>
          <w:sz w:val="22"/>
          <w:szCs w:val="22"/>
        </w:rPr>
        <w:t>En els contractes que tinguin una durada determinada, el responsable del contracte vetllarà per tal que el servei es presti adequadament durant tot el període previst. En tot cas el contractista exposarà per escrit, si s’escau, les raons per les quals s’hagi produït algun incompliment puntual que, en cap cas podrà ser facturat com a prestació de serveis.</w:t>
      </w:r>
    </w:p>
    <w:p w14:paraId="46D28E0D" w14:textId="77777777" w:rsidR="000F6DEC" w:rsidRPr="00D12531" w:rsidRDefault="000F6DEC" w:rsidP="00FD5B52">
      <w:pPr>
        <w:autoSpaceDE w:val="0"/>
        <w:autoSpaceDN w:val="0"/>
        <w:adjustRightInd w:val="0"/>
        <w:ind w:right="-567"/>
        <w:rPr>
          <w:rFonts w:ascii="Arial" w:hAnsi="Arial" w:cs="Arial"/>
          <w:bCs/>
          <w:sz w:val="22"/>
          <w:szCs w:val="22"/>
        </w:rPr>
      </w:pPr>
    </w:p>
    <w:p w14:paraId="16A05454" w14:textId="77777777" w:rsidR="000F6DEC" w:rsidRPr="00D12531" w:rsidRDefault="000F6DEC"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2</w:t>
      </w:r>
      <w:r w:rsidRPr="00D12531">
        <w:rPr>
          <w:rFonts w:ascii="Arial" w:hAnsi="Arial" w:cs="Arial"/>
          <w:bCs/>
          <w:sz w:val="22"/>
          <w:szCs w:val="22"/>
        </w:rPr>
        <w:t xml:space="preserve"> Serà considerada infracció greu i es sancionarà fins al 10% del preu del contracte la facturació de serveis no prestats o sobre els quals l’òrgan de contractació estigui tramitant un expedient a l’empara del que preveu aquest</w:t>
      </w:r>
      <w:r w:rsidR="00C54F9E" w:rsidRPr="00D12531">
        <w:rPr>
          <w:rFonts w:ascii="Arial" w:hAnsi="Arial" w:cs="Arial"/>
          <w:bCs/>
          <w:sz w:val="22"/>
          <w:szCs w:val="22"/>
        </w:rPr>
        <w:t>a clàusula</w:t>
      </w:r>
      <w:r w:rsidRPr="00D12531">
        <w:rPr>
          <w:rFonts w:ascii="Arial" w:hAnsi="Arial" w:cs="Arial"/>
          <w:bCs/>
          <w:sz w:val="22"/>
          <w:szCs w:val="22"/>
        </w:rPr>
        <w:t xml:space="preserve">. En cap cas es tramitarà el pagament d’aquestes factures i </w:t>
      </w:r>
      <w:r w:rsidR="002F6F70" w:rsidRPr="00D12531">
        <w:rPr>
          <w:rFonts w:ascii="Arial" w:hAnsi="Arial" w:cs="Arial"/>
          <w:bCs/>
          <w:sz w:val="22"/>
          <w:szCs w:val="22"/>
        </w:rPr>
        <w:t>si ja s’hagués tramitat el contractista estarà obligat a presentar l’abonament corresponent pels serveis no prestats.</w:t>
      </w:r>
      <w:r w:rsidR="007D6DBC" w:rsidRPr="00D12531">
        <w:rPr>
          <w:rFonts w:ascii="Arial" w:hAnsi="Arial" w:cs="Arial"/>
          <w:bCs/>
          <w:sz w:val="22"/>
          <w:szCs w:val="22"/>
        </w:rPr>
        <w:t xml:space="preserve"> Les sancions imposades es podran fer efectives amb retenció sobre els pagaments pendents o, si s’escau, sobre la garantia definitiva.</w:t>
      </w:r>
    </w:p>
    <w:p w14:paraId="1FCFD88F" w14:textId="77777777" w:rsidR="002F6F70" w:rsidRPr="00D12531" w:rsidRDefault="002F6F70" w:rsidP="00FD5B52">
      <w:pPr>
        <w:autoSpaceDE w:val="0"/>
        <w:autoSpaceDN w:val="0"/>
        <w:adjustRightInd w:val="0"/>
        <w:ind w:right="-567"/>
        <w:rPr>
          <w:rFonts w:ascii="Arial" w:hAnsi="Arial" w:cs="Arial"/>
          <w:bCs/>
          <w:sz w:val="22"/>
          <w:szCs w:val="22"/>
        </w:rPr>
      </w:pPr>
    </w:p>
    <w:p w14:paraId="03B3A8B7" w14:textId="77777777" w:rsidR="002F6F70" w:rsidRPr="00D12531" w:rsidRDefault="002F6F7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3</w:t>
      </w:r>
      <w:r w:rsidRPr="00D12531">
        <w:rPr>
          <w:rFonts w:ascii="Arial" w:hAnsi="Arial" w:cs="Arial"/>
          <w:bCs/>
          <w:sz w:val="22"/>
          <w:szCs w:val="22"/>
        </w:rPr>
        <w:t xml:space="preserve"> En els contractes de termini, el responsable del contracte haurà d’efectuar el seguiment dels treballs per tal que es doni</w:t>
      </w:r>
      <w:r w:rsidR="003B1670" w:rsidRPr="00D12531">
        <w:rPr>
          <w:rFonts w:ascii="Arial" w:hAnsi="Arial" w:cs="Arial"/>
          <w:bCs/>
          <w:sz w:val="22"/>
          <w:szCs w:val="22"/>
        </w:rPr>
        <w:t xml:space="preserve"> compliment al t</w:t>
      </w:r>
      <w:r w:rsidR="001A0C9A">
        <w:rPr>
          <w:rFonts w:ascii="Arial" w:hAnsi="Arial" w:cs="Arial"/>
          <w:bCs/>
          <w:sz w:val="22"/>
          <w:szCs w:val="22"/>
        </w:rPr>
        <w:t xml:space="preserve">ermini previst </w:t>
      </w:r>
      <w:r w:rsidR="003B1670" w:rsidRPr="00D12531">
        <w:rPr>
          <w:rFonts w:ascii="Arial" w:hAnsi="Arial" w:cs="Arial"/>
          <w:bCs/>
          <w:sz w:val="22"/>
          <w:szCs w:val="22"/>
        </w:rPr>
        <w:t>e</w:t>
      </w:r>
      <w:r w:rsidRPr="00D12531">
        <w:rPr>
          <w:rFonts w:ascii="Arial" w:hAnsi="Arial" w:cs="Arial"/>
          <w:bCs/>
          <w:sz w:val="22"/>
          <w:szCs w:val="22"/>
        </w:rPr>
        <w:t>n cas que l’execució dels treballs permeti considerar que no es donarà compliment a aquell termini, requerirà el contractista per tal que adopti les mesures necessàries</w:t>
      </w:r>
      <w:r w:rsidR="003B1670" w:rsidRPr="00D12531">
        <w:rPr>
          <w:rFonts w:ascii="Arial" w:hAnsi="Arial" w:cs="Arial"/>
          <w:bCs/>
          <w:sz w:val="22"/>
          <w:szCs w:val="22"/>
        </w:rPr>
        <w:t xml:space="preserve"> per a assolir el compliment dins del termini</w:t>
      </w:r>
      <w:r w:rsidRPr="00D12531">
        <w:rPr>
          <w:rFonts w:ascii="Arial" w:hAnsi="Arial" w:cs="Arial"/>
          <w:bCs/>
          <w:sz w:val="22"/>
          <w:szCs w:val="22"/>
        </w:rPr>
        <w:t>.</w:t>
      </w:r>
      <w:r w:rsidR="003B1670" w:rsidRPr="00D12531">
        <w:rPr>
          <w:rFonts w:ascii="Arial" w:hAnsi="Arial" w:cs="Arial"/>
          <w:bCs/>
          <w:sz w:val="22"/>
          <w:szCs w:val="22"/>
        </w:rPr>
        <w:t xml:space="preserve"> Es considerarà infracció greu l’incompliment del termini malgrat el requeriment efectuat pel responsable del contracte.</w:t>
      </w:r>
    </w:p>
    <w:p w14:paraId="1E5C21E4" w14:textId="77777777" w:rsidR="002F6F70" w:rsidRPr="00D12531" w:rsidRDefault="002F6F70" w:rsidP="00FD5B52">
      <w:pPr>
        <w:autoSpaceDE w:val="0"/>
        <w:autoSpaceDN w:val="0"/>
        <w:adjustRightInd w:val="0"/>
        <w:ind w:right="-567"/>
        <w:rPr>
          <w:rFonts w:ascii="Arial" w:hAnsi="Arial" w:cs="Arial"/>
          <w:bCs/>
          <w:sz w:val="22"/>
          <w:szCs w:val="22"/>
        </w:rPr>
      </w:pPr>
    </w:p>
    <w:p w14:paraId="4F8CDE27" w14:textId="77777777" w:rsidR="002F6F70" w:rsidRPr="00D12531" w:rsidRDefault="002F6F7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4</w:t>
      </w:r>
      <w:r w:rsidRPr="00D12531">
        <w:rPr>
          <w:rFonts w:ascii="Arial" w:hAnsi="Arial" w:cs="Arial"/>
          <w:bCs/>
          <w:sz w:val="22"/>
          <w:szCs w:val="22"/>
        </w:rPr>
        <w:t xml:space="preserve"> L’ampliació del termin</w:t>
      </w:r>
      <w:r w:rsidR="00027094" w:rsidRPr="00D12531">
        <w:rPr>
          <w:rFonts w:ascii="Arial" w:hAnsi="Arial" w:cs="Arial"/>
          <w:bCs/>
          <w:sz w:val="22"/>
          <w:szCs w:val="22"/>
        </w:rPr>
        <w:t>i en el</w:t>
      </w:r>
      <w:r w:rsidRPr="00D12531">
        <w:rPr>
          <w:rFonts w:ascii="Arial" w:hAnsi="Arial" w:cs="Arial"/>
          <w:bCs/>
          <w:sz w:val="22"/>
          <w:szCs w:val="22"/>
        </w:rPr>
        <w:t xml:space="preserve">s contractes </w:t>
      </w:r>
      <w:r w:rsidR="00027094" w:rsidRPr="00D12531">
        <w:rPr>
          <w:rFonts w:ascii="Arial" w:hAnsi="Arial" w:cs="Arial"/>
          <w:bCs/>
          <w:sz w:val="22"/>
          <w:szCs w:val="22"/>
        </w:rPr>
        <w:t xml:space="preserve">de termini </w:t>
      </w:r>
      <w:r w:rsidRPr="00D12531">
        <w:rPr>
          <w:rFonts w:ascii="Arial" w:hAnsi="Arial" w:cs="Arial"/>
          <w:bCs/>
          <w:sz w:val="22"/>
          <w:szCs w:val="22"/>
        </w:rPr>
        <w:t>requerirà la prèvia justificació per part del contractista de les causes que li han impedit donar compliment al termini inicial i l’informe favorable del responsable del contracte.</w:t>
      </w:r>
    </w:p>
    <w:p w14:paraId="6A334C17" w14:textId="77777777" w:rsidR="00813DCA" w:rsidRPr="00D12531" w:rsidRDefault="00813DCA" w:rsidP="00FD5B52">
      <w:pPr>
        <w:autoSpaceDE w:val="0"/>
        <w:autoSpaceDN w:val="0"/>
        <w:adjustRightInd w:val="0"/>
        <w:ind w:right="-567"/>
        <w:rPr>
          <w:rFonts w:ascii="Arial" w:hAnsi="Arial" w:cs="Arial"/>
          <w:bCs/>
          <w:sz w:val="22"/>
          <w:szCs w:val="22"/>
        </w:rPr>
      </w:pPr>
    </w:p>
    <w:p w14:paraId="4CFB0AF6" w14:textId="77777777" w:rsidR="00813DCA" w:rsidRPr="00D12531" w:rsidRDefault="00813DCA"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5</w:t>
      </w:r>
      <w:r w:rsidRPr="00D12531">
        <w:rPr>
          <w:rFonts w:ascii="Arial" w:hAnsi="Arial" w:cs="Arial"/>
          <w:bCs/>
          <w:sz w:val="22"/>
          <w:szCs w:val="22"/>
        </w:rPr>
        <w:t xml:space="preserve"> Qualsevol altre incompliment de les condicions d’execució del contracte caldrà que el responsable del contracte el comuniqui per escrit al contractista per tal que adopti les mesures necessàries per a donar satisfacció al requeriment. En cas de disconformitat per part del contractista ho comunicarà a l’òrgan de contractació que resoldrà prèvia la tramitació de l’expedient corresponent.</w:t>
      </w:r>
    </w:p>
    <w:p w14:paraId="55E05BD4" w14:textId="77777777" w:rsidR="00813DCA" w:rsidRPr="00D12531" w:rsidRDefault="00813DCA" w:rsidP="00FD5B52">
      <w:pPr>
        <w:autoSpaceDE w:val="0"/>
        <w:autoSpaceDN w:val="0"/>
        <w:adjustRightInd w:val="0"/>
        <w:ind w:right="-567"/>
        <w:rPr>
          <w:rFonts w:ascii="Arial" w:hAnsi="Arial" w:cs="Arial"/>
          <w:bCs/>
          <w:sz w:val="22"/>
          <w:szCs w:val="22"/>
        </w:rPr>
      </w:pPr>
    </w:p>
    <w:p w14:paraId="1B2FB367" w14:textId="77777777" w:rsidR="00813DCA" w:rsidRPr="00D12531" w:rsidRDefault="00813DCA"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6</w:t>
      </w:r>
      <w:r w:rsidRPr="00D12531">
        <w:rPr>
          <w:rFonts w:ascii="Arial" w:hAnsi="Arial" w:cs="Arial"/>
          <w:bCs/>
          <w:sz w:val="22"/>
          <w:szCs w:val="22"/>
        </w:rPr>
        <w:t xml:space="preserve"> En cas que el contractista s’oposés a donar compliment a aquesta resolució i interposés el recurs administratiu corresponent, </w:t>
      </w:r>
      <w:r w:rsidR="00027094" w:rsidRPr="00D12531">
        <w:rPr>
          <w:rFonts w:ascii="Arial" w:hAnsi="Arial" w:cs="Arial"/>
          <w:bCs/>
          <w:sz w:val="22"/>
          <w:szCs w:val="22"/>
        </w:rPr>
        <w:t>es podrà</w:t>
      </w:r>
      <w:r w:rsidRPr="00D12531">
        <w:rPr>
          <w:rFonts w:ascii="Arial" w:hAnsi="Arial" w:cs="Arial"/>
          <w:bCs/>
          <w:sz w:val="22"/>
          <w:szCs w:val="22"/>
        </w:rPr>
        <w:t xml:space="preserve"> suspendr</w:t>
      </w:r>
      <w:r w:rsidR="00027094" w:rsidRPr="00D12531">
        <w:rPr>
          <w:rFonts w:ascii="Arial" w:hAnsi="Arial" w:cs="Arial"/>
          <w:bCs/>
          <w:sz w:val="22"/>
          <w:szCs w:val="22"/>
        </w:rPr>
        <w:t>e</w:t>
      </w:r>
      <w:r w:rsidRPr="00D12531">
        <w:rPr>
          <w:rFonts w:ascii="Arial" w:hAnsi="Arial" w:cs="Arial"/>
          <w:bCs/>
          <w:sz w:val="22"/>
          <w:szCs w:val="22"/>
        </w:rPr>
        <w:t xml:space="preserve"> l’execució del contracte fins que no s’hagi resolt aquest recurs. En </w:t>
      </w:r>
      <w:r w:rsidR="00027094" w:rsidRPr="00D12531">
        <w:rPr>
          <w:rFonts w:ascii="Arial" w:hAnsi="Arial" w:cs="Arial"/>
          <w:bCs/>
          <w:sz w:val="22"/>
          <w:szCs w:val="22"/>
        </w:rPr>
        <w:t xml:space="preserve">aquest cas, en </w:t>
      </w:r>
      <w:r w:rsidRPr="00D12531">
        <w:rPr>
          <w:rFonts w:ascii="Arial" w:hAnsi="Arial" w:cs="Arial"/>
          <w:bCs/>
          <w:sz w:val="22"/>
          <w:szCs w:val="22"/>
        </w:rPr>
        <w:t xml:space="preserve">el termini de cinc dies següents a la interposició del recurs </w:t>
      </w:r>
      <w:r w:rsidR="00C11881" w:rsidRPr="00D12531">
        <w:rPr>
          <w:rFonts w:ascii="Arial" w:hAnsi="Arial" w:cs="Arial"/>
          <w:bCs/>
          <w:sz w:val="22"/>
          <w:szCs w:val="22"/>
        </w:rPr>
        <w:t xml:space="preserve">es formalitzarà una acta, signada pel contractista i pel responsable del contracte, en què es reflectirà l’estat d’execució dels </w:t>
      </w:r>
      <w:r w:rsidR="00C11881" w:rsidRPr="00D04B5F">
        <w:rPr>
          <w:rFonts w:ascii="Arial" w:hAnsi="Arial" w:cs="Arial"/>
          <w:bCs/>
          <w:sz w:val="22"/>
          <w:szCs w:val="22"/>
        </w:rPr>
        <w:t>treballs</w:t>
      </w:r>
      <w:r w:rsidR="003A1693" w:rsidRPr="00D04B5F">
        <w:rPr>
          <w:rFonts w:ascii="Arial" w:hAnsi="Arial" w:cs="Arial"/>
          <w:bCs/>
          <w:sz w:val="22"/>
          <w:szCs w:val="22"/>
        </w:rPr>
        <w:t>;</w:t>
      </w:r>
      <w:r w:rsidR="00C11881" w:rsidRPr="00D12531">
        <w:rPr>
          <w:rFonts w:ascii="Arial" w:hAnsi="Arial" w:cs="Arial"/>
          <w:bCs/>
          <w:sz w:val="22"/>
          <w:szCs w:val="22"/>
        </w:rPr>
        <w:t xml:space="preserve"> en base a la qual es farà efectiva la liquidació del contracte en cas que sigui necessari.</w:t>
      </w:r>
    </w:p>
    <w:p w14:paraId="100232AA" w14:textId="77777777" w:rsidR="00FF2485" w:rsidRPr="00D12531" w:rsidRDefault="00FF2485" w:rsidP="00FD5B52">
      <w:pPr>
        <w:autoSpaceDE w:val="0"/>
        <w:autoSpaceDN w:val="0"/>
        <w:adjustRightInd w:val="0"/>
        <w:ind w:right="-567"/>
        <w:rPr>
          <w:rFonts w:ascii="Arial" w:hAnsi="Arial" w:cs="Arial"/>
          <w:bCs/>
          <w:sz w:val="22"/>
          <w:szCs w:val="22"/>
        </w:rPr>
      </w:pPr>
    </w:p>
    <w:p w14:paraId="3F5E58BC" w14:textId="30263332" w:rsidR="002F6F70" w:rsidRPr="00D12531" w:rsidRDefault="002F6F7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7</w:t>
      </w:r>
      <w:r w:rsidRPr="00D12531">
        <w:rPr>
          <w:rFonts w:ascii="Arial" w:hAnsi="Arial" w:cs="Arial"/>
          <w:bCs/>
          <w:sz w:val="22"/>
          <w:szCs w:val="22"/>
        </w:rPr>
        <w:t xml:space="preserve"> En cas que l’atorgament d’aquesta ampliació del termini impedís que </w:t>
      </w:r>
      <w:r w:rsidR="00FF2485" w:rsidRPr="00D12531">
        <w:rPr>
          <w:rFonts w:ascii="Arial" w:hAnsi="Arial" w:cs="Arial"/>
          <w:bCs/>
          <w:sz w:val="22"/>
          <w:szCs w:val="22"/>
        </w:rPr>
        <w:t>l’òrgan</w:t>
      </w:r>
      <w:r w:rsidRPr="00D12531">
        <w:rPr>
          <w:rFonts w:ascii="Arial" w:hAnsi="Arial" w:cs="Arial"/>
          <w:bCs/>
          <w:sz w:val="22"/>
          <w:szCs w:val="22"/>
        </w:rPr>
        <w:t xml:space="preserve"> de contractació certifiqués la prestació corresponent abans del tancament de l’exercici, es requerirà el contractista per tal que </w:t>
      </w:r>
      <w:r w:rsidR="00FF2485" w:rsidRPr="00D12531">
        <w:rPr>
          <w:rFonts w:ascii="Arial" w:hAnsi="Arial" w:cs="Arial"/>
          <w:bCs/>
          <w:sz w:val="22"/>
          <w:szCs w:val="22"/>
        </w:rPr>
        <w:t>garanteixi la prestació mitjançant la presentació</w:t>
      </w:r>
      <w:r w:rsidR="00B30095">
        <w:rPr>
          <w:rFonts w:ascii="Arial" w:hAnsi="Arial" w:cs="Arial"/>
          <w:bCs/>
          <w:sz w:val="22"/>
          <w:szCs w:val="22"/>
        </w:rPr>
        <w:t xml:space="preserve"> d’un aval bancari a favor del D</w:t>
      </w:r>
      <w:r w:rsidR="00FF2485" w:rsidRPr="00D12531">
        <w:rPr>
          <w:rFonts w:ascii="Arial" w:hAnsi="Arial" w:cs="Arial"/>
          <w:bCs/>
          <w:sz w:val="22"/>
          <w:szCs w:val="22"/>
        </w:rPr>
        <w:t xml:space="preserve">epartament </w:t>
      </w:r>
      <w:r w:rsidR="00B30095">
        <w:rPr>
          <w:rFonts w:ascii="Arial" w:hAnsi="Arial" w:cs="Arial"/>
          <w:sz w:val="22"/>
          <w:szCs w:val="22"/>
        </w:rPr>
        <w:t>d’Agricultura, Ramaderia, Pesca i Alimentació</w:t>
      </w:r>
      <w:r w:rsidR="00B30095" w:rsidRPr="00D12531">
        <w:rPr>
          <w:rFonts w:ascii="Arial" w:hAnsi="Arial" w:cs="Arial"/>
          <w:bCs/>
          <w:sz w:val="22"/>
          <w:szCs w:val="22"/>
        </w:rPr>
        <w:t xml:space="preserve"> </w:t>
      </w:r>
      <w:r w:rsidR="00FF2485" w:rsidRPr="00D12531">
        <w:rPr>
          <w:rFonts w:ascii="Arial" w:hAnsi="Arial" w:cs="Arial"/>
          <w:bCs/>
          <w:sz w:val="22"/>
          <w:szCs w:val="22"/>
        </w:rPr>
        <w:t xml:space="preserve">de la Generalitat de Catalunya per l’import corresponent. </w:t>
      </w:r>
      <w:r w:rsidR="00FF2485" w:rsidRPr="00D04B5F">
        <w:rPr>
          <w:rFonts w:ascii="Arial" w:hAnsi="Arial" w:cs="Arial"/>
          <w:bCs/>
          <w:sz w:val="22"/>
          <w:szCs w:val="22"/>
        </w:rPr>
        <w:t>Prèvia la presentació d’aquesta garantia</w:t>
      </w:r>
      <w:r w:rsidR="00F03B49" w:rsidRPr="00D04B5F">
        <w:rPr>
          <w:rFonts w:ascii="Arial" w:hAnsi="Arial" w:cs="Arial"/>
          <w:bCs/>
          <w:sz w:val="22"/>
          <w:szCs w:val="22"/>
        </w:rPr>
        <w:t>,</w:t>
      </w:r>
      <w:r w:rsidR="00FF2485" w:rsidRPr="00D04B5F">
        <w:rPr>
          <w:rFonts w:ascii="Arial" w:hAnsi="Arial" w:cs="Arial"/>
          <w:bCs/>
          <w:sz w:val="22"/>
          <w:szCs w:val="22"/>
        </w:rPr>
        <w:t xml:space="preserve"> l’òrgan de contractació podrà ampliar el termini del contracte </w:t>
      </w:r>
      <w:r w:rsidR="00F03B49" w:rsidRPr="00D04B5F">
        <w:rPr>
          <w:rFonts w:ascii="Arial" w:hAnsi="Arial" w:cs="Arial"/>
          <w:bCs/>
          <w:sz w:val="22"/>
          <w:szCs w:val="22"/>
        </w:rPr>
        <w:t>i</w:t>
      </w:r>
      <w:r w:rsidR="00FF2485" w:rsidRPr="00D04B5F">
        <w:rPr>
          <w:rFonts w:ascii="Arial" w:hAnsi="Arial" w:cs="Arial"/>
          <w:bCs/>
          <w:sz w:val="22"/>
          <w:szCs w:val="22"/>
        </w:rPr>
        <w:t xml:space="preserve"> autoritzar</w:t>
      </w:r>
      <w:r w:rsidR="00F03B49" w:rsidRPr="00D04B5F">
        <w:rPr>
          <w:rFonts w:ascii="Arial" w:hAnsi="Arial" w:cs="Arial"/>
          <w:bCs/>
          <w:sz w:val="22"/>
          <w:szCs w:val="22"/>
        </w:rPr>
        <w:t>-ne</w:t>
      </w:r>
      <w:r w:rsidR="00FF2485" w:rsidRPr="00D04B5F">
        <w:rPr>
          <w:rFonts w:ascii="Arial" w:hAnsi="Arial" w:cs="Arial"/>
          <w:bCs/>
          <w:sz w:val="22"/>
          <w:szCs w:val="22"/>
        </w:rPr>
        <w:t xml:space="preserve"> el pagament.</w:t>
      </w:r>
    </w:p>
    <w:p w14:paraId="217EE7E2" w14:textId="77777777" w:rsidR="00FF2485" w:rsidRPr="00D12531" w:rsidRDefault="00FF2485" w:rsidP="00FD5B52">
      <w:pPr>
        <w:autoSpaceDE w:val="0"/>
        <w:autoSpaceDN w:val="0"/>
        <w:adjustRightInd w:val="0"/>
        <w:ind w:right="-567"/>
        <w:rPr>
          <w:rFonts w:ascii="Arial" w:hAnsi="Arial" w:cs="Arial"/>
          <w:bCs/>
          <w:sz w:val="22"/>
          <w:szCs w:val="22"/>
        </w:rPr>
      </w:pPr>
    </w:p>
    <w:p w14:paraId="1C929CCD" w14:textId="77777777" w:rsidR="00FF2485" w:rsidRPr="00D12531" w:rsidRDefault="00FF2485"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17.</w:t>
      </w:r>
      <w:r w:rsidR="000158A6">
        <w:rPr>
          <w:rFonts w:ascii="Arial" w:hAnsi="Arial" w:cs="Arial"/>
          <w:b/>
          <w:bCs/>
          <w:sz w:val="22"/>
          <w:szCs w:val="22"/>
        </w:rPr>
        <w:t>8</w:t>
      </w:r>
      <w:r w:rsidRPr="00D12531">
        <w:rPr>
          <w:rFonts w:ascii="Arial" w:hAnsi="Arial" w:cs="Arial"/>
          <w:bCs/>
          <w:sz w:val="22"/>
          <w:szCs w:val="22"/>
        </w:rPr>
        <w:t xml:space="preserve"> Les ampliacions de termini que afectin exercicis posteriors i que no s’emparin en les garanties previstes en el número anterior requeriran la prèvia aprovació de la despesa anticipada per l’import corresponent. </w:t>
      </w:r>
    </w:p>
    <w:p w14:paraId="3F9613D4" w14:textId="77777777" w:rsidR="00C569BF" w:rsidRDefault="00C569BF" w:rsidP="00FD5B52">
      <w:pPr>
        <w:autoSpaceDE w:val="0"/>
        <w:autoSpaceDN w:val="0"/>
        <w:adjustRightInd w:val="0"/>
        <w:ind w:right="-567"/>
        <w:jc w:val="left"/>
        <w:rPr>
          <w:rFonts w:ascii="Arial" w:hAnsi="Arial" w:cs="Arial"/>
          <w:b/>
          <w:bCs/>
          <w:sz w:val="22"/>
          <w:szCs w:val="22"/>
        </w:rPr>
      </w:pPr>
    </w:p>
    <w:p w14:paraId="7B837E0F" w14:textId="77777777" w:rsidR="005E7F4B" w:rsidRDefault="005E7F4B" w:rsidP="00FD5B52">
      <w:pPr>
        <w:autoSpaceDE w:val="0"/>
        <w:autoSpaceDN w:val="0"/>
        <w:adjustRightInd w:val="0"/>
        <w:ind w:right="-567"/>
        <w:jc w:val="left"/>
        <w:rPr>
          <w:rFonts w:ascii="Arial" w:hAnsi="Arial" w:cs="Arial"/>
          <w:b/>
          <w:bCs/>
          <w:sz w:val="22"/>
          <w:szCs w:val="22"/>
        </w:rPr>
      </w:pPr>
    </w:p>
    <w:p w14:paraId="7E8801AD" w14:textId="77777777" w:rsidR="00750DEC" w:rsidRPr="00D12531" w:rsidRDefault="00C11881" w:rsidP="00FD5B52">
      <w:pPr>
        <w:pStyle w:val="Pargrafdellista"/>
        <w:numPr>
          <w:ilvl w:val="0"/>
          <w:numId w:val="3"/>
        </w:numPr>
        <w:autoSpaceDE w:val="0"/>
        <w:autoSpaceDN w:val="0"/>
        <w:adjustRightInd w:val="0"/>
        <w:ind w:left="0" w:right="-567"/>
        <w:jc w:val="center"/>
        <w:rPr>
          <w:rFonts w:ascii="Arial" w:hAnsi="Arial" w:cs="Arial"/>
          <w:b/>
          <w:bCs/>
          <w:sz w:val="22"/>
          <w:szCs w:val="22"/>
        </w:rPr>
      </w:pPr>
      <w:r w:rsidRPr="00D12531">
        <w:rPr>
          <w:rFonts w:ascii="Arial" w:hAnsi="Arial" w:cs="Arial"/>
          <w:b/>
          <w:bCs/>
          <w:sz w:val="22"/>
          <w:szCs w:val="22"/>
        </w:rPr>
        <w:t xml:space="preserve">DISPOSICIONS RELATIVES ALS DRETS I OBLIGACIONS DE LES PARTS  </w:t>
      </w:r>
    </w:p>
    <w:p w14:paraId="42B55058" w14:textId="77777777" w:rsidR="00C11881" w:rsidRPr="00D12531" w:rsidRDefault="00C11881" w:rsidP="00FD5B52">
      <w:pPr>
        <w:autoSpaceDE w:val="0"/>
        <w:autoSpaceDN w:val="0"/>
        <w:adjustRightInd w:val="0"/>
        <w:ind w:right="-567"/>
        <w:jc w:val="center"/>
        <w:rPr>
          <w:rFonts w:ascii="Arial" w:hAnsi="Arial" w:cs="Arial"/>
          <w:b/>
          <w:bCs/>
          <w:sz w:val="22"/>
          <w:szCs w:val="22"/>
        </w:rPr>
      </w:pPr>
    </w:p>
    <w:p w14:paraId="40D81B9B" w14:textId="77777777" w:rsidR="00C11881" w:rsidRPr="00D12531" w:rsidRDefault="00C11881" w:rsidP="00FD5B52">
      <w:pPr>
        <w:autoSpaceDE w:val="0"/>
        <w:autoSpaceDN w:val="0"/>
        <w:adjustRightInd w:val="0"/>
        <w:ind w:right="-567"/>
        <w:jc w:val="center"/>
        <w:rPr>
          <w:rFonts w:ascii="Arial" w:hAnsi="Arial" w:cs="Arial"/>
          <w:b/>
          <w:bCs/>
          <w:sz w:val="22"/>
          <w:szCs w:val="22"/>
        </w:rPr>
      </w:pPr>
    </w:p>
    <w:p w14:paraId="3DA7E8C5" w14:textId="77777777" w:rsidR="00C11881" w:rsidRPr="00D12531" w:rsidRDefault="00C11881"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Divuitena. Abonaments al contractista</w:t>
      </w:r>
    </w:p>
    <w:p w14:paraId="6D9990C6" w14:textId="77777777" w:rsidR="00C11881" w:rsidRPr="00D12531" w:rsidRDefault="00C11881" w:rsidP="00FD5B52">
      <w:pPr>
        <w:autoSpaceDE w:val="0"/>
        <w:autoSpaceDN w:val="0"/>
        <w:adjustRightInd w:val="0"/>
        <w:ind w:right="-567"/>
        <w:rPr>
          <w:rFonts w:ascii="Arial" w:hAnsi="Arial" w:cs="Arial"/>
          <w:b/>
          <w:bCs/>
          <w:sz w:val="22"/>
          <w:szCs w:val="22"/>
        </w:rPr>
      </w:pPr>
    </w:p>
    <w:p w14:paraId="3753F983" w14:textId="16CB43DE" w:rsidR="00C11881" w:rsidRPr="00D12531" w:rsidRDefault="00C11881"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 xml:space="preserve">18.1 </w:t>
      </w:r>
      <w:r w:rsidR="008F2EE3" w:rsidRPr="00D12531">
        <w:rPr>
          <w:rFonts w:ascii="Arial" w:hAnsi="Arial" w:cs="Arial"/>
          <w:bCs/>
          <w:sz w:val="22"/>
          <w:szCs w:val="22"/>
        </w:rPr>
        <w:t xml:space="preserve">El pagament dels serveis prestats al contractista es podrà efectuar, segons el que prevegi </w:t>
      </w:r>
      <w:r w:rsidR="008F2EE3" w:rsidRPr="00D12531">
        <w:rPr>
          <w:rFonts w:ascii="Arial" w:hAnsi="Arial" w:cs="Arial"/>
          <w:b/>
          <w:bCs/>
          <w:sz w:val="22"/>
          <w:szCs w:val="22"/>
        </w:rPr>
        <w:t>l’apartat J del quadre de característiques</w:t>
      </w:r>
      <w:r w:rsidR="00EE5F3F" w:rsidRPr="00D12531">
        <w:rPr>
          <w:rFonts w:ascii="Arial" w:hAnsi="Arial" w:cs="Arial"/>
          <w:b/>
          <w:bCs/>
          <w:sz w:val="22"/>
          <w:szCs w:val="22"/>
        </w:rPr>
        <w:t>,</w:t>
      </w:r>
      <w:r w:rsidR="008F2EE3" w:rsidRPr="00D12531">
        <w:rPr>
          <w:rFonts w:ascii="Arial" w:hAnsi="Arial" w:cs="Arial"/>
          <w:bCs/>
          <w:sz w:val="22"/>
          <w:szCs w:val="22"/>
        </w:rPr>
        <w:t xml:space="preserve"> mitjançant pagaments parcials a compte del preu total o bé, mitjançant un pagament únic en finalitzar la prestaci</w:t>
      </w:r>
      <w:r w:rsidR="00781591" w:rsidRPr="00D12531">
        <w:rPr>
          <w:rFonts w:ascii="Arial" w:hAnsi="Arial" w:cs="Arial"/>
          <w:bCs/>
          <w:sz w:val="22"/>
          <w:szCs w:val="22"/>
        </w:rPr>
        <w:t>ó del contracte;</w:t>
      </w:r>
      <w:r w:rsidR="00D76511">
        <w:rPr>
          <w:rFonts w:ascii="Arial" w:hAnsi="Arial" w:cs="Arial"/>
          <w:bCs/>
          <w:sz w:val="22"/>
          <w:szCs w:val="22"/>
        </w:rPr>
        <w:t xml:space="preserve"> </w:t>
      </w:r>
      <w:r w:rsidR="00781591" w:rsidRPr="00D12531">
        <w:rPr>
          <w:rFonts w:ascii="Arial" w:hAnsi="Arial" w:cs="Arial"/>
          <w:bCs/>
          <w:sz w:val="22"/>
          <w:szCs w:val="22"/>
        </w:rPr>
        <w:t>l</w:t>
      </w:r>
      <w:r w:rsidR="008F2EE3" w:rsidRPr="00D12531">
        <w:rPr>
          <w:rFonts w:ascii="Arial" w:hAnsi="Arial" w:cs="Arial"/>
          <w:bCs/>
          <w:sz w:val="22"/>
          <w:szCs w:val="22"/>
        </w:rPr>
        <w:t>es certificacions en què el responsable del contracte proposi el pagament parcial o total reflectir</w:t>
      </w:r>
      <w:r w:rsidR="00781591" w:rsidRPr="00D12531">
        <w:rPr>
          <w:rFonts w:ascii="Arial" w:hAnsi="Arial" w:cs="Arial"/>
          <w:bCs/>
          <w:sz w:val="22"/>
          <w:szCs w:val="22"/>
        </w:rPr>
        <w:t>an</w:t>
      </w:r>
      <w:r w:rsidR="008F2EE3" w:rsidRPr="00D12531">
        <w:rPr>
          <w:rFonts w:ascii="Arial" w:hAnsi="Arial" w:cs="Arial"/>
          <w:bCs/>
          <w:sz w:val="22"/>
          <w:szCs w:val="22"/>
        </w:rPr>
        <w:t xml:space="preserve"> els serveis realitzats amb referència al plec de prescripcions tècniques.</w:t>
      </w:r>
    </w:p>
    <w:p w14:paraId="2B97DA8D" w14:textId="77777777" w:rsidR="00781591" w:rsidRPr="00D12531" w:rsidRDefault="00781591" w:rsidP="00FD5B52">
      <w:pPr>
        <w:autoSpaceDE w:val="0"/>
        <w:autoSpaceDN w:val="0"/>
        <w:adjustRightInd w:val="0"/>
        <w:ind w:right="-567"/>
        <w:rPr>
          <w:rFonts w:ascii="Arial" w:hAnsi="Arial" w:cs="Arial"/>
          <w:bCs/>
          <w:sz w:val="22"/>
          <w:szCs w:val="22"/>
        </w:rPr>
      </w:pPr>
    </w:p>
    <w:p w14:paraId="7BA82365" w14:textId="77777777" w:rsidR="00781591" w:rsidRPr="00D12531" w:rsidRDefault="00781591"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18.2</w:t>
      </w:r>
      <w:r w:rsidRPr="00D12531">
        <w:rPr>
          <w:rFonts w:ascii="Arial" w:hAnsi="Arial" w:cs="Arial"/>
          <w:bCs/>
          <w:sz w:val="22"/>
          <w:szCs w:val="22"/>
        </w:rPr>
        <w:t xml:space="preserve"> El responsable del contracte haurà de tramitar la certificació corresponent en el termini dels cinc dies següents a</w:t>
      </w:r>
      <w:r w:rsidR="00F03B49">
        <w:rPr>
          <w:rFonts w:ascii="Arial" w:hAnsi="Arial" w:cs="Arial"/>
          <w:bCs/>
          <w:sz w:val="22"/>
          <w:szCs w:val="22"/>
        </w:rPr>
        <w:t xml:space="preserve"> </w:t>
      </w:r>
      <w:r w:rsidRPr="00D12531">
        <w:rPr>
          <w:rFonts w:ascii="Arial" w:hAnsi="Arial" w:cs="Arial"/>
          <w:bCs/>
          <w:sz w:val="22"/>
          <w:szCs w:val="22"/>
        </w:rPr>
        <w:t>l</w:t>
      </w:r>
      <w:r w:rsidR="00EE5F3F" w:rsidRPr="00D12531">
        <w:rPr>
          <w:rFonts w:ascii="Arial" w:hAnsi="Arial" w:cs="Arial"/>
          <w:bCs/>
          <w:sz w:val="22"/>
          <w:szCs w:val="22"/>
        </w:rPr>
        <w:t>a presentació</w:t>
      </w:r>
      <w:r w:rsidRPr="00D12531">
        <w:rPr>
          <w:rFonts w:ascii="Arial" w:hAnsi="Arial" w:cs="Arial"/>
          <w:bCs/>
          <w:sz w:val="22"/>
          <w:szCs w:val="22"/>
        </w:rPr>
        <w:t xml:space="preserve"> de la factura per part del </w:t>
      </w:r>
      <w:r w:rsidRPr="00D04B5F">
        <w:rPr>
          <w:rFonts w:ascii="Arial" w:hAnsi="Arial" w:cs="Arial"/>
          <w:bCs/>
          <w:sz w:val="22"/>
          <w:szCs w:val="22"/>
        </w:rPr>
        <w:t>contractista</w:t>
      </w:r>
      <w:r w:rsidR="00F03B49" w:rsidRPr="00D04B5F">
        <w:rPr>
          <w:rFonts w:ascii="Arial" w:hAnsi="Arial" w:cs="Arial"/>
          <w:bCs/>
          <w:sz w:val="22"/>
          <w:szCs w:val="22"/>
        </w:rPr>
        <w:t>,</w:t>
      </w:r>
      <w:r w:rsidRPr="00D12531">
        <w:rPr>
          <w:rFonts w:ascii="Arial" w:hAnsi="Arial" w:cs="Arial"/>
          <w:bCs/>
          <w:sz w:val="22"/>
          <w:szCs w:val="22"/>
        </w:rPr>
        <w:t xml:space="preserve"> sempre que estigui conforme amb el seu contingut i respongui als serveis realment prestats. </w:t>
      </w:r>
      <w:r w:rsidRPr="00D04B5F">
        <w:rPr>
          <w:rFonts w:ascii="Arial" w:hAnsi="Arial" w:cs="Arial"/>
          <w:bCs/>
          <w:sz w:val="22"/>
          <w:szCs w:val="22"/>
        </w:rPr>
        <w:t>En cas contrari</w:t>
      </w:r>
      <w:r w:rsidR="00F03B49" w:rsidRPr="00D04B5F">
        <w:rPr>
          <w:rFonts w:ascii="Arial" w:hAnsi="Arial" w:cs="Arial"/>
          <w:bCs/>
          <w:sz w:val="22"/>
          <w:szCs w:val="22"/>
        </w:rPr>
        <w:t>,</w:t>
      </w:r>
      <w:r w:rsidRPr="00D04B5F">
        <w:rPr>
          <w:rFonts w:ascii="Arial" w:hAnsi="Arial" w:cs="Arial"/>
          <w:bCs/>
          <w:sz w:val="22"/>
          <w:szCs w:val="22"/>
        </w:rPr>
        <w:t xml:space="preserve"> el responsable del contracte haurà de retornar la factura al contractista en el</w:t>
      </w:r>
      <w:r w:rsidRPr="00D12531">
        <w:rPr>
          <w:rFonts w:ascii="Arial" w:hAnsi="Arial" w:cs="Arial"/>
          <w:bCs/>
          <w:sz w:val="22"/>
          <w:szCs w:val="22"/>
        </w:rPr>
        <w:t xml:space="preserve"> mateix termini amb un informe motivat de les raons per les quals considera que no en procedeix el pagament.</w:t>
      </w:r>
    </w:p>
    <w:p w14:paraId="7C62C12A" w14:textId="77777777" w:rsidR="00F959F5" w:rsidRPr="00D12531" w:rsidRDefault="00F959F5" w:rsidP="00FD5B52">
      <w:pPr>
        <w:autoSpaceDE w:val="0"/>
        <w:autoSpaceDN w:val="0"/>
        <w:adjustRightInd w:val="0"/>
        <w:ind w:right="-567"/>
        <w:rPr>
          <w:rFonts w:ascii="Arial" w:hAnsi="Arial" w:cs="Arial"/>
          <w:bCs/>
          <w:sz w:val="22"/>
          <w:szCs w:val="22"/>
        </w:rPr>
      </w:pPr>
    </w:p>
    <w:p w14:paraId="7399629D" w14:textId="77777777" w:rsidR="00781591" w:rsidRPr="00D12531" w:rsidRDefault="00781591"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18.3</w:t>
      </w:r>
      <w:r w:rsidRPr="00D12531">
        <w:rPr>
          <w:rFonts w:ascii="Arial" w:hAnsi="Arial" w:cs="Arial"/>
          <w:bCs/>
          <w:sz w:val="22"/>
          <w:szCs w:val="22"/>
        </w:rPr>
        <w:t xml:space="preserve"> Tots els pagaments, parcials i únic, tindran la consideració </w:t>
      </w:r>
      <w:r w:rsidR="007F4767" w:rsidRPr="00D12531">
        <w:rPr>
          <w:rFonts w:ascii="Arial" w:hAnsi="Arial" w:cs="Arial"/>
          <w:bCs/>
          <w:sz w:val="22"/>
          <w:szCs w:val="22"/>
        </w:rPr>
        <w:t>d’abonaments</w:t>
      </w:r>
      <w:r w:rsidRPr="00D12531">
        <w:rPr>
          <w:rFonts w:ascii="Arial" w:hAnsi="Arial" w:cs="Arial"/>
          <w:bCs/>
          <w:sz w:val="22"/>
          <w:szCs w:val="22"/>
        </w:rPr>
        <w:t xml:space="preserve"> a compte de la </w:t>
      </w:r>
      <w:r w:rsidR="007F4767" w:rsidRPr="00D12531">
        <w:rPr>
          <w:rFonts w:ascii="Arial" w:hAnsi="Arial" w:cs="Arial"/>
          <w:bCs/>
          <w:sz w:val="22"/>
          <w:szCs w:val="22"/>
        </w:rPr>
        <w:t>liquidació final del contracte.</w:t>
      </w:r>
    </w:p>
    <w:p w14:paraId="5E6912B3" w14:textId="77777777" w:rsidR="00F959F5" w:rsidRPr="00D12531" w:rsidRDefault="00F959F5" w:rsidP="00FD5B52">
      <w:pPr>
        <w:autoSpaceDE w:val="0"/>
        <w:autoSpaceDN w:val="0"/>
        <w:adjustRightInd w:val="0"/>
        <w:ind w:right="-567"/>
        <w:rPr>
          <w:rFonts w:ascii="Arial" w:hAnsi="Arial" w:cs="Arial"/>
          <w:bCs/>
          <w:sz w:val="22"/>
          <w:szCs w:val="22"/>
        </w:rPr>
      </w:pPr>
    </w:p>
    <w:p w14:paraId="7FFF4BFE" w14:textId="77777777" w:rsidR="007F4767" w:rsidRDefault="007F4767"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18.4</w:t>
      </w:r>
      <w:r w:rsidR="00F959F5" w:rsidRPr="00D12531">
        <w:rPr>
          <w:rFonts w:ascii="Arial" w:hAnsi="Arial" w:cs="Arial"/>
          <w:bCs/>
          <w:sz w:val="22"/>
          <w:szCs w:val="22"/>
        </w:rPr>
        <w:t xml:space="preserve"> E</w:t>
      </w:r>
      <w:r w:rsidRPr="00D12531">
        <w:rPr>
          <w:rFonts w:ascii="Arial" w:hAnsi="Arial" w:cs="Arial"/>
          <w:bCs/>
          <w:sz w:val="22"/>
          <w:szCs w:val="22"/>
        </w:rPr>
        <w:t xml:space="preserve">l contractista haurà d’emetre la factura electrònica a través de la plataforma </w:t>
      </w:r>
      <w:proofErr w:type="spellStart"/>
      <w:r w:rsidRPr="00D12531">
        <w:rPr>
          <w:rFonts w:ascii="Arial" w:hAnsi="Arial" w:cs="Arial"/>
          <w:bCs/>
          <w:sz w:val="22"/>
          <w:szCs w:val="22"/>
        </w:rPr>
        <w:t>e.FACT</w:t>
      </w:r>
      <w:proofErr w:type="spellEnd"/>
      <w:r w:rsidRPr="00D12531">
        <w:rPr>
          <w:rFonts w:ascii="Arial" w:hAnsi="Arial" w:cs="Arial"/>
          <w:bCs/>
          <w:sz w:val="22"/>
          <w:szCs w:val="22"/>
        </w:rPr>
        <w:t>, d’acord amb el que disposa l’Ordre ECO/306</w:t>
      </w:r>
      <w:r w:rsidR="00C54F9E" w:rsidRPr="00D12531">
        <w:rPr>
          <w:rFonts w:ascii="Arial" w:hAnsi="Arial" w:cs="Arial"/>
          <w:bCs/>
          <w:sz w:val="22"/>
          <w:szCs w:val="22"/>
        </w:rPr>
        <w:t>/2015, de 23 de setembre. L</w:t>
      </w:r>
      <w:r w:rsidRPr="00D12531">
        <w:rPr>
          <w:rFonts w:ascii="Arial" w:hAnsi="Arial" w:cs="Arial"/>
          <w:bCs/>
          <w:sz w:val="22"/>
          <w:szCs w:val="22"/>
        </w:rPr>
        <w:t xml:space="preserve">es dades </w:t>
      </w:r>
      <w:proofErr w:type="spellStart"/>
      <w:r w:rsidRPr="00D12531">
        <w:rPr>
          <w:rFonts w:ascii="Arial" w:hAnsi="Arial" w:cs="Arial"/>
          <w:bCs/>
          <w:sz w:val="22"/>
          <w:szCs w:val="22"/>
        </w:rPr>
        <w:t>identificatives</w:t>
      </w:r>
      <w:proofErr w:type="spellEnd"/>
      <w:r w:rsidRPr="00D12531">
        <w:rPr>
          <w:rFonts w:ascii="Arial" w:hAnsi="Arial" w:cs="Arial"/>
          <w:bCs/>
          <w:sz w:val="22"/>
          <w:szCs w:val="22"/>
        </w:rPr>
        <w:t xml:space="preserve"> que el contractista haurà de fer constar en introduir la factura en el sistema són les que consten en </w:t>
      </w:r>
      <w:r w:rsidR="00C54F9E" w:rsidRPr="00D12531">
        <w:rPr>
          <w:rFonts w:ascii="Arial" w:hAnsi="Arial" w:cs="Arial"/>
          <w:bCs/>
          <w:sz w:val="22"/>
          <w:szCs w:val="22"/>
        </w:rPr>
        <w:t>l’</w:t>
      </w:r>
      <w:r w:rsidRPr="00D12531">
        <w:rPr>
          <w:rFonts w:ascii="Arial" w:hAnsi="Arial" w:cs="Arial"/>
          <w:b/>
          <w:bCs/>
          <w:sz w:val="22"/>
          <w:szCs w:val="22"/>
        </w:rPr>
        <w:t>apartat K del quadre de característiques</w:t>
      </w:r>
      <w:r w:rsidR="00273C42" w:rsidRPr="00D12531">
        <w:rPr>
          <w:rFonts w:ascii="Arial" w:hAnsi="Arial" w:cs="Arial"/>
          <w:b/>
          <w:bCs/>
          <w:sz w:val="22"/>
          <w:szCs w:val="22"/>
        </w:rPr>
        <w:t>.</w:t>
      </w:r>
    </w:p>
    <w:p w14:paraId="00134FDB" w14:textId="77777777" w:rsidR="00A07C48" w:rsidRDefault="00A07C48" w:rsidP="00FD5B52">
      <w:pPr>
        <w:autoSpaceDE w:val="0"/>
        <w:autoSpaceDN w:val="0"/>
        <w:adjustRightInd w:val="0"/>
        <w:ind w:right="-567"/>
        <w:rPr>
          <w:rFonts w:ascii="Arial" w:hAnsi="Arial" w:cs="Arial"/>
          <w:b/>
          <w:bCs/>
          <w:sz w:val="22"/>
          <w:szCs w:val="22"/>
        </w:rPr>
      </w:pPr>
    </w:p>
    <w:p w14:paraId="7FEB2C58" w14:textId="77777777" w:rsidR="00A07C48" w:rsidRPr="00A07C48" w:rsidRDefault="00A07C48" w:rsidP="00FD5B52">
      <w:pPr>
        <w:autoSpaceDE w:val="0"/>
        <w:autoSpaceDN w:val="0"/>
        <w:adjustRightInd w:val="0"/>
        <w:ind w:right="-567"/>
        <w:rPr>
          <w:rFonts w:ascii="Arial" w:hAnsi="Arial" w:cs="Arial"/>
          <w:bCs/>
          <w:sz w:val="22"/>
          <w:szCs w:val="22"/>
        </w:rPr>
      </w:pPr>
      <w:r w:rsidRPr="00A07C48">
        <w:rPr>
          <w:rFonts w:ascii="Arial" w:hAnsi="Arial" w:cs="Arial"/>
          <w:bCs/>
          <w:sz w:val="22"/>
          <w:szCs w:val="22"/>
        </w:rPr>
        <w:t>No obstant, per a aquells subjectes que, d’acord amb l’art. 4 de la Llei 25/2013, de 27 de setembre, d’impuls de la factura electrònica i creació del registre comptable de factures en el sector públic, no estiguin obligats a l’ús de la factura electrònica, podran presentar-les davant d’un registre administratiu, en els termes previstos en l’art. 16 de la Llei 39/2015, d’1 d’octubre, del procediment administratiu comú de les Administracions Públiques.</w:t>
      </w:r>
    </w:p>
    <w:p w14:paraId="7C11171D" w14:textId="77777777" w:rsidR="00273C42" w:rsidRPr="00D12531" w:rsidRDefault="00273C42" w:rsidP="00FD5B52">
      <w:pPr>
        <w:autoSpaceDE w:val="0"/>
        <w:autoSpaceDN w:val="0"/>
        <w:adjustRightInd w:val="0"/>
        <w:ind w:right="-567"/>
        <w:jc w:val="left"/>
        <w:rPr>
          <w:rFonts w:ascii="Arial" w:hAnsi="Arial" w:cs="Arial"/>
          <w:b/>
          <w:bCs/>
          <w:sz w:val="22"/>
          <w:szCs w:val="22"/>
        </w:rPr>
      </w:pPr>
    </w:p>
    <w:p w14:paraId="36B0B7C9" w14:textId="77777777" w:rsidR="00273C42" w:rsidRPr="00D12531" w:rsidRDefault="00273C42"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18.5</w:t>
      </w:r>
      <w:r w:rsidRPr="00D12531">
        <w:rPr>
          <w:rFonts w:ascii="Arial" w:hAnsi="Arial" w:cs="Arial"/>
          <w:bCs/>
          <w:sz w:val="22"/>
          <w:szCs w:val="22"/>
        </w:rPr>
        <w:t xml:space="preserve"> Si, després d’haver proposat el pagament, el responsable del contracte observa que no s’ha donat compliment a les prescripcions del contracte ordenarà per escrit al contractista que porti a terme els treballs concrets que consideri necessaris, atorgant-li un termini addicional per tal que doni compliment a aquest requeriment.</w:t>
      </w:r>
    </w:p>
    <w:p w14:paraId="3487646D" w14:textId="77777777" w:rsidR="00273C42" w:rsidRPr="00D12531" w:rsidRDefault="00273C42" w:rsidP="00FD5B52">
      <w:pPr>
        <w:autoSpaceDE w:val="0"/>
        <w:autoSpaceDN w:val="0"/>
        <w:adjustRightInd w:val="0"/>
        <w:ind w:right="-567"/>
        <w:rPr>
          <w:rFonts w:ascii="Arial" w:hAnsi="Arial" w:cs="Arial"/>
          <w:bCs/>
          <w:sz w:val="22"/>
          <w:szCs w:val="22"/>
        </w:rPr>
      </w:pPr>
    </w:p>
    <w:p w14:paraId="49246B3C" w14:textId="77777777" w:rsidR="00273C42" w:rsidRPr="00D12531" w:rsidRDefault="00273C42" w:rsidP="00FD5B52">
      <w:pPr>
        <w:autoSpaceDE w:val="0"/>
        <w:autoSpaceDN w:val="0"/>
        <w:adjustRightInd w:val="0"/>
        <w:ind w:right="-567"/>
        <w:rPr>
          <w:rFonts w:ascii="Arial" w:hAnsi="Arial" w:cs="Arial"/>
          <w:bCs/>
          <w:sz w:val="22"/>
          <w:szCs w:val="22"/>
        </w:rPr>
      </w:pPr>
      <w:r w:rsidRPr="00D12531">
        <w:rPr>
          <w:rFonts w:ascii="Arial" w:hAnsi="Arial" w:cs="Arial"/>
          <w:bCs/>
          <w:sz w:val="22"/>
          <w:szCs w:val="22"/>
        </w:rPr>
        <w:t>En cas de disconformitat</w:t>
      </w:r>
      <w:r w:rsidR="00F03B49">
        <w:rPr>
          <w:rFonts w:ascii="Arial" w:hAnsi="Arial" w:cs="Arial"/>
          <w:bCs/>
          <w:sz w:val="22"/>
          <w:szCs w:val="22"/>
        </w:rPr>
        <w:t>,</w:t>
      </w:r>
      <w:r w:rsidRPr="00D12531">
        <w:rPr>
          <w:rFonts w:ascii="Arial" w:hAnsi="Arial" w:cs="Arial"/>
          <w:bCs/>
          <w:sz w:val="22"/>
          <w:szCs w:val="22"/>
        </w:rPr>
        <w:t xml:space="preserve"> </w:t>
      </w:r>
      <w:r w:rsidR="00F03B49">
        <w:rPr>
          <w:rFonts w:ascii="Arial" w:hAnsi="Arial" w:cs="Arial"/>
          <w:bCs/>
          <w:sz w:val="22"/>
          <w:szCs w:val="22"/>
        </w:rPr>
        <w:t>el contractista</w:t>
      </w:r>
      <w:r w:rsidRPr="00D12531">
        <w:rPr>
          <w:rFonts w:ascii="Arial" w:hAnsi="Arial" w:cs="Arial"/>
          <w:bCs/>
          <w:sz w:val="22"/>
          <w:szCs w:val="22"/>
        </w:rPr>
        <w:t xml:space="preserve"> </w:t>
      </w:r>
      <w:r w:rsidR="00F03B49" w:rsidRPr="00D12531">
        <w:rPr>
          <w:rFonts w:ascii="Arial" w:hAnsi="Arial" w:cs="Arial"/>
          <w:bCs/>
          <w:sz w:val="22"/>
          <w:szCs w:val="22"/>
        </w:rPr>
        <w:t xml:space="preserve">ho haurà de </w:t>
      </w:r>
      <w:r w:rsidR="00F03B49">
        <w:rPr>
          <w:rFonts w:ascii="Arial" w:hAnsi="Arial" w:cs="Arial"/>
          <w:bCs/>
          <w:sz w:val="22"/>
          <w:szCs w:val="22"/>
        </w:rPr>
        <w:t>comunicar</w:t>
      </w:r>
      <w:r w:rsidR="00F03B49" w:rsidRPr="00D12531">
        <w:rPr>
          <w:rFonts w:ascii="Arial" w:hAnsi="Arial" w:cs="Arial"/>
          <w:bCs/>
          <w:sz w:val="22"/>
          <w:szCs w:val="22"/>
        </w:rPr>
        <w:t xml:space="preserve"> a l’òrgan de contractació </w:t>
      </w:r>
      <w:r w:rsidRPr="00D12531">
        <w:rPr>
          <w:rFonts w:ascii="Arial" w:hAnsi="Arial" w:cs="Arial"/>
          <w:bCs/>
          <w:sz w:val="22"/>
          <w:szCs w:val="22"/>
        </w:rPr>
        <w:t xml:space="preserve">en el termini de deu dies naturals, que, previ informe del responsable del contracte, haurà de resoldre en </w:t>
      </w:r>
      <w:r w:rsidR="00C54F9E" w:rsidRPr="00D12531">
        <w:rPr>
          <w:rFonts w:ascii="Arial" w:hAnsi="Arial" w:cs="Arial"/>
          <w:bCs/>
          <w:sz w:val="22"/>
          <w:szCs w:val="22"/>
        </w:rPr>
        <w:t>un segon</w:t>
      </w:r>
      <w:r w:rsidRPr="00D12531">
        <w:rPr>
          <w:rFonts w:ascii="Arial" w:hAnsi="Arial" w:cs="Arial"/>
          <w:bCs/>
          <w:sz w:val="22"/>
          <w:szCs w:val="22"/>
        </w:rPr>
        <w:t xml:space="preserve"> termini de deu dies.</w:t>
      </w:r>
    </w:p>
    <w:p w14:paraId="1532BB22" w14:textId="77777777" w:rsidR="00BD2EDA" w:rsidRPr="00D12531" w:rsidRDefault="00BD2EDA" w:rsidP="00FD5B52">
      <w:pPr>
        <w:autoSpaceDE w:val="0"/>
        <w:autoSpaceDN w:val="0"/>
        <w:adjustRightInd w:val="0"/>
        <w:ind w:right="-567"/>
        <w:rPr>
          <w:rFonts w:ascii="Arial" w:hAnsi="Arial" w:cs="Arial"/>
          <w:b/>
          <w:bCs/>
          <w:sz w:val="22"/>
          <w:szCs w:val="22"/>
        </w:rPr>
      </w:pPr>
    </w:p>
    <w:p w14:paraId="5641D520" w14:textId="77777777" w:rsidR="00DC41AA" w:rsidRPr="00D12531" w:rsidRDefault="00DC41AA"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Dinovena. Altres obligacions del contractista</w:t>
      </w:r>
    </w:p>
    <w:p w14:paraId="369A1B4C" w14:textId="77777777" w:rsidR="00DC41AA" w:rsidRPr="00D12531" w:rsidRDefault="00DC41AA" w:rsidP="00FD5B52">
      <w:pPr>
        <w:autoSpaceDE w:val="0"/>
        <w:autoSpaceDN w:val="0"/>
        <w:adjustRightInd w:val="0"/>
        <w:ind w:right="-567"/>
        <w:rPr>
          <w:rFonts w:ascii="Arial" w:hAnsi="Arial" w:cs="Arial"/>
          <w:b/>
          <w:bCs/>
          <w:sz w:val="22"/>
          <w:szCs w:val="22"/>
        </w:rPr>
      </w:pPr>
    </w:p>
    <w:p w14:paraId="5115F0F3" w14:textId="77777777" w:rsidR="007C2DAC" w:rsidRPr="00D12531" w:rsidRDefault="00CB61DC" w:rsidP="00FD5B52">
      <w:pPr>
        <w:autoSpaceDE w:val="0"/>
        <w:autoSpaceDN w:val="0"/>
        <w:adjustRightInd w:val="0"/>
        <w:ind w:right="-567"/>
        <w:rPr>
          <w:rFonts w:ascii="Arial" w:hAnsi="Arial" w:cs="Arial"/>
          <w:sz w:val="22"/>
          <w:szCs w:val="22"/>
        </w:rPr>
      </w:pPr>
      <w:r w:rsidRPr="00D12531">
        <w:rPr>
          <w:rFonts w:ascii="Arial" w:hAnsi="Arial" w:cs="Arial"/>
          <w:b/>
          <w:sz w:val="22"/>
          <w:szCs w:val="22"/>
        </w:rPr>
        <w:t>19.1</w:t>
      </w:r>
      <w:r w:rsidR="007C2DAC" w:rsidRPr="00D12531">
        <w:rPr>
          <w:rFonts w:ascii="Arial" w:hAnsi="Arial" w:cs="Arial"/>
          <w:sz w:val="22"/>
          <w:szCs w:val="22"/>
        </w:rPr>
        <w:t xml:space="preserve"> L’empresa contractista s’obliga a complir les condicions salarials dels treballadors</w:t>
      </w:r>
      <w:r w:rsidR="00AD5D3F">
        <w:rPr>
          <w:rFonts w:ascii="Arial" w:hAnsi="Arial" w:cs="Arial"/>
          <w:sz w:val="22"/>
          <w:szCs w:val="22"/>
        </w:rPr>
        <w:t xml:space="preserve"> </w:t>
      </w:r>
      <w:r w:rsidR="007C2DAC" w:rsidRPr="00D12531">
        <w:rPr>
          <w:rFonts w:ascii="Arial" w:hAnsi="Arial" w:cs="Arial"/>
          <w:sz w:val="22"/>
          <w:szCs w:val="22"/>
        </w:rPr>
        <w:t>de conformitat amb el conveni col·lectiu sectorial aplicable.</w:t>
      </w:r>
    </w:p>
    <w:p w14:paraId="51C978E9" w14:textId="77777777" w:rsidR="00F959F5" w:rsidRPr="00D12531" w:rsidRDefault="00F959F5" w:rsidP="00FD5B52">
      <w:pPr>
        <w:autoSpaceDE w:val="0"/>
        <w:autoSpaceDN w:val="0"/>
        <w:adjustRightInd w:val="0"/>
        <w:ind w:right="-567"/>
        <w:rPr>
          <w:rFonts w:ascii="Arial" w:hAnsi="Arial" w:cs="Arial"/>
          <w:sz w:val="22"/>
          <w:szCs w:val="22"/>
        </w:rPr>
      </w:pPr>
    </w:p>
    <w:p w14:paraId="39306C4B" w14:textId="77777777" w:rsidR="00DF4FB1" w:rsidRPr="00D12531" w:rsidRDefault="005043C6" w:rsidP="00FD5B52">
      <w:pPr>
        <w:autoSpaceDE w:val="0"/>
        <w:autoSpaceDN w:val="0"/>
        <w:adjustRightInd w:val="0"/>
        <w:ind w:right="-567"/>
        <w:rPr>
          <w:rFonts w:ascii="Arial" w:hAnsi="Arial" w:cs="Arial"/>
          <w:sz w:val="22"/>
          <w:szCs w:val="22"/>
        </w:rPr>
      </w:pPr>
      <w:r w:rsidRPr="00D12531">
        <w:rPr>
          <w:rFonts w:ascii="Arial" w:hAnsi="Arial" w:cs="Arial"/>
          <w:sz w:val="22"/>
          <w:szCs w:val="22"/>
        </w:rPr>
        <w:t xml:space="preserve">En cas que, a l’empara de la normativa laboral aplicable, l’adjudicatari s’hagi de subrogar en la posició de l’anterior contractista, </w:t>
      </w:r>
      <w:r w:rsidR="004A0A5F" w:rsidRPr="00D12531">
        <w:rPr>
          <w:rFonts w:ascii="Arial" w:hAnsi="Arial" w:cs="Arial"/>
          <w:sz w:val="22"/>
          <w:szCs w:val="22"/>
        </w:rPr>
        <w:t xml:space="preserve">a requeriment de </w:t>
      </w:r>
      <w:r w:rsidR="00DF4FB1" w:rsidRPr="00D12531">
        <w:rPr>
          <w:rFonts w:ascii="Arial" w:hAnsi="Arial" w:cs="Arial"/>
          <w:sz w:val="22"/>
          <w:szCs w:val="22"/>
        </w:rPr>
        <w:t>l’òrgan</w:t>
      </w:r>
      <w:r w:rsidR="004A0A5F" w:rsidRPr="00D12531">
        <w:rPr>
          <w:rFonts w:ascii="Arial" w:hAnsi="Arial" w:cs="Arial"/>
          <w:sz w:val="22"/>
          <w:szCs w:val="22"/>
        </w:rPr>
        <w:t xml:space="preserve"> de contractació el contractista lliurarà la informació requerida en relació a les condicions dels contractes dels treballadors afectats per la subrogació. </w:t>
      </w:r>
      <w:r w:rsidR="00DF4FB1" w:rsidRPr="00D12531">
        <w:rPr>
          <w:rFonts w:ascii="Arial" w:hAnsi="Arial" w:cs="Arial"/>
          <w:sz w:val="22"/>
          <w:szCs w:val="22"/>
        </w:rPr>
        <w:t xml:space="preserve">El contractista que proporcioni aquesta informació respondrà davant l’òrgan de contractació i davant de l’adjudicatari de la certesa de les dades. </w:t>
      </w:r>
    </w:p>
    <w:p w14:paraId="11B7576F" w14:textId="77777777" w:rsidR="00F959F5" w:rsidRPr="00D12531" w:rsidRDefault="00F959F5" w:rsidP="00FD5B52">
      <w:pPr>
        <w:autoSpaceDE w:val="0"/>
        <w:autoSpaceDN w:val="0"/>
        <w:adjustRightInd w:val="0"/>
        <w:ind w:right="-567"/>
        <w:rPr>
          <w:rFonts w:ascii="Arial" w:hAnsi="Arial" w:cs="Arial"/>
          <w:sz w:val="22"/>
          <w:szCs w:val="22"/>
        </w:rPr>
      </w:pPr>
    </w:p>
    <w:p w14:paraId="41A1FD2A" w14:textId="77777777" w:rsidR="009F3E8C" w:rsidRPr="009F3E8C" w:rsidRDefault="009F3E8C" w:rsidP="00FD5B52">
      <w:pPr>
        <w:autoSpaceDE w:val="0"/>
        <w:autoSpaceDN w:val="0"/>
        <w:adjustRightInd w:val="0"/>
        <w:ind w:right="-567"/>
        <w:rPr>
          <w:rFonts w:ascii="Arial" w:hAnsi="Arial" w:cs="Arial"/>
          <w:sz w:val="22"/>
          <w:szCs w:val="22"/>
        </w:rPr>
      </w:pPr>
      <w:r w:rsidRPr="009F3E8C">
        <w:rPr>
          <w:rFonts w:ascii="Arial" w:hAnsi="Arial" w:cs="Arial"/>
          <w:sz w:val="22"/>
          <w:szCs w:val="22"/>
        </w:rPr>
        <w:t>El contractista té l’obligació de respondre dels salaris impagats als treballadors afectats per subrogació, així com de les cotitzacions a la Seguretat social meritades, encara en el cas que es resolgui el contracte i aquells siguin de nou subrogats per un nou contractista, i sense que en cap cas aquesta obligació correspongui a aquest últim. En aquest cas, l’Administració contractant, un cop acreditada la manca de pagament dels salaris esmentats, procedirà a la retenció de les quantitats degudes al contractista per a garantir el pagament dels salaris esmentats, i a la no devolució de la garantia definitiva fins que no s’acrediti l’abonament d’aquests.</w:t>
      </w:r>
    </w:p>
    <w:p w14:paraId="7E7A04CD" w14:textId="77777777" w:rsidR="009F3E8C" w:rsidRPr="00D12531" w:rsidRDefault="009F3E8C" w:rsidP="00FD5B52">
      <w:pPr>
        <w:autoSpaceDE w:val="0"/>
        <w:autoSpaceDN w:val="0"/>
        <w:adjustRightInd w:val="0"/>
        <w:ind w:right="-567"/>
        <w:rPr>
          <w:rFonts w:ascii="Arial" w:hAnsi="Arial" w:cs="Arial"/>
          <w:sz w:val="22"/>
          <w:szCs w:val="22"/>
        </w:rPr>
      </w:pPr>
    </w:p>
    <w:p w14:paraId="2A1736CB" w14:textId="77777777" w:rsidR="007C2DAC" w:rsidRPr="00D12531" w:rsidRDefault="00CB61DC" w:rsidP="00FD5B52">
      <w:pPr>
        <w:autoSpaceDE w:val="0"/>
        <w:autoSpaceDN w:val="0"/>
        <w:adjustRightInd w:val="0"/>
        <w:ind w:right="-567"/>
        <w:outlineLvl w:val="0"/>
        <w:rPr>
          <w:rFonts w:ascii="Arial" w:hAnsi="Arial" w:cs="Arial"/>
          <w:sz w:val="22"/>
          <w:szCs w:val="22"/>
        </w:rPr>
      </w:pPr>
      <w:r w:rsidRPr="00D12531">
        <w:rPr>
          <w:rFonts w:ascii="Arial" w:hAnsi="Arial" w:cs="Arial"/>
          <w:b/>
          <w:sz w:val="22"/>
          <w:szCs w:val="22"/>
        </w:rPr>
        <w:t>19.2</w:t>
      </w:r>
      <w:r w:rsidR="007C2DAC" w:rsidRPr="00D12531">
        <w:rPr>
          <w:rFonts w:ascii="Arial" w:hAnsi="Arial" w:cs="Arial"/>
          <w:sz w:val="22"/>
          <w:szCs w:val="22"/>
        </w:rPr>
        <w:t xml:space="preserve"> L’empresa contractista s’obliga a aplicar en executar les prestacions pròpies del</w:t>
      </w:r>
      <w:r w:rsidR="00AD5D3F">
        <w:rPr>
          <w:rFonts w:ascii="Arial" w:hAnsi="Arial" w:cs="Arial"/>
          <w:sz w:val="22"/>
          <w:szCs w:val="22"/>
        </w:rPr>
        <w:t xml:space="preserve"> </w:t>
      </w:r>
      <w:r w:rsidR="007C2DAC" w:rsidRPr="00D12531">
        <w:rPr>
          <w:rFonts w:ascii="Arial" w:hAnsi="Arial" w:cs="Arial"/>
          <w:sz w:val="22"/>
          <w:szCs w:val="22"/>
        </w:rPr>
        <w:t>servei contractat les mesures destinades a promoure la igualtat entre homes i dones.</w:t>
      </w:r>
    </w:p>
    <w:p w14:paraId="579DC936" w14:textId="77777777" w:rsidR="00CB61DC" w:rsidRPr="00D12531" w:rsidRDefault="00CB61DC" w:rsidP="00FD5B52">
      <w:pPr>
        <w:autoSpaceDE w:val="0"/>
        <w:autoSpaceDN w:val="0"/>
        <w:adjustRightInd w:val="0"/>
        <w:ind w:right="-567"/>
        <w:outlineLvl w:val="0"/>
        <w:rPr>
          <w:rFonts w:ascii="Arial" w:hAnsi="Arial" w:cs="Arial"/>
          <w:sz w:val="22"/>
          <w:szCs w:val="22"/>
        </w:rPr>
      </w:pPr>
    </w:p>
    <w:p w14:paraId="4859E18F" w14:textId="77777777" w:rsidR="005916C8" w:rsidRPr="005916C8" w:rsidRDefault="00CB61DC" w:rsidP="005916C8">
      <w:pPr>
        <w:autoSpaceDE w:val="0"/>
        <w:autoSpaceDN w:val="0"/>
        <w:adjustRightInd w:val="0"/>
        <w:ind w:right="-567"/>
        <w:outlineLvl w:val="0"/>
        <w:rPr>
          <w:rFonts w:ascii="Arial" w:hAnsi="Arial" w:cs="Arial"/>
          <w:iCs/>
          <w:sz w:val="22"/>
          <w:szCs w:val="22"/>
        </w:rPr>
      </w:pPr>
      <w:r w:rsidRPr="00D12531">
        <w:rPr>
          <w:rFonts w:ascii="Arial" w:hAnsi="Arial" w:cs="Arial"/>
          <w:b/>
          <w:sz w:val="22"/>
          <w:szCs w:val="22"/>
        </w:rPr>
        <w:t>19.3</w:t>
      </w:r>
      <w:r w:rsidR="007C2DAC" w:rsidRPr="00D12531">
        <w:rPr>
          <w:rFonts w:ascii="Arial" w:hAnsi="Arial" w:cs="Arial"/>
          <w:sz w:val="22"/>
          <w:szCs w:val="22"/>
        </w:rPr>
        <w:t xml:space="preserve"> </w:t>
      </w:r>
      <w:r w:rsidR="005916C8" w:rsidRPr="005916C8">
        <w:rPr>
          <w:rFonts w:ascii="Arial" w:hAnsi="Arial" w:cs="Arial"/>
          <w:iCs/>
          <w:sz w:val="22"/>
          <w:szCs w:val="22"/>
        </w:rPr>
        <w:t xml:space="preserve">Les empreses contractistes i, si n’hi ha, les </w:t>
      </w:r>
      <w:proofErr w:type="spellStart"/>
      <w:r w:rsidR="005916C8" w:rsidRPr="005916C8">
        <w:rPr>
          <w:rFonts w:ascii="Arial" w:hAnsi="Arial" w:cs="Arial"/>
          <w:iCs/>
          <w:sz w:val="22"/>
          <w:szCs w:val="22"/>
        </w:rPr>
        <w:t>subcontractistes</w:t>
      </w:r>
      <w:proofErr w:type="spellEnd"/>
      <w:r w:rsidR="005916C8" w:rsidRPr="005916C8">
        <w:rPr>
          <w:rFonts w:ascii="Arial" w:hAnsi="Arial" w:cs="Arial"/>
          <w:iCs/>
          <w:sz w:val="22"/>
          <w:szCs w:val="22"/>
        </w:rPr>
        <w:t xml:space="preserve">, queden subjectes a la Llei 1/1998, de 7 de gener, de política lingüística i a les disposicions que la desenvolupen; així com, en l’àmbit territorial de la Vall d’Aran, a la  Llei 1/2015, del 5 de febrer, del règim especial d'Aran i a la normativa pròpia del </w:t>
      </w:r>
      <w:proofErr w:type="spellStart"/>
      <w:r w:rsidR="005916C8" w:rsidRPr="005916C8">
        <w:rPr>
          <w:rFonts w:ascii="Arial" w:hAnsi="Arial" w:cs="Arial"/>
          <w:iCs/>
          <w:sz w:val="22"/>
          <w:szCs w:val="22"/>
        </w:rPr>
        <w:t>Conselh</w:t>
      </w:r>
      <w:proofErr w:type="spellEnd"/>
      <w:r w:rsidR="005916C8" w:rsidRPr="005916C8">
        <w:rPr>
          <w:rFonts w:ascii="Arial" w:hAnsi="Arial" w:cs="Arial"/>
          <w:iCs/>
          <w:sz w:val="22"/>
          <w:szCs w:val="22"/>
        </w:rPr>
        <w:t xml:space="preserve"> </w:t>
      </w:r>
      <w:proofErr w:type="spellStart"/>
      <w:r w:rsidR="005916C8" w:rsidRPr="005916C8">
        <w:rPr>
          <w:rFonts w:ascii="Arial" w:hAnsi="Arial" w:cs="Arial"/>
          <w:iCs/>
          <w:sz w:val="22"/>
          <w:szCs w:val="22"/>
        </w:rPr>
        <w:t>Generau</w:t>
      </w:r>
      <w:proofErr w:type="spellEnd"/>
      <w:r w:rsidR="005916C8" w:rsidRPr="005916C8">
        <w:rPr>
          <w:rFonts w:ascii="Arial" w:hAnsi="Arial" w:cs="Arial"/>
          <w:iCs/>
          <w:sz w:val="22"/>
          <w:szCs w:val="22"/>
        </w:rPr>
        <w:t xml:space="preserve"> d’Aran que la desenvolupi; en virtut de les quals hauran de complir les obligacions següents, que tindran el caràcter d’obligacions contractuals essencials:</w:t>
      </w:r>
    </w:p>
    <w:p w14:paraId="3B2F138D" w14:textId="77777777" w:rsidR="005916C8" w:rsidRPr="005916C8" w:rsidRDefault="005916C8" w:rsidP="005916C8">
      <w:pPr>
        <w:autoSpaceDE w:val="0"/>
        <w:autoSpaceDN w:val="0"/>
        <w:adjustRightInd w:val="0"/>
        <w:ind w:right="-567"/>
        <w:outlineLvl w:val="0"/>
        <w:rPr>
          <w:rFonts w:ascii="Arial" w:hAnsi="Arial" w:cs="Arial"/>
          <w:iCs/>
          <w:sz w:val="22"/>
          <w:szCs w:val="22"/>
        </w:rPr>
      </w:pPr>
    </w:p>
    <w:p w14:paraId="180DD195" w14:textId="77777777" w:rsidR="005916C8" w:rsidRPr="005916C8" w:rsidRDefault="005916C8" w:rsidP="005916C8">
      <w:pPr>
        <w:numPr>
          <w:ilvl w:val="0"/>
          <w:numId w:val="23"/>
        </w:numPr>
        <w:autoSpaceDE w:val="0"/>
        <w:autoSpaceDN w:val="0"/>
        <w:adjustRightInd w:val="0"/>
        <w:ind w:right="-567"/>
        <w:outlineLvl w:val="0"/>
        <w:rPr>
          <w:rFonts w:ascii="Arial" w:hAnsi="Arial" w:cs="Arial"/>
          <w:iCs/>
          <w:sz w:val="22"/>
          <w:szCs w:val="22"/>
        </w:rPr>
      </w:pPr>
      <w:r w:rsidRPr="005916C8">
        <w:rPr>
          <w:rFonts w:ascii="Arial" w:hAnsi="Arial" w:cs="Arial"/>
          <w:iCs/>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5916C8">
        <w:rPr>
          <w:rFonts w:ascii="Arial" w:hAnsi="Arial" w:cs="Arial"/>
          <w:iCs/>
          <w:sz w:val="22"/>
          <w:szCs w:val="22"/>
        </w:rPr>
        <w:t>subcontractistes</w:t>
      </w:r>
      <w:proofErr w:type="spellEnd"/>
      <w:r w:rsidRPr="005916C8">
        <w:rPr>
          <w:rFonts w:ascii="Arial" w:hAnsi="Arial" w:cs="Arial"/>
          <w:iCs/>
          <w:sz w:val="22"/>
          <w:szCs w:val="22"/>
        </w:rPr>
        <w:t xml:space="preserve"> han d’emprar, almenys, el català en els rètols, les publicacions, els avisos i en la resta de comunicacions de caràcter general que derivin de l’execució de les prestacions objecte del contracte.</w:t>
      </w:r>
    </w:p>
    <w:p w14:paraId="652DEDEF" w14:textId="77777777" w:rsidR="005916C8" w:rsidRPr="005916C8" w:rsidRDefault="005916C8" w:rsidP="005916C8">
      <w:pPr>
        <w:autoSpaceDE w:val="0"/>
        <w:autoSpaceDN w:val="0"/>
        <w:adjustRightInd w:val="0"/>
        <w:ind w:right="-567"/>
        <w:outlineLvl w:val="0"/>
        <w:rPr>
          <w:rFonts w:ascii="Arial" w:hAnsi="Arial" w:cs="Arial"/>
          <w:iCs/>
          <w:sz w:val="22"/>
          <w:szCs w:val="22"/>
        </w:rPr>
      </w:pPr>
    </w:p>
    <w:p w14:paraId="2E0DDB7E" w14:textId="77777777" w:rsidR="005916C8" w:rsidRPr="005916C8" w:rsidRDefault="005916C8" w:rsidP="005916C8">
      <w:pPr>
        <w:numPr>
          <w:ilvl w:val="0"/>
          <w:numId w:val="23"/>
        </w:numPr>
        <w:autoSpaceDE w:val="0"/>
        <w:autoSpaceDN w:val="0"/>
        <w:adjustRightInd w:val="0"/>
        <w:ind w:right="-567"/>
        <w:outlineLvl w:val="0"/>
        <w:rPr>
          <w:rFonts w:ascii="Arial" w:hAnsi="Arial" w:cs="Arial"/>
          <w:iCs/>
          <w:sz w:val="22"/>
          <w:szCs w:val="22"/>
        </w:rPr>
      </w:pPr>
      <w:r w:rsidRPr="005916C8">
        <w:rPr>
          <w:rFonts w:ascii="Arial" w:hAnsi="Arial" w:cs="Arial"/>
          <w:iCs/>
          <w:sz w:val="22"/>
          <w:szCs w:val="22"/>
        </w:rPr>
        <w:t>En particular, l’empresa contractista ha de lliurar tota la documentació requerida per al compliment de l’objecte del contracte almenys en llengua catalana.</w:t>
      </w:r>
    </w:p>
    <w:p w14:paraId="64AA394D" w14:textId="77777777" w:rsidR="005916C8" w:rsidRPr="005916C8" w:rsidRDefault="005916C8" w:rsidP="005916C8">
      <w:pPr>
        <w:autoSpaceDE w:val="0"/>
        <w:autoSpaceDN w:val="0"/>
        <w:adjustRightInd w:val="0"/>
        <w:ind w:right="-567"/>
        <w:outlineLvl w:val="0"/>
        <w:rPr>
          <w:rFonts w:ascii="Arial" w:hAnsi="Arial" w:cs="Arial"/>
          <w:iCs/>
          <w:sz w:val="22"/>
          <w:szCs w:val="22"/>
        </w:rPr>
      </w:pPr>
    </w:p>
    <w:p w14:paraId="71653894" w14:textId="77777777" w:rsidR="005916C8" w:rsidRPr="005916C8" w:rsidRDefault="005916C8" w:rsidP="005916C8">
      <w:pPr>
        <w:numPr>
          <w:ilvl w:val="0"/>
          <w:numId w:val="23"/>
        </w:numPr>
        <w:autoSpaceDE w:val="0"/>
        <w:autoSpaceDN w:val="0"/>
        <w:adjustRightInd w:val="0"/>
        <w:ind w:right="-567"/>
        <w:outlineLvl w:val="0"/>
        <w:rPr>
          <w:rFonts w:ascii="Arial" w:hAnsi="Arial" w:cs="Arial"/>
          <w:iCs/>
          <w:sz w:val="22"/>
          <w:szCs w:val="22"/>
        </w:rPr>
      </w:pPr>
      <w:r w:rsidRPr="005916C8">
        <w:rPr>
          <w:rFonts w:ascii="Arial" w:hAnsi="Arial" w:cs="Arial"/>
          <w:iCs/>
          <w:sz w:val="22"/>
          <w:szCs w:val="22"/>
        </w:rPr>
        <w:t xml:space="preserve">L’empresa contractista i, si escau, les empreses </w:t>
      </w:r>
      <w:proofErr w:type="spellStart"/>
      <w:r w:rsidRPr="005916C8">
        <w:rPr>
          <w:rFonts w:ascii="Arial" w:hAnsi="Arial" w:cs="Arial"/>
          <w:iCs/>
          <w:sz w:val="22"/>
          <w:szCs w:val="22"/>
        </w:rPr>
        <w:t>subcontractistes</w:t>
      </w:r>
      <w:proofErr w:type="spellEnd"/>
      <w:r w:rsidRPr="005916C8">
        <w:rPr>
          <w:rFonts w:ascii="Arial" w:hAnsi="Arial" w:cs="Arial"/>
          <w:iCs/>
          <w:sz w:val="22"/>
          <w:szCs w:val="22"/>
        </w:rPr>
        <w:t>, han de fer servir el català en les relacions, actuacions, documentació i instruments de comunicació amb les persones destinatàries de les prestacions objecte del contracte.</w:t>
      </w:r>
    </w:p>
    <w:p w14:paraId="53387E66" w14:textId="77777777" w:rsidR="005916C8" w:rsidRPr="005916C8" w:rsidRDefault="005916C8" w:rsidP="005916C8">
      <w:pPr>
        <w:autoSpaceDE w:val="0"/>
        <w:autoSpaceDN w:val="0"/>
        <w:adjustRightInd w:val="0"/>
        <w:ind w:right="-567"/>
        <w:outlineLvl w:val="0"/>
        <w:rPr>
          <w:rFonts w:ascii="Arial" w:hAnsi="Arial" w:cs="Arial"/>
          <w:iCs/>
          <w:sz w:val="22"/>
          <w:szCs w:val="22"/>
        </w:rPr>
      </w:pPr>
    </w:p>
    <w:p w14:paraId="3955F9FA" w14:textId="77777777" w:rsidR="005916C8" w:rsidRPr="005916C8" w:rsidRDefault="005916C8" w:rsidP="005916C8">
      <w:pPr>
        <w:numPr>
          <w:ilvl w:val="0"/>
          <w:numId w:val="23"/>
        </w:numPr>
        <w:autoSpaceDE w:val="0"/>
        <w:autoSpaceDN w:val="0"/>
        <w:adjustRightInd w:val="0"/>
        <w:ind w:right="-567"/>
        <w:outlineLvl w:val="0"/>
        <w:rPr>
          <w:rFonts w:ascii="Arial" w:hAnsi="Arial" w:cs="Arial"/>
          <w:i/>
          <w:iCs/>
          <w:sz w:val="22"/>
          <w:szCs w:val="22"/>
        </w:rPr>
      </w:pPr>
      <w:r w:rsidRPr="005916C8">
        <w:rPr>
          <w:rFonts w:ascii="Arial" w:hAnsi="Arial" w:cs="Arial"/>
          <w:iCs/>
          <w:sz w:val="22"/>
          <w:szCs w:val="22"/>
        </w:rPr>
        <w:t xml:space="preserve">Quan l’execució del contracte suposi que hi hagi personal amb tasques d’atenció al públic, l’empresa contractista i, si escau, les empreses </w:t>
      </w:r>
      <w:proofErr w:type="spellStart"/>
      <w:r w:rsidRPr="005916C8">
        <w:rPr>
          <w:rFonts w:ascii="Arial" w:hAnsi="Arial" w:cs="Arial"/>
          <w:iCs/>
          <w:sz w:val="22"/>
          <w:szCs w:val="22"/>
        </w:rPr>
        <w:t>subcontractistes</w:t>
      </w:r>
      <w:proofErr w:type="spellEnd"/>
      <w:r w:rsidRPr="005916C8">
        <w:rPr>
          <w:rFonts w:ascii="Arial" w:hAnsi="Arial" w:cs="Arial"/>
          <w:iCs/>
          <w:sz w:val="22"/>
          <w:szCs w:val="22"/>
        </w:rPr>
        <w:t>, han d’assegurar-se que aquest personal tingui suficient coneixement de la llengua catalana per a dur a terme tasques d’atenció, d’informació i de comunicació en aquesta llengua.</w:t>
      </w:r>
    </w:p>
    <w:p w14:paraId="3263CD61" w14:textId="77777777" w:rsidR="005916C8" w:rsidRPr="005916C8" w:rsidRDefault="005916C8" w:rsidP="005916C8">
      <w:pPr>
        <w:autoSpaceDE w:val="0"/>
        <w:autoSpaceDN w:val="0"/>
        <w:adjustRightInd w:val="0"/>
        <w:ind w:right="-567"/>
        <w:outlineLvl w:val="0"/>
        <w:rPr>
          <w:rFonts w:ascii="Arial" w:hAnsi="Arial" w:cs="Arial"/>
          <w:i/>
          <w:iCs/>
          <w:sz w:val="22"/>
          <w:szCs w:val="22"/>
        </w:rPr>
      </w:pPr>
    </w:p>
    <w:p w14:paraId="79C39627" w14:textId="772D8499" w:rsidR="005043C6" w:rsidRPr="005916C8" w:rsidRDefault="005916C8" w:rsidP="005916C8">
      <w:pPr>
        <w:autoSpaceDE w:val="0"/>
        <w:autoSpaceDN w:val="0"/>
        <w:adjustRightInd w:val="0"/>
        <w:ind w:right="-567"/>
        <w:outlineLvl w:val="0"/>
        <w:rPr>
          <w:rFonts w:ascii="Arial" w:hAnsi="Arial" w:cs="Arial"/>
          <w:sz w:val="22"/>
          <w:szCs w:val="22"/>
        </w:rPr>
      </w:pPr>
      <w:r w:rsidRPr="005916C8">
        <w:rPr>
          <w:rFonts w:ascii="Arial" w:hAnsi="Arial" w:cs="Arial"/>
          <w:iCs/>
          <w:sz w:val="22"/>
          <w:szCs w:val="22"/>
        </w:rPr>
        <w:t>L’empresa contractista està obligada, en l’execució del contracte, a fer servir la toponímia o cartografia en les seves formes oficials a Catalunya, que necessàriament caldrà que sigui en català.</w:t>
      </w:r>
    </w:p>
    <w:p w14:paraId="5F645445" w14:textId="77777777" w:rsidR="00CB61DC" w:rsidRPr="00D12531" w:rsidRDefault="00CB61DC" w:rsidP="00FD5B52">
      <w:pPr>
        <w:autoSpaceDE w:val="0"/>
        <w:autoSpaceDN w:val="0"/>
        <w:adjustRightInd w:val="0"/>
        <w:ind w:right="-567"/>
        <w:jc w:val="left"/>
        <w:rPr>
          <w:rFonts w:ascii="Arial" w:hAnsi="Arial" w:cs="Arial"/>
          <w:sz w:val="22"/>
          <w:szCs w:val="22"/>
        </w:rPr>
      </w:pPr>
    </w:p>
    <w:p w14:paraId="2701CFE2" w14:textId="77777777" w:rsidR="00CC423C" w:rsidRDefault="00CB61DC" w:rsidP="00FD5B52">
      <w:pPr>
        <w:autoSpaceDE w:val="0"/>
        <w:autoSpaceDN w:val="0"/>
        <w:adjustRightInd w:val="0"/>
        <w:ind w:right="-567"/>
        <w:rPr>
          <w:rFonts w:ascii="Arial" w:hAnsi="Arial" w:cs="Arial"/>
          <w:sz w:val="22"/>
          <w:szCs w:val="22"/>
        </w:rPr>
      </w:pPr>
      <w:r w:rsidRPr="00D12531">
        <w:rPr>
          <w:rFonts w:ascii="Arial" w:hAnsi="Arial" w:cs="Arial"/>
          <w:b/>
          <w:sz w:val="22"/>
          <w:szCs w:val="22"/>
        </w:rPr>
        <w:t>19.4</w:t>
      </w:r>
      <w:r w:rsidR="005043C6" w:rsidRPr="00D12531">
        <w:rPr>
          <w:rFonts w:ascii="Arial" w:hAnsi="Arial" w:cs="Arial"/>
          <w:sz w:val="22"/>
          <w:szCs w:val="22"/>
        </w:rPr>
        <w:t xml:space="preserve"> L’empresa contractista s’obliga al compliment de tot allò que estableix la Llei</w:t>
      </w:r>
      <w:r w:rsidR="009A2968">
        <w:rPr>
          <w:rFonts w:ascii="Arial" w:hAnsi="Arial" w:cs="Arial"/>
          <w:sz w:val="22"/>
          <w:szCs w:val="22"/>
        </w:rPr>
        <w:t xml:space="preserve"> </w:t>
      </w:r>
      <w:r w:rsidR="005043C6" w:rsidRPr="00D12531">
        <w:rPr>
          <w:rFonts w:ascii="Arial" w:hAnsi="Arial" w:cs="Arial"/>
          <w:sz w:val="22"/>
          <w:szCs w:val="22"/>
        </w:rPr>
        <w:t xml:space="preserve">orgànica </w:t>
      </w:r>
      <w:r w:rsidR="007C6885">
        <w:rPr>
          <w:rFonts w:ascii="Arial" w:hAnsi="Arial" w:cs="Arial"/>
          <w:sz w:val="22"/>
          <w:szCs w:val="22"/>
        </w:rPr>
        <w:t>3/2018,</w:t>
      </w:r>
      <w:r w:rsidR="005043C6" w:rsidRPr="00D12531">
        <w:rPr>
          <w:rFonts w:ascii="Arial" w:hAnsi="Arial" w:cs="Arial"/>
          <w:sz w:val="22"/>
          <w:szCs w:val="22"/>
        </w:rPr>
        <w:t xml:space="preserve"> de</w:t>
      </w:r>
      <w:r w:rsidR="007C6885">
        <w:rPr>
          <w:rFonts w:ascii="Arial" w:hAnsi="Arial" w:cs="Arial"/>
          <w:sz w:val="22"/>
          <w:szCs w:val="22"/>
        </w:rPr>
        <w:t xml:space="preserve"> 5</w:t>
      </w:r>
      <w:r w:rsidR="005043C6" w:rsidRPr="00D12531">
        <w:rPr>
          <w:rFonts w:ascii="Arial" w:hAnsi="Arial" w:cs="Arial"/>
          <w:sz w:val="22"/>
          <w:szCs w:val="22"/>
        </w:rPr>
        <w:t xml:space="preserve"> desembre, de protecció de dades personal</w:t>
      </w:r>
      <w:r w:rsidR="007C6885">
        <w:rPr>
          <w:rFonts w:ascii="Arial" w:hAnsi="Arial" w:cs="Arial"/>
          <w:sz w:val="22"/>
          <w:szCs w:val="22"/>
        </w:rPr>
        <w:t>s i de garantia dels drets digitals</w:t>
      </w:r>
      <w:r w:rsidR="005043C6" w:rsidRPr="00D12531">
        <w:rPr>
          <w:rFonts w:ascii="Arial" w:hAnsi="Arial" w:cs="Arial"/>
          <w:sz w:val="22"/>
          <w:szCs w:val="22"/>
        </w:rPr>
        <w:t xml:space="preserve"> i a</w:t>
      </w:r>
      <w:r w:rsidR="009A2968">
        <w:rPr>
          <w:rFonts w:ascii="Arial" w:hAnsi="Arial" w:cs="Arial"/>
          <w:sz w:val="22"/>
          <w:szCs w:val="22"/>
        </w:rPr>
        <w:t xml:space="preserve"> </w:t>
      </w:r>
      <w:r w:rsidR="005043C6" w:rsidRPr="00D12531">
        <w:rPr>
          <w:rFonts w:ascii="Arial" w:hAnsi="Arial" w:cs="Arial"/>
          <w:sz w:val="22"/>
          <w:szCs w:val="22"/>
        </w:rPr>
        <w:t xml:space="preserve">la </w:t>
      </w:r>
      <w:r w:rsidR="00BD2EDA">
        <w:rPr>
          <w:rFonts w:ascii="Arial" w:hAnsi="Arial" w:cs="Arial"/>
          <w:sz w:val="22"/>
          <w:szCs w:val="22"/>
        </w:rPr>
        <w:t xml:space="preserve">seva </w:t>
      </w:r>
      <w:r w:rsidR="005043C6" w:rsidRPr="00D12531">
        <w:rPr>
          <w:rFonts w:ascii="Arial" w:hAnsi="Arial" w:cs="Arial"/>
          <w:sz w:val="22"/>
          <w:szCs w:val="22"/>
        </w:rPr>
        <w:t>normativa de</w:t>
      </w:r>
      <w:r w:rsidR="001C6532" w:rsidRPr="00D12531">
        <w:rPr>
          <w:rFonts w:ascii="Arial" w:hAnsi="Arial" w:cs="Arial"/>
          <w:sz w:val="22"/>
          <w:szCs w:val="22"/>
        </w:rPr>
        <w:t xml:space="preserve"> de</w:t>
      </w:r>
      <w:r w:rsidR="005043C6" w:rsidRPr="00D12531">
        <w:rPr>
          <w:rFonts w:ascii="Arial" w:hAnsi="Arial" w:cs="Arial"/>
          <w:sz w:val="22"/>
          <w:szCs w:val="22"/>
        </w:rPr>
        <w:t>senvolupament, en relació amb les dades personals a les quals</w:t>
      </w:r>
      <w:r w:rsidR="009A2968">
        <w:rPr>
          <w:rFonts w:ascii="Arial" w:hAnsi="Arial" w:cs="Arial"/>
          <w:sz w:val="22"/>
          <w:szCs w:val="22"/>
        </w:rPr>
        <w:t xml:space="preserve"> </w:t>
      </w:r>
      <w:r w:rsidR="005043C6" w:rsidRPr="00D12531">
        <w:rPr>
          <w:rFonts w:ascii="Arial" w:hAnsi="Arial" w:cs="Arial"/>
          <w:sz w:val="22"/>
          <w:szCs w:val="22"/>
        </w:rPr>
        <w:t>tingui accés amb ocasió del contra</w:t>
      </w:r>
      <w:r w:rsidR="009A2968">
        <w:rPr>
          <w:rFonts w:ascii="Arial" w:hAnsi="Arial" w:cs="Arial"/>
          <w:sz w:val="22"/>
          <w:szCs w:val="22"/>
        </w:rPr>
        <w:t xml:space="preserve">cte, i </w:t>
      </w:r>
      <w:r w:rsidR="005043C6" w:rsidRPr="00D12531">
        <w:rPr>
          <w:rFonts w:ascii="Arial" w:hAnsi="Arial" w:cs="Arial"/>
          <w:sz w:val="22"/>
          <w:szCs w:val="22"/>
        </w:rPr>
        <w:t>al que</w:t>
      </w:r>
      <w:r w:rsidR="009A2968">
        <w:rPr>
          <w:rFonts w:ascii="Arial" w:hAnsi="Arial" w:cs="Arial"/>
          <w:sz w:val="22"/>
          <w:szCs w:val="22"/>
        </w:rPr>
        <w:t xml:space="preserve"> </w:t>
      </w:r>
      <w:r w:rsidR="005043C6" w:rsidRPr="00D12531">
        <w:rPr>
          <w:rFonts w:ascii="Arial" w:hAnsi="Arial" w:cs="Arial"/>
          <w:sz w:val="22"/>
          <w:szCs w:val="22"/>
        </w:rPr>
        <w:t>estableix el Reglament (UE) 2016/679, del Parlament Europeu i del Consell, de 27</w:t>
      </w:r>
      <w:r w:rsidR="009A2968">
        <w:rPr>
          <w:rFonts w:ascii="Arial" w:hAnsi="Arial" w:cs="Arial"/>
          <w:sz w:val="22"/>
          <w:szCs w:val="22"/>
        </w:rPr>
        <w:t xml:space="preserve"> </w:t>
      </w:r>
      <w:r w:rsidR="005043C6" w:rsidRPr="00D12531">
        <w:rPr>
          <w:rFonts w:ascii="Arial" w:hAnsi="Arial" w:cs="Arial"/>
          <w:sz w:val="22"/>
          <w:szCs w:val="22"/>
        </w:rPr>
        <w:t>d’abril de 2016, relatiu a la protecció de les persones físiques pel que fa al tractament</w:t>
      </w:r>
      <w:r w:rsidR="009A2968">
        <w:rPr>
          <w:rFonts w:ascii="Arial" w:hAnsi="Arial" w:cs="Arial"/>
          <w:sz w:val="22"/>
          <w:szCs w:val="22"/>
        </w:rPr>
        <w:t xml:space="preserve"> </w:t>
      </w:r>
      <w:r w:rsidR="005043C6" w:rsidRPr="00D12531">
        <w:rPr>
          <w:rFonts w:ascii="Arial" w:hAnsi="Arial" w:cs="Arial"/>
          <w:sz w:val="22"/>
          <w:szCs w:val="22"/>
        </w:rPr>
        <w:t>de dades personals i a la lliure circulació d’aquestes dades i pel qual es deroga la</w:t>
      </w:r>
      <w:r w:rsidR="009A2968">
        <w:rPr>
          <w:rFonts w:ascii="Arial" w:hAnsi="Arial" w:cs="Arial"/>
          <w:sz w:val="22"/>
          <w:szCs w:val="22"/>
        </w:rPr>
        <w:t xml:space="preserve"> </w:t>
      </w:r>
      <w:r w:rsidR="005043C6" w:rsidRPr="00D12531">
        <w:rPr>
          <w:rFonts w:ascii="Arial" w:hAnsi="Arial" w:cs="Arial"/>
          <w:sz w:val="22"/>
          <w:szCs w:val="22"/>
        </w:rPr>
        <w:t>Directiva 95/46/CE</w:t>
      </w:r>
      <w:r w:rsidR="00BD2EDA">
        <w:rPr>
          <w:rFonts w:ascii="Arial" w:hAnsi="Arial" w:cs="Arial"/>
          <w:sz w:val="22"/>
          <w:szCs w:val="22"/>
        </w:rPr>
        <w:t xml:space="preserve"> i a la resta de normativa aplicable en matèria de protecció de dades</w:t>
      </w:r>
      <w:r w:rsidR="005043C6" w:rsidRPr="00D12531">
        <w:rPr>
          <w:rFonts w:ascii="Arial" w:hAnsi="Arial" w:cs="Arial"/>
          <w:sz w:val="22"/>
          <w:szCs w:val="22"/>
        </w:rPr>
        <w:t>.</w:t>
      </w:r>
      <w:r w:rsidR="004215C8">
        <w:rPr>
          <w:rFonts w:ascii="Arial" w:hAnsi="Arial" w:cs="Arial"/>
          <w:sz w:val="22"/>
          <w:szCs w:val="22"/>
        </w:rPr>
        <w:t xml:space="preserve"> </w:t>
      </w:r>
    </w:p>
    <w:p w14:paraId="0B90CB66" w14:textId="77777777" w:rsidR="00CC423C" w:rsidRDefault="00CC423C" w:rsidP="00FD5B52">
      <w:pPr>
        <w:autoSpaceDE w:val="0"/>
        <w:autoSpaceDN w:val="0"/>
        <w:adjustRightInd w:val="0"/>
        <w:ind w:right="-567"/>
        <w:rPr>
          <w:rFonts w:ascii="Arial" w:hAnsi="Arial" w:cs="Arial"/>
          <w:sz w:val="22"/>
          <w:szCs w:val="22"/>
        </w:rPr>
      </w:pPr>
    </w:p>
    <w:p w14:paraId="4CD7C7AB" w14:textId="77777777" w:rsidR="005043C6" w:rsidRDefault="004215C8" w:rsidP="00FD5B52">
      <w:pPr>
        <w:autoSpaceDE w:val="0"/>
        <w:autoSpaceDN w:val="0"/>
        <w:adjustRightInd w:val="0"/>
        <w:ind w:right="-567"/>
        <w:rPr>
          <w:rFonts w:ascii="Arial" w:hAnsi="Arial" w:cs="Arial"/>
          <w:sz w:val="22"/>
          <w:szCs w:val="22"/>
        </w:rPr>
      </w:pPr>
      <w:r>
        <w:rPr>
          <w:rFonts w:ascii="Arial" w:hAnsi="Arial" w:cs="Arial"/>
          <w:sz w:val="22"/>
          <w:szCs w:val="22"/>
        </w:rPr>
        <w:t>Si l’execució del contracte implica la cessió de dades al contractista</w:t>
      </w:r>
      <w:r w:rsidR="00CC423C">
        <w:rPr>
          <w:rFonts w:ascii="Arial" w:hAnsi="Arial" w:cs="Arial"/>
          <w:sz w:val="22"/>
          <w:szCs w:val="22"/>
        </w:rPr>
        <w:t>,</w:t>
      </w:r>
      <w:r>
        <w:rPr>
          <w:rFonts w:ascii="Arial" w:hAnsi="Arial" w:cs="Arial"/>
          <w:sz w:val="22"/>
          <w:szCs w:val="22"/>
        </w:rPr>
        <w:t xml:space="preserve"> </w:t>
      </w:r>
      <w:r w:rsidR="001B7C62">
        <w:rPr>
          <w:rFonts w:ascii="Arial" w:hAnsi="Arial" w:cs="Arial"/>
          <w:sz w:val="22"/>
          <w:szCs w:val="22"/>
        </w:rPr>
        <w:t xml:space="preserve">l’obligació anterior </w:t>
      </w:r>
      <w:r>
        <w:rPr>
          <w:rFonts w:ascii="Arial" w:hAnsi="Arial" w:cs="Arial"/>
          <w:sz w:val="22"/>
          <w:szCs w:val="22"/>
        </w:rPr>
        <w:t>es preveurà a l’</w:t>
      </w:r>
      <w:r w:rsidRPr="001B7C62">
        <w:rPr>
          <w:rFonts w:ascii="Arial" w:hAnsi="Arial" w:cs="Arial"/>
          <w:b/>
          <w:sz w:val="22"/>
          <w:szCs w:val="22"/>
        </w:rPr>
        <w:t>apartat</w:t>
      </w:r>
      <w:r w:rsidR="001B7C62" w:rsidRPr="001B7C62">
        <w:rPr>
          <w:rFonts w:ascii="Arial" w:hAnsi="Arial" w:cs="Arial"/>
          <w:b/>
          <w:sz w:val="22"/>
          <w:szCs w:val="22"/>
        </w:rPr>
        <w:t xml:space="preserve"> H</w:t>
      </w:r>
      <w:r w:rsidRPr="001B7C62">
        <w:rPr>
          <w:rFonts w:ascii="Arial" w:hAnsi="Arial" w:cs="Arial"/>
          <w:b/>
          <w:sz w:val="22"/>
          <w:szCs w:val="22"/>
        </w:rPr>
        <w:t xml:space="preserve"> </w:t>
      </w:r>
      <w:r>
        <w:rPr>
          <w:rFonts w:ascii="Arial" w:hAnsi="Arial" w:cs="Arial"/>
          <w:sz w:val="22"/>
          <w:szCs w:val="22"/>
        </w:rPr>
        <w:t>del quadre de característiques</w:t>
      </w:r>
      <w:r w:rsidR="001B7C62">
        <w:rPr>
          <w:rFonts w:ascii="Arial" w:hAnsi="Arial" w:cs="Arial"/>
          <w:sz w:val="22"/>
          <w:szCs w:val="22"/>
        </w:rPr>
        <w:t xml:space="preserve"> com a condició especial d’execució amb caràcter d’obligació contractual essencial</w:t>
      </w:r>
      <w:r w:rsidR="0001707B">
        <w:rPr>
          <w:rFonts w:ascii="Arial" w:hAnsi="Arial" w:cs="Arial"/>
          <w:sz w:val="22"/>
          <w:szCs w:val="22"/>
        </w:rPr>
        <w:t xml:space="preserve">, d’acord amb </w:t>
      </w:r>
      <w:r w:rsidR="0001707B" w:rsidRPr="0001707B">
        <w:rPr>
          <w:rFonts w:ascii="Arial" w:hAnsi="Arial" w:cs="Arial"/>
          <w:sz w:val="22"/>
          <w:szCs w:val="22"/>
        </w:rPr>
        <w:t xml:space="preserve">l’article 202.1 de la LCSP i </w:t>
      </w:r>
      <w:r w:rsidR="00C62F5B">
        <w:rPr>
          <w:rFonts w:ascii="Arial" w:hAnsi="Arial" w:cs="Arial"/>
          <w:sz w:val="22"/>
          <w:szCs w:val="22"/>
        </w:rPr>
        <w:t>l’apartat b) de l’article 122.2</w:t>
      </w:r>
      <w:r w:rsidR="0001707B">
        <w:rPr>
          <w:rFonts w:ascii="Arial" w:hAnsi="Arial" w:cs="Arial"/>
          <w:sz w:val="22"/>
          <w:szCs w:val="22"/>
        </w:rPr>
        <w:t>.</w:t>
      </w:r>
    </w:p>
    <w:p w14:paraId="0D13CD21" w14:textId="77777777" w:rsidR="00085393" w:rsidRDefault="00085393" w:rsidP="00FD5B52">
      <w:pPr>
        <w:autoSpaceDE w:val="0"/>
        <w:autoSpaceDN w:val="0"/>
        <w:adjustRightInd w:val="0"/>
        <w:ind w:right="-567"/>
        <w:rPr>
          <w:rFonts w:ascii="Arial" w:hAnsi="Arial" w:cs="Arial"/>
          <w:sz w:val="22"/>
          <w:szCs w:val="22"/>
        </w:rPr>
      </w:pPr>
    </w:p>
    <w:p w14:paraId="4BB134F1" w14:textId="1707024C" w:rsidR="00085393" w:rsidRDefault="00085393" w:rsidP="00FD5B52">
      <w:pPr>
        <w:autoSpaceDE w:val="0"/>
        <w:autoSpaceDN w:val="0"/>
        <w:adjustRightInd w:val="0"/>
        <w:ind w:right="-567"/>
        <w:rPr>
          <w:rFonts w:ascii="Arial" w:hAnsi="Arial" w:cs="Arial"/>
          <w:bCs/>
          <w:iCs/>
          <w:sz w:val="22"/>
          <w:szCs w:val="22"/>
        </w:rPr>
      </w:pPr>
      <w:r w:rsidRPr="004935AF">
        <w:rPr>
          <w:rFonts w:ascii="Arial" w:hAnsi="Arial" w:cs="Arial"/>
          <w:bCs/>
          <w:iCs/>
          <w:sz w:val="22"/>
          <w:szCs w:val="22"/>
        </w:rPr>
        <w:t xml:space="preserve">Si en l’execució del contracte es requereix el tractament pel contractista de dades personals per compte del responsable del tractament, d’acord </w:t>
      </w:r>
      <w:r w:rsidR="005F1C4A">
        <w:rPr>
          <w:rFonts w:ascii="Arial" w:hAnsi="Arial" w:cs="Arial"/>
          <w:bCs/>
          <w:iCs/>
          <w:sz w:val="22"/>
          <w:szCs w:val="22"/>
        </w:rPr>
        <w:t>amb l’article 122.2 de la LCSP</w:t>
      </w:r>
      <w:r w:rsidRPr="004935AF">
        <w:rPr>
          <w:rFonts w:ascii="Arial" w:hAnsi="Arial" w:cs="Arial"/>
          <w:bCs/>
          <w:iCs/>
          <w:sz w:val="22"/>
          <w:szCs w:val="22"/>
        </w:rPr>
        <w:t xml:space="preserve">, </w:t>
      </w:r>
      <w:r w:rsidR="004935AF">
        <w:rPr>
          <w:rFonts w:ascii="Arial" w:hAnsi="Arial" w:cs="Arial"/>
          <w:bCs/>
          <w:iCs/>
          <w:sz w:val="22"/>
          <w:szCs w:val="22"/>
        </w:rPr>
        <w:t xml:space="preserve">s’establiran com a </w:t>
      </w:r>
      <w:r w:rsidRPr="004935AF">
        <w:rPr>
          <w:rFonts w:ascii="Arial" w:hAnsi="Arial" w:cs="Arial"/>
          <w:bCs/>
          <w:iCs/>
          <w:sz w:val="22"/>
          <w:szCs w:val="22"/>
        </w:rPr>
        <w:t xml:space="preserve">obligacions </w:t>
      </w:r>
      <w:r w:rsidR="00DE019A" w:rsidRPr="004935AF">
        <w:rPr>
          <w:rFonts w:ascii="Arial" w:hAnsi="Arial" w:cs="Arial"/>
          <w:bCs/>
          <w:iCs/>
          <w:sz w:val="22"/>
          <w:szCs w:val="22"/>
        </w:rPr>
        <w:t xml:space="preserve">essencials </w:t>
      </w:r>
      <w:r w:rsidRPr="004935AF">
        <w:rPr>
          <w:rFonts w:ascii="Arial" w:hAnsi="Arial" w:cs="Arial"/>
          <w:bCs/>
          <w:iCs/>
          <w:sz w:val="22"/>
          <w:szCs w:val="22"/>
        </w:rPr>
        <w:t>del contractista</w:t>
      </w:r>
      <w:r w:rsidR="00DE019A" w:rsidRPr="004935AF">
        <w:rPr>
          <w:rFonts w:ascii="Arial" w:hAnsi="Arial" w:cs="Arial"/>
          <w:bCs/>
          <w:iCs/>
          <w:sz w:val="22"/>
          <w:szCs w:val="22"/>
        </w:rPr>
        <w:t xml:space="preserve"> les que consten en l’</w:t>
      </w:r>
      <w:r w:rsidR="00DE019A" w:rsidRPr="004935AF">
        <w:rPr>
          <w:rFonts w:ascii="Arial" w:hAnsi="Arial" w:cs="Arial"/>
          <w:b/>
          <w:bCs/>
          <w:iCs/>
          <w:sz w:val="22"/>
          <w:szCs w:val="22"/>
        </w:rPr>
        <w:t>apartat Q</w:t>
      </w:r>
      <w:r w:rsidR="00DE019A" w:rsidRPr="004935AF">
        <w:rPr>
          <w:rFonts w:ascii="Arial" w:hAnsi="Arial" w:cs="Arial"/>
          <w:bCs/>
          <w:iCs/>
          <w:sz w:val="22"/>
          <w:szCs w:val="22"/>
        </w:rPr>
        <w:t xml:space="preserve"> del quadre de característiques</w:t>
      </w:r>
      <w:r w:rsidR="004935AF">
        <w:rPr>
          <w:rFonts w:ascii="Arial" w:hAnsi="Arial" w:cs="Arial"/>
          <w:bCs/>
          <w:iCs/>
          <w:sz w:val="22"/>
          <w:szCs w:val="22"/>
        </w:rPr>
        <w:t>.</w:t>
      </w:r>
    </w:p>
    <w:p w14:paraId="6848E61A" w14:textId="77777777" w:rsidR="00085393" w:rsidRDefault="00085393" w:rsidP="00FD5B52">
      <w:pPr>
        <w:autoSpaceDE w:val="0"/>
        <w:autoSpaceDN w:val="0"/>
        <w:adjustRightInd w:val="0"/>
        <w:ind w:right="-567"/>
        <w:rPr>
          <w:rFonts w:ascii="Arial" w:hAnsi="Arial" w:cs="Arial"/>
          <w:bCs/>
          <w:iCs/>
          <w:sz w:val="22"/>
          <w:szCs w:val="22"/>
        </w:rPr>
      </w:pPr>
    </w:p>
    <w:p w14:paraId="4FB06A81" w14:textId="77777777" w:rsidR="0087254C" w:rsidRDefault="0087254C" w:rsidP="00FD5B52">
      <w:pPr>
        <w:ind w:right="-567"/>
        <w:rPr>
          <w:rFonts w:ascii="Arial" w:hAnsi="Arial" w:cs="Arial"/>
          <w:sz w:val="22"/>
          <w:szCs w:val="22"/>
        </w:rPr>
      </w:pPr>
      <w:r w:rsidRPr="00146ADB">
        <w:rPr>
          <w:rFonts w:ascii="Arial" w:hAnsi="Arial" w:cs="Arial"/>
          <w:sz w:val="22"/>
          <w:szCs w:val="22"/>
        </w:rPr>
        <w:t>L’incompliment de qualsevol de les obligacions contingudes als apartats anteriors</w:t>
      </w:r>
      <w:r w:rsidR="005D6F0C">
        <w:rPr>
          <w:rFonts w:ascii="Arial" w:hAnsi="Arial" w:cs="Arial"/>
          <w:sz w:val="22"/>
          <w:szCs w:val="22"/>
        </w:rPr>
        <w:t>, que tenen la condició d’obligacions essencials,</w:t>
      </w:r>
      <w:r w:rsidRPr="00146ADB">
        <w:rPr>
          <w:rFonts w:ascii="Arial" w:hAnsi="Arial" w:cs="Arial"/>
          <w:sz w:val="22"/>
          <w:szCs w:val="22"/>
        </w:rPr>
        <w:t xml:space="preserve"> per part dels licitadors o del contractista serà causa de resolució del contracte, sens perjudici d’aquelles altres possibles conseqüències previstes a la legislació vigent.</w:t>
      </w:r>
    </w:p>
    <w:p w14:paraId="3DF2C8C1" w14:textId="77777777" w:rsidR="00085393" w:rsidRDefault="00085393" w:rsidP="00FD5B52">
      <w:pPr>
        <w:ind w:right="-567"/>
        <w:rPr>
          <w:rFonts w:ascii="Arial" w:hAnsi="Arial" w:cs="Arial"/>
          <w:sz w:val="22"/>
          <w:szCs w:val="22"/>
        </w:rPr>
      </w:pPr>
    </w:p>
    <w:p w14:paraId="260C718D" w14:textId="77777777" w:rsidR="00AD5D3F" w:rsidRPr="0086491D" w:rsidRDefault="00AD5D3F" w:rsidP="00FD5B52">
      <w:pPr>
        <w:ind w:right="-567" w:hanging="426"/>
        <w:rPr>
          <w:rFonts w:ascii="Arial" w:hAnsi="Arial" w:cs="Arial"/>
          <w:sz w:val="22"/>
          <w:szCs w:val="22"/>
        </w:rPr>
      </w:pPr>
      <w:r w:rsidRPr="0086491D">
        <w:rPr>
          <w:rFonts w:ascii="Arial" w:hAnsi="Arial" w:cs="Arial"/>
          <w:b/>
          <w:iCs/>
          <w:sz w:val="22"/>
          <w:szCs w:val="22"/>
        </w:rPr>
        <w:t xml:space="preserve">19.5 </w:t>
      </w:r>
      <w:r w:rsidRPr="0086491D">
        <w:rPr>
          <w:rFonts w:ascii="Arial" w:hAnsi="Arial" w:cs="Arial"/>
          <w:b/>
          <w:sz w:val="22"/>
          <w:szCs w:val="22"/>
        </w:rPr>
        <w:t>Principis ètics i regles de conducta als quals els licitadors i els contractistes han d’adequar la seva activitat:</w:t>
      </w:r>
    </w:p>
    <w:p w14:paraId="466CF51B" w14:textId="77777777" w:rsidR="00AD5D3F" w:rsidRPr="00D469AF" w:rsidRDefault="00AD5D3F" w:rsidP="00FD5B52">
      <w:pPr>
        <w:ind w:right="-567"/>
        <w:rPr>
          <w:rFonts w:cs="Arial"/>
          <w:b/>
          <w:szCs w:val="22"/>
        </w:rPr>
      </w:pPr>
    </w:p>
    <w:p w14:paraId="5D03E034" w14:textId="77777777" w:rsidR="00AD5D3F" w:rsidRPr="00D469AF" w:rsidRDefault="00AD5D3F" w:rsidP="00FD5B52">
      <w:pPr>
        <w:ind w:right="-567"/>
        <w:rPr>
          <w:rFonts w:ascii="Arial" w:hAnsi="Arial" w:cs="Arial"/>
          <w:sz w:val="22"/>
          <w:szCs w:val="22"/>
        </w:rPr>
      </w:pPr>
      <w:r w:rsidRPr="00D469AF">
        <w:rPr>
          <w:rFonts w:ascii="Arial" w:hAnsi="Arial" w:cs="Arial"/>
          <w:sz w:val="22"/>
          <w:szCs w:val="22"/>
        </w:rPr>
        <w:t>Els licitadors i el contractista  adoptaran una conducta èticament exemplar i actuaran per evitar la corrupció en qualsevol de totes les seves possibles formes.</w:t>
      </w:r>
    </w:p>
    <w:p w14:paraId="78BD0B18" w14:textId="77777777" w:rsidR="00AD5D3F" w:rsidRPr="00D469AF" w:rsidRDefault="00AD5D3F" w:rsidP="00FD5B52">
      <w:pPr>
        <w:ind w:right="-567"/>
        <w:rPr>
          <w:rFonts w:ascii="Arial" w:hAnsi="Arial" w:cs="Arial"/>
          <w:sz w:val="22"/>
          <w:szCs w:val="22"/>
        </w:rPr>
      </w:pPr>
    </w:p>
    <w:p w14:paraId="075FA09E" w14:textId="77777777" w:rsidR="00AD5D3F" w:rsidRPr="00D469AF" w:rsidRDefault="00AD5D3F" w:rsidP="00FD5B52">
      <w:pPr>
        <w:ind w:right="-567"/>
        <w:rPr>
          <w:rFonts w:ascii="Arial" w:hAnsi="Arial" w:cs="Arial"/>
          <w:sz w:val="22"/>
          <w:szCs w:val="22"/>
        </w:rPr>
      </w:pPr>
      <w:r w:rsidRPr="00D469AF">
        <w:rPr>
          <w:rFonts w:ascii="Arial" w:hAnsi="Arial" w:cs="Arial"/>
          <w:sz w:val="22"/>
          <w:szCs w:val="22"/>
        </w:rPr>
        <w:t>En aquest sentit i al marge d’aquells altres deures vinculats al principi d’actuació esmentat en el punt anterior, derivats dels principis ètics i de les regles de conducta als quals els licitadors i els contractistes han d’adequar la seva activitat, tots ells assumeixen, particularment, les obligacions següents:</w:t>
      </w:r>
    </w:p>
    <w:p w14:paraId="7AA17B7A" w14:textId="77777777" w:rsidR="00AD5D3F" w:rsidRPr="00D469AF" w:rsidRDefault="00AD5D3F" w:rsidP="00FD5B52">
      <w:pPr>
        <w:ind w:right="-567"/>
        <w:rPr>
          <w:rFonts w:ascii="Arial" w:hAnsi="Arial" w:cs="Arial"/>
          <w:sz w:val="22"/>
          <w:szCs w:val="22"/>
        </w:rPr>
      </w:pPr>
    </w:p>
    <w:p w14:paraId="200AEC5C"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Comunicar immediatament a l’òrgan de contractació les possibles situacions de conflicte d’interessos.</w:t>
      </w:r>
    </w:p>
    <w:p w14:paraId="5E1A54C5" w14:textId="77777777" w:rsidR="00AD5D3F" w:rsidRPr="00D469AF" w:rsidRDefault="00AD5D3F" w:rsidP="00FD5B52">
      <w:pPr>
        <w:pStyle w:val="Pargrafdellista"/>
        <w:spacing w:after="200" w:line="276" w:lineRule="auto"/>
        <w:ind w:left="0" w:right="-567"/>
        <w:rPr>
          <w:rFonts w:ascii="Arial" w:hAnsi="Arial" w:cs="Arial"/>
          <w:sz w:val="22"/>
          <w:szCs w:val="22"/>
        </w:rPr>
      </w:pPr>
    </w:p>
    <w:p w14:paraId="3332F11E"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No sol·licitar, directament o indirectament, que un càrrec o empleat públic influeixi  en l’adjudicació del contracte.</w:t>
      </w:r>
    </w:p>
    <w:p w14:paraId="4458E6C9" w14:textId="77777777" w:rsidR="00AD5D3F" w:rsidRPr="00D469AF" w:rsidRDefault="00AD5D3F" w:rsidP="00FD5B52">
      <w:pPr>
        <w:pStyle w:val="Pargrafdellista"/>
        <w:ind w:left="0" w:right="-567"/>
        <w:rPr>
          <w:rFonts w:ascii="Arial" w:hAnsi="Arial" w:cs="Arial"/>
          <w:sz w:val="22"/>
          <w:szCs w:val="22"/>
        </w:rPr>
      </w:pPr>
    </w:p>
    <w:p w14:paraId="219A9386"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No oferir ni facilitar a càrrecs o empleats públics avantatges personals o materials,  ni per a aquells mateixos ni per a persones vinculades amb el seu entorn familiar o social.</w:t>
      </w:r>
    </w:p>
    <w:p w14:paraId="421A41BD" w14:textId="77777777" w:rsidR="00AD5D3F" w:rsidRPr="00D469AF" w:rsidRDefault="00AD5D3F" w:rsidP="00FD5B52">
      <w:pPr>
        <w:pStyle w:val="Pargrafdellista"/>
        <w:ind w:left="0" w:right="-567"/>
        <w:rPr>
          <w:rFonts w:ascii="Arial" w:hAnsi="Arial" w:cs="Arial"/>
          <w:sz w:val="22"/>
          <w:szCs w:val="22"/>
        </w:rPr>
      </w:pPr>
    </w:p>
    <w:p w14:paraId="0458C322"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No realitzar qualsevol altra acció que pugui vulnerar els principis d’igualtat d’oportunitats i de lliure concurrència.</w:t>
      </w:r>
    </w:p>
    <w:p w14:paraId="5C42B02A" w14:textId="77777777" w:rsidR="00AD5D3F" w:rsidRPr="00D469AF" w:rsidRDefault="00AD5D3F" w:rsidP="00FD5B52">
      <w:pPr>
        <w:pStyle w:val="Pargrafdellista"/>
        <w:ind w:left="0" w:right="-567"/>
        <w:rPr>
          <w:rFonts w:ascii="Arial" w:hAnsi="Arial" w:cs="Arial"/>
          <w:sz w:val="22"/>
          <w:szCs w:val="22"/>
        </w:rPr>
      </w:pPr>
    </w:p>
    <w:p w14:paraId="056D19AC"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No realitzar accions que  posin en risc l’interès públic.</w:t>
      </w:r>
    </w:p>
    <w:p w14:paraId="457E89DD" w14:textId="77777777" w:rsidR="00AD5D3F" w:rsidRPr="00D469AF" w:rsidRDefault="00AD5D3F" w:rsidP="00FD5B52">
      <w:pPr>
        <w:pStyle w:val="Pargrafdellista"/>
        <w:ind w:left="0" w:right="-567"/>
        <w:rPr>
          <w:rFonts w:ascii="Arial" w:hAnsi="Arial" w:cs="Arial"/>
          <w:sz w:val="22"/>
          <w:szCs w:val="22"/>
        </w:rPr>
      </w:pPr>
    </w:p>
    <w:p w14:paraId="227BCDD6"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14:paraId="02944976" w14:textId="77777777" w:rsidR="00AD5D3F" w:rsidRPr="00D469AF" w:rsidRDefault="00AD5D3F" w:rsidP="00FD5B52">
      <w:pPr>
        <w:pStyle w:val="Pargrafdellista"/>
        <w:ind w:left="0" w:right="-567"/>
        <w:rPr>
          <w:rFonts w:ascii="Arial" w:hAnsi="Arial" w:cs="Arial"/>
          <w:sz w:val="22"/>
          <w:szCs w:val="22"/>
        </w:rPr>
      </w:pPr>
    </w:p>
    <w:p w14:paraId="0DD2E89F"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No utilitzar informació confidencial,  coneguda mitjançant el contracte,  per  obtenir, directament o indirectament, un avantatge o benefici econòmic en interès propi.</w:t>
      </w:r>
    </w:p>
    <w:p w14:paraId="6F32CA71" w14:textId="77777777" w:rsidR="00B950B9" w:rsidRPr="00D469AF" w:rsidRDefault="00B950B9" w:rsidP="00FD5B52">
      <w:pPr>
        <w:pStyle w:val="Pargrafdellista"/>
        <w:spacing w:after="200" w:line="276" w:lineRule="auto"/>
        <w:ind w:left="0" w:right="-567"/>
        <w:rPr>
          <w:rFonts w:ascii="Arial" w:hAnsi="Arial" w:cs="Arial"/>
          <w:sz w:val="22"/>
          <w:szCs w:val="22"/>
        </w:rPr>
      </w:pPr>
    </w:p>
    <w:p w14:paraId="0A8D481E"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Observar els principis, les normes i els cànons ètics propis de les activitats, els oficis i/o les professions corresponents a les prestacions contractades.</w:t>
      </w:r>
    </w:p>
    <w:p w14:paraId="69144C23" w14:textId="77777777" w:rsidR="00AD5D3F" w:rsidRPr="00D469AF" w:rsidRDefault="00AD5D3F" w:rsidP="00FD5B52">
      <w:pPr>
        <w:pStyle w:val="Pargrafdellista"/>
        <w:spacing w:after="200" w:line="276" w:lineRule="auto"/>
        <w:ind w:left="0" w:right="-567"/>
        <w:rPr>
          <w:rFonts w:ascii="Arial" w:hAnsi="Arial" w:cs="Arial"/>
          <w:sz w:val="22"/>
          <w:szCs w:val="22"/>
        </w:rPr>
      </w:pPr>
    </w:p>
    <w:p w14:paraId="4AB9BF1E" w14:textId="77777777" w:rsidR="00AD5D3F" w:rsidRPr="00D469A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Col·laborar amb  l’òrgan de contractació en les actuacions que aquest realitzi per al seguiment i/o l’avaluació del compliment del contracte, particularment facilitant la informació que li sigui sol·licitada per a aquestes finalitats.</w:t>
      </w:r>
    </w:p>
    <w:p w14:paraId="52E5CB06" w14:textId="77777777" w:rsidR="00AD5D3F" w:rsidRPr="00D469AF" w:rsidRDefault="00AD5D3F" w:rsidP="00FD5B52">
      <w:pPr>
        <w:pStyle w:val="Pargrafdellista"/>
        <w:ind w:left="0" w:right="-567"/>
        <w:rPr>
          <w:rFonts w:ascii="Arial" w:hAnsi="Arial" w:cs="Arial"/>
          <w:sz w:val="22"/>
          <w:szCs w:val="22"/>
        </w:rPr>
      </w:pPr>
    </w:p>
    <w:p w14:paraId="54AA78F3" w14:textId="77777777" w:rsidR="00AD5D3F" w:rsidRDefault="00AD5D3F" w:rsidP="002F3DE8">
      <w:pPr>
        <w:pStyle w:val="Pargrafdellista"/>
        <w:numPr>
          <w:ilvl w:val="0"/>
          <w:numId w:val="7"/>
        </w:numPr>
        <w:spacing w:after="200" w:line="276" w:lineRule="auto"/>
        <w:ind w:left="0" w:right="-567"/>
        <w:rPr>
          <w:rFonts w:ascii="Arial" w:hAnsi="Arial" w:cs="Arial"/>
          <w:sz w:val="22"/>
          <w:szCs w:val="22"/>
        </w:rPr>
      </w:pPr>
      <w:r w:rsidRPr="00D469AF">
        <w:rPr>
          <w:rFonts w:ascii="Arial" w:hAnsi="Arial" w:cs="Arial"/>
          <w:sz w:val="22"/>
          <w:szCs w:val="22"/>
        </w:rPr>
        <w:t>Denunciar els actes dels quals tingui coneixement i que puguin  comportar una infracció de les obligacions contingudes en aquesta clàusula.</w:t>
      </w:r>
    </w:p>
    <w:p w14:paraId="2AEEDEF7" w14:textId="77777777" w:rsidR="00936069" w:rsidRPr="00936069" w:rsidRDefault="00936069" w:rsidP="00FD5B52">
      <w:pPr>
        <w:pStyle w:val="Pargrafdellista"/>
        <w:ind w:left="0" w:right="-567"/>
        <w:rPr>
          <w:rFonts w:ascii="Arial" w:hAnsi="Arial" w:cs="Arial"/>
          <w:sz w:val="22"/>
          <w:szCs w:val="22"/>
        </w:rPr>
      </w:pPr>
    </w:p>
    <w:p w14:paraId="28EC77A8" w14:textId="77777777" w:rsidR="00936069" w:rsidRPr="00936069" w:rsidRDefault="00936069" w:rsidP="00FD5B52">
      <w:pPr>
        <w:spacing w:after="160" w:line="259" w:lineRule="auto"/>
        <w:ind w:right="-567"/>
        <w:contextualSpacing/>
        <w:rPr>
          <w:rFonts w:ascii="Arial" w:hAnsi="Arial" w:cs="Arial"/>
          <w:sz w:val="22"/>
          <w:szCs w:val="22"/>
        </w:rPr>
      </w:pPr>
      <w:r w:rsidRPr="00936069">
        <w:rPr>
          <w:rFonts w:ascii="Arial" w:hAnsi="Arial" w:cs="Arial"/>
          <w:sz w:val="22"/>
          <w:szCs w:val="22"/>
        </w:rPr>
        <w:t>Les conseqüències o penalitats per l’incompliment d’aquesta clàusula ètica seran les següents:</w:t>
      </w:r>
    </w:p>
    <w:p w14:paraId="12B73E47" w14:textId="77777777" w:rsidR="00936069" w:rsidRPr="00936069" w:rsidRDefault="00936069" w:rsidP="00FD5B52">
      <w:pPr>
        <w:ind w:right="-567"/>
        <w:contextualSpacing/>
        <w:rPr>
          <w:rFonts w:ascii="Arial" w:hAnsi="Arial" w:cs="Arial"/>
          <w:sz w:val="22"/>
          <w:szCs w:val="22"/>
        </w:rPr>
      </w:pPr>
    </w:p>
    <w:p w14:paraId="1ADCDFE5" w14:textId="77777777" w:rsidR="00936069" w:rsidRPr="00936069" w:rsidRDefault="00936069" w:rsidP="00FD5B52">
      <w:pPr>
        <w:autoSpaceDE w:val="0"/>
        <w:autoSpaceDN w:val="0"/>
        <w:adjustRightInd w:val="0"/>
        <w:ind w:right="-567"/>
        <w:rPr>
          <w:rFonts w:ascii="Arial" w:hAnsi="Arial" w:cs="Arial"/>
          <w:sz w:val="22"/>
          <w:szCs w:val="22"/>
        </w:rPr>
      </w:pPr>
      <w:r w:rsidRPr="00936069">
        <w:rPr>
          <w:rFonts w:ascii="Arial" w:hAnsi="Arial" w:cs="Arial"/>
          <w:sz w:val="22"/>
          <w:szCs w:val="22"/>
        </w:rPr>
        <w:t>- En cas d’incompliment dels apartats a), b), c), f) i g) anteriors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26860D37" w14:textId="77777777" w:rsidR="00936069" w:rsidRPr="00936069" w:rsidRDefault="00936069" w:rsidP="00FD5B52">
      <w:pPr>
        <w:autoSpaceDE w:val="0"/>
        <w:autoSpaceDN w:val="0"/>
        <w:adjustRightInd w:val="0"/>
        <w:ind w:right="-567"/>
        <w:jc w:val="left"/>
        <w:rPr>
          <w:rFonts w:ascii="Arial" w:hAnsi="Arial" w:cs="Arial"/>
          <w:sz w:val="22"/>
          <w:szCs w:val="22"/>
        </w:rPr>
      </w:pPr>
    </w:p>
    <w:p w14:paraId="7FB5B338" w14:textId="77777777" w:rsidR="00936069" w:rsidRPr="00936069" w:rsidRDefault="00936069" w:rsidP="00FD5B52">
      <w:pPr>
        <w:autoSpaceDE w:val="0"/>
        <w:autoSpaceDN w:val="0"/>
        <w:adjustRightInd w:val="0"/>
        <w:ind w:right="-567"/>
        <w:rPr>
          <w:rFonts w:ascii="Arial" w:hAnsi="Arial" w:cs="Arial"/>
          <w:sz w:val="22"/>
          <w:szCs w:val="22"/>
        </w:rPr>
      </w:pPr>
      <w:r w:rsidRPr="00936069">
        <w:rPr>
          <w:rFonts w:ascii="Arial" w:hAnsi="Arial" w:cs="Arial"/>
          <w:sz w:val="22"/>
          <w:szCs w:val="22"/>
        </w:rPr>
        <w:t>- En el cas d’incompliment del que preveu la lletra d) anterior l’òrgan de contractació donarà coneixement dels fets a les autoritats competents en matèria de competència.</w:t>
      </w:r>
    </w:p>
    <w:p w14:paraId="78A96D0B" w14:textId="77777777" w:rsidR="00936069" w:rsidRPr="00936069" w:rsidRDefault="00936069" w:rsidP="00FD5B52">
      <w:pPr>
        <w:autoSpaceDE w:val="0"/>
        <w:autoSpaceDN w:val="0"/>
        <w:adjustRightInd w:val="0"/>
        <w:ind w:right="-567"/>
        <w:jc w:val="left"/>
        <w:rPr>
          <w:rFonts w:ascii="Arial" w:hAnsi="Arial" w:cs="Arial"/>
          <w:sz w:val="22"/>
          <w:szCs w:val="22"/>
        </w:rPr>
      </w:pPr>
    </w:p>
    <w:p w14:paraId="16C92906" w14:textId="77777777" w:rsidR="00936069" w:rsidRDefault="00936069" w:rsidP="00FD5B52">
      <w:pPr>
        <w:autoSpaceDE w:val="0"/>
        <w:autoSpaceDN w:val="0"/>
        <w:adjustRightInd w:val="0"/>
        <w:ind w:right="-567"/>
        <w:rPr>
          <w:rFonts w:ascii="Arial" w:hAnsi="Arial" w:cs="Arial"/>
          <w:sz w:val="22"/>
          <w:szCs w:val="22"/>
        </w:rPr>
      </w:pPr>
      <w:r w:rsidRPr="00936069">
        <w:rPr>
          <w:rFonts w:ascii="Arial" w:hAnsi="Arial" w:cs="Arial"/>
          <w:sz w:val="22"/>
          <w:szCs w:val="22"/>
        </w:rPr>
        <w:t>- En el cas d’incompliment del que preveu la lletra e) anterior l’òrgan de contractació ho posarà en coneixement de la Comissió d’Ètica en la Contractació Pública de la Generalitat de Catalunya perquè emeti el pertinent informe, sens perjudici d’altres penalitats que es puguin establir.</w:t>
      </w:r>
    </w:p>
    <w:p w14:paraId="3E377F8E" w14:textId="77777777" w:rsidR="00936069" w:rsidRDefault="00936069" w:rsidP="00FD5B52">
      <w:pPr>
        <w:autoSpaceDE w:val="0"/>
        <w:autoSpaceDN w:val="0"/>
        <w:adjustRightInd w:val="0"/>
        <w:ind w:right="-567"/>
        <w:rPr>
          <w:rFonts w:ascii="Arial" w:hAnsi="Arial" w:cs="Arial"/>
          <w:sz w:val="22"/>
          <w:szCs w:val="22"/>
        </w:rPr>
      </w:pPr>
    </w:p>
    <w:p w14:paraId="72254326" w14:textId="77777777" w:rsidR="00936069" w:rsidRDefault="00936069" w:rsidP="00FD5B52">
      <w:pPr>
        <w:autoSpaceDE w:val="0"/>
        <w:autoSpaceDN w:val="0"/>
        <w:adjustRightInd w:val="0"/>
        <w:ind w:right="-567"/>
        <w:rPr>
          <w:rFonts w:ascii="Arial" w:hAnsi="Arial" w:cs="Arial"/>
          <w:sz w:val="22"/>
          <w:szCs w:val="22"/>
        </w:rPr>
      </w:pPr>
      <w:r>
        <w:rPr>
          <w:rFonts w:ascii="Arial" w:hAnsi="Arial" w:cs="Arial"/>
          <w:sz w:val="22"/>
          <w:szCs w:val="22"/>
        </w:rPr>
        <w:t xml:space="preserve">- En </w:t>
      </w:r>
      <w:r w:rsidRPr="00936069">
        <w:rPr>
          <w:rFonts w:ascii="Arial" w:hAnsi="Arial" w:cs="Arial"/>
          <w:sz w:val="22"/>
          <w:szCs w:val="22"/>
        </w:rPr>
        <w:t>el cas que la gravetat dels fets ho requereixi, l’òrgan de contractació els posarà en coneixement de l’Oficina Antifrau de Catalunya o dels òrgans de control i fiscalització que siguin competents per raó de la matèria</w:t>
      </w:r>
      <w:r>
        <w:rPr>
          <w:rFonts w:ascii="Arial" w:hAnsi="Arial" w:cs="Arial"/>
          <w:sz w:val="22"/>
          <w:szCs w:val="22"/>
        </w:rPr>
        <w:t>.</w:t>
      </w:r>
    </w:p>
    <w:p w14:paraId="1A8DFD78" w14:textId="77777777" w:rsidR="00936069" w:rsidRPr="00936069" w:rsidRDefault="00936069" w:rsidP="00FD5B52">
      <w:pPr>
        <w:autoSpaceDE w:val="0"/>
        <w:autoSpaceDN w:val="0"/>
        <w:adjustRightInd w:val="0"/>
        <w:ind w:right="-567"/>
        <w:rPr>
          <w:rFonts w:ascii="Arial" w:hAnsi="Arial" w:cs="Arial"/>
          <w:sz w:val="22"/>
          <w:szCs w:val="22"/>
        </w:rPr>
      </w:pPr>
      <w:r w:rsidRPr="00936069">
        <w:rPr>
          <w:rFonts w:ascii="Arial" w:hAnsi="Arial" w:cs="Arial"/>
          <w:sz w:val="22"/>
          <w:szCs w:val="22"/>
        </w:rPr>
        <w:t xml:space="preserve"> </w:t>
      </w:r>
    </w:p>
    <w:p w14:paraId="5441B763" w14:textId="77777777" w:rsidR="0087254C" w:rsidRDefault="0087254C" w:rsidP="00FD5B52">
      <w:pPr>
        <w:spacing w:after="200" w:line="276" w:lineRule="auto"/>
        <w:ind w:right="-567"/>
        <w:rPr>
          <w:rFonts w:ascii="Arial" w:hAnsi="Arial" w:cs="Arial"/>
          <w:sz w:val="22"/>
          <w:szCs w:val="22"/>
        </w:rPr>
      </w:pPr>
      <w:r>
        <w:rPr>
          <w:rFonts w:ascii="Arial" w:hAnsi="Arial" w:cs="Arial"/>
          <w:b/>
          <w:sz w:val="22"/>
          <w:szCs w:val="22"/>
        </w:rPr>
        <w:t xml:space="preserve">19.6  </w:t>
      </w:r>
      <w:r w:rsidRPr="0087254C">
        <w:rPr>
          <w:rFonts w:ascii="Arial" w:hAnsi="Arial" w:cs="Arial"/>
          <w:sz w:val="22"/>
          <w:szCs w:val="22"/>
        </w:rPr>
        <w:t>El contractista està obligat a facilitar, a requeriment del responsable del contracte, la informació requerida per la Llei 19/2014, de 29 de desembre, de transparència, accés a la informació pública i bon govern, sens perjudici del compliment de les obligacions de transparència.</w:t>
      </w:r>
    </w:p>
    <w:p w14:paraId="78254626" w14:textId="77777777" w:rsidR="00364108" w:rsidRPr="00D12531" w:rsidRDefault="00364108"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Vintena. Modificació del contracte</w:t>
      </w:r>
    </w:p>
    <w:p w14:paraId="4901234E" w14:textId="77777777" w:rsidR="00364108" w:rsidRPr="00D12531" w:rsidRDefault="00364108" w:rsidP="00FD5B52">
      <w:pPr>
        <w:autoSpaceDE w:val="0"/>
        <w:autoSpaceDN w:val="0"/>
        <w:adjustRightInd w:val="0"/>
        <w:ind w:right="-567"/>
        <w:rPr>
          <w:rFonts w:ascii="Arial" w:hAnsi="Arial" w:cs="Arial"/>
          <w:b/>
          <w:bCs/>
          <w:sz w:val="22"/>
          <w:szCs w:val="22"/>
        </w:rPr>
      </w:pPr>
    </w:p>
    <w:p w14:paraId="4BB438C8" w14:textId="77777777" w:rsidR="00364108" w:rsidRPr="00D12531" w:rsidRDefault="00364108"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20.1</w:t>
      </w:r>
      <w:r w:rsidRPr="00D12531">
        <w:rPr>
          <w:rFonts w:ascii="Arial" w:hAnsi="Arial" w:cs="Arial"/>
          <w:bCs/>
          <w:sz w:val="22"/>
          <w:szCs w:val="22"/>
        </w:rPr>
        <w:t xml:space="preserve"> A més de les modificacions legals del contracte previstes a l’art. 205 de la LCSP, el contracte podrà ser modificat </w:t>
      </w:r>
      <w:r w:rsidR="00521FCD" w:rsidRPr="00D12531">
        <w:rPr>
          <w:rFonts w:ascii="Arial" w:hAnsi="Arial" w:cs="Arial"/>
          <w:bCs/>
          <w:sz w:val="22"/>
          <w:szCs w:val="22"/>
        </w:rPr>
        <w:t xml:space="preserve">quan concorrin les circumstàncies detallades en </w:t>
      </w:r>
      <w:r w:rsidR="00492E4F" w:rsidRPr="00D12531">
        <w:rPr>
          <w:rFonts w:ascii="Arial" w:hAnsi="Arial" w:cs="Arial"/>
          <w:bCs/>
          <w:sz w:val="22"/>
          <w:szCs w:val="22"/>
        </w:rPr>
        <w:t>l’</w:t>
      </w:r>
      <w:r w:rsidR="00521FCD" w:rsidRPr="00D12531">
        <w:rPr>
          <w:rFonts w:ascii="Arial" w:hAnsi="Arial" w:cs="Arial"/>
          <w:b/>
          <w:bCs/>
          <w:sz w:val="22"/>
          <w:szCs w:val="22"/>
        </w:rPr>
        <w:t>apartat L del quadre de característiques</w:t>
      </w:r>
      <w:r w:rsidR="009A2968" w:rsidRPr="00D469AF">
        <w:rPr>
          <w:rFonts w:ascii="Arial" w:hAnsi="Arial" w:cs="Arial"/>
          <w:bCs/>
          <w:sz w:val="22"/>
          <w:szCs w:val="22"/>
        </w:rPr>
        <w:t>, que</w:t>
      </w:r>
      <w:r w:rsidR="00521FCD" w:rsidRPr="00D469AF">
        <w:rPr>
          <w:rFonts w:ascii="Arial" w:hAnsi="Arial" w:cs="Arial"/>
          <w:bCs/>
          <w:sz w:val="22"/>
          <w:szCs w:val="22"/>
        </w:rPr>
        <w:t xml:space="preserve"> només podran</w:t>
      </w:r>
      <w:r w:rsidR="00521FCD" w:rsidRPr="00D12531">
        <w:rPr>
          <w:rFonts w:ascii="Arial" w:hAnsi="Arial" w:cs="Arial"/>
          <w:bCs/>
          <w:sz w:val="22"/>
          <w:szCs w:val="22"/>
        </w:rPr>
        <w:t xml:space="preserve"> afectar els aspectes i àmbits que</w:t>
      </w:r>
      <w:r w:rsidR="00492E4F" w:rsidRPr="00D12531">
        <w:rPr>
          <w:rFonts w:ascii="Arial" w:hAnsi="Arial" w:cs="Arial"/>
          <w:bCs/>
          <w:sz w:val="22"/>
          <w:szCs w:val="22"/>
        </w:rPr>
        <w:t xml:space="preserve"> es concreten, si s’escau, en l’</w:t>
      </w:r>
      <w:r w:rsidR="00521FCD" w:rsidRPr="00D12531">
        <w:rPr>
          <w:rFonts w:ascii="Arial" w:hAnsi="Arial" w:cs="Arial"/>
          <w:b/>
          <w:bCs/>
          <w:sz w:val="22"/>
          <w:szCs w:val="22"/>
        </w:rPr>
        <w:t xml:space="preserve">apartat </w:t>
      </w:r>
      <w:r w:rsidR="0086491D">
        <w:rPr>
          <w:rFonts w:ascii="Arial" w:hAnsi="Arial" w:cs="Arial"/>
          <w:b/>
          <w:bCs/>
          <w:sz w:val="22"/>
          <w:szCs w:val="22"/>
        </w:rPr>
        <w:t>esmentat</w:t>
      </w:r>
      <w:r w:rsidR="00521FCD" w:rsidRPr="00D12531">
        <w:rPr>
          <w:rFonts w:ascii="Arial" w:hAnsi="Arial" w:cs="Arial"/>
          <w:b/>
          <w:bCs/>
          <w:sz w:val="22"/>
          <w:szCs w:val="22"/>
        </w:rPr>
        <w:t>.</w:t>
      </w:r>
    </w:p>
    <w:p w14:paraId="5BF33B81" w14:textId="77777777" w:rsidR="00521FCD" w:rsidRPr="00D12531" w:rsidRDefault="00521FCD" w:rsidP="00FD5B52">
      <w:pPr>
        <w:autoSpaceDE w:val="0"/>
        <w:autoSpaceDN w:val="0"/>
        <w:adjustRightInd w:val="0"/>
        <w:ind w:right="-567"/>
        <w:rPr>
          <w:rFonts w:ascii="Arial" w:hAnsi="Arial" w:cs="Arial"/>
          <w:b/>
          <w:bCs/>
          <w:sz w:val="22"/>
          <w:szCs w:val="22"/>
        </w:rPr>
      </w:pPr>
    </w:p>
    <w:p w14:paraId="1D3E9E74" w14:textId="77777777" w:rsidR="00521FCD" w:rsidRPr="00D12531" w:rsidRDefault="00521FCD"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 xml:space="preserve">20.2 </w:t>
      </w:r>
      <w:r w:rsidRPr="00D12531">
        <w:rPr>
          <w:rFonts w:ascii="Arial" w:hAnsi="Arial" w:cs="Arial"/>
          <w:bCs/>
          <w:sz w:val="22"/>
          <w:szCs w:val="22"/>
        </w:rPr>
        <w:t>Els preus que s’hagin d’aplicar a les noves prestacions, en tot cas hauran de respectar el sistema de d</w:t>
      </w:r>
      <w:r w:rsidR="00492E4F" w:rsidRPr="00D12531">
        <w:rPr>
          <w:rFonts w:ascii="Arial" w:hAnsi="Arial" w:cs="Arial"/>
          <w:bCs/>
          <w:sz w:val="22"/>
          <w:szCs w:val="22"/>
        </w:rPr>
        <w:t>eterminació del preu fixat en l’</w:t>
      </w:r>
      <w:r w:rsidRPr="00D12531">
        <w:rPr>
          <w:rFonts w:ascii="Arial" w:hAnsi="Arial" w:cs="Arial"/>
          <w:b/>
          <w:bCs/>
          <w:sz w:val="22"/>
          <w:szCs w:val="22"/>
        </w:rPr>
        <w:t>apartat B.1 del quadre de característiques</w:t>
      </w:r>
      <w:r w:rsidRPr="00D12531">
        <w:rPr>
          <w:rFonts w:ascii="Arial" w:hAnsi="Arial" w:cs="Arial"/>
          <w:bCs/>
          <w:sz w:val="22"/>
          <w:szCs w:val="22"/>
        </w:rPr>
        <w:t xml:space="preserve"> d’aquest plec.</w:t>
      </w:r>
    </w:p>
    <w:p w14:paraId="065192C6" w14:textId="77777777" w:rsidR="00521FCD" w:rsidRPr="00D12531" w:rsidRDefault="00521FCD" w:rsidP="00FD5B52">
      <w:pPr>
        <w:autoSpaceDE w:val="0"/>
        <w:autoSpaceDN w:val="0"/>
        <w:adjustRightInd w:val="0"/>
        <w:ind w:right="-567"/>
        <w:rPr>
          <w:rFonts w:ascii="Arial" w:hAnsi="Arial" w:cs="Arial"/>
          <w:bCs/>
          <w:sz w:val="22"/>
          <w:szCs w:val="22"/>
        </w:rPr>
      </w:pPr>
    </w:p>
    <w:p w14:paraId="0278661D" w14:textId="77777777" w:rsidR="00521FCD" w:rsidRPr="00D12531" w:rsidRDefault="00521FCD"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20.3</w:t>
      </w:r>
      <w:r w:rsidRPr="00D12531">
        <w:rPr>
          <w:rFonts w:ascii="Arial" w:hAnsi="Arial" w:cs="Arial"/>
          <w:bCs/>
          <w:sz w:val="22"/>
          <w:szCs w:val="22"/>
        </w:rPr>
        <w:t xml:space="preserve"> La proposta de modificació </w:t>
      </w:r>
      <w:r w:rsidR="00C15F12" w:rsidRPr="00D12531">
        <w:rPr>
          <w:rFonts w:ascii="Arial" w:hAnsi="Arial" w:cs="Arial"/>
          <w:bCs/>
          <w:sz w:val="22"/>
          <w:szCs w:val="22"/>
        </w:rPr>
        <w:t>serà redactada pel responsable del contracte proposant-ne l’autorització a l’òrgan de contractació</w:t>
      </w:r>
      <w:r w:rsidR="00904E6A" w:rsidRPr="00D12531">
        <w:rPr>
          <w:rFonts w:ascii="Arial" w:hAnsi="Arial" w:cs="Arial"/>
          <w:bCs/>
          <w:sz w:val="22"/>
          <w:szCs w:val="22"/>
        </w:rPr>
        <w:t xml:space="preserve"> previ informe de </w:t>
      </w:r>
      <w:r w:rsidR="00904E6A" w:rsidRPr="00D469AF">
        <w:rPr>
          <w:rFonts w:ascii="Arial" w:hAnsi="Arial" w:cs="Arial"/>
          <w:bCs/>
          <w:sz w:val="22"/>
          <w:szCs w:val="22"/>
        </w:rPr>
        <w:t>l’Assessoria Jurídica</w:t>
      </w:r>
      <w:r w:rsidR="009A2968" w:rsidRPr="00D469AF">
        <w:rPr>
          <w:rFonts w:ascii="Arial" w:hAnsi="Arial" w:cs="Arial"/>
          <w:bCs/>
          <w:sz w:val="22"/>
          <w:szCs w:val="22"/>
        </w:rPr>
        <w:t>.</w:t>
      </w:r>
      <w:r w:rsidR="00AF6E90" w:rsidRPr="00D469AF">
        <w:rPr>
          <w:rFonts w:ascii="Arial" w:hAnsi="Arial" w:cs="Arial"/>
          <w:bCs/>
          <w:sz w:val="22"/>
          <w:szCs w:val="22"/>
        </w:rPr>
        <w:t xml:space="preserve"> </w:t>
      </w:r>
      <w:r w:rsidR="009A2968" w:rsidRPr="00D469AF">
        <w:rPr>
          <w:rFonts w:ascii="Arial" w:hAnsi="Arial" w:cs="Arial"/>
          <w:bCs/>
          <w:sz w:val="22"/>
          <w:szCs w:val="22"/>
        </w:rPr>
        <w:t>E</w:t>
      </w:r>
      <w:r w:rsidR="00AF6E90" w:rsidRPr="00D469AF">
        <w:rPr>
          <w:rFonts w:ascii="Arial" w:hAnsi="Arial" w:cs="Arial"/>
          <w:bCs/>
          <w:sz w:val="22"/>
          <w:szCs w:val="22"/>
        </w:rPr>
        <w:t>n cas que la modificació comporti increment de la despesa</w:t>
      </w:r>
      <w:r w:rsidR="009A2968" w:rsidRPr="00D469AF">
        <w:rPr>
          <w:rFonts w:ascii="Arial" w:hAnsi="Arial" w:cs="Arial"/>
          <w:bCs/>
          <w:sz w:val="22"/>
          <w:szCs w:val="22"/>
        </w:rPr>
        <w:t>,</w:t>
      </w:r>
      <w:r w:rsidR="00AF6E90" w:rsidRPr="00D469AF">
        <w:rPr>
          <w:rFonts w:ascii="Arial" w:hAnsi="Arial" w:cs="Arial"/>
          <w:bCs/>
          <w:sz w:val="22"/>
          <w:szCs w:val="22"/>
        </w:rPr>
        <w:t xml:space="preserve"> caldrà aportar a l’expedient</w:t>
      </w:r>
      <w:r w:rsidR="00AF6E90" w:rsidRPr="00D12531">
        <w:rPr>
          <w:rFonts w:ascii="Arial" w:hAnsi="Arial" w:cs="Arial"/>
          <w:bCs/>
          <w:sz w:val="22"/>
          <w:szCs w:val="22"/>
        </w:rPr>
        <w:t xml:space="preserve"> la corresponent reserva de crèdit. </w:t>
      </w:r>
      <w:r w:rsidR="00904E6A" w:rsidRPr="00D12531">
        <w:rPr>
          <w:rFonts w:ascii="Arial" w:hAnsi="Arial" w:cs="Arial"/>
          <w:bCs/>
          <w:sz w:val="22"/>
          <w:szCs w:val="22"/>
        </w:rPr>
        <w:t>E</w:t>
      </w:r>
      <w:r w:rsidR="00AF6E90" w:rsidRPr="00D12531">
        <w:rPr>
          <w:rFonts w:ascii="Arial" w:hAnsi="Arial" w:cs="Arial"/>
          <w:bCs/>
          <w:sz w:val="22"/>
          <w:szCs w:val="22"/>
        </w:rPr>
        <w:t xml:space="preserve">s donarà audiència al contractista i </w:t>
      </w:r>
      <w:r w:rsidR="00904E6A" w:rsidRPr="00D12531">
        <w:rPr>
          <w:rFonts w:ascii="Arial" w:hAnsi="Arial" w:cs="Arial"/>
          <w:bCs/>
          <w:sz w:val="22"/>
          <w:szCs w:val="22"/>
        </w:rPr>
        <w:t xml:space="preserve">prèvia fiscalització de l’expedient </w:t>
      </w:r>
      <w:r w:rsidR="00AF6E90" w:rsidRPr="00D12531">
        <w:rPr>
          <w:rFonts w:ascii="Arial" w:hAnsi="Arial" w:cs="Arial"/>
          <w:bCs/>
          <w:sz w:val="22"/>
          <w:szCs w:val="22"/>
        </w:rPr>
        <w:t xml:space="preserve">es proposarà </w:t>
      </w:r>
      <w:r w:rsidR="003919E0" w:rsidRPr="00D12531">
        <w:rPr>
          <w:rFonts w:ascii="Arial" w:hAnsi="Arial" w:cs="Arial"/>
          <w:bCs/>
          <w:sz w:val="22"/>
          <w:szCs w:val="22"/>
        </w:rPr>
        <w:t xml:space="preserve">l’aprovació de </w:t>
      </w:r>
      <w:r w:rsidR="00AF6E90" w:rsidRPr="00D12531">
        <w:rPr>
          <w:rFonts w:ascii="Arial" w:hAnsi="Arial" w:cs="Arial"/>
          <w:bCs/>
          <w:sz w:val="22"/>
          <w:szCs w:val="22"/>
        </w:rPr>
        <w:t>la modificació a l’òrgan de contractació</w:t>
      </w:r>
      <w:r w:rsidR="00904E6A" w:rsidRPr="00D12531">
        <w:rPr>
          <w:rFonts w:ascii="Arial" w:hAnsi="Arial" w:cs="Arial"/>
          <w:bCs/>
          <w:sz w:val="22"/>
          <w:szCs w:val="22"/>
        </w:rPr>
        <w:t>.</w:t>
      </w:r>
    </w:p>
    <w:p w14:paraId="5FF21224" w14:textId="77777777" w:rsidR="00904E6A" w:rsidRPr="00D12531" w:rsidRDefault="00904E6A" w:rsidP="00FD5B52">
      <w:pPr>
        <w:autoSpaceDE w:val="0"/>
        <w:autoSpaceDN w:val="0"/>
        <w:adjustRightInd w:val="0"/>
        <w:ind w:right="-567"/>
        <w:rPr>
          <w:rFonts w:ascii="Arial" w:hAnsi="Arial" w:cs="Arial"/>
          <w:bCs/>
          <w:sz w:val="22"/>
          <w:szCs w:val="22"/>
        </w:rPr>
      </w:pPr>
    </w:p>
    <w:p w14:paraId="64AEE457" w14:textId="77777777" w:rsidR="003919E0" w:rsidRPr="00D12531" w:rsidRDefault="003919E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20.4</w:t>
      </w:r>
      <w:r w:rsidR="00BC06E1">
        <w:rPr>
          <w:rFonts w:ascii="Arial" w:hAnsi="Arial" w:cs="Arial"/>
          <w:b/>
          <w:bCs/>
          <w:sz w:val="22"/>
          <w:szCs w:val="22"/>
        </w:rPr>
        <w:t xml:space="preserve"> </w:t>
      </w:r>
      <w:r w:rsidR="00492E4F" w:rsidRPr="00D12531">
        <w:rPr>
          <w:rFonts w:ascii="Arial" w:hAnsi="Arial" w:cs="Arial"/>
          <w:bCs/>
          <w:sz w:val="22"/>
          <w:szCs w:val="22"/>
        </w:rPr>
        <w:t>Un cop aprovada la modificació i p</w:t>
      </w:r>
      <w:r w:rsidRPr="00D12531">
        <w:rPr>
          <w:rFonts w:ascii="Arial" w:hAnsi="Arial" w:cs="Arial"/>
          <w:bCs/>
          <w:sz w:val="22"/>
          <w:szCs w:val="22"/>
        </w:rPr>
        <w:t>rèviament a la formalització de la modificació l’òrgan de contractació haurà de donar compliment als requisits de publicitat contemplats a l’art. 207 de la LCSP.</w:t>
      </w:r>
    </w:p>
    <w:p w14:paraId="247AD8B7" w14:textId="77777777" w:rsidR="00364108" w:rsidRPr="00D12531" w:rsidRDefault="00364108" w:rsidP="00FD5B52">
      <w:pPr>
        <w:autoSpaceDE w:val="0"/>
        <w:autoSpaceDN w:val="0"/>
        <w:adjustRightInd w:val="0"/>
        <w:ind w:right="-567"/>
        <w:jc w:val="left"/>
        <w:rPr>
          <w:rFonts w:ascii="Arial" w:hAnsi="Arial" w:cs="Arial"/>
          <w:b/>
          <w:bCs/>
          <w:sz w:val="22"/>
          <w:szCs w:val="22"/>
        </w:rPr>
      </w:pPr>
    </w:p>
    <w:p w14:paraId="17D8A8AB" w14:textId="77777777" w:rsidR="003919E0" w:rsidRPr="00D12531" w:rsidRDefault="003919E0"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Vint-i-unena. Suspensió del contracte</w:t>
      </w:r>
    </w:p>
    <w:p w14:paraId="6DCB66D5" w14:textId="77777777" w:rsidR="003919E0" w:rsidRPr="00D12531" w:rsidRDefault="003919E0" w:rsidP="00FD5B52">
      <w:pPr>
        <w:autoSpaceDE w:val="0"/>
        <w:autoSpaceDN w:val="0"/>
        <w:adjustRightInd w:val="0"/>
        <w:ind w:right="-567"/>
        <w:jc w:val="left"/>
        <w:rPr>
          <w:rFonts w:ascii="Arial" w:hAnsi="Arial" w:cs="Arial"/>
          <w:bCs/>
          <w:sz w:val="22"/>
          <w:szCs w:val="22"/>
        </w:rPr>
      </w:pPr>
    </w:p>
    <w:p w14:paraId="2F34FADB" w14:textId="77777777" w:rsidR="003919E0" w:rsidRPr="00D12531" w:rsidRDefault="003919E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21.1</w:t>
      </w:r>
      <w:r w:rsidRPr="00D12531">
        <w:rPr>
          <w:rFonts w:ascii="Arial" w:hAnsi="Arial" w:cs="Arial"/>
          <w:bCs/>
          <w:sz w:val="22"/>
          <w:szCs w:val="22"/>
        </w:rPr>
        <w:t xml:space="preserve"> A proposta del responsable del </w:t>
      </w:r>
      <w:r w:rsidRPr="00D469AF">
        <w:rPr>
          <w:rFonts w:ascii="Arial" w:hAnsi="Arial" w:cs="Arial"/>
          <w:bCs/>
          <w:sz w:val="22"/>
          <w:szCs w:val="22"/>
        </w:rPr>
        <w:t>contracte</w:t>
      </w:r>
      <w:r w:rsidR="009A2968" w:rsidRPr="00D469AF">
        <w:rPr>
          <w:rFonts w:ascii="Arial" w:hAnsi="Arial" w:cs="Arial"/>
          <w:bCs/>
          <w:sz w:val="22"/>
          <w:szCs w:val="22"/>
        </w:rPr>
        <w:t>,</w:t>
      </w:r>
      <w:r w:rsidRPr="00D469AF">
        <w:rPr>
          <w:rFonts w:ascii="Arial" w:hAnsi="Arial" w:cs="Arial"/>
          <w:bCs/>
          <w:sz w:val="22"/>
          <w:szCs w:val="22"/>
        </w:rPr>
        <w:t xml:space="preserve"> </w:t>
      </w:r>
      <w:r w:rsidR="000C2C69" w:rsidRPr="00D469AF">
        <w:rPr>
          <w:rFonts w:ascii="Arial" w:hAnsi="Arial" w:cs="Arial"/>
          <w:bCs/>
          <w:sz w:val="22"/>
          <w:szCs w:val="22"/>
        </w:rPr>
        <w:t>l’òrgan</w:t>
      </w:r>
      <w:r w:rsidRPr="00D469AF">
        <w:rPr>
          <w:rFonts w:ascii="Arial" w:hAnsi="Arial" w:cs="Arial"/>
          <w:bCs/>
          <w:sz w:val="22"/>
          <w:szCs w:val="22"/>
        </w:rPr>
        <w:t xml:space="preserve"> de contractació podrà suspendre la realització de les pr</w:t>
      </w:r>
      <w:r w:rsidR="00FA7B9D" w:rsidRPr="00D469AF">
        <w:rPr>
          <w:rFonts w:ascii="Arial" w:hAnsi="Arial" w:cs="Arial"/>
          <w:bCs/>
          <w:sz w:val="22"/>
          <w:szCs w:val="22"/>
        </w:rPr>
        <w:t>e</w:t>
      </w:r>
      <w:r w:rsidR="009A2968" w:rsidRPr="00D469AF">
        <w:rPr>
          <w:rFonts w:ascii="Arial" w:hAnsi="Arial" w:cs="Arial"/>
          <w:bCs/>
          <w:sz w:val="22"/>
          <w:szCs w:val="22"/>
        </w:rPr>
        <w:t>stacions objecte del contracte. E</w:t>
      </w:r>
      <w:r w:rsidR="00FA7B9D" w:rsidRPr="00D469AF">
        <w:rPr>
          <w:rFonts w:ascii="Arial" w:hAnsi="Arial" w:cs="Arial"/>
          <w:bCs/>
          <w:sz w:val="22"/>
          <w:szCs w:val="22"/>
        </w:rPr>
        <w:t>n</w:t>
      </w:r>
      <w:r w:rsidR="00FA7B9D" w:rsidRPr="00D12531">
        <w:rPr>
          <w:rFonts w:ascii="Arial" w:hAnsi="Arial" w:cs="Arial"/>
          <w:bCs/>
          <w:sz w:val="22"/>
          <w:szCs w:val="22"/>
        </w:rPr>
        <w:t xml:space="preserve"> la mateixa resolució</w:t>
      </w:r>
      <w:r w:rsidR="00E65D63" w:rsidRPr="00D12531">
        <w:rPr>
          <w:rFonts w:ascii="Arial" w:hAnsi="Arial" w:cs="Arial"/>
          <w:bCs/>
          <w:sz w:val="22"/>
          <w:szCs w:val="22"/>
        </w:rPr>
        <w:t>, que haurà de concretar els motius pels quals suspèn l’execució del contracte,</w:t>
      </w:r>
      <w:r w:rsidR="00FA7B9D" w:rsidRPr="00D12531">
        <w:rPr>
          <w:rFonts w:ascii="Arial" w:hAnsi="Arial" w:cs="Arial"/>
          <w:bCs/>
          <w:sz w:val="22"/>
          <w:szCs w:val="22"/>
        </w:rPr>
        <w:t xml:space="preserve"> fixarà la data en què s’ha de procedir a aixecar l’acta a què fa referència l’art. 208 de la LCSP.</w:t>
      </w:r>
    </w:p>
    <w:p w14:paraId="1E88789B" w14:textId="77777777" w:rsidR="00E65D63" w:rsidRPr="00D12531" w:rsidRDefault="00E65D63" w:rsidP="00FD5B52">
      <w:pPr>
        <w:autoSpaceDE w:val="0"/>
        <w:autoSpaceDN w:val="0"/>
        <w:adjustRightInd w:val="0"/>
        <w:ind w:right="-567"/>
        <w:rPr>
          <w:rFonts w:ascii="Arial" w:hAnsi="Arial" w:cs="Arial"/>
          <w:bCs/>
          <w:sz w:val="22"/>
          <w:szCs w:val="22"/>
        </w:rPr>
      </w:pPr>
    </w:p>
    <w:p w14:paraId="74878C00" w14:textId="77777777" w:rsidR="00E65D63" w:rsidRPr="00D12531" w:rsidRDefault="00E65D63"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21.2</w:t>
      </w:r>
      <w:r w:rsidR="00F5740E">
        <w:rPr>
          <w:rFonts w:ascii="Arial" w:hAnsi="Arial" w:cs="Arial"/>
          <w:b/>
          <w:bCs/>
          <w:sz w:val="22"/>
          <w:szCs w:val="22"/>
        </w:rPr>
        <w:t xml:space="preserve"> </w:t>
      </w:r>
      <w:r w:rsidR="0055021D" w:rsidRPr="00D12531">
        <w:rPr>
          <w:rFonts w:ascii="Arial" w:hAnsi="Arial" w:cs="Arial"/>
          <w:bCs/>
          <w:sz w:val="22"/>
          <w:szCs w:val="22"/>
        </w:rPr>
        <w:t>En cas de no haver-se aixecat la suspensió en procedir al tancament de l’exercici, caldrà incorporar a l’expedient la reserva de crèdit corresponent amb càrrec a exercicis futurs o procedir a la resolució del contracte.</w:t>
      </w:r>
    </w:p>
    <w:p w14:paraId="0F12D6F6" w14:textId="77777777" w:rsidR="0055021D" w:rsidRPr="00D12531" w:rsidRDefault="0055021D" w:rsidP="00FD5B52">
      <w:pPr>
        <w:autoSpaceDE w:val="0"/>
        <w:autoSpaceDN w:val="0"/>
        <w:adjustRightInd w:val="0"/>
        <w:ind w:right="-567"/>
        <w:rPr>
          <w:rFonts w:ascii="Arial" w:hAnsi="Arial" w:cs="Arial"/>
          <w:bCs/>
          <w:sz w:val="22"/>
          <w:szCs w:val="22"/>
        </w:rPr>
      </w:pPr>
    </w:p>
    <w:p w14:paraId="60CD51B0" w14:textId="77777777" w:rsidR="0055021D" w:rsidRPr="00D12531" w:rsidRDefault="0055021D"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21.3</w:t>
      </w:r>
      <w:r w:rsidRPr="00D12531">
        <w:rPr>
          <w:rFonts w:ascii="Arial" w:hAnsi="Arial" w:cs="Arial"/>
          <w:bCs/>
          <w:sz w:val="22"/>
          <w:szCs w:val="22"/>
        </w:rPr>
        <w:t xml:space="preserve"> El contractista haurà de sol·licitar i acreditar els diferents conceptes </w:t>
      </w:r>
      <w:r w:rsidR="00492E4F" w:rsidRPr="00D12531">
        <w:rPr>
          <w:rFonts w:ascii="Arial" w:hAnsi="Arial" w:cs="Arial"/>
          <w:bCs/>
          <w:sz w:val="22"/>
          <w:szCs w:val="22"/>
        </w:rPr>
        <w:t xml:space="preserve">pels </w:t>
      </w:r>
      <w:r w:rsidRPr="00D12531">
        <w:rPr>
          <w:rFonts w:ascii="Arial" w:hAnsi="Arial" w:cs="Arial"/>
          <w:bCs/>
          <w:sz w:val="22"/>
          <w:szCs w:val="22"/>
        </w:rPr>
        <w:t>que l’art. 208 de la LCSP reconeix que te dret a ser indemnitzat.</w:t>
      </w:r>
    </w:p>
    <w:p w14:paraId="3FC3C13A" w14:textId="77777777" w:rsidR="00B742FD" w:rsidRDefault="00B742FD" w:rsidP="00FD5B52">
      <w:pPr>
        <w:autoSpaceDE w:val="0"/>
        <w:autoSpaceDN w:val="0"/>
        <w:adjustRightInd w:val="0"/>
        <w:ind w:right="-567"/>
        <w:rPr>
          <w:rFonts w:ascii="Arial" w:hAnsi="Arial" w:cs="Arial"/>
          <w:bCs/>
          <w:sz w:val="22"/>
          <w:szCs w:val="22"/>
        </w:rPr>
      </w:pPr>
    </w:p>
    <w:p w14:paraId="53D8A450" w14:textId="77777777" w:rsidR="00F60E1C" w:rsidRPr="00D12531" w:rsidRDefault="00F60E1C" w:rsidP="00FD5B52">
      <w:pPr>
        <w:autoSpaceDE w:val="0"/>
        <w:autoSpaceDN w:val="0"/>
        <w:adjustRightInd w:val="0"/>
        <w:ind w:right="-567"/>
        <w:rPr>
          <w:rFonts w:ascii="Arial" w:hAnsi="Arial" w:cs="Arial"/>
          <w:bCs/>
          <w:sz w:val="22"/>
          <w:szCs w:val="22"/>
        </w:rPr>
      </w:pPr>
    </w:p>
    <w:p w14:paraId="39246D86" w14:textId="77777777" w:rsidR="00A45AD8" w:rsidRPr="00D12531" w:rsidRDefault="00A45AD8" w:rsidP="00FD5B52">
      <w:pPr>
        <w:pStyle w:val="Pargrafdellista"/>
        <w:numPr>
          <w:ilvl w:val="0"/>
          <w:numId w:val="3"/>
        </w:numPr>
        <w:autoSpaceDE w:val="0"/>
        <w:autoSpaceDN w:val="0"/>
        <w:adjustRightInd w:val="0"/>
        <w:ind w:left="0" w:right="-567"/>
        <w:jc w:val="center"/>
        <w:rPr>
          <w:rFonts w:ascii="Arial" w:hAnsi="Arial" w:cs="Arial"/>
          <w:b/>
          <w:bCs/>
          <w:sz w:val="22"/>
          <w:szCs w:val="22"/>
        </w:rPr>
      </w:pPr>
      <w:r w:rsidRPr="00D12531">
        <w:rPr>
          <w:rFonts w:ascii="Arial" w:hAnsi="Arial" w:cs="Arial"/>
          <w:b/>
          <w:bCs/>
          <w:sz w:val="22"/>
          <w:szCs w:val="22"/>
        </w:rPr>
        <w:t xml:space="preserve">DISPOSICIONS RELATIVES A LA CESSIO I SUBCONTRACTACIO  </w:t>
      </w:r>
    </w:p>
    <w:p w14:paraId="458A8D10" w14:textId="77777777" w:rsidR="00A45AD8" w:rsidRPr="00D12531" w:rsidRDefault="00A45AD8" w:rsidP="00FD5B52">
      <w:pPr>
        <w:autoSpaceDE w:val="0"/>
        <w:autoSpaceDN w:val="0"/>
        <w:adjustRightInd w:val="0"/>
        <w:ind w:right="-567"/>
        <w:rPr>
          <w:rFonts w:ascii="Arial" w:hAnsi="Arial" w:cs="Arial"/>
          <w:bCs/>
          <w:sz w:val="22"/>
          <w:szCs w:val="22"/>
        </w:rPr>
      </w:pPr>
    </w:p>
    <w:p w14:paraId="6F52816A" w14:textId="77777777" w:rsidR="00A45AD8" w:rsidRPr="00D12531" w:rsidRDefault="00A45AD8" w:rsidP="00FD5B52">
      <w:pPr>
        <w:autoSpaceDE w:val="0"/>
        <w:autoSpaceDN w:val="0"/>
        <w:adjustRightInd w:val="0"/>
        <w:ind w:right="-567"/>
        <w:rPr>
          <w:rFonts w:ascii="Arial" w:hAnsi="Arial" w:cs="Arial"/>
          <w:bCs/>
          <w:sz w:val="22"/>
          <w:szCs w:val="22"/>
        </w:rPr>
      </w:pPr>
    </w:p>
    <w:p w14:paraId="4B3BC135" w14:textId="77777777" w:rsidR="00A45AD8" w:rsidRPr="00D12531" w:rsidRDefault="00A45AD8" w:rsidP="00FD5B52">
      <w:pPr>
        <w:autoSpaceDE w:val="0"/>
        <w:autoSpaceDN w:val="0"/>
        <w:adjustRightInd w:val="0"/>
        <w:ind w:right="-567"/>
        <w:rPr>
          <w:rFonts w:ascii="Arial" w:hAnsi="Arial" w:cs="Arial"/>
          <w:b/>
          <w:bCs/>
          <w:sz w:val="22"/>
          <w:szCs w:val="22"/>
        </w:rPr>
      </w:pPr>
      <w:r w:rsidRPr="00D12531">
        <w:rPr>
          <w:rFonts w:ascii="Arial" w:hAnsi="Arial" w:cs="Arial"/>
          <w:b/>
          <w:bCs/>
          <w:sz w:val="22"/>
          <w:szCs w:val="22"/>
        </w:rPr>
        <w:t>Vint-i-dosena. Cessió del contracte</w:t>
      </w:r>
    </w:p>
    <w:p w14:paraId="4E6FF847" w14:textId="77777777" w:rsidR="00A45AD8" w:rsidRPr="00D12531" w:rsidRDefault="00A45AD8" w:rsidP="00FD5B52">
      <w:pPr>
        <w:autoSpaceDE w:val="0"/>
        <w:autoSpaceDN w:val="0"/>
        <w:adjustRightInd w:val="0"/>
        <w:ind w:right="-567"/>
        <w:rPr>
          <w:rFonts w:ascii="Arial" w:hAnsi="Arial" w:cs="Arial"/>
          <w:bCs/>
          <w:sz w:val="22"/>
          <w:szCs w:val="22"/>
        </w:rPr>
      </w:pPr>
    </w:p>
    <w:p w14:paraId="38949675" w14:textId="77777777" w:rsidR="00A45AD8" w:rsidRPr="00D12531" w:rsidRDefault="00A45AD8" w:rsidP="00FD5B52">
      <w:pPr>
        <w:autoSpaceDE w:val="0"/>
        <w:autoSpaceDN w:val="0"/>
        <w:adjustRightInd w:val="0"/>
        <w:ind w:right="-567"/>
        <w:rPr>
          <w:rFonts w:ascii="Arial" w:hAnsi="Arial" w:cs="Arial"/>
          <w:bCs/>
          <w:sz w:val="22"/>
          <w:szCs w:val="22"/>
        </w:rPr>
      </w:pPr>
      <w:r w:rsidRPr="0085352F">
        <w:rPr>
          <w:rFonts w:ascii="Arial" w:hAnsi="Arial" w:cs="Arial"/>
          <w:b/>
          <w:bCs/>
          <w:sz w:val="22"/>
          <w:szCs w:val="22"/>
        </w:rPr>
        <w:t>22.1</w:t>
      </w:r>
      <w:r w:rsidRPr="00D12531">
        <w:rPr>
          <w:rFonts w:ascii="Arial" w:hAnsi="Arial" w:cs="Arial"/>
          <w:bCs/>
          <w:sz w:val="22"/>
          <w:szCs w:val="22"/>
        </w:rPr>
        <w:t xml:space="preserve"> En cas que així es prevegi a </w:t>
      </w:r>
      <w:r w:rsidRPr="00D12531">
        <w:rPr>
          <w:rFonts w:ascii="Arial" w:hAnsi="Arial" w:cs="Arial"/>
          <w:b/>
          <w:bCs/>
          <w:sz w:val="22"/>
          <w:szCs w:val="22"/>
        </w:rPr>
        <w:t xml:space="preserve">l’apartat M del quadre de </w:t>
      </w:r>
      <w:r w:rsidRPr="006F1A68">
        <w:rPr>
          <w:rFonts w:ascii="Arial" w:hAnsi="Arial" w:cs="Arial"/>
          <w:b/>
          <w:bCs/>
          <w:sz w:val="22"/>
          <w:szCs w:val="22"/>
        </w:rPr>
        <w:t>característiques</w:t>
      </w:r>
      <w:r w:rsidR="0063508D" w:rsidRPr="006F1A68">
        <w:rPr>
          <w:rFonts w:ascii="Arial" w:hAnsi="Arial" w:cs="Arial"/>
          <w:b/>
          <w:bCs/>
          <w:sz w:val="22"/>
          <w:szCs w:val="22"/>
        </w:rPr>
        <w:t>,</w:t>
      </w:r>
      <w:r w:rsidRPr="006F1A68">
        <w:rPr>
          <w:rFonts w:ascii="Arial" w:hAnsi="Arial" w:cs="Arial"/>
          <w:bCs/>
          <w:sz w:val="22"/>
          <w:szCs w:val="22"/>
        </w:rPr>
        <w:t xml:space="preserve"> el</w:t>
      </w:r>
      <w:r w:rsidRPr="00D12531">
        <w:rPr>
          <w:rFonts w:ascii="Arial" w:hAnsi="Arial" w:cs="Arial"/>
          <w:bCs/>
          <w:sz w:val="22"/>
          <w:szCs w:val="22"/>
        </w:rPr>
        <w:t xml:space="preserve"> contractista podrà cedir aquest contracte a un tercer sempre que prèviament s’hagi donat compliment als requisits que contempla l’art. 214.2 de la LCSP.</w:t>
      </w:r>
    </w:p>
    <w:p w14:paraId="375CD81A" w14:textId="77777777" w:rsidR="00A45AD8" w:rsidRPr="00D12531" w:rsidRDefault="00A45AD8" w:rsidP="00FD5B52">
      <w:pPr>
        <w:autoSpaceDE w:val="0"/>
        <w:autoSpaceDN w:val="0"/>
        <w:adjustRightInd w:val="0"/>
        <w:ind w:right="-567"/>
        <w:rPr>
          <w:rFonts w:ascii="Arial" w:hAnsi="Arial" w:cs="Arial"/>
          <w:bCs/>
          <w:sz w:val="22"/>
          <w:szCs w:val="22"/>
        </w:rPr>
      </w:pPr>
    </w:p>
    <w:p w14:paraId="7FDB2FDD" w14:textId="77777777" w:rsidR="00A45AD8" w:rsidRPr="00D12531" w:rsidRDefault="00A45AD8" w:rsidP="00FD5B52">
      <w:pPr>
        <w:autoSpaceDE w:val="0"/>
        <w:autoSpaceDN w:val="0"/>
        <w:adjustRightInd w:val="0"/>
        <w:ind w:right="-567"/>
        <w:rPr>
          <w:rFonts w:ascii="Arial" w:hAnsi="Arial" w:cs="Arial"/>
          <w:bCs/>
          <w:sz w:val="22"/>
          <w:szCs w:val="22"/>
        </w:rPr>
      </w:pPr>
      <w:r w:rsidRPr="0085352F">
        <w:rPr>
          <w:rFonts w:ascii="Arial" w:hAnsi="Arial" w:cs="Arial"/>
          <w:b/>
          <w:bCs/>
          <w:sz w:val="22"/>
          <w:szCs w:val="22"/>
        </w:rPr>
        <w:t>22.2</w:t>
      </w:r>
      <w:r w:rsidRPr="00D12531">
        <w:rPr>
          <w:rFonts w:ascii="Arial" w:hAnsi="Arial" w:cs="Arial"/>
          <w:bCs/>
          <w:sz w:val="22"/>
          <w:szCs w:val="22"/>
        </w:rPr>
        <w:t xml:space="preserve"> El contractista cedent sol·licitarà la cessió mitjançant escrit adreçat a </w:t>
      </w:r>
      <w:r w:rsidR="000C2C69" w:rsidRPr="00D12531">
        <w:rPr>
          <w:rFonts w:ascii="Arial" w:hAnsi="Arial" w:cs="Arial"/>
          <w:bCs/>
          <w:sz w:val="22"/>
          <w:szCs w:val="22"/>
        </w:rPr>
        <w:t>l’òrgan</w:t>
      </w:r>
      <w:r w:rsidR="00492E4F" w:rsidRPr="00D12531">
        <w:rPr>
          <w:rFonts w:ascii="Arial" w:hAnsi="Arial" w:cs="Arial"/>
          <w:bCs/>
          <w:sz w:val="22"/>
          <w:szCs w:val="22"/>
        </w:rPr>
        <w:t xml:space="preserve"> de contractació en què</w:t>
      </w:r>
      <w:r w:rsidRPr="00D12531">
        <w:rPr>
          <w:rFonts w:ascii="Arial" w:hAnsi="Arial" w:cs="Arial"/>
          <w:bCs/>
          <w:sz w:val="22"/>
          <w:szCs w:val="22"/>
        </w:rPr>
        <w:t xml:space="preserve"> a més d’acreditar el </w:t>
      </w:r>
      <w:r w:rsidR="002E5E37" w:rsidRPr="00D12531">
        <w:rPr>
          <w:rFonts w:ascii="Arial" w:hAnsi="Arial" w:cs="Arial"/>
          <w:bCs/>
          <w:sz w:val="22"/>
          <w:szCs w:val="22"/>
        </w:rPr>
        <w:t xml:space="preserve">compliment dels requisits abans esmentats, </w:t>
      </w:r>
      <w:r w:rsidRPr="00D12531">
        <w:rPr>
          <w:rFonts w:ascii="Arial" w:hAnsi="Arial" w:cs="Arial"/>
          <w:bCs/>
          <w:sz w:val="22"/>
          <w:szCs w:val="22"/>
        </w:rPr>
        <w:t>identificar</w:t>
      </w:r>
      <w:r w:rsidR="002E5E37" w:rsidRPr="00D12531">
        <w:rPr>
          <w:rFonts w:ascii="Arial" w:hAnsi="Arial" w:cs="Arial"/>
          <w:bCs/>
          <w:sz w:val="22"/>
          <w:szCs w:val="22"/>
        </w:rPr>
        <w:t>à</w:t>
      </w:r>
      <w:r w:rsidRPr="00D12531">
        <w:rPr>
          <w:rFonts w:ascii="Arial" w:hAnsi="Arial" w:cs="Arial"/>
          <w:bCs/>
          <w:sz w:val="22"/>
          <w:szCs w:val="22"/>
        </w:rPr>
        <w:t xml:space="preserve"> el cessionari proposat i </w:t>
      </w:r>
      <w:r w:rsidR="002E5E37" w:rsidRPr="00D12531">
        <w:rPr>
          <w:rFonts w:ascii="Arial" w:hAnsi="Arial" w:cs="Arial"/>
          <w:bCs/>
          <w:sz w:val="22"/>
          <w:szCs w:val="22"/>
        </w:rPr>
        <w:t>n’</w:t>
      </w:r>
      <w:r w:rsidRPr="00D12531">
        <w:rPr>
          <w:rFonts w:ascii="Arial" w:hAnsi="Arial" w:cs="Arial"/>
          <w:bCs/>
          <w:sz w:val="22"/>
          <w:szCs w:val="22"/>
        </w:rPr>
        <w:t>acreditar</w:t>
      </w:r>
      <w:r w:rsidR="002E5E37" w:rsidRPr="00D12531">
        <w:rPr>
          <w:rFonts w:ascii="Arial" w:hAnsi="Arial" w:cs="Arial"/>
          <w:bCs/>
          <w:sz w:val="22"/>
          <w:szCs w:val="22"/>
        </w:rPr>
        <w:t>à</w:t>
      </w:r>
      <w:r w:rsidRPr="00D12531">
        <w:rPr>
          <w:rFonts w:ascii="Arial" w:hAnsi="Arial" w:cs="Arial"/>
          <w:bCs/>
          <w:sz w:val="22"/>
          <w:szCs w:val="22"/>
        </w:rPr>
        <w:t xml:space="preserve"> l’aptitud per a contractar d’acord amb la </w:t>
      </w:r>
      <w:r w:rsidR="002E5E37" w:rsidRPr="00D12531">
        <w:rPr>
          <w:rFonts w:ascii="Arial" w:hAnsi="Arial" w:cs="Arial"/>
          <w:bCs/>
          <w:sz w:val="22"/>
          <w:szCs w:val="22"/>
        </w:rPr>
        <w:t xml:space="preserve">solvència </w:t>
      </w:r>
      <w:r w:rsidRPr="00D12531">
        <w:rPr>
          <w:rFonts w:ascii="Arial" w:hAnsi="Arial" w:cs="Arial"/>
          <w:bCs/>
          <w:sz w:val="22"/>
          <w:szCs w:val="22"/>
        </w:rPr>
        <w:t>que es va</w:t>
      </w:r>
      <w:r w:rsidR="002E5E37" w:rsidRPr="00D12531">
        <w:rPr>
          <w:rFonts w:ascii="Arial" w:hAnsi="Arial" w:cs="Arial"/>
          <w:bCs/>
          <w:sz w:val="22"/>
          <w:szCs w:val="22"/>
        </w:rPr>
        <w:t xml:space="preserve"> requerir</w:t>
      </w:r>
      <w:r w:rsidRPr="00D12531">
        <w:rPr>
          <w:rFonts w:ascii="Arial" w:hAnsi="Arial" w:cs="Arial"/>
          <w:bCs/>
          <w:sz w:val="22"/>
          <w:szCs w:val="22"/>
        </w:rPr>
        <w:t xml:space="preserve"> en fase de licitació i atenent l’estat d’execució dels treballs</w:t>
      </w:r>
      <w:r w:rsidR="002E5E37" w:rsidRPr="00D12531">
        <w:rPr>
          <w:rFonts w:ascii="Arial" w:hAnsi="Arial" w:cs="Arial"/>
          <w:bCs/>
          <w:sz w:val="22"/>
          <w:szCs w:val="22"/>
        </w:rPr>
        <w:t>.</w:t>
      </w:r>
    </w:p>
    <w:p w14:paraId="16C829FF" w14:textId="6F382A82" w:rsidR="002E5E37" w:rsidRDefault="002E5E37" w:rsidP="00FD5B52">
      <w:pPr>
        <w:autoSpaceDE w:val="0"/>
        <w:autoSpaceDN w:val="0"/>
        <w:adjustRightInd w:val="0"/>
        <w:ind w:right="-567"/>
        <w:rPr>
          <w:rFonts w:ascii="Arial" w:hAnsi="Arial" w:cs="Arial"/>
          <w:bCs/>
          <w:sz w:val="22"/>
          <w:szCs w:val="22"/>
        </w:rPr>
      </w:pPr>
    </w:p>
    <w:p w14:paraId="58C3AF91" w14:textId="31B92549" w:rsidR="00933BC5" w:rsidRDefault="00933BC5" w:rsidP="00FD5B52">
      <w:pPr>
        <w:autoSpaceDE w:val="0"/>
        <w:autoSpaceDN w:val="0"/>
        <w:adjustRightInd w:val="0"/>
        <w:ind w:right="-567"/>
        <w:rPr>
          <w:rFonts w:ascii="Arial" w:hAnsi="Arial" w:cs="Arial"/>
          <w:bCs/>
          <w:sz w:val="22"/>
          <w:szCs w:val="22"/>
        </w:rPr>
      </w:pPr>
    </w:p>
    <w:p w14:paraId="26D83777" w14:textId="6EF57DD8" w:rsidR="00933BC5" w:rsidRDefault="00933BC5" w:rsidP="00FD5B52">
      <w:pPr>
        <w:autoSpaceDE w:val="0"/>
        <w:autoSpaceDN w:val="0"/>
        <w:adjustRightInd w:val="0"/>
        <w:ind w:right="-567"/>
        <w:rPr>
          <w:rFonts w:ascii="Arial" w:hAnsi="Arial" w:cs="Arial"/>
          <w:bCs/>
          <w:sz w:val="22"/>
          <w:szCs w:val="22"/>
        </w:rPr>
      </w:pPr>
    </w:p>
    <w:p w14:paraId="5AE9B7C9" w14:textId="77777777" w:rsidR="00933BC5" w:rsidRDefault="00933BC5" w:rsidP="00FD5B52">
      <w:pPr>
        <w:autoSpaceDE w:val="0"/>
        <w:autoSpaceDN w:val="0"/>
        <w:adjustRightInd w:val="0"/>
        <w:ind w:right="-567"/>
        <w:rPr>
          <w:rFonts w:ascii="Arial" w:hAnsi="Arial" w:cs="Arial"/>
          <w:bCs/>
          <w:sz w:val="22"/>
          <w:szCs w:val="22"/>
        </w:rPr>
      </w:pPr>
    </w:p>
    <w:p w14:paraId="17FFE718" w14:textId="77777777" w:rsidR="002E5E37" w:rsidRPr="00D12531" w:rsidRDefault="002E5E37"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Vint-i-tresena. Subcontractació</w:t>
      </w:r>
    </w:p>
    <w:p w14:paraId="4F5133D2" w14:textId="77777777" w:rsidR="002E5E37" w:rsidRPr="00D12531" w:rsidRDefault="002E5E37" w:rsidP="00FD5B52">
      <w:pPr>
        <w:autoSpaceDE w:val="0"/>
        <w:autoSpaceDN w:val="0"/>
        <w:adjustRightInd w:val="0"/>
        <w:ind w:right="-567"/>
        <w:rPr>
          <w:rFonts w:ascii="Arial" w:hAnsi="Arial" w:cs="Arial"/>
          <w:bCs/>
          <w:sz w:val="22"/>
          <w:szCs w:val="22"/>
        </w:rPr>
      </w:pPr>
    </w:p>
    <w:p w14:paraId="793DF0A7" w14:textId="77777777" w:rsidR="002E5E37" w:rsidRPr="00D12531" w:rsidRDefault="002E5E37"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23.1</w:t>
      </w:r>
      <w:r w:rsidRPr="00D12531">
        <w:rPr>
          <w:rFonts w:ascii="Arial" w:hAnsi="Arial" w:cs="Arial"/>
          <w:bCs/>
          <w:sz w:val="22"/>
          <w:szCs w:val="22"/>
        </w:rPr>
        <w:t xml:space="preserve"> Els licitadors hauran de concretar en llur ofertes les prestacions objecte d’aquest contracte que pretenen subcontractar amb </w:t>
      </w:r>
      <w:r w:rsidRPr="006F1A68">
        <w:rPr>
          <w:rFonts w:ascii="Arial" w:hAnsi="Arial" w:cs="Arial"/>
          <w:bCs/>
          <w:sz w:val="22"/>
          <w:szCs w:val="22"/>
        </w:rPr>
        <w:t>tercers</w:t>
      </w:r>
      <w:r w:rsidR="0063508D" w:rsidRPr="006F1A68">
        <w:rPr>
          <w:rFonts w:ascii="Arial" w:hAnsi="Arial" w:cs="Arial"/>
          <w:bCs/>
          <w:sz w:val="22"/>
          <w:szCs w:val="22"/>
        </w:rPr>
        <w:t>,</w:t>
      </w:r>
      <w:r w:rsidRPr="00D12531">
        <w:rPr>
          <w:rFonts w:ascii="Arial" w:hAnsi="Arial" w:cs="Arial"/>
          <w:bCs/>
          <w:sz w:val="22"/>
          <w:szCs w:val="22"/>
        </w:rPr>
        <w:t xml:space="preserve"> fent constar </w:t>
      </w:r>
      <w:r w:rsidR="00F134FD">
        <w:rPr>
          <w:rFonts w:ascii="Arial" w:hAnsi="Arial" w:cs="Arial"/>
          <w:bCs/>
          <w:sz w:val="22"/>
          <w:szCs w:val="22"/>
        </w:rPr>
        <w:t xml:space="preserve">en la seva oferta </w:t>
      </w:r>
      <w:r w:rsidRPr="00D12531">
        <w:rPr>
          <w:rFonts w:ascii="Arial" w:hAnsi="Arial" w:cs="Arial"/>
          <w:bCs/>
          <w:sz w:val="22"/>
          <w:szCs w:val="22"/>
        </w:rPr>
        <w:t xml:space="preserve">tota la informació que esmenta l’art. 215.2 de la LCSP; el contractista haurà de comunicar a l’òrgan de contractació </w:t>
      </w:r>
      <w:r w:rsidR="005E764F" w:rsidRPr="00D12531">
        <w:rPr>
          <w:rFonts w:ascii="Arial" w:hAnsi="Arial" w:cs="Arial"/>
          <w:bCs/>
          <w:sz w:val="22"/>
          <w:szCs w:val="22"/>
        </w:rPr>
        <w:t>la celebració dels subcontractes en els termes que assenyala la mateixa disposició.</w:t>
      </w:r>
    </w:p>
    <w:p w14:paraId="5846300D" w14:textId="77777777" w:rsidR="005E764F" w:rsidRPr="00D12531" w:rsidRDefault="005E764F" w:rsidP="00FD5B52">
      <w:pPr>
        <w:autoSpaceDE w:val="0"/>
        <w:autoSpaceDN w:val="0"/>
        <w:adjustRightInd w:val="0"/>
        <w:ind w:right="-567"/>
        <w:rPr>
          <w:rFonts w:ascii="Arial" w:hAnsi="Arial" w:cs="Arial"/>
          <w:bCs/>
          <w:sz w:val="22"/>
          <w:szCs w:val="22"/>
        </w:rPr>
      </w:pPr>
    </w:p>
    <w:p w14:paraId="17AE4674" w14:textId="77777777" w:rsidR="005E764F" w:rsidRPr="00D12531" w:rsidRDefault="005E764F"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23.2</w:t>
      </w:r>
      <w:r w:rsidR="000B3E92">
        <w:rPr>
          <w:rFonts w:ascii="Arial" w:hAnsi="Arial" w:cs="Arial"/>
          <w:b/>
          <w:bCs/>
          <w:sz w:val="22"/>
          <w:szCs w:val="22"/>
        </w:rPr>
        <w:t xml:space="preserve"> </w:t>
      </w:r>
      <w:r w:rsidR="007A18EE" w:rsidRPr="00D12531">
        <w:rPr>
          <w:rFonts w:ascii="Arial" w:hAnsi="Arial" w:cs="Arial"/>
          <w:bCs/>
          <w:sz w:val="22"/>
          <w:szCs w:val="22"/>
        </w:rPr>
        <w:t>L</w:t>
      </w:r>
      <w:r w:rsidRPr="00D12531">
        <w:rPr>
          <w:rFonts w:ascii="Arial" w:hAnsi="Arial" w:cs="Arial"/>
          <w:bCs/>
          <w:sz w:val="22"/>
          <w:szCs w:val="22"/>
        </w:rPr>
        <w:t>’incompliment de les obligacions de comunicació dels subcontractes o la falsedat de les dades proporcionades serà considerada infracció greu i podrà ser sancionada amb penalitats de fins al 50% de l’impor</w:t>
      </w:r>
      <w:r w:rsidR="00492E4F" w:rsidRPr="00D12531">
        <w:rPr>
          <w:rFonts w:ascii="Arial" w:hAnsi="Arial" w:cs="Arial"/>
          <w:bCs/>
          <w:sz w:val="22"/>
          <w:szCs w:val="22"/>
        </w:rPr>
        <w:t>t del subcontracte. En cas que</w:t>
      </w:r>
      <w:r w:rsidRPr="00D12531">
        <w:rPr>
          <w:rFonts w:ascii="Arial" w:hAnsi="Arial" w:cs="Arial"/>
          <w:bCs/>
          <w:sz w:val="22"/>
          <w:szCs w:val="22"/>
        </w:rPr>
        <w:t xml:space="preserve"> l’Administració no tingui constància d’aquest import, es sol·licitarà a la unitat proposant del contracte que en faci una valoració estimada.</w:t>
      </w:r>
    </w:p>
    <w:p w14:paraId="13D1A0EB" w14:textId="77777777" w:rsidR="005E764F" w:rsidRPr="00D12531" w:rsidRDefault="005E764F" w:rsidP="00FD5B52">
      <w:pPr>
        <w:autoSpaceDE w:val="0"/>
        <w:autoSpaceDN w:val="0"/>
        <w:adjustRightInd w:val="0"/>
        <w:ind w:right="-567"/>
        <w:rPr>
          <w:rFonts w:ascii="Arial" w:hAnsi="Arial" w:cs="Arial"/>
          <w:bCs/>
          <w:sz w:val="22"/>
          <w:szCs w:val="22"/>
        </w:rPr>
      </w:pPr>
    </w:p>
    <w:p w14:paraId="6C170380" w14:textId="77777777" w:rsidR="00B95DC0" w:rsidRPr="00D12531" w:rsidRDefault="00B95DC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23.3</w:t>
      </w:r>
      <w:r w:rsidRPr="00D12531">
        <w:rPr>
          <w:rFonts w:ascii="Arial" w:hAnsi="Arial" w:cs="Arial"/>
          <w:bCs/>
          <w:sz w:val="22"/>
          <w:szCs w:val="22"/>
        </w:rPr>
        <w:t xml:space="preserve"> Si s’escau, </w:t>
      </w:r>
      <w:r w:rsidRPr="00D12531">
        <w:rPr>
          <w:rFonts w:ascii="Arial" w:hAnsi="Arial" w:cs="Arial"/>
          <w:b/>
          <w:bCs/>
          <w:sz w:val="22"/>
          <w:szCs w:val="22"/>
        </w:rPr>
        <w:t>l’apartat N del quadre de característiques</w:t>
      </w:r>
      <w:r w:rsidRPr="00D12531">
        <w:rPr>
          <w:rFonts w:ascii="Arial" w:hAnsi="Arial" w:cs="Arial"/>
          <w:bCs/>
          <w:sz w:val="22"/>
          <w:szCs w:val="22"/>
        </w:rPr>
        <w:t xml:space="preserve"> contemplarà les prestacions o serveis que l’òrgan de contractació considera que no poden ser objecte de subcontractació. La unitat proposant de la contractació haurà d’haver concretat a l’informe justificatiu </w:t>
      </w:r>
      <w:r w:rsidR="00EE5F3F" w:rsidRPr="00D12531">
        <w:rPr>
          <w:rFonts w:ascii="Arial" w:hAnsi="Arial" w:cs="Arial"/>
          <w:bCs/>
          <w:sz w:val="22"/>
          <w:szCs w:val="22"/>
        </w:rPr>
        <w:t xml:space="preserve">de la contractació </w:t>
      </w:r>
      <w:r w:rsidRPr="00D12531">
        <w:rPr>
          <w:rFonts w:ascii="Arial" w:hAnsi="Arial" w:cs="Arial"/>
          <w:bCs/>
          <w:sz w:val="22"/>
          <w:szCs w:val="22"/>
        </w:rPr>
        <w:t>la motivació suficient per a no admetre aquesta possibilitat.</w:t>
      </w:r>
    </w:p>
    <w:p w14:paraId="49EE452D" w14:textId="77777777" w:rsidR="00B95DC0" w:rsidRPr="00D12531" w:rsidRDefault="00B95DC0" w:rsidP="00FD5B52">
      <w:pPr>
        <w:autoSpaceDE w:val="0"/>
        <w:autoSpaceDN w:val="0"/>
        <w:adjustRightInd w:val="0"/>
        <w:ind w:right="-567"/>
        <w:rPr>
          <w:rFonts w:ascii="Arial" w:hAnsi="Arial" w:cs="Arial"/>
          <w:bCs/>
          <w:sz w:val="22"/>
          <w:szCs w:val="22"/>
        </w:rPr>
      </w:pPr>
    </w:p>
    <w:p w14:paraId="54E0BCF7" w14:textId="77777777" w:rsidR="00EE5F3F" w:rsidRPr="00D12531" w:rsidRDefault="005E764F"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23.</w:t>
      </w:r>
      <w:r w:rsidR="00492E4F" w:rsidRPr="00D12531">
        <w:rPr>
          <w:rFonts w:ascii="Arial" w:hAnsi="Arial" w:cs="Arial"/>
          <w:b/>
          <w:bCs/>
          <w:sz w:val="22"/>
          <w:szCs w:val="22"/>
        </w:rPr>
        <w:t>4</w:t>
      </w:r>
      <w:r w:rsidRPr="00D12531">
        <w:rPr>
          <w:rFonts w:ascii="Arial" w:hAnsi="Arial" w:cs="Arial"/>
          <w:bCs/>
          <w:sz w:val="22"/>
          <w:szCs w:val="22"/>
        </w:rPr>
        <w:t xml:space="preserve"> Es considerarà obligació essencial </w:t>
      </w:r>
      <w:r w:rsidR="007A18EE" w:rsidRPr="00D12531">
        <w:rPr>
          <w:rFonts w:ascii="Arial" w:hAnsi="Arial" w:cs="Arial"/>
          <w:bCs/>
          <w:sz w:val="22"/>
          <w:szCs w:val="22"/>
        </w:rPr>
        <w:t xml:space="preserve">el compliment del que disposa aquesta clàusula i, per tant, </w:t>
      </w:r>
      <w:r w:rsidR="00EE5F3F" w:rsidRPr="00D12531">
        <w:rPr>
          <w:rFonts w:ascii="Arial" w:hAnsi="Arial" w:cs="Arial"/>
          <w:bCs/>
          <w:sz w:val="22"/>
          <w:szCs w:val="22"/>
        </w:rPr>
        <w:t xml:space="preserve">serà causa de resolució del contracte tant la falta de comunicació de la subcontractació com la subcontractació per excés sobre l’inicialment previst. </w:t>
      </w:r>
    </w:p>
    <w:p w14:paraId="4CBE45F8" w14:textId="77777777" w:rsidR="007A18EE" w:rsidRPr="00D12531" w:rsidRDefault="007A18EE" w:rsidP="00FD5B52">
      <w:pPr>
        <w:autoSpaceDE w:val="0"/>
        <w:autoSpaceDN w:val="0"/>
        <w:adjustRightInd w:val="0"/>
        <w:ind w:right="-567"/>
        <w:rPr>
          <w:rFonts w:ascii="Arial" w:hAnsi="Arial" w:cs="Arial"/>
          <w:bCs/>
          <w:sz w:val="22"/>
          <w:szCs w:val="22"/>
        </w:rPr>
      </w:pPr>
    </w:p>
    <w:p w14:paraId="3A8F06B2" w14:textId="77777777" w:rsidR="007A18EE" w:rsidRPr="00D12531" w:rsidRDefault="007A18EE"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23.</w:t>
      </w:r>
      <w:r w:rsidR="00492E4F" w:rsidRPr="00D12531">
        <w:rPr>
          <w:rFonts w:ascii="Arial" w:hAnsi="Arial" w:cs="Arial"/>
          <w:b/>
          <w:bCs/>
          <w:sz w:val="22"/>
          <w:szCs w:val="22"/>
        </w:rPr>
        <w:t>5</w:t>
      </w:r>
      <w:r w:rsidR="00492E4F" w:rsidRPr="00D12531">
        <w:rPr>
          <w:rFonts w:ascii="Arial" w:hAnsi="Arial" w:cs="Arial"/>
          <w:bCs/>
          <w:sz w:val="22"/>
          <w:szCs w:val="22"/>
        </w:rPr>
        <w:t xml:space="preserve"> La comunicació a què</w:t>
      </w:r>
      <w:r w:rsidRPr="00D12531">
        <w:rPr>
          <w:rFonts w:ascii="Arial" w:hAnsi="Arial" w:cs="Arial"/>
          <w:bCs/>
          <w:sz w:val="22"/>
          <w:szCs w:val="22"/>
        </w:rPr>
        <w:t xml:space="preserve"> fa referència el núm. 23.1 anterior serà informada pel responsable del contracte </w:t>
      </w:r>
      <w:r w:rsidR="00B95DC0" w:rsidRPr="00D12531">
        <w:rPr>
          <w:rFonts w:ascii="Arial" w:hAnsi="Arial" w:cs="Arial"/>
          <w:bCs/>
          <w:sz w:val="22"/>
          <w:szCs w:val="22"/>
        </w:rPr>
        <w:t xml:space="preserve">que en farà la valoració </w:t>
      </w:r>
      <w:r w:rsidR="00EE5F3F" w:rsidRPr="00D12531">
        <w:rPr>
          <w:rFonts w:ascii="Arial" w:hAnsi="Arial" w:cs="Arial"/>
          <w:bCs/>
          <w:sz w:val="22"/>
          <w:szCs w:val="22"/>
        </w:rPr>
        <w:t xml:space="preserve">i </w:t>
      </w:r>
      <w:r w:rsidR="00B95DC0" w:rsidRPr="00D12531">
        <w:rPr>
          <w:rFonts w:ascii="Arial" w:hAnsi="Arial" w:cs="Arial"/>
          <w:bCs/>
          <w:sz w:val="22"/>
          <w:szCs w:val="22"/>
        </w:rPr>
        <w:t>si s’escau exposarà la motivació per la qual considera que s’ha de denegar l’autorització. Aquest informe s’haurà d’emetre en el termini de set dies naturals.</w:t>
      </w:r>
    </w:p>
    <w:p w14:paraId="1C00BF12" w14:textId="77777777" w:rsidR="005E7F4B" w:rsidRDefault="005E7F4B" w:rsidP="00FD5B52">
      <w:pPr>
        <w:autoSpaceDE w:val="0"/>
        <w:autoSpaceDN w:val="0"/>
        <w:adjustRightInd w:val="0"/>
        <w:ind w:right="-567"/>
        <w:rPr>
          <w:rFonts w:ascii="Arial" w:hAnsi="Arial" w:cs="Arial"/>
          <w:bCs/>
          <w:sz w:val="22"/>
          <w:szCs w:val="22"/>
        </w:rPr>
      </w:pPr>
    </w:p>
    <w:p w14:paraId="63AED84C" w14:textId="77777777" w:rsidR="00FD5B52" w:rsidRDefault="00FD5B52" w:rsidP="00FD5B52">
      <w:pPr>
        <w:autoSpaceDE w:val="0"/>
        <w:autoSpaceDN w:val="0"/>
        <w:adjustRightInd w:val="0"/>
        <w:ind w:right="-567"/>
        <w:rPr>
          <w:rFonts w:ascii="Arial" w:hAnsi="Arial" w:cs="Arial"/>
          <w:bCs/>
          <w:sz w:val="22"/>
          <w:szCs w:val="22"/>
        </w:rPr>
      </w:pPr>
    </w:p>
    <w:p w14:paraId="45ACD5BE" w14:textId="77777777" w:rsidR="003E3B15" w:rsidRPr="006F1A68" w:rsidRDefault="003E3B15" w:rsidP="00FD5B52">
      <w:pPr>
        <w:pStyle w:val="Pargrafdellista"/>
        <w:numPr>
          <w:ilvl w:val="0"/>
          <w:numId w:val="3"/>
        </w:numPr>
        <w:autoSpaceDE w:val="0"/>
        <w:autoSpaceDN w:val="0"/>
        <w:adjustRightInd w:val="0"/>
        <w:ind w:left="0" w:right="-567"/>
        <w:jc w:val="center"/>
        <w:rPr>
          <w:rFonts w:ascii="Arial" w:hAnsi="Arial" w:cs="Arial"/>
          <w:b/>
          <w:bCs/>
          <w:sz w:val="22"/>
          <w:szCs w:val="22"/>
        </w:rPr>
      </w:pPr>
      <w:r w:rsidRPr="006F1A68">
        <w:rPr>
          <w:rFonts w:ascii="Arial" w:hAnsi="Arial" w:cs="Arial"/>
          <w:b/>
          <w:bCs/>
          <w:sz w:val="22"/>
          <w:szCs w:val="22"/>
        </w:rPr>
        <w:t xml:space="preserve">DISPOSICIONS RELATIVES AL RÈGIM DE RECURSOS  </w:t>
      </w:r>
    </w:p>
    <w:p w14:paraId="1290B6B6" w14:textId="77777777" w:rsidR="003E3B15" w:rsidRPr="006F1A68" w:rsidRDefault="003E3B15" w:rsidP="00FD5B52">
      <w:pPr>
        <w:autoSpaceDE w:val="0"/>
        <w:autoSpaceDN w:val="0"/>
        <w:adjustRightInd w:val="0"/>
        <w:ind w:right="-567"/>
        <w:rPr>
          <w:rFonts w:ascii="Arial" w:hAnsi="Arial" w:cs="Arial"/>
          <w:bCs/>
          <w:sz w:val="22"/>
          <w:szCs w:val="22"/>
        </w:rPr>
      </w:pPr>
    </w:p>
    <w:p w14:paraId="54BE320B" w14:textId="77777777" w:rsidR="003E3B15" w:rsidRPr="006F1A68" w:rsidRDefault="003E3B15" w:rsidP="00FD5B52">
      <w:pPr>
        <w:autoSpaceDE w:val="0"/>
        <w:autoSpaceDN w:val="0"/>
        <w:adjustRightInd w:val="0"/>
        <w:ind w:right="-567"/>
        <w:jc w:val="left"/>
        <w:rPr>
          <w:rFonts w:ascii="Arial" w:hAnsi="Arial" w:cs="Arial"/>
          <w:b/>
          <w:bCs/>
          <w:sz w:val="22"/>
          <w:szCs w:val="22"/>
        </w:rPr>
      </w:pPr>
      <w:r w:rsidRPr="006F1A68">
        <w:rPr>
          <w:rFonts w:ascii="Arial" w:hAnsi="Arial" w:cs="Arial"/>
          <w:b/>
          <w:bCs/>
          <w:sz w:val="22"/>
          <w:szCs w:val="22"/>
        </w:rPr>
        <w:t>Vint-i-quatrena. Règim de recursos</w:t>
      </w:r>
    </w:p>
    <w:p w14:paraId="1F92A63E" w14:textId="77777777" w:rsidR="003E3B15" w:rsidRPr="006F1A68" w:rsidRDefault="003E3B15" w:rsidP="00FD5B52">
      <w:pPr>
        <w:autoSpaceDE w:val="0"/>
        <w:autoSpaceDN w:val="0"/>
        <w:adjustRightInd w:val="0"/>
        <w:ind w:right="-567"/>
        <w:outlineLvl w:val="0"/>
        <w:rPr>
          <w:rFonts w:ascii="Arial" w:hAnsi="Arial" w:cs="Arial"/>
          <w:b/>
          <w:bCs/>
          <w:sz w:val="22"/>
          <w:szCs w:val="22"/>
        </w:rPr>
      </w:pPr>
    </w:p>
    <w:p w14:paraId="58004E9F" w14:textId="77777777" w:rsidR="003E3B15" w:rsidRPr="00E93B60" w:rsidRDefault="003E3B15" w:rsidP="00FD5B52">
      <w:pPr>
        <w:autoSpaceDE w:val="0"/>
        <w:autoSpaceDN w:val="0"/>
        <w:adjustRightInd w:val="0"/>
        <w:ind w:right="-567"/>
        <w:jc w:val="left"/>
        <w:rPr>
          <w:rFonts w:ascii="Arial" w:hAnsi="Arial" w:cs="Arial"/>
          <w:b/>
          <w:bCs/>
          <w:sz w:val="22"/>
          <w:szCs w:val="22"/>
        </w:rPr>
      </w:pPr>
      <w:r w:rsidRPr="006F1A68">
        <w:rPr>
          <w:rFonts w:ascii="Arial" w:hAnsi="Arial" w:cs="Arial"/>
          <w:b/>
          <w:bCs/>
          <w:sz w:val="22"/>
          <w:szCs w:val="22"/>
        </w:rPr>
        <w:t>24.1  Règim general:</w:t>
      </w:r>
    </w:p>
    <w:p w14:paraId="1ED50926" w14:textId="77777777" w:rsidR="003E3B15" w:rsidRPr="00E93B60" w:rsidRDefault="003E3B15" w:rsidP="00FD5B52">
      <w:pPr>
        <w:autoSpaceDE w:val="0"/>
        <w:autoSpaceDN w:val="0"/>
        <w:adjustRightInd w:val="0"/>
        <w:ind w:right="-567"/>
        <w:outlineLvl w:val="0"/>
        <w:rPr>
          <w:rFonts w:ascii="Arial" w:hAnsi="Arial" w:cs="Arial"/>
          <w:b/>
          <w:bCs/>
          <w:sz w:val="22"/>
          <w:szCs w:val="22"/>
        </w:rPr>
      </w:pPr>
    </w:p>
    <w:p w14:paraId="6DCCB30B"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Les qüestions i dubtes que sorgeixin sobre la interpretació, el compliment, la modificació i la resolució del contracte seran resolts per l'òrgan de contractació, els acords del qual posaran fi a la via administrativa.</w:t>
      </w:r>
    </w:p>
    <w:p w14:paraId="60FDAEB2" w14:textId="77777777" w:rsidR="003E3B15" w:rsidRPr="00E93B60" w:rsidRDefault="003E3B15" w:rsidP="00FD5B52">
      <w:pPr>
        <w:autoSpaceDE w:val="0"/>
        <w:autoSpaceDN w:val="0"/>
        <w:adjustRightInd w:val="0"/>
        <w:ind w:right="-567"/>
        <w:rPr>
          <w:rFonts w:ascii="Arial" w:hAnsi="Arial" w:cs="Arial"/>
          <w:bCs/>
          <w:sz w:val="22"/>
          <w:szCs w:val="22"/>
        </w:rPr>
      </w:pPr>
    </w:p>
    <w:p w14:paraId="7F23CCAF"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Contra aquests acords, i també contra el d’adjudicació del contracte (en aquest darrer cas només quan el contracte no sigui susceptible del recurs especial previst en l’article 44 i següents de la LCSP), es podrà interposar un recurs potestatiu de reposició davant el mateix òrgan que hagi dictat l’acte o bé un recurs contenciós administratiu, de conformitat amb el que disposa la Llei 39/2015, d’1 d’octubre, del Procediment Administratiu Comú de les Administracions Públiques i la Llei 29/1998, de 13 de juliol, reguladora de la jurisdicció contenciosa administrativa.</w:t>
      </w:r>
    </w:p>
    <w:p w14:paraId="1B70569A" w14:textId="77777777" w:rsidR="003E3B15" w:rsidRPr="00E93B60" w:rsidRDefault="003E3B15" w:rsidP="00FD5B52">
      <w:pPr>
        <w:autoSpaceDE w:val="0"/>
        <w:autoSpaceDN w:val="0"/>
        <w:adjustRightInd w:val="0"/>
        <w:ind w:right="-567"/>
        <w:rPr>
          <w:rFonts w:ascii="Arial" w:hAnsi="Arial" w:cs="Arial"/>
          <w:bCs/>
          <w:sz w:val="22"/>
          <w:szCs w:val="22"/>
        </w:rPr>
      </w:pPr>
    </w:p>
    <w:p w14:paraId="3FB723B1" w14:textId="77777777" w:rsidR="003E3B15" w:rsidRPr="00E93B60" w:rsidRDefault="003E3B15" w:rsidP="00FD5B52">
      <w:pPr>
        <w:autoSpaceDE w:val="0"/>
        <w:autoSpaceDN w:val="0"/>
        <w:adjustRightInd w:val="0"/>
        <w:ind w:right="-567"/>
        <w:jc w:val="left"/>
        <w:rPr>
          <w:rFonts w:ascii="Arial" w:hAnsi="Arial" w:cs="Arial"/>
          <w:b/>
          <w:iCs/>
          <w:sz w:val="22"/>
          <w:szCs w:val="22"/>
        </w:rPr>
      </w:pPr>
      <w:r w:rsidRPr="006F1A68">
        <w:rPr>
          <w:rFonts w:ascii="Arial" w:hAnsi="Arial" w:cs="Arial"/>
          <w:b/>
          <w:bCs/>
          <w:sz w:val="22"/>
          <w:szCs w:val="22"/>
        </w:rPr>
        <w:t>24.2 Recurs especial en matèria de contractació:</w:t>
      </w:r>
    </w:p>
    <w:p w14:paraId="6FE11DA8" w14:textId="77777777" w:rsidR="003E3B15" w:rsidRPr="00E93B60" w:rsidRDefault="003E3B15" w:rsidP="00FD5B52">
      <w:pPr>
        <w:autoSpaceDE w:val="0"/>
        <w:autoSpaceDN w:val="0"/>
        <w:adjustRightInd w:val="0"/>
        <w:ind w:right="-567"/>
        <w:rPr>
          <w:rFonts w:ascii="Arial" w:hAnsi="Arial" w:cs="Arial"/>
          <w:i/>
          <w:iCs/>
          <w:sz w:val="22"/>
          <w:szCs w:val="22"/>
        </w:rPr>
      </w:pPr>
    </w:p>
    <w:p w14:paraId="2A3BA680" w14:textId="77777777" w:rsidR="003E3B15" w:rsidRDefault="003E3B15" w:rsidP="00FD5B52">
      <w:pPr>
        <w:autoSpaceDE w:val="0"/>
        <w:autoSpaceDN w:val="0"/>
        <w:adjustRightInd w:val="0"/>
        <w:ind w:right="-567"/>
        <w:rPr>
          <w:rFonts w:ascii="Arial" w:hAnsi="Arial" w:cs="Arial"/>
          <w:bCs/>
          <w:sz w:val="22"/>
          <w:szCs w:val="22"/>
        </w:rPr>
      </w:pPr>
      <w:r>
        <w:rPr>
          <w:rFonts w:ascii="Arial" w:hAnsi="Arial" w:cs="Arial"/>
          <w:bCs/>
          <w:sz w:val="22"/>
          <w:szCs w:val="22"/>
        </w:rPr>
        <w:t>D’acord amb l’article 44</w:t>
      </w:r>
      <w:r w:rsidRPr="00382C9C">
        <w:rPr>
          <w:rFonts w:ascii="Arial" w:hAnsi="Arial" w:cs="Arial"/>
          <w:bCs/>
          <w:sz w:val="22"/>
          <w:szCs w:val="22"/>
        </w:rPr>
        <w:t xml:space="preserve"> de</w:t>
      </w:r>
      <w:r>
        <w:rPr>
          <w:rFonts w:ascii="Arial" w:hAnsi="Arial" w:cs="Arial"/>
          <w:bCs/>
          <w:sz w:val="22"/>
          <w:szCs w:val="22"/>
        </w:rPr>
        <w:t xml:space="preserve"> </w:t>
      </w:r>
      <w:r w:rsidRPr="00382C9C">
        <w:rPr>
          <w:rFonts w:ascii="Arial" w:hAnsi="Arial" w:cs="Arial"/>
          <w:bCs/>
          <w:sz w:val="22"/>
          <w:szCs w:val="22"/>
        </w:rPr>
        <w:t>l</w:t>
      </w:r>
      <w:r>
        <w:rPr>
          <w:rFonts w:ascii="Arial" w:hAnsi="Arial" w:cs="Arial"/>
          <w:bCs/>
          <w:sz w:val="22"/>
          <w:szCs w:val="22"/>
        </w:rPr>
        <w:t xml:space="preserve">a </w:t>
      </w:r>
      <w:r w:rsidRPr="00382C9C">
        <w:rPr>
          <w:rFonts w:ascii="Arial" w:hAnsi="Arial" w:cs="Arial"/>
          <w:bCs/>
          <w:sz w:val="22"/>
          <w:szCs w:val="22"/>
        </w:rPr>
        <w:t>LCSP, en els contractes de serveis amb un val</w:t>
      </w:r>
      <w:r>
        <w:rPr>
          <w:rFonts w:ascii="Arial" w:hAnsi="Arial" w:cs="Arial"/>
          <w:bCs/>
          <w:sz w:val="22"/>
          <w:szCs w:val="22"/>
        </w:rPr>
        <w:t>or estimat igual o superior a 100</w:t>
      </w:r>
      <w:r w:rsidRPr="00382C9C">
        <w:rPr>
          <w:rFonts w:ascii="Arial" w:hAnsi="Arial" w:cs="Arial"/>
          <w:bCs/>
          <w:sz w:val="22"/>
          <w:szCs w:val="22"/>
        </w:rPr>
        <w:t xml:space="preserve">.000,00 €, podran ser objecte de recurs especial en matèria de contractació, amb anterioritat a la interposició del </w:t>
      </w:r>
      <w:r>
        <w:rPr>
          <w:rFonts w:ascii="Arial" w:hAnsi="Arial" w:cs="Arial"/>
          <w:bCs/>
          <w:sz w:val="22"/>
          <w:szCs w:val="22"/>
        </w:rPr>
        <w:t xml:space="preserve">recurs contenciós administratiu. Seran objecte de recurs </w:t>
      </w:r>
      <w:r w:rsidRPr="00382C9C">
        <w:rPr>
          <w:rFonts w:ascii="Arial" w:hAnsi="Arial" w:cs="Arial"/>
          <w:bCs/>
          <w:sz w:val="22"/>
          <w:szCs w:val="22"/>
        </w:rPr>
        <w:t xml:space="preserve"> els actes </w:t>
      </w:r>
      <w:r>
        <w:rPr>
          <w:rFonts w:ascii="Arial" w:hAnsi="Arial" w:cs="Arial"/>
          <w:bCs/>
          <w:sz w:val="22"/>
          <w:szCs w:val="22"/>
        </w:rPr>
        <w:t>establerts en l’article 44.2 de la LCSP.</w:t>
      </w:r>
    </w:p>
    <w:p w14:paraId="4D6F48B4" w14:textId="77777777" w:rsidR="003E3B15" w:rsidRPr="00382C9C" w:rsidRDefault="003E3B15" w:rsidP="00FD5B52">
      <w:pPr>
        <w:autoSpaceDE w:val="0"/>
        <w:autoSpaceDN w:val="0"/>
        <w:adjustRightInd w:val="0"/>
        <w:ind w:right="-567"/>
        <w:rPr>
          <w:rFonts w:ascii="Arial" w:hAnsi="Arial" w:cs="Arial"/>
          <w:bCs/>
          <w:sz w:val="22"/>
          <w:szCs w:val="22"/>
        </w:rPr>
      </w:pPr>
    </w:p>
    <w:p w14:paraId="4144F0D1" w14:textId="77777777" w:rsidR="003E3B15" w:rsidRPr="00382C9C" w:rsidRDefault="003E3B15" w:rsidP="00FD5B52">
      <w:pPr>
        <w:autoSpaceDE w:val="0"/>
        <w:autoSpaceDN w:val="0"/>
        <w:adjustRightInd w:val="0"/>
        <w:ind w:right="-567"/>
        <w:rPr>
          <w:rFonts w:ascii="Arial" w:hAnsi="Arial" w:cs="Arial"/>
          <w:bCs/>
          <w:sz w:val="22"/>
          <w:szCs w:val="22"/>
        </w:rPr>
      </w:pPr>
      <w:r w:rsidRPr="00382C9C">
        <w:rPr>
          <w:rFonts w:ascii="Arial" w:hAnsi="Arial" w:cs="Arial"/>
          <w:bCs/>
          <w:sz w:val="22"/>
          <w:szCs w:val="22"/>
        </w:rPr>
        <w:t>La interposició del recurs especial és potestativa abans d’interposar el recurs contenciós administratiu. Contra els actes administratius esmentats en el paràgraf anterior no resultarà procedent la interposició de recursos administratius ordinaris.</w:t>
      </w:r>
    </w:p>
    <w:p w14:paraId="0CD74A16" w14:textId="77777777" w:rsidR="003E3B15" w:rsidRPr="00382C9C" w:rsidRDefault="003E3B15" w:rsidP="00FD5B52">
      <w:pPr>
        <w:autoSpaceDE w:val="0"/>
        <w:autoSpaceDN w:val="0"/>
        <w:adjustRightInd w:val="0"/>
        <w:ind w:right="-567"/>
        <w:rPr>
          <w:rFonts w:ascii="Arial" w:hAnsi="Arial" w:cs="Arial"/>
          <w:bCs/>
          <w:sz w:val="22"/>
          <w:szCs w:val="22"/>
        </w:rPr>
      </w:pPr>
    </w:p>
    <w:p w14:paraId="3A41DE66" w14:textId="77777777" w:rsidR="003E3B15" w:rsidRPr="00382C9C" w:rsidRDefault="003E3B15" w:rsidP="00FD5B52">
      <w:pPr>
        <w:autoSpaceDE w:val="0"/>
        <w:autoSpaceDN w:val="0"/>
        <w:adjustRightInd w:val="0"/>
        <w:ind w:right="-567"/>
        <w:rPr>
          <w:rFonts w:ascii="Arial" w:hAnsi="Arial" w:cs="Arial"/>
          <w:bCs/>
          <w:sz w:val="22"/>
          <w:szCs w:val="22"/>
        </w:rPr>
      </w:pPr>
      <w:r w:rsidRPr="00382C9C">
        <w:rPr>
          <w:rFonts w:ascii="Arial" w:hAnsi="Arial" w:cs="Arial"/>
          <w:bCs/>
          <w:sz w:val="22"/>
          <w:szCs w:val="22"/>
        </w:rPr>
        <w:t>Podrà interposar el recurs especial en matèria de contractació tota persona física o jurídica els drets o interessos legítims de la qual s’hagin vist perjudicats o puguin resultar afectats per les decisions objecte de recurs.</w:t>
      </w:r>
    </w:p>
    <w:p w14:paraId="0BFDAF92" w14:textId="77777777" w:rsidR="003E3B15" w:rsidRPr="00382C9C" w:rsidRDefault="003E3B15" w:rsidP="00FD5B52">
      <w:pPr>
        <w:autoSpaceDE w:val="0"/>
        <w:autoSpaceDN w:val="0"/>
        <w:adjustRightInd w:val="0"/>
        <w:ind w:right="-567"/>
        <w:rPr>
          <w:rFonts w:ascii="Arial" w:hAnsi="Arial" w:cs="Arial"/>
          <w:bCs/>
          <w:sz w:val="22"/>
          <w:szCs w:val="22"/>
        </w:rPr>
      </w:pPr>
    </w:p>
    <w:p w14:paraId="1E453694" w14:textId="77777777" w:rsidR="003E3B15" w:rsidRPr="00382C9C" w:rsidRDefault="003E3B15" w:rsidP="00FD5B52">
      <w:pPr>
        <w:autoSpaceDE w:val="0"/>
        <w:autoSpaceDN w:val="0"/>
        <w:adjustRightInd w:val="0"/>
        <w:ind w:right="-567"/>
        <w:rPr>
          <w:rFonts w:ascii="Arial" w:hAnsi="Arial" w:cs="Arial"/>
          <w:bCs/>
          <w:sz w:val="22"/>
          <w:szCs w:val="22"/>
        </w:rPr>
      </w:pPr>
      <w:r w:rsidRPr="00382C9C">
        <w:rPr>
          <w:rFonts w:ascii="Arial" w:hAnsi="Arial" w:cs="Arial"/>
          <w:bCs/>
          <w:sz w:val="22"/>
          <w:szCs w:val="22"/>
        </w:rPr>
        <w:t>Contra la resolució del recurs especial en matèria de contractació només procedirà la interposició del recurs contenciós administratiu.</w:t>
      </w:r>
    </w:p>
    <w:p w14:paraId="604B8AA1" w14:textId="77777777" w:rsidR="003E3B15" w:rsidRPr="00E93B60" w:rsidRDefault="003E3B15" w:rsidP="00FD5B52">
      <w:pPr>
        <w:autoSpaceDE w:val="0"/>
        <w:autoSpaceDN w:val="0"/>
        <w:adjustRightInd w:val="0"/>
        <w:ind w:right="-567"/>
        <w:rPr>
          <w:rFonts w:ascii="Arial" w:hAnsi="Arial" w:cs="Arial"/>
          <w:bCs/>
          <w:sz w:val="22"/>
          <w:szCs w:val="22"/>
        </w:rPr>
      </w:pPr>
    </w:p>
    <w:p w14:paraId="4D122B8A" w14:textId="77777777" w:rsidR="003E3B15" w:rsidRPr="00E93B60" w:rsidRDefault="003E3B15" w:rsidP="00FD5B52">
      <w:pPr>
        <w:autoSpaceDE w:val="0"/>
        <w:autoSpaceDN w:val="0"/>
        <w:adjustRightInd w:val="0"/>
        <w:ind w:right="-567"/>
        <w:jc w:val="left"/>
        <w:rPr>
          <w:rFonts w:ascii="Arial" w:hAnsi="Arial" w:cs="Arial"/>
          <w:b/>
          <w:bCs/>
          <w:sz w:val="22"/>
          <w:szCs w:val="22"/>
        </w:rPr>
      </w:pPr>
      <w:r w:rsidRPr="006F1A68">
        <w:rPr>
          <w:rFonts w:ascii="Arial" w:hAnsi="Arial" w:cs="Arial"/>
          <w:b/>
          <w:bCs/>
          <w:sz w:val="22"/>
          <w:szCs w:val="22"/>
        </w:rPr>
        <w:t>24.3 Adopció de mesures cautelars:</w:t>
      </w:r>
    </w:p>
    <w:p w14:paraId="4D1D19EF" w14:textId="77777777" w:rsidR="003E3B15" w:rsidRPr="00E93B60" w:rsidRDefault="003E3B15" w:rsidP="00FD5B52">
      <w:pPr>
        <w:autoSpaceDE w:val="0"/>
        <w:autoSpaceDN w:val="0"/>
        <w:adjustRightInd w:val="0"/>
        <w:ind w:right="-567"/>
        <w:jc w:val="left"/>
        <w:rPr>
          <w:rFonts w:ascii="Arial" w:hAnsi="Arial" w:cs="Arial"/>
          <w:b/>
          <w:bCs/>
          <w:sz w:val="22"/>
          <w:szCs w:val="22"/>
        </w:rPr>
      </w:pPr>
    </w:p>
    <w:p w14:paraId="7078C6A1" w14:textId="77777777" w:rsidR="003E3B15" w:rsidRPr="00E93B60" w:rsidRDefault="003E3B15" w:rsidP="00FD5B52">
      <w:pPr>
        <w:autoSpaceDE w:val="0"/>
        <w:autoSpaceDN w:val="0"/>
        <w:adjustRightInd w:val="0"/>
        <w:ind w:right="-567"/>
        <w:rPr>
          <w:rFonts w:ascii="Arial" w:hAnsi="Arial" w:cs="Arial"/>
          <w:bCs/>
          <w:sz w:val="22"/>
          <w:szCs w:val="22"/>
        </w:rPr>
      </w:pPr>
      <w:r w:rsidRPr="006F1A68">
        <w:rPr>
          <w:rFonts w:ascii="Arial" w:hAnsi="Arial" w:cs="Arial"/>
          <w:bCs/>
          <w:sz w:val="22"/>
          <w:szCs w:val="22"/>
        </w:rPr>
        <w:t>En els procediments per a l’adjudicació dels contractes de serveis amb un valor estimat igual o superior a 100.000,00 €, les persones físiques o jurídiques els drets o interessos legítims de les quals s’hagin vist perjudicats o puguin resultar afectats per decisions adoptades per l’Administració, podran sol·licitar, abans d’interposar el recurs especial en matèria de contractació, l’adopció de mesures cautelars, d’acord amb l’article 49 de la LCSP.</w:t>
      </w:r>
    </w:p>
    <w:p w14:paraId="64690267" w14:textId="77777777" w:rsidR="003E3B15" w:rsidRPr="00E93B60" w:rsidRDefault="003E3B15" w:rsidP="00FD5B52">
      <w:pPr>
        <w:autoSpaceDE w:val="0"/>
        <w:autoSpaceDN w:val="0"/>
        <w:adjustRightInd w:val="0"/>
        <w:ind w:right="-567"/>
        <w:rPr>
          <w:rFonts w:ascii="Arial" w:hAnsi="Arial" w:cs="Arial"/>
          <w:bCs/>
          <w:sz w:val="22"/>
          <w:szCs w:val="22"/>
        </w:rPr>
      </w:pPr>
    </w:p>
    <w:p w14:paraId="2B8E0342"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 xml:space="preserve">La resolució dictada sobre l’adopció </w:t>
      </w:r>
      <w:r w:rsidRPr="006F1A68">
        <w:rPr>
          <w:rFonts w:ascii="Arial" w:hAnsi="Arial" w:cs="Arial"/>
          <w:bCs/>
          <w:sz w:val="22"/>
          <w:szCs w:val="22"/>
        </w:rPr>
        <w:t>de mesures cautelars</w:t>
      </w:r>
      <w:r w:rsidRPr="00E93B60">
        <w:rPr>
          <w:rFonts w:ascii="Arial" w:hAnsi="Arial" w:cs="Arial"/>
          <w:bCs/>
          <w:sz w:val="22"/>
          <w:szCs w:val="22"/>
        </w:rPr>
        <w:t xml:space="preserve"> no serà susceptible de cap recurs, sens perjudici dels recursos que siguin procedents contra les resolucions que es dictin en el procediment principal. </w:t>
      </w:r>
    </w:p>
    <w:p w14:paraId="021FCCA7" w14:textId="77777777" w:rsidR="003E3B15" w:rsidRPr="00E93B60" w:rsidRDefault="003E3B15" w:rsidP="00FD5B52">
      <w:pPr>
        <w:autoSpaceDE w:val="0"/>
        <w:autoSpaceDN w:val="0"/>
        <w:adjustRightInd w:val="0"/>
        <w:ind w:right="-567"/>
        <w:rPr>
          <w:rFonts w:ascii="Arial" w:hAnsi="Arial" w:cs="Arial"/>
          <w:bCs/>
          <w:sz w:val="22"/>
          <w:szCs w:val="22"/>
        </w:rPr>
      </w:pPr>
    </w:p>
    <w:p w14:paraId="18FAD5B2"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 xml:space="preserve">Les </w:t>
      </w:r>
      <w:r w:rsidRPr="006F1A68">
        <w:rPr>
          <w:rFonts w:ascii="Arial" w:hAnsi="Arial" w:cs="Arial"/>
          <w:bCs/>
          <w:sz w:val="22"/>
          <w:szCs w:val="22"/>
        </w:rPr>
        <w:t>mesures cautelars</w:t>
      </w:r>
      <w:r w:rsidRPr="00E93B60">
        <w:rPr>
          <w:rFonts w:ascii="Arial" w:hAnsi="Arial" w:cs="Arial"/>
          <w:bCs/>
          <w:sz w:val="22"/>
          <w:szCs w:val="22"/>
        </w:rPr>
        <w:t xml:space="preserve"> que s’acordin amb anterioritat a la presentació del recurs especial en matèria de contractació quedaran sense efecte un cop transcorregut el termini establert per a la seva interposició sense que l’interessat l’hagi formulat.</w:t>
      </w:r>
    </w:p>
    <w:p w14:paraId="69E4DBE4" w14:textId="77777777" w:rsidR="003E3B15" w:rsidRDefault="003E3B15" w:rsidP="00FD5B52">
      <w:pPr>
        <w:autoSpaceDE w:val="0"/>
        <w:autoSpaceDN w:val="0"/>
        <w:adjustRightInd w:val="0"/>
        <w:ind w:right="-567"/>
        <w:rPr>
          <w:rFonts w:ascii="Arial" w:hAnsi="Arial" w:cs="Arial"/>
          <w:bCs/>
          <w:sz w:val="22"/>
          <w:szCs w:val="22"/>
        </w:rPr>
      </w:pPr>
    </w:p>
    <w:p w14:paraId="0BD49C96" w14:textId="77777777" w:rsidR="005E7F4B" w:rsidRPr="00E93B60" w:rsidRDefault="005E7F4B" w:rsidP="00FD5B52">
      <w:pPr>
        <w:autoSpaceDE w:val="0"/>
        <w:autoSpaceDN w:val="0"/>
        <w:adjustRightInd w:val="0"/>
        <w:ind w:right="-567"/>
        <w:rPr>
          <w:rFonts w:ascii="Arial" w:hAnsi="Arial" w:cs="Arial"/>
          <w:bCs/>
          <w:sz w:val="22"/>
          <w:szCs w:val="22"/>
        </w:rPr>
      </w:pPr>
    </w:p>
    <w:p w14:paraId="7687E966" w14:textId="77777777" w:rsidR="003E3B15" w:rsidRPr="00E93B60" w:rsidRDefault="003E3B15" w:rsidP="00FD5B52">
      <w:pPr>
        <w:autoSpaceDE w:val="0"/>
        <w:autoSpaceDN w:val="0"/>
        <w:adjustRightInd w:val="0"/>
        <w:ind w:right="-567"/>
        <w:outlineLvl w:val="0"/>
        <w:rPr>
          <w:rFonts w:ascii="Arial" w:hAnsi="Arial" w:cs="Arial"/>
          <w:b/>
          <w:bCs/>
          <w:sz w:val="22"/>
          <w:szCs w:val="22"/>
        </w:rPr>
      </w:pPr>
      <w:r w:rsidRPr="006F1A68">
        <w:rPr>
          <w:rFonts w:ascii="Arial" w:hAnsi="Arial" w:cs="Arial"/>
          <w:b/>
          <w:bCs/>
          <w:sz w:val="22"/>
          <w:szCs w:val="22"/>
        </w:rPr>
        <w:t>Vint-i-cinquena. Jurisdicció competent</w:t>
      </w:r>
    </w:p>
    <w:p w14:paraId="5711F620" w14:textId="77777777" w:rsidR="003E3B15" w:rsidRPr="00E93B60" w:rsidRDefault="003E3B15" w:rsidP="00FD5B52">
      <w:pPr>
        <w:autoSpaceDE w:val="0"/>
        <w:autoSpaceDN w:val="0"/>
        <w:adjustRightInd w:val="0"/>
        <w:ind w:right="-567"/>
        <w:rPr>
          <w:rFonts w:ascii="Arial" w:hAnsi="Arial" w:cs="Arial"/>
          <w:bCs/>
          <w:sz w:val="22"/>
          <w:szCs w:val="22"/>
        </w:rPr>
      </w:pPr>
    </w:p>
    <w:p w14:paraId="671BFE11"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L’ordre jurisdiccional contenciós administratiu és el competent per a la resolució de les qüestions litigioses relatives a la preparació, l’adjudicació, els efectes, el compliment i l’extinció d’aquest contracte.</w:t>
      </w:r>
    </w:p>
    <w:p w14:paraId="37EEC737" w14:textId="77777777" w:rsidR="00F60E1C" w:rsidRDefault="00F60E1C" w:rsidP="00FD5B52">
      <w:pPr>
        <w:autoSpaceDE w:val="0"/>
        <w:autoSpaceDN w:val="0"/>
        <w:adjustRightInd w:val="0"/>
        <w:ind w:right="-567"/>
        <w:rPr>
          <w:rFonts w:ascii="Arial" w:hAnsi="Arial" w:cs="Arial"/>
          <w:bCs/>
          <w:sz w:val="22"/>
          <w:szCs w:val="22"/>
        </w:rPr>
      </w:pPr>
    </w:p>
    <w:p w14:paraId="5E5D582E" w14:textId="77777777" w:rsidR="00F60E1C" w:rsidRDefault="00F60E1C" w:rsidP="00FD5B52">
      <w:pPr>
        <w:autoSpaceDE w:val="0"/>
        <w:autoSpaceDN w:val="0"/>
        <w:adjustRightInd w:val="0"/>
        <w:ind w:right="-567"/>
        <w:rPr>
          <w:rFonts w:ascii="Arial" w:hAnsi="Arial" w:cs="Arial"/>
          <w:bCs/>
          <w:sz w:val="22"/>
          <w:szCs w:val="22"/>
        </w:rPr>
      </w:pPr>
    </w:p>
    <w:p w14:paraId="3E0CB653" w14:textId="77777777" w:rsidR="00BC0F80" w:rsidRPr="00D12531" w:rsidRDefault="00BC0F80" w:rsidP="00FD5B52">
      <w:pPr>
        <w:pStyle w:val="Pargrafdellista"/>
        <w:numPr>
          <w:ilvl w:val="0"/>
          <w:numId w:val="3"/>
        </w:numPr>
        <w:autoSpaceDE w:val="0"/>
        <w:autoSpaceDN w:val="0"/>
        <w:adjustRightInd w:val="0"/>
        <w:ind w:left="0" w:right="-567"/>
        <w:jc w:val="center"/>
        <w:rPr>
          <w:rFonts w:ascii="Arial" w:hAnsi="Arial" w:cs="Arial"/>
          <w:b/>
          <w:bCs/>
          <w:sz w:val="22"/>
          <w:szCs w:val="22"/>
        </w:rPr>
      </w:pPr>
      <w:r w:rsidRPr="00D12531">
        <w:rPr>
          <w:rFonts w:ascii="Arial" w:hAnsi="Arial" w:cs="Arial"/>
          <w:b/>
          <w:bCs/>
          <w:sz w:val="22"/>
          <w:szCs w:val="22"/>
        </w:rPr>
        <w:t xml:space="preserve">DISPOSICIONS RELATIVES A L’EXTINCIO DEL CONTRACTE  </w:t>
      </w:r>
    </w:p>
    <w:p w14:paraId="08BB7149" w14:textId="77777777" w:rsidR="00B95DC0" w:rsidRPr="00D12531" w:rsidRDefault="00B95DC0" w:rsidP="00FD5B52">
      <w:pPr>
        <w:autoSpaceDE w:val="0"/>
        <w:autoSpaceDN w:val="0"/>
        <w:adjustRightInd w:val="0"/>
        <w:ind w:right="-567"/>
        <w:rPr>
          <w:rFonts w:ascii="Arial" w:hAnsi="Arial" w:cs="Arial"/>
          <w:bCs/>
          <w:sz w:val="22"/>
          <w:szCs w:val="22"/>
        </w:rPr>
      </w:pPr>
    </w:p>
    <w:p w14:paraId="19F5BCE9" w14:textId="77777777" w:rsidR="001C6532" w:rsidRPr="00D12531" w:rsidRDefault="001C6532" w:rsidP="00FD5B52">
      <w:pPr>
        <w:autoSpaceDE w:val="0"/>
        <w:autoSpaceDN w:val="0"/>
        <w:adjustRightInd w:val="0"/>
        <w:ind w:right="-567"/>
        <w:rPr>
          <w:rFonts w:ascii="Arial" w:hAnsi="Arial" w:cs="Arial"/>
          <w:bCs/>
          <w:sz w:val="22"/>
          <w:szCs w:val="22"/>
        </w:rPr>
      </w:pPr>
    </w:p>
    <w:p w14:paraId="035D03C0" w14:textId="77777777" w:rsidR="00B95DC0" w:rsidRPr="00D12531" w:rsidRDefault="003E3B15" w:rsidP="00FD5B52">
      <w:pPr>
        <w:autoSpaceDE w:val="0"/>
        <w:autoSpaceDN w:val="0"/>
        <w:adjustRightInd w:val="0"/>
        <w:ind w:right="-567"/>
        <w:jc w:val="left"/>
        <w:rPr>
          <w:rFonts w:ascii="Arial" w:hAnsi="Arial" w:cs="Arial"/>
          <w:bCs/>
          <w:sz w:val="22"/>
          <w:szCs w:val="22"/>
        </w:rPr>
      </w:pPr>
      <w:r>
        <w:rPr>
          <w:rFonts w:ascii="Arial" w:hAnsi="Arial" w:cs="Arial"/>
          <w:b/>
          <w:bCs/>
          <w:sz w:val="22"/>
          <w:szCs w:val="22"/>
        </w:rPr>
        <w:t>Vint-i-sis</w:t>
      </w:r>
      <w:r w:rsidR="00BC0F80" w:rsidRPr="00D12531">
        <w:rPr>
          <w:rFonts w:ascii="Arial" w:hAnsi="Arial" w:cs="Arial"/>
          <w:b/>
          <w:bCs/>
          <w:sz w:val="22"/>
          <w:szCs w:val="22"/>
        </w:rPr>
        <w:t>ena</w:t>
      </w:r>
      <w:r w:rsidR="00B95DC0" w:rsidRPr="00D12531">
        <w:rPr>
          <w:rFonts w:ascii="Arial" w:hAnsi="Arial" w:cs="Arial"/>
          <w:b/>
          <w:bCs/>
          <w:sz w:val="22"/>
          <w:szCs w:val="22"/>
        </w:rPr>
        <w:t>. Recepció i liquidació</w:t>
      </w:r>
    </w:p>
    <w:p w14:paraId="22658CB5" w14:textId="77777777" w:rsidR="00BC0F80" w:rsidRPr="00D12531" w:rsidRDefault="00BC0F80" w:rsidP="00FD5B52">
      <w:pPr>
        <w:autoSpaceDE w:val="0"/>
        <w:autoSpaceDN w:val="0"/>
        <w:adjustRightInd w:val="0"/>
        <w:ind w:right="-567"/>
        <w:jc w:val="left"/>
        <w:rPr>
          <w:rFonts w:ascii="Arial" w:hAnsi="Arial" w:cs="Arial"/>
          <w:bCs/>
          <w:sz w:val="22"/>
          <w:szCs w:val="22"/>
        </w:rPr>
      </w:pPr>
    </w:p>
    <w:p w14:paraId="2CD3B8D2" w14:textId="77777777" w:rsidR="00991CBC" w:rsidRPr="00D12531" w:rsidRDefault="00BC0F8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w:t>
      </w:r>
      <w:r w:rsidR="003E3B15">
        <w:rPr>
          <w:rFonts w:ascii="Arial" w:hAnsi="Arial" w:cs="Arial"/>
          <w:b/>
          <w:bCs/>
          <w:sz w:val="22"/>
          <w:szCs w:val="22"/>
        </w:rPr>
        <w:t>6</w:t>
      </w:r>
      <w:r w:rsidRPr="00D12531">
        <w:rPr>
          <w:rFonts w:ascii="Arial" w:hAnsi="Arial" w:cs="Arial"/>
          <w:b/>
          <w:bCs/>
          <w:sz w:val="22"/>
          <w:szCs w:val="22"/>
        </w:rPr>
        <w:t>.1</w:t>
      </w:r>
      <w:r w:rsidR="00492E4F" w:rsidRPr="00D12531">
        <w:rPr>
          <w:rFonts w:ascii="Arial" w:hAnsi="Arial" w:cs="Arial"/>
          <w:bCs/>
          <w:sz w:val="22"/>
          <w:szCs w:val="22"/>
        </w:rPr>
        <w:t xml:space="preserve"> En el termini assenyalat en l’</w:t>
      </w:r>
      <w:r w:rsidRPr="00D12531">
        <w:rPr>
          <w:rFonts w:ascii="Arial" w:hAnsi="Arial" w:cs="Arial"/>
          <w:b/>
          <w:bCs/>
          <w:sz w:val="22"/>
          <w:szCs w:val="22"/>
        </w:rPr>
        <w:t>apartat O del quadre de característiques</w:t>
      </w:r>
      <w:r w:rsidRPr="00D12531">
        <w:rPr>
          <w:rFonts w:ascii="Arial" w:hAnsi="Arial" w:cs="Arial"/>
          <w:bCs/>
          <w:sz w:val="22"/>
          <w:szCs w:val="22"/>
        </w:rPr>
        <w:t xml:space="preserve"> es procedirà a formalitzar l’acta de recepció o conformitat que serà signada pel responsable del contracte i pel </w:t>
      </w:r>
      <w:r w:rsidR="00DA6532" w:rsidRPr="00D12531">
        <w:rPr>
          <w:rFonts w:ascii="Arial" w:hAnsi="Arial" w:cs="Arial"/>
          <w:bCs/>
          <w:sz w:val="22"/>
          <w:szCs w:val="22"/>
        </w:rPr>
        <w:t xml:space="preserve">contractista o persona que el </w:t>
      </w:r>
      <w:r w:rsidRPr="00D12531">
        <w:rPr>
          <w:rFonts w:ascii="Arial" w:hAnsi="Arial" w:cs="Arial"/>
          <w:bCs/>
          <w:sz w:val="22"/>
          <w:szCs w:val="22"/>
        </w:rPr>
        <w:t>represent</w:t>
      </w:r>
      <w:r w:rsidR="00DA6532" w:rsidRPr="00D12531">
        <w:rPr>
          <w:rFonts w:ascii="Arial" w:hAnsi="Arial" w:cs="Arial"/>
          <w:bCs/>
          <w:sz w:val="22"/>
          <w:szCs w:val="22"/>
        </w:rPr>
        <w:t>i</w:t>
      </w:r>
      <w:r w:rsidRPr="00D12531">
        <w:rPr>
          <w:rFonts w:ascii="Arial" w:hAnsi="Arial" w:cs="Arial"/>
          <w:bCs/>
          <w:sz w:val="22"/>
          <w:szCs w:val="22"/>
        </w:rPr>
        <w:t xml:space="preserve">. S’entendrà que aquest termini </w:t>
      </w:r>
      <w:r w:rsidR="00991CBC" w:rsidRPr="00D12531">
        <w:rPr>
          <w:rFonts w:ascii="Arial" w:hAnsi="Arial" w:cs="Arial"/>
          <w:bCs/>
          <w:sz w:val="22"/>
          <w:szCs w:val="22"/>
        </w:rPr>
        <w:t>està suspès i no es procedirà a formalitzar l’acta de recepció si el contractista no hagué</w:t>
      </w:r>
      <w:r w:rsidR="0063508D">
        <w:rPr>
          <w:rFonts w:ascii="Arial" w:hAnsi="Arial" w:cs="Arial"/>
          <w:bCs/>
          <w:sz w:val="22"/>
          <w:szCs w:val="22"/>
        </w:rPr>
        <w:t xml:space="preserve">s donat compliment </w:t>
      </w:r>
      <w:r w:rsidR="0063508D" w:rsidRPr="0016225B">
        <w:rPr>
          <w:rFonts w:ascii="Arial" w:hAnsi="Arial" w:cs="Arial"/>
          <w:bCs/>
          <w:sz w:val="22"/>
          <w:szCs w:val="22"/>
        </w:rPr>
        <w:t>satisfactori</w:t>
      </w:r>
      <w:r w:rsidR="00991CBC" w:rsidRPr="00D12531">
        <w:rPr>
          <w:rFonts w:ascii="Arial" w:hAnsi="Arial" w:cs="Arial"/>
          <w:bCs/>
          <w:sz w:val="22"/>
          <w:szCs w:val="22"/>
        </w:rPr>
        <w:t xml:space="preserve"> als requeriments prèviament efectuats pel responsable del contracte per a assegurar el correcte compliment de les obligacions contractuals</w:t>
      </w:r>
      <w:r w:rsidR="00EE5F3F" w:rsidRPr="00D12531">
        <w:rPr>
          <w:rFonts w:ascii="Arial" w:hAnsi="Arial" w:cs="Arial"/>
          <w:bCs/>
          <w:sz w:val="22"/>
          <w:szCs w:val="22"/>
        </w:rPr>
        <w:t xml:space="preserve"> previstos a la clàusula 17</w:t>
      </w:r>
      <w:r w:rsidR="00991CBC" w:rsidRPr="00D12531">
        <w:rPr>
          <w:rFonts w:ascii="Arial" w:hAnsi="Arial" w:cs="Arial"/>
          <w:bCs/>
          <w:sz w:val="22"/>
          <w:szCs w:val="22"/>
        </w:rPr>
        <w:t xml:space="preserve">. </w:t>
      </w:r>
    </w:p>
    <w:p w14:paraId="51662B8D" w14:textId="77777777" w:rsidR="00DA6532" w:rsidRPr="00D12531" w:rsidRDefault="00DA6532" w:rsidP="00FD5B52">
      <w:pPr>
        <w:autoSpaceDE w:val="0"/>
        <w:autoSpaceDN w:val="0"/>
        <w:adjustRightInd w:val="0"/>
        <w:ind w:right="-567"/>
        <w:rPr>
          <w:rFonts w:ascii="Arial" w:hAnsi="Arial" w:cs="Arial"/>
          <w:bCs/>
          <w:sz w:val="22"/>
          <w:szCs w:val="22"/>
        </w:rPr>
      </w:pPr>
    </w:p>
    <w:p w14:paraId="57A1A334" w14:textId="77777777" w:rsidR="00154190" w:rsidRPr="00D12531" w:rsidRDefault="00DA6532"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w:t>
      </w:r>
      <w:r w:rsidR="003E3B15">
        <w:rPr>
          <w:rFonts w:ascii="Arial" w:hAnsi="Arial" w:cs="Arial"/>
          <w:b/>
          <w:bCs/>
          <w:sz w:val="22"/>
          <w:szCs w:val="22"/>
        </w:rPr>
        <w:t>6</w:t>
      </w:r>
      <w:r w:rsidRPr="00D12531">
        <w:rPr>
          <w:rFonts w:ascii="Arial" w:hAnsi="Arial" w:cs="Arial"/>
          <w:b/>
          <w:bCs/>
          <w:sz w:val="22"/>
          <w:szCs w:val="22"/>
        </w:rPr>
        <w:t>.2</w:t>
      </w:r>
      <w:r w:rsidRPr="00D12531">
        <w:rPr>
          <w:rFonts w:ascii="Arial" w:hAnsi="Arial" w:cs="Arial"/>
          <w:bCs/>
          <w:sz w:val="22"/>
          <w:szCs w:val="22"/>
        </w:rPr>
        <w:t xml:space="preserve"> En el termini de trenta dies a comptar des de la formalització de l’acta </w:t>
      </w:r>
      <w:r w:rsidRPr="0016225B">
        <w:rPr>
          <w:rFonts w:ascii="Arial" w:hAnsi="Arial" w:cs="Arial"/>
          <w:bCs/>
          <w:sz w:val="22"/>
          <w:szCs w:val="22"/>
        </w:rPr>
        <w:t>de recepció</w:t>
      </w:r>
      <w:r w:rsidR="0063508D" w:rsidRPr="0016225B">
        <w:rPr>
          <w:rFonts w:ascii="Arial" w:hAnsi="Arial" w:cs="Arial"/>
          <w:bCs/>
          <w:sz w:val="22"/>
          <w:szCs w:val="22"/>
        </w:rPr>
        <w:t>,</w:t>
      </w:r>
      <w:r w:rsidRPr="00D12531">
        <w:rPr>
          <w:rFonts w:ascii="Arial" w:hAnsi="Arial" w:cs="Arial"/>
          <w:bCs/>
          <w:sz w:val="22"/>
          <w:szCs w:val="22"/>
        </w:rPr>
        <w:t xml:space="preserve"> el responsable del contracte en prepararà la liquidació i la notificarà al contractista que disposarà de quinze dies naturals per a formular les observa</w:t>
      </w:r>
      <w:r w:rsidR="00154190" w:rsidRPr="00D12531">
        <w:rPr>
          <w:rFonts w:ascii="Arial" w:hAnsi="Arial" w:cs="Arial"/>
          <w:bCs/>
          <w:sz w:val="22"/>
          <w:szCs w:val="22"/>
        </w:rPr>
        <w:t>cions que consideri convenients que, juntament amb l’informe corresponen</w:t>
      </w:r>
      <w:r w:rsidR="00492E4F" w:rsidRPr="00D12531">
        <w:rPr>
          <w:rFonts w:ascii="Arial" w:hAnsi="Arial" w:cs="Arial"/>
          <w:bCs/>
          <w:sz w:val="22"/>
          <w:szCs w:val="22"/>
        </w:rPr>
        <w:t>t</w:t>
      </w:r>
      <w:r w:rsidR="00154190" w:rsidRPr="00D12531">
        <w:rPr>
          <w:rFonts w:ascii="Arial" w:hAnsi="Arial" w:cs="Arial"/>
          <w:bCs/>
          <w:sz w:val="22"/>
          <w:szCs w:val="22"/>
        </w:rPr>
        <w:t xml:space="preserve"> del responsable del contracte s’elevaran a l’òrgan de contractació.</w:t>
      </w:r>
    </w:p>
    <w:p w14:paraId="6EFED9B4" w14:textId="77777777" w:rsidR="00154190" w:rsidRPr="00D12531" w:rsidRDefault="00154190" w:rsidP="00FD5B52">
      <w:pPr>
        <w:autoSpaceDE w:val="0"/>
        <w:autoSpaceDN w:val="0"/>
        <w:adjustRightInd w:val="0"/>
        <w:ind w:right="-567"/>
        <w:rPr>
          <w:rFonts w:ascii="Arial" w:hAnsi="Arial" w:cs="Arial"/>
          <w:bCs/>
          <w:sz w:val="22"/>
          <w:szCs w:val="22"/>
        </w:rPr>
      </w:pPr>
    </w:p>
    <w:p w14:paraId="41F2CA19" w14:textId="77777777" w:rsidR="00154190" w:rsidRPr="00D12531" w:rsidRDefault="00154190"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w:t>
      </w:r>
      <w:r w:rsidR="003E3B15">
        <w:rPr>
          <w:rFonts w:ascii="Arial" w:hAnsi="Arial" w:cs="Arial"/>
          <w:b/>
          <w:bCs/>
          <w:sz w:val="22"/>
          <w:szCs w:val="22"/>
        </w:rPr>
        <w:t>6</w:t>
      </w:r>
      <w:r w:rsidRPr="00D12531">
        <w:rPr>
          <w:rFonts w:ascii="Arial" w:hAnsi="Arial" w:cs="Arial"/>
          <w:b/>
          <w:bCs/>
          <w:sz w:val="22"/>
          <w:szCs w:val="22"/>
        </w:rPr>
        <w:t>.3</w:t>
      </w:r>
      <w:r w:rsidRPr="00D12531">
        <w:rPr>
          <w:rFonts w:ascii="Arial" w:hAnsi="Arial" w:cs="Arial"/>
          <w:bCs/>
          <w:sz w:val="22"/>
          <w:szCs w:val="22"/>
        </w:rPr>
        <w:t xml:space="preserve"> Formaran part de la liquidació la valoració dels treballs realment executats pel contractista prenent com a base les condicions econòmiques fixades en el contracte i les quantitats que el contractista hagi percebut a compte. També formaran part de la liquidació les indemnitzacions i penalitats que li </w:t>
      </w:r>
      <w:r w:rsidR="000C2C69" w:rsidRPr="00D12531">
        <w:rPr>
          <w:rFonts w:ascii="Arial" w:hAnsi="Arial" w:cs="Arial"/>
          <w:bCs/>
          <w:sz w:val="22"/>
          <w:szCs w:val="22"/>
        </w:rPr>
        <w:t>poguessin</w:t>
      </w:r>
      <w:r w:rsidRPr="00D12531">
        <w:rPr>
          <w:rFonts w:ascii="Arial" w:hAnsi="Arial" w:cs="Arial"/>
          <w:bCs/>
          <w:sz w:val="22"/>
          <w:szCs w:val="22"/>
        </w:rPr>
        <w:t xml:space="preserve"> correspondre.</w:t>
      </w:r>
    </w:p>
    <w:p w14:paraId="1A3FF6BA" w14:textId="77777777" w:rsidR="000C2C69" w:rsidRPr="00D12531" w:rsidRDefault="000C2C69" w:rsidP="00FD5B52">
      <w:pPr>
        <w:autoSpaceDE w:val="0"/>
        <w:autoSpaceDN w:val="0"/>
        <w:adjustRightInd w:val="0"/>
        <w:ind w:right="-567"/>
        <w:jc w:val="left"/>
        <w:rPr>
          <w:rFonts w:ascii="Arial" w:hAnsi="Arial" w:cs="Arial"/>
          <w:bCs/>
          <w:sz w:val="22"/>
          <w:szCs w:val="22"/>
        </w:rPr>
      </w:pPr>
    </w:p>
    <w:p w14:paraId="22E908A7" w14:textId="77777777" w:rsidR="00BD189E" w:rsidRPr="00D12531" w:rsidRDefault="000C2C69"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w:t>
      </w:r>
      <w:r w:rsidR="003E3B15">
        <w:rPr>
          <w:rFonts w:ascii="Arial" w:hAnsi="Arial" w:cs="Arial"/>
          <w:b/>
          <w:bCs/>
          <w:sz w:val="22"/>
          <w:szCs w:val="22"/>
        </w:rPr>
        <w:t>6</w:t>
      </w:r>
      <w:r w:rsidRPr="00D12531">
        <w:rPr>
          <w:rFonts w:ascii="Arial" w:hAnsi="Arial" w:cs="Arial"/>
          <w:b/>
          <w:bCs/>
          <w:sz w:val="22"/>
          <w:szCs w:val="22"/>
        </w:rPr>
        <w:t>.4</w:t>
      </w:r>
      <w:r w:rsidR="0084121E">
        <w:rPr>
          <w:rFonts w:ascii="Arial" w:hAnsi="Arial" w:cs="Arial"/>
          <w:b/>
          <w:bCs/>
          <w:sz w:val="22"/>
          <w:szCs w:val="22"/>
        </w:rPr>
        <w:t xml:space="preserve"> </w:t>
      </w:r>
      <w:r w:rsidR="00BD189E" w:rsidRPr="00D12531">
        <w:rPr>
          <w:rFonts w:ascii="Arial" w:hAnsi="Arial" w:cs="Arial"/>
          <w:bCs/>
          <w:sz w:val="22"/>
          <w:szCs w:val="22"/>
        </w:rPr>
        <w:t xml:space="preserve">D’acord amb el que disposa l’art. 309 de la LCSP, quan la forma de determinació del preu sigui per preus unitaris (unitats d’execució) la liquidació podrà comprendre les unitats realitzades per excés sobre les inicialment previstes sempre que la despesa final no suposi un increment superior al 10% del preu del contracte. </w:t>
      </w:r>
    </w:p>
    <w:p w14:paraId="60FDA24B" w14:textId="77777777" w:rsidR="001C6532" w:rsidRPr="00D12531" w:rsidRDefault="001C6532" w:rsidP="00FD5B52">
      <w:pPr>
        <w:autoSpaceDE w:val="0"/>
        <w:autoSpaceDN w:val="0"/>
        <w:adjustRightInd w:val="0"/>
        <w:ind w:right="-567"/>
        <w:rPr>
          <w:rFonts w:ascii="Arial" w:hAnsi="Arial" w:cs="Arial"/>
          <w:bCs/>
          <w:sz w:val="22"/>
          <w:szCs w:val="22"/>
        </w:rPr>
      </w:pPr>
    </w:p>
    <w:p w14:paraId="7D47F6DA" w14:textId="77777777" w:rsidR="000C2C69" w:rsidRPr="00D12531" w:rsidRDefault="00BD189E" w:rsidP="00FD5B52">
      <w:pPr>
        <w:autoSpaceDE w:val="0"/>
        <w:autoSpaceDN w:val="0"/>
        <w:adjustRightInd w:val="0"/>
        <w:ind w:right="-567"/>
        <w:rPr>
          <w:rFonts w:ascii="Arial" w:hAnsi="Arial" w:cs="Arial"/>
          <w:bCs/>
          <w:sz w:val="22"/>
          <w:szCs w:val="22"/>
        </w:rPr>
      </w:pPr>
      <w:r w:rsidRPr="00D12531">
        <w:rPr>
          <w:rFonts w:ascii="Arial" w:hAnsi="Arial" w:cs="Arial"/>
          <w:b/>
          <w:bCs/>
          <w:sz w:val="22"/>
          <w:szCs w:val="22"/>
        </w:rPr>
        <w:t>2</w:t>
      </w:r>
      <w:r w:rsidR="003E3B15">
        <w:rPr>
          <w:rFonts w:ascii="Arial" w:hAnsi="Arial" w:cs="Arial"/>
          <w:b/>
          <w:bCs/>
          <w:sz w:val="22"/>
          <w:szCs w:val="22"/>
        </w:rPr>
        <w:t>6</w:t>
      </w:r>
      <w:r w:rsidRPr="00D12531">
        <w:rPr>
          <w:rFonts w:ascii="Arial" w:hAnsi="Arial" w:cs="Arial"/>
          <w:b/>
          <w:bCs/>
          <w:sz w:val="22"/>
          <w:szCs w:val="22"/>
        </w:rPr>
        <w:t>.5</w:t>
      </w:r>
      <w:r w:rsidR="0084121E">
        <w:rPr>
          <w:rFonts w:ascii="Arial" w:hAnsi="Arial" w:cs="Arial"/>
          <w:b/>
          <w:bCs/>
          <w:sz w:val="22"/>
          <w:szCs w:val="22"/>
        </w:rPr>
        <w:t xml:space="preserve"> </w:t>
      </w:r>
      <w:r w:rsidR="000C2C69" w:rsidRPr="00D12531">
        <w:rPr>
          <w:rFonts w:ascii="Arial" w:hAnsi="Arial" w:cs="Arial"/>
          <w:bCs/>
          <w:sz w:val="22"/>
          <w:szCs w:val="22"/>
        </w:rPr>
        <w:t xml:space="preserve">Es proposarà l’aprovació de la liquidació a l’òrgan de contractació </w:t>
      </w:r>
      <w:r w:rsidRPr="00D12531">
        <w:rPr>
          <w:rFonts w:ascii="Arial" w:hAnsi="Arial" w:cs="Arial"/>
          <w:bCs/>
          <w:sz w:val="22"/>
          <w:szCs w:val="22"/>
        </w:rPr>
        <w:t>i es notificarà la resolució al contractista per tal que emeti, si s’escau, la factura corresponent.</w:t>
      </w:r>
    </w:p>
    <w:p w14:paraId="6B04BE5E" w14:textId="77777777" w:rsidR="006052C2" w:rsidRPr="00D12531" w:rsidRDefault="006052C2" w:rsidP="00FD5B52">
      <w:pPr>
        <w:autoSpaceDE w:val="0"/>
        <w:autoSpaceDN w:val="0"/>
        <w:adjustRightInd w:val="0"/>
        <w:ind w:right="-567"/>
        <w:jc w:val="left"/>
        <w:rPr>
          <w:rFonts w:ascii="Arial" w:hAnsi="Arial" w:cs="Arial"/>
          <w:bCs/>
          <w:sz w:val="22"/>
          <w:szCs w:val="22"/>
        </w:rPr>
      </w:pPr>
    </w:p>
    <w:p w14:paraId="300816A8" w14:textId="77777777" w:rsidR="00BD189E" w:rsidRPr="00D12531" w:rsidRDefault="003E3B15" w:rsidP="00FD5B52">
      <w:pPr>
        <w:autoSpaceDE w:val="0"/>
        <w:autoSpaceDN w:val="0"/>
        <w:adjustRightInd w:val="0"/>
        <w:ind w:right="-567"/>
        <w:jc w:val="left"/>
        <w:rPr>
          <w:rFonts w:ascii="Arial" w:hAnsi="Arial" w:cs="Arial"/>
          <w:b/>
          <w:bCs/>
          <w:sz w:val="22"/>
          <w:szCs w:val="22"/>
        </w:rPr>
      </w:pPr>
      <w:r>
        <w:rPr>
          <w:rFonts w:ascii="Arial" w:hAnsi="Arial" w:cs="Arial"/>
          <w:b/>
          <w:bCs/>
          <w:sz w:val="22"/>
          <w:szCs w:val="22"/>
        </w:rPr>
        <w:t>Vint-i-set</w:t>
      </w:r>
      <w:r w:rsidR="00BD189E" w:rsidRPr="00D12531">
        <w:rPr>
          <w:rFonts w:ascii="Arial" w:hAnsi="Arial" w:cs="Arial"/>
          <w:b/>
          <w:bCs/>
          <w:sz w:val="22"/>
          <w:szCs w:val="22"/>
        </w:rPr>
        <w:t>ena. Termini de garantia</w:t>
      </w:r>
    </w:p>
    <w:p w14:paraId="415A0445" w14:textId="77777777" w:rsidR="00BD189E" w:rsidRPr="00D12531" w:rsidRDefault="00BD189E" w:rsidP="00FD5B52">
      <w:pPr>
        <w:autoSpaceDE w:val="0"/>
        <w:autoSpaceDN w:val="0"/>
        <w:adjustRightInd w:val="0"/>
        <w:ind w:right="-567"/>
        <w:jc w:val="left"/>
        <w:rPr>
          <w:rFonts w:ascii="Arial" w:hAnsi="Arial" w:cs="Arial"/>
          <w:bCs/>
          <w:sz w:val="22"/>
          <w:szCs w:val="22"/>
        </w:rPr>
      </w:pPr>
    </w:p>
    <w:p w14:paraId="3562B1B8" w14:textId="58FF00BE" w:rsidR="00BD189E" w:rsidRPr="00D12531" w:rsidRDefault="00BF4576" w:rsidP="00FD5B52">
      <w:pPr>
        <w:autoSpaceDE w:val="0"/>
        <w:autoSpaceDN w:val="0"/>
        <w:adjustRightInd w:val="0"/>
        <w:ind w:right="-567"/>
        <w:rPr>
          <w:rFonts w:ascii="Arial" w:hAnsi="Arial" w:cs="Arial"/>
          <w:bCs/>
          <w:sz w:val="22"/>
          <w:szCs w:val="22"/>
        </w:rPr>
      </w:pPr>
      <w:r w:rsidRPr="00D12531">
        <w:rPr>
          <w:rFonts w:ascii="Arial" w:hAnsi="Arial" w:cs="Arial"/>
          <w:bCs/>
          <w:sz w:val="22"/>
          <w:szCs w:val="22"/>
        </w:rPr>
        <w:t xml:space="preserve">El termini de garantia, que començarà a comptar des de la data de l’acta de recepció, serà el que es fixa a </w:t>
      </w:r>
      <w:r w:rsidRPr="00D12531">
        <w:rPr>
          <w:rFonts w:ascii="Arial" w:hAnsi="Arial" w:cs="Arial"/>
          <w:b/>
          <w:bCs/>
          <w:sz w:val="22"/>
          <w:szCs w:val="22"/>
        </w:rPr>
        <w:t>l’apartat P del quadre de característiques</w:t>
      </w:r>
      <w:r w:rsidRPr="00D12531">
        <w:rPr>
          <w:rFonts w:ascii="Arial" w:hAnsi="Arial" w:cs="Arial"/>
          <w:bCs/>
          <w:sz w:val="22"/>
          <w:szCs w:val="22"/>
        </w:rPr>
        <w:t>. Durant aquest període de temps la garantia defi</w:t>
      </w:r>
      <w:r w:rsidR="00EF2BD0">
        <w:rPr>
          <w:rFonts w:ascii="Arial" w:hAnsi="Arial" w:cs="Arial"/>
          <w:bCs/>
          <w:sz w:val="22"/>
          <w:szCs w:val="22"/>
        </w:rPr>
        <w:t xml:space="preserve">nitiva constituïda a favor </w:t>
      </w:r>
      <w:r w:rsidR="00EF2BD0" w:rsidRPr="0016225B">
        <w:rPr>
          <w:rFonts w:ascii="Arial" w:hAnsi="Arial" w:cs="Arial"/>
          <w:bCs/>
          <w:sz w:val="22"/>
          <w:szCs w:val="22"/>
        </w:rPr>
        <w:t>del D</w:t>
      </w:r>
      <w:r w:rsidRPr="0016225B">
        <w:rPr>
          <w:rFonts w:ascii="Arial" w:hAnsi="Arial" w:cs="Arial"/>
          <w:bCs/>
          <w:sz w:val="22"/>
          <w:szCs w:val="22"/>
        </w:rPr>
        <w:t>epartament</w:t>
      </w:r>
      <w:r w:rsidRPr="00D12531">
        <w:rPr>
          <w:rFonts w:ascii="Arial" w:hAnsi="Arial" w:cs="Arial"/>
          <w:bCs/>
          <w:sz w:val="22"/>
          <w:szCs w:val="22"/>
        </w:rPr>
        <w:t xml:space="preserve"> </w:t>
      </w:r>
      <w:r w:rsidR="00652CCF">
        <w:rPr>
          <w:rFonts w:ascii="Arial" w:hAnsi="Arial" w:cs="Arial"/>
          <w:sz w:val="22"/>
          <w:szCs w:val="22"/>
        </w:rPr>
        <w:t>d’Agricultura, Ramaderia, Pesca i Alimentació</w:t>
      </w:r>
      <w:r w:rsidR="00652CCF" w:rsidRPr="00D12531">
        <w:rPr>
          <w:rFonts w:ascii="Arial" w:hAnsi="Arial" w:cs="Arial"/>
          <w:bCs/>
          <w:sz w:val="22"/>
          <w:szCs w:val="22"/>
        </w:rPr>
        <w:t xml:space="preserve"> </w:t>
      </w:r>
      <w:r w:rsidR="00492E4F" w:rsidRPr="00D12531">
        <w:rPr>
          <w:rFonts w:ascii="Arial" w:hAnsi="Arial" w:cs="Arial"/>
          <w:bCs/>
          <w:sz w:val="22"/>
          <w:szCs w:val="22"/>
        </w:rPr>
        <w:t xml:space="preserve">amb caràcter previ a l’adjudicació </w:t>
      </w:r>
      <w:r w:rsidRPr="00D12531">
        <w:rPr>
          <w:rFonts w:ascii="Arial" w:hAnsi="Arial" w:cs="Arial"/>
          <w:bCs/>
          <w:sz w:val="22"/>
          <w:szCs w:val="22"/>
        </w:rPr>
        <w:t xml:space="preserve">del contracte respondrà dels conceptes esmentats a l’art. 110 de la LCSP. </w:t>
      </w:r>
    </w:p>
    <w:p w14:paraId="2648B3D7" w14:textId="77777777" w:rsidR="005E7F4B" w:rsidRDefault="005E7F4B" w:rsidP="00FD5B52">
      <w:pPr>
        <w:ind w:right="-567"/>
        <w:rPr>
          <w:rFonts w:ascii="Arial" w:hAnsi="Arial" w:cs="Arial"/>
          <w:bCs/>
          <w:sz w:val="22"/>
          <w:szCs w:val="22"/>
        </w:rPr>
      </w:pPr>
    </w:p>
    <w:p w14:paraId="4E280A55" w14:textId="77777777" w:rsidR="00F60E1C" w:rsidRDefault="00F60E1C" w:rsidP="00FD5B52">
      <w:pPr>
        <w:ind w:right="-567"/>
        <w:rPr>
          <w:rFonts w:ascii="Arial" w:hAnsi="Arial" w:cs="Arial"/>
          <w:bCs/>
          <w:sz w:val="22"/>
          <w:szCs w:val="22"/>
        </w:rPr>
      </w:pPr>
    </w:p>
    <w:p w14:paraId="712146CD" w14:textId="77777777" w:rsidR="003E3B15" w:rsidRPr="0016225B" w:rsidRDefault="003E3B15" w:rsidP="00FD5B52">
      <w:pPr>
        <w:pStyle w:val="Pargrafdellista"/>
        <w:numPr>
          <w:ilvl w:val="0"/>
          <w:numId w:val="3"/>
        </w:numPr>
        <w:autoSpaceDE w:val="0"/>
        <w:autoSpaceDN w:val="0"/>
        <w:adjustRightInd w:val="0"/>
        <w:ind w:left="0" w:right="-567"/>
        <w:jc w:val="center"/>
        <w:rPr>
          <w:rFonts w:ascii="Arial" w:hAnsi="Arial" w:cs="Arial"/>
          <w:b/>
          <w:bCs/>
          <w:sz w:val="22"/>
          <w:szCs w:val="22"/>
        </w:rPr>
      </w:pPr>
      <w:r w:rsidRPr="0016225B">
        <w:rPr>
          <w:rFonts w:ascii="Arial" w:hAnsi="Arial" w:cs="Arial"/>
          <w:b/>
          <w:bCs/>
          <w:sz w:val="22"/>
          <w:szCs w:val="22"/>
        </w:rPr>
        <w:t>DISPOSICIONS RELATIVES A LA RESOLUCIÓ DEL CONTRACTE</w:t>
      </w:r>
    </w:p>
    <w:p w14:paraId="24A62434" w14:textId="77777777" w:rsidR="003E3B15" w:rsidRPr="0016225B" w:rsidRDefault="003E3B15" w:rsidP="00FD5B52">
      <w:pPr>
        <w:pStyle w:val="Pargrafdellista"/>
        <w:autoSpaceDE w:val="0"/>
        <w:autoSpaceDN w:val="0"/>
        <w:adjustRightInd w:val="0"/>
        <w:ind w:left="0" w:right="-567"/>
        <w:rPr>
          <w:rFonts w:ascii="Arial" w:hAnsi="Arial" w:cs="Arial"/>
          <w:b/>
          <w:bCs/>
          <w:sz w:val="22"/>
          <w:szCs w:val="22"/>
        </w:rPr>
      </w:pPr>
    </w:p>
    <w:p w14:paraId="14C7B0F1" w14:textId="77777777" w:rsidR="003E3B15" w:rsidRPr="0016225B" w:rsidRDefault="003E3B15" w:rsidP="00FD5B52">
      <w:pPr>
        <w:autoSpaceDE w:val="0"/>
        <w:autoSpaceDN w:val="0"/>
        <w:adjustRightInd w:val="0"/>
        <w:ind w:right="-567"/>
        <w:jc w:val="left"/>
        <w:rPr>
          <w:rFonts w:ascii="Arial" w:hAnsi="Arial" w:cs="Arial"/>
          <w:bCs/>
          <w:sz w:val="22"/>
          <w:szCs w:val="22"/>
        </w:rPr>
      </w:pPr>
    </w:p>
    <w:p w14:paraId="4BDBBD0E" w14:textId="77777777" w:rsidR="003E3B15" w:rsidRPr="00E93B60" w:rsidRDefault="003E3B15" w:rsidP="00FD5B52">
      <w:pPr>
        <w:ind w:right="-567"/>
        <w:rPr>
          <w:rFonts w:ascii="Arial" w:hAnsi="Arial" w:cs="Arial"/>
          <w:b/>
          <w:bCs/>
          <w:sz w:val="22"/>
          <w:szCs w:val="22"/>
        </w:rPr>
      </w:pPr>
      <w:r w:rsidRPr="0016225B">
        <w:rPr>
          <w:rFonts w:ascii="Arial" w:hAnsi="Arial" w:cs="Arial"/>
          <w:b/>
          <w:bCs/>
          <w:sz w:val="22"/>
          <w:szCs w:val="22"/>
        </w:rPr>
        <w:t>Vint-i-vuitena. Resolució del contracte: causes i efectes</w:t>
      </w:r>
    </w:p>
    <w:p w14:paraId="47F0A212" w14:textId="77777777" w:rsidR="003E3B15" w:rsidRPr="00E93B60" w:rsidRDefault="003E3B15" w:rsidP="00FD5B52">
      <w:pPr>
        <w:ind w:right="-567"/>
        <w:rPr>
          <w:rFonts w:ascii="Arial" w:hAnsi="Arial" w:cs="Arial"/>
          <w:bCs/>
          <w:sz w:val="22"/>
          <w:szCs w:val="22"/>
          <w:u w:val="single"/>
        </w:rPr>
      </w:pPr>
    </w:p>
    <w:p w14:paraId="75865A29"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Les causes i els efectes de resolució del contracte són els assenyalats genèrica</w:t>
      </w:r>
      <w:r>
        <w:rPr>
          <w:rFonts w:ascii="Arial" w:hAnsi="Arial" w:cs="Arial"/>
          <w:bCs/>
          <w:sz w:val="22"/>
          <w:szCs w:val="22"/>
        </w:rPr>
        <w:t xml:space="preserve">ment en els articles 211 a 213 </w:t>
      </w:r>
      <w:r w:rsidRPr="00E93B60">
        <w:rPr>
          <w:rFonts w:ascii="Arial" w:hAnsi="Arial" w:cs="Arial"/>
          <w:bCs/>
          <w:sz w:val="22"/>
          <w:szCs w:val="22"/>
        </w:rPr>
        <w:t xml:space="preserve">de la LCSP. </w:t>
      </w:r>
    </w:p>
    <w:p w14:paraId="3E3DDDFE" w14:textId="77777777" w:rsidR="003E3B15" w:rsidRPr="00E93B60" w:rsidRDefault="003E3B15" w:rsidP="00FD5B52">
      <w:pPr>
        <w:autoSpaceDE w:val="0"/>
        <w:autoSpaceDN w:val="0"/>
        <w:adjustRightInd w:val="0"/>
        <w:ind w:right="-567"/>
        <w:rPr>
          <w:rFonts w:ascii="Arial" w:hAnsi="Arial" w:cs="Arial"/>
          <w:bCs/>
          <w:sz w:val="22"/>
          <w:szCs w:val="22"/>
        </w:rPr>
      </w:pPr>
    </w:p>
    <w:p w14:paraId="667A1FEE"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També és causa de resolució del contracte, l’incompliment de l’obligació del contractista de guardar secret respecte les dades o antecedents que no essent públics o notoris estiguin relacionats amb l’objecte del contracte</w:t>
      </w:r>
      <w:r>
        <w:rPr>
          <w:rFonts w:ascii="Arial" w:hAnsi="Arial" w:cs="Arial"/>
          <w:bCs/>
          <w:sz w:val="22"/>
          <w:szCs w:val="22"/>
        </w:rPr>
        <w:t xml:space="preserve">, </w:t>
      </w:r>
      <w:r w:rsidRPr="0016225B">
        <w:rPr>
          <w:rFonts w:ascii="Arial" w:hAnsi="Arial" w:cs="Arial"/>
          <w:bCs/>
          <w:sz w:val="22"/>
          <w:szCs w:val="22"/>
        </w:rPr>
        <w:t>la qual es considera com a obligació essencial</w:t>
      </w:r>
      <w:r w:rsidRPr="00E93B60">
        <w:rPr>
          <w:rFonts w:ascii="Arial" w:hAnsi="Arial" w:cs="Arial"/>
          <w:bCs/>
          <w:sz w:val="22"/>
          <w:szCs w:val="22"/>
        </w:rPr>
        <w:t>.</w:t>
      </w:r>
    </w:p>
    <w:p w14:paraId="7627D250" w14:textId="77777777" w:rsidR="003E3B15" w:rsidRPr="00E93B60" w:rsidRDefault="003E3B15" w:rsidP="00FD5B52">
      <w:pPr>
        <w:autoSpaceDE w:val="0"/>
        <w:autoSpaceDN w:val="0"/>
        <w:adjustRightInd w:val="0"/>
        <w:ind w:right="-567"/>
        <w:rPr>
          <w:rFonts w:ascii="Arial" w:hAnsi="Arial" w:cs="Arial"/>
          <w:bCs/>
          <w:sz w:val="22"/>
          <w:szCs w:val="22"/>
        </w:rPr>
      </w:pPr>
    </w:p>
    <w:p w14:paraId="70BC33A2"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Així mateix, és causa específica de resolució del contracte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192 de la LCSP.</w:t>
      </w:r>
    </w:p>
    <w:p w14:paraId="7F15AF54" w14:textId="77777777" w:rsidR="003E3B15" w:rsidRPr="00E93B60" w:rsidRDefault="003E3B15" w:rsidP="00FD5B52">
      <w:pPr>
        <w:autoSpaceDE w:val="0"/>
        <w:autoSpaceDN w:val="0"/>
        <w:adjustRightInd w:val="0"/>
        <w:ind w:right="-567"/>
        <w:rPr>
          <w:rFonts w:ascii="Arial" w:hAnsi="Arial" w:cs="Arial"/>
          <w:bCs/>
          <w:sz w:val="22"/>
          <w:szCs w:val="22"/>
        </w:rPr>
      </w:pPr>
    </w:p>
    <w:p w14:paraId="7DF435DA" w14:textId="77777777" w:rsidR="003E3B15" w:rsidRPr="00E93B60" w:rsidRDefault="003E3B15" w:rsidP="00FD5B52">
      <w:pPr>
        <w:autoSpaceDE w:val="0"/>
        <w:autoSpaceDN w:val="0"/>
        <w:adjustRightInd w:val="0"/>
        <w:ind w:right="-567"/>
        <w:rPr>
          <w:rFonts w:ascii="Arial" w:hAnsi="Arial" w:cs="Arial"/>
          <w:bCs/>
          <w:sz w:val="22"/>
          <w:szCs w:val="22"/>
        </w:rPr>
      </w:pPr>
      <w:r w:rsidRPr="00E93B60">
        <w:rPr>
          <w:rFonts w:ascii="Arial" w:hAnsi="Arial" w:cs="Arial"/>
          <w:bCs/>
          <w:sz w:val="22"/>
          <w:szCs w:val="22"/>
        </w:rPr>
        <w:t>En tots els casos es seguirà el procediment establert a l’article 109 del RGLCAP.</w:t>
      </w:r>
    </w:p>
    <w:p w14:paraId="1CC2F4A4" w14:textId="77777777" w:rsidR="004C2871" w:rsidRPr="00D12531" w:rsidRDefault="004C2871" w:rsidP="00FD5B52">
      <w:pPr>
        <w:ind w:right="-567"/>
        <w:rPr>
          <w:rFonts w:ascii="Arial" w:hAnsi="Arial" w:cs="Arial"/>
          <w:bCs/>
          <w:sz w:val="22"/>
          <w:szCs w:val="22"/>
        </w:rPr>
      </w:pPr>
      <w:r w:rsidRPr="00D12531">
        <w:rPr>
          <w:rFonts w:ascii="Arial" w:hAnsi="Arial" w:cs="Arial"/>
          <w:bCs/>
          <w:sz w:val="22"/>
          <w:szCs w:val="22"/>
        </w:rPr>
        <w:br w:type="page"/>
      </w:r>
    </w:p>
    <w:p w14:paraId="7E300892" w14:textId="77777777" w:rsidR="00EC0161" w:rsidRPr="00AE5C0C" w:rsidRDefault="00EC0161" w:rsidP="00FD5B52">
      <w:pPr>
        <w:autoSpaceDE w:val="0"/>
        <w:autoSpaceDN w:val="0"/>
        <w:adjustRightInd w:val="0"/>
        <w:ind w:right="-567"/>
        <w:jc w:val="left"/>
        <w:rPr>
          <w:rFonts w:ascii="Arial" w:hAnsi="Arial" w:cs="Arial"/>
          <w:b/>
          <w:bCs/>
          <w:sz w:val="22"/>
          <w:szCs w:val="22"/>
          <w:u w:val="single"/>
        </w:rPr>
      </w:pPr>
      <w:r w:rsidRPr="00AE5C0C">
        <w:rPr>
          <w:rFonts w:ascii="Arial" w:hAnsi="Arial" w:cs="Arial"/>
          <w:b/>
          <w:bCs/>
          <w:sz w:val="22"/>
          <w:szCs w:val="22"/>
          <w:u w:val="single"/>
        </w:rPr>
        <w:t>ANNEX 1</w:t>
      </w:r>
    </w:p>
    <w:p w14:paraId="13C5D6CE" w14:textId="77777777" w:rsidR="00EC0161" w:rsidRPr="00FB5548" w:rsidRDefault="00EC0161" w:rsidP="00FD5B52">
      <w:pPr>
        <w:autoSpaceDE w:val="0"/>
        <w:autoSpaceDN w:val="0"/>
        <w:adjustRightInd w:val="0"/>
        <w:ind w:right="-567"/>
        <w:jc w:val="left"/>
        <w:rPr>
          <w:rFonts w:ascii="Arial" w:hAnsi="Arial" w:cs="Arial"/>
          <w:bCs/>
          <w:sz w:val="22"/>
          <w:szCs w:val="22"/>
        </w:rPr>
      </w:pPr>
    </w:p>
    <w:p w14:paraId="27CE69CA" w14:textId="77777777" w:rsidR="00964B52" w:rsidRPr="00964B52" w:rsidRDefault="00964B52" w:rsidP="00FD5B52">
      <w:pPr>
        <w:ind w:right="-567"/>
        <w:rPr>
          <w:rFonts w:ascii="Arial" w:hAnsi="Arial" w:cs="Arial"/>
          <w:b/>
          <w:sz w:val="22"/>
          <w:szCs w:val="22"/>
        </w:rPr>
      </w:pPr>
    </w:p>
    <w:p w14:paraId="34BD32C4" w14:textId="77777777" w:rsidR="00964B52" w:rsidRPr="00964B52" w:rsidRDefault="00964B52" w:rsidP="00FD5B52">
      <w:pPr>
        <w:ind w:right="-567"/>
        <w:rPr>
          <w:rFonts w:ascii="Arial" w:hAnsi="Arial" w:cs="Arial"/>
          <w:b/>
          <w:sz w:val="22"/>
          <w:szCs w:val="22"/>
          <w:u w:val="single"/>
        </w:rPr>
      </w:pPr>
      <w:r w:rsidRPr="00964B52">
        <w:rPr>
          <w:rFonts w:ascii="Arial" w:hAnsi="Arial" w:cs="Arial"/>
          <w:b/>
          <w:sz w:val="22"/>
          <w:szCs w:val="22"/>
          <w:u w:val="single"/>
        </w:rPr>
        <w:t>MODEL DE DOCUMENT EUROPEU ÚNIC DE CONTRACTACIÓ (DEUC)</w:t>
      </w:r>
    </w:p>
    <w:p w14:paraId="59514E83" w14:textId="77777777" w:rsidR="00964B52" w:rsidRPr="00964B52" w:rsidRDefault="00964B52" w:rsidP="00FD5B52">
      <w:pPr>
        <w:ind w:right="-567"/>
        <w:rPr>
          <w:rFonts w:ascii="Arial" w:hAnsi="Arial" w:cs="Arial"/>
          <w:sz w:val="22"/>
          <w:szCs w:val="22"/>
        </w:rPr>
      </w:pPr>
    </w:p>
    <w:p w14:paraId="1F3DD21B" w14:textId="77777777" w:rsidR="00964B52" w:rsidRPr="00964B52" w:rsidRDefault="00964B52" w:rsidP="00FD5B52">
      <w:pPr>
        <w:ind w:right="-567"/>
        <w:rPr>
          <w:rFonts w:ascii="Arial" w:hAnsi="Arial" w:cs="Arial"/>
          <w:sz w:val="22"/>
          <w:szCs w:val="22"/>
        </w:rPr>
      </w:pPr>
    </w:p>
    <w:p w14:paraId="4AB831AE" w14:textId="717D595D" w:rsidR="008272DB" w:rsidRDefault="00964B52" w:rsidP="008272DB">
      <w:pPr>
        <w:ind w:right="-567"/>
        <w:rPr>
          <w:rFonts w:ascii="Arial" w:hAnsi="Arial" w:cs="Arial"/>
          <w:sz w:val="22"/>
          <w:szCs w:val="22"/>
        </w:rPr>
      </w:pPr>
      <w:r w:rsidRPr="00964B52">
        <w:rPr>
          <w:rFonts w:ascii="Arial" w:hAnsi="Arial" w:cs="Arial"/>
          <w:b/>
          <w:bCs/>
          <w:sz w:val="22"/>
          <w:szCs w:val="22"/>
        </w:rPr>
        <w:t>El sobre A contindrà el document europeu únic de contractació (DEUC), degudament complimentat i signat pel legal representant o apoderat de l’empresa</w:t>
      </w:r>
      <w:r w:rsidRPr="00964B52">
        <w:rPr>
          <w:rFonts w:ascii="Arial" w:hAnsi="Arial" w:cs="Arial"/>
          <w:bCs/>
          <w:sz w:val="22"/>
          <w:szCs w:val="22"/>
        </w:rPr>
        <w:t xml:space="preserve">. El formulari del DEUC s’adjunta dins de l’aplicació Sobre Digital, que es troba ubicada en </w:t>
      </w:r>
      <w:r w:rsidRPr="00964B52">
        <w:rPr>
          <w:rFonts w:ascii="Arial" w:hAnsi="Arial" w:cs="Arial"/>
          <w:sz w:val="22"/>
          <w:szCs w:val="22"/>
        </w:rPr>
        <w:t xml:space="preserve">l’espai virtual de licitació a l’adreça web del perfil de contractant de l’òrgan de contractació, accessible a la Plataforma de Serveis de Contractació Pública de la Generalitat: </w:t>
      </w:r>
    </w:p>
    <w:p w14:paraId="70DA2A63" w14:textId="77777777" w:rsidR="008272DB" w:rsidRDefault="008272DB" w:rsidP="008272DB">
      <w:pPr>
        <w:ind w:right="-567"/>
        <w:jc w:val="left"/>
        <w:rPr>
          <w:rFonts w:ascii="Arial" w:hAnsi="Arial" w:cs="Arial"/>
          <w:sz w:val="22"/>
          <w:szCs w:val="22"/>
        </w:rPr>
      </w:pPr>
    </w:p>
    <w:p w14:paraId="21B21979" w14:textId="3E57D5F7" w:rsidR="00964B52" w:rsidRPr="00964B52" w:rsidRDefault="00E26916" w:rsidP="008272DB">
      <w:pPr>
        <w:ind w:right="-567"/>
        <w:jc w:val="left"/>
        <w:rPr>
          <w:rFonts w:ascii="Arial" w:hAnsi="Arial" w:cs="Arial"/>
          <w:iCs/>
          <w:sz w:val="22"/>
          <w:szCs w:val="22"/>
          <w:u w:val="single"/>
        </w:rPr>
      </w:pPr>
      <w:hyperlink r:id="rId12" w:history="1">
        <w:r w:rsidR="00964B52" w:rsidRPr="00964B52">
          <w:rPr>
            <w:rFonts w:ascii="Arial" w:hAnsi="Arial" w:cs="Arial"/>
            <w:color w:val="0000FF"/>
            <w:sz w:val="22"/>
            <w:szCs w:val="22"/>
            <w:u w:val="single"/>
          </w:rPr>
          <w:t>https://contractaciopublica.gencat.cat</w:t>
        </w:r>
        <w:r w:rsidR="00964B52" w:rsidRPr="00964B52">
          <w:rPr>
            <w:rFonts w:ascii="Arial" w:hAnsi="Arial" w:cs="Arial"/>
            <w:i/>
            <w:iCs/>
            <w:color w:val="0000FF"/>
            <w:sz w:val="22"/>
            <w:szCs w:val="22"/>
            <w:u w:val="single"/>
          </w:rPr>
          <w:t>/perfil/agricultura</w:t>
        </w:r>
      </w:hyperlink>
      <w:r w:rsidR="00F66CE5" w:rsidRPr="00F66CE5">
        <w:rPr>
          <w:rFonts w:ascii="Arial" w:hAnsi="Arial" w:cs="Arial"/>
          <w:i/>
          <w:iCs/>
          <w:color w:val="0000FF"/>
          <w:sz w:val="22"/>
          <w:szCs w:val="22"/>
        </w:rPr>
        <w:t xml:space="preserve"> </w:t>
      </w:r>
      <w:r w:rsidR="00964B52" w:rsidRPr="00964B52">
        <w:rPr>
          <w:rFonts w:ascii="Arial" w:hAnsi="Arial" w:cs="Arial"/>
          <w:iCs/>
          <w:sz w:val="22"/>
          <w:szCs w:val="22"/>
        </w:rPr>
        <w:t xml:space="preserve">o a través del web del Departament </w:t>
      </w:r>
      <w:hyperlink r:id="rId13" w:history="1">
        <w:r w:rsidR="00964B52" w:rsidRPr="00964B52">
          <w:rPr>
            <w:rFonts w:ascii="Arial" w:hAnsi="Arial" w:cs="Arial"/>
            <w:iCs/>
            <w:color w:val="0000FF"/>
            <w:sz w:val="22"/>
            <w:szCs w:val="22"/>
            <w:u w:val="single"/>
          </w:rPr>
          <w:t>http://www.gencat.cat/agricultura/perfildecontractant/</w:t>
        </w:r>
      </w:hyperlink>
      <w:r w:rsidR="00964B52" w:rsidRPr="00964B52">
        <w:rPr>
          <w:rFonts w:ascii="Arial" w:hAnsi="Arial" w:cs="Arial"/>
          <w:iCs/>
          <w:sz w:val="22"/>
          <w:szCs w:val="22"/>
          <w:u w:val="single"/>
        </w:rPr>
        <w:t xml:space="preserve">. </w:t>
      </w:r>
    </w:p>
    <w:p w14:paraId="4887EB42" w14:textId="77777777" w:rsidR="00964B52" w:rsidRPr="00964B52" w:rsidRDefault="00964B52" w:rsidP="00FD5B52">
      <w:pPr>
        <w:ind w:right="-567"/>
        <w:rPr>
          <w:rFonts w:ascii="Arial" w:hAnsi="Arial" w:cs="Arial"/>
          <w:bCs/>
          <w:sz w:val="22"/>
          <w:szCs w:val="22"/>
        </w:rPr>
      </w:pPr>
    </w:p>
    <w:p w14:paraId="21591493" w14:textId="7D06CBE6" w:rsidR="00964B52" w:rsidRDefault="00964B52" w:rsidP="00FD5B52">
      <w:pPr>
        <w:ind w:right="-567"/>
        <w:rPr>
          <w:rFonts w:ascii="Arial" w:hAnsi="Arial" w:cs="Arial"/>
          <w:bCs/>
          <w:sz w:val="22"/>
          <w:szCs w:val="22"/>
        </w:rPr>
      </w:pPr>
      <w:r w:rsidRPr="00964B52">
        <w:rPr>
          <w:rFonts w:ascii="Arial" w:hAnsi="Arial" w:cs="Arial"/>
          <w:bCs/>
          <w:sz w:val="22"/>
          <w:szCs w:val="22"/>
        </w:rPr>
        <w:t>Es rebutjaran les declaracions (DEUC) que no hagin estat degudament complimentades o que no permetin conèixer amb exactitud els diferents aspectes objecte de declaració segons el model de formulari publicat; sens perjudici del requeriment d’esmena, d’aclariment o de presentació de documents complementaris als aportats dins del sob</w:t>
      </w:r>
      <w:r>
        <w:rPr>
          <w:rFonts w:ascii="Arial" w:hAnsi="Arial" w:cs="Arial"/>
          <w:bCs/>
          <w:sz w:val="22"/>
          <w:szCs w:val="22"/>
        </w:rPr>
        <w:t>re A previst en la clàusula 11.</w:t>
      </w:r>
      <w:r w:rsidR="005306F7">
        <w:rPr>
          <w:rFonts w:ascii="Arial" w:hAnsi="Arial" w:cs="Arial"/>
          <w:bCs/>
          <w:sz w:val="22"/>
          <w:szCs w:val="22"/>
        </w:rPr>
        <w:t>2</w:t>
      </w:r>
      <w:r w:rsidRPr="00964B52">
        <w:rPr>
          <w:rFonts w:ascii="Arial" w:hAnsi="Arial" w:cs="Arial"/>
          <w:bCs/>
          <w:sz w:val="22"/>
          <w:szCs w:val="22"/>
        </w:rPr>
        <w:t xml:space="preserve"> d’aquest plec, a criteri de la Mesa de contractació.</w:t>
      </w:r>
    </w:p>
    <w:p w14:paraId="71771DD2" w14:textId="77777777" w:rsidR="00C25996" w:rsidRDefault="00C25996" w:rsidP="00FD5B52">
      <w:pPr>
        <w:ind w:right="-567"/>
        <w:rPr>
          <w:rFonts w:ascii="Arial" w:hAnsi="Arial" w:cs="Arial"/>
          <w:bCs/>
          <w:sz w:val="22"/>
          <w:szCs w:val="22"/>
        </w:rPr>
      </w:pPr>
    </w:p>
    <w:p w14:paraId="3CE69D74"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7633419B"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2768DFAE" w14:textId="77777777" w:rsidR="002B55F9" w:rsidRPr="00101846" w:rsidRDefault="002B55F9" w:rsidP="00F77B7B">
      <w:pPr>
        <w:pBdr>
          <w:top w:val="single" w:sz="4" w:space="1" w:color="auto"/>
        </w:pBdr>
        <w:autoSpaceDE w:val="0"/>
        <w:autoSpaceDN w:val="0"/>
        <w:adjustRightInd w:val="0"/>
        <w:rPr>
          <w:rFonts w:ascii="Arial" w:hAnsi="Arial" w:cs="Arial"/>
          <w:sz w:val="22"/>
          <w:szCs w:val="22"/>
        </w:rPr>
      </w:pPr>
      <w:r w:rsidRPr="00101846">
        <w:rPr>
          <w:rFonts w:ascii="Arial" w:hAnsi="Arial" w:cs="Arial"/>
          <w:b/>
          <w:bCs/>
          <w:sz w:val="22"/>
          <w:szCs w:val="22"/>
        </w:rPr>
        <w:t xml:space="preserve">Informació sobre protecció de dades </w:t>
      </w:r>
    </w:p>
    <w:p w14:paraId="7D59E029"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 xml:space="preserve">Identificació del tractament: </w:t>
      </w:r>
      <w:r w:rsidRPr="00101846">
        <w:rPr>
          <w:rFonts w:ascii="Arial" w:hAnsi="Arial" w:cs="Arial"/>
          <w:sz w:val="22"/>
          <w:szCs w:val="22"/>
        </w:rPr>
        <w:t xml:space="preserve">Contractes. </w:t>
      </w:r>
    </w:p>
    <w:p w14:paraId="7BF98FCF"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 xml:space="preserve">Responsable del tractament: </w:t>
      </w:r>
      <w:r w:rsidRPr="00101846">
        <w:rPr>
          <w:rFonts w:ascii="Arial" w:hAnsi="Arial" w:cs="Arial"/>
          <w:sz w:val="22"/>
          <w:szCs w:val="22"/>
        </w:rPr>
        <w:t xml:space="preserve">Direcció de Serveis. </w:t>
      </w:r>
    </w:p>
    <w:p w14:paraId="300EEF69" w14:textId="57D094C6"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 xml:space="preserve">Finalitat: </w:t>
      </w:r>
      <w:r w:rsidRPr="00101846">
        <w:rPr>
          <w:rFonts w:ascii="Arial" w:hAnsi="Arial" w:cs="Arial"/>
          <w:sz w:val="22"/>
          <w:szCs w:val="22"/>
        </w:rPr>
        <w:t xml:space="preserve">Gestionar els contractes subscrits pel Departament </w:t>
      </w:r>
      <w:r w:rsidR="00B60BB2">
        <w:rPr>
          <w:rFonts w:ascii="Arial" w:hAnsi="Arial" w:cs="Arial"/>
          <w:sz w:val="22"/>
          <w:szCs w:val="22"/>
        </w:rPr>
        <w:t>d’Agricultura, Ramaderia, Pesca i Alimentació</w:t>
      </w:r>
      <w:r w:rsidRPr="00101846">
        <w:rPr>
          <w:rFonts w:ascii="Arial" w:hAnsi="Arial" w:cs="Arial"/>
          <w:sz w:val="22"/>
          <w:szCs w:val="22"/>
        </w:rPr>
        <w:t xml:space="preserve"> i fer-ne el seguiment. </w:t>
      </w:r>
    </w:p>
    <w:p w14:paraId="480368AF"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 xml:space="preserve">Legitimació: </w:t>
      </w:r>
      <w:r w:rsidRPr="00101846">
        <w:rPr>
          <w:rFonts w:ascii="Arial" w:hAnsi="Arial" w:cs="Arial"/>
          <w:sz w:val="22"/>
          <w:szCs w:val="22"/>
        </w:rPr>
        <w:t xml:space="preserve">Missió realitzada en interès públic i obligació legal aplicable al responsable. </w:t>
      </w:r>
    </w:p>
    <w:p w14:paraId="45D3DDBC"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Destinataris</w:t>
      </w:r>
      <w:r w:rsidRPr="00101846">
        <w:rPr>
          <w:rFonts w:ascii="Arial" w:hAnsi="Arial" w:cs="Arial"/>
          <w:sz w:val="22"/>
          <w:szCs w:val="22"/>
        </w:rPr>
        <w:t xml:space="preserve">: Les dades es comunicaran al Registre Públic de Contractes de la Generalitat de Catalunya i, en els casos legalment previstos, es poden publicar al diari oficial corresponent, a la plataforma de contractació de la Generalitat de Catalunya i al Portal de la transparència de la Generalitat de Catalunya. Les dades no es comunicaran a altres categories de destinataris, excepte en els casos previstos per la llei o quan ho hagueu consentit expressament de manera prèvia. Per a aquest tractament existeixen encarregats de tractament, en concret per a la provisió dels serveis TIC per compte del responsable. </w:t>
      </w:r>
    </w:p>
    <w:p w14:paraId="6BEE5F2B"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Drets de les persones interessades</w:t>
      </w:r>
      <w:r w:rsidRPr="00101846">
        <w:rPr>
          <w:rFonts w:ascii="Arial" w:hAnsi="Arial" w:cs="Arial"/>
          <w:sz w:val="22"/>
          <w:szCs w:val="22"/>
        </w:rPr>
        <w:t xml:space="preserve">: Sol·licitar l’accés, rectificació o supressió de les dades, i la limitació o l’oposició al tractament: </w:t>
      </w:r>
    </w:p>
    <w:p w14:paraId="32C5E7B6" w14:textId="77777777" w:rsidR="002B55F9" w:rsidRPr="00101846" w:rsidRDefault="00E26916" w:rsidP="002B55F9">
      <w:pPr>
        <w:autoSpaceDE w:val="0"/>
        <w:autoSpaceDN w:val="0"/>
        <w:adjustRightInd w:val="0"/>
        <w:rPr>
          <w:rFonts w:ascii="Arial" w:hAnsi="Arial" w:cs="Arial"/>
          <w:sz w:val="22"/>
          <w:szCs w:val="22"/>
        </w:rPr>
      </w:pPr>
      <w:hyperlink r:id="rId14" w:history="1">
        <w:r w:rsidR="002B55F9" w:rsidRPr="00101846">
          <w:rPr>
            <w:rStyle w:val="Enlla"/>
            <w:rFonts w:ascii="Arial" w:hAnsi="Arial" w:cs="Arial"/>
            <w:sz w:val="22"/>
            <w:szCs w:val="22"/>
          </w:rPr>
          <w:t>http://agricultura.gencat.cat/ca/departament/proteccio-dades/drets-persones-interessades/</w:t>
        </w:r>
      </w:hyperlink>
      <w:r w:rsidR="002B55F9" w:rsidRPr="00101846">
        <w:rPr>
          <w:rFonts w:ascii="Arial" w:hAnsi="Arial" w:cs="Arial"/>
          <w:sz w:val="22"/>
          <w:szCs w:val="22"/>
        </w:rPr>
        <w:t xml:space="preserve">  </w:t>
      </w:r>
    </w:p>
    <w:p w14:paraId="6D570AF4" w14:textId="77777777" w:rsidR="002B55F9" w:rsidRPr="00101846" w:rsidRDefault="002B55F9" w:rsidP="002B55F9">
      <w:pPr>
        <w:autoSpaceDE w:val="0"/>
        <w:autoSpaceDN w:val="0"/>
        <w:adjustRightInd w:val="0"/>
        <w:rPr>
          <w:rFonts w:ascii="Arial" w:hAnsi="Arial" w:cs="Arial"/>
          <w:sz w:val="22"/>
          <w:szCs w:val="22"/>
        </w:rPr>
      </w:pPr>
      <w:r w:rsidRPr="00101846">
        <w:rPr>
          <w:rFonts w:ascii="Arial" w:hAnsi="Arial" w:cs="Arial"/>
          <w:b/>
          <w:bCs/>
          <w:sz w:val="22"/>
          <w:szCs w:val="22"/>
        </w:rPr>
        <w:t xml:space="preserve">Informació addicional: </w:t>
      </w:r>
      <w:r w:rsidRPr="00101846">
        <w:rPr>
          <w:rFonts w:ascii="Arial" w:hAnsi="Arial" w:cs="Arial"/>
          <w:sz w:val="22"/>
          <w:szCs w:val="22"/>
        </w:rPr>
        <w:t xml:space="preserve">Si voleu ampliar aquesta informació consulteu la fitxa descriptiva del tractament que es farà de les vostres dades personals: </w:t>
      </w:r>
    </w:p>
    <w:p w14:paraId="3F4C2AAD" w14:textId="77777777" w:rsidR="00964B52" w:rsidRDefault="00E26916" w:rsidP="002B55F9">
      <w:pPr>
        <w:autoSpaceDE w:val="0"/>
        <w:autoSpaceDN w:val="0"/>
        <w:adjustRightInd w:val="0"/>
        <w:ind w:right="-567"/>
        <w:jc w:val="left"/>
        <w:rPr>
          <w:rFonts w:ascii="Arial" w:hAnsi="Arial" w:cs="Arial"/>
          <w:b/>
          <w:bCs/>
          <w:sz w:val="22"/>
          <w:szCs w:val="22"/>
          <w:u w:val="single"/>
        </w:rPr>
      </w:pPr>
      <w:hyperlink r:id="rId15" w:history="1">
        <w:r w:rsidR="002B55F9" w:rsidRPr="00E046F3">
          <w:rPr>
            <w:rStyle w:val="Enlla"/>
            <w:rFonts w:ascii="Arial" w:hAnsi="Arial" w:cs="Arial"/>
            <w:sz w:val="22"/>
            <w:szCs w:val="22"/>
          </w:rPr>
          <w:t>http://agricultura.gencat.cat/ca/departament/proteccio-dades/informacio-detallada-tractaments/</w:t>
        </w:r>
      </w:hyperlink>
    </w:p>
    <w:p w14:paraId="680E0863"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7D649A20"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1779A780"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311BA64E"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0CC7B8C9"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65089E35"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16AA3105"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1A275786"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725566D3"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5156A0DE"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03663400" w14:textId="77777777" w:rsidR="00964B52" w:rsidRDefault="00964B52" w:rsidP="00FD5B52">
      <w:pPr>
        <w:autoSpaceDE w:val="0"/>
        <w:autoSpaceDN w:val="0"/>
        <w:adjustRightInd w:val="0"/>
        <w:ind w:right="-567"/>
        <w:jc w:val="left"/>
        <w:rPr>
          <w:rFonts w:ascii="Arial" w:hAnsi="Arial" w:cs="Arial"/>
          <w:b/>
          <w:bCs/>
          <w:sz w:val="22"/>
          <w:szCs w:val="22"/>
          <w:u w:val="single"/>
        </w:rPr>
      </w:pPr>
    </w:p>
    <w:p w14:paraId="02E5A531" w14:textId="4BCC8DE3" w:rsidR="00E610A6" w:rsidRPr="00AE5C0C" w:rsidRDefault="00E610A6" w:rsidP="00FD5B52">
      <w:pPr>
        <w:autoSpaceDE w:val="0"/>
        <w:autoSpaceDN w:val="0"/>
        <w:adjustRightInd w:val="0"/>
        <w:ind w:right="-567"/>
        <w:jc w:val="left"/>
        <w:rPr>
          <w:rFonts w:ascii="Arial" w:hAnsi="Arial" w:cs="Arial"/>
          <w:b/>
          <w:bCs/>
          <w:sz w:val="22"/>
          <w:szCs w:val="22"/>
          <w:u w:val="single"/>
        </w:rPr>
      </w:pPr>
      <w:r>
        <w:rPr>
          <w:rFonts w:ascii="Arial" w:hAnsi="Arial" w:cs="Arial"/>
          <w:b/>
          <w:bCs/>
          <w:sz w:val="22"/>
          <w:szCs w:val="22"/>
          <w:u w:val="single"/>
        </w:rPr>
        <w:t>ANNEX 2</w:t>
      </w:r>
      <w:r w:rsidR="0085352F">
        <w:rPr>
          <w:rFonts w:ascii="Arial" w:hAnsi="Arial" w:cs="Arial"/>
          <w:b/>
          <w:bCs/>
          <w:sz w:val="22"/>
          <w:szCs w:val="22"/>
          <w:u w:val="single"/>
        </w:rPr>
        <w:t>.1</w:t>
      </w:r>
    </w:p>
    <w:p w14:paraId="3EFEFD53" w14:textId="77777777" w:rsidR="00D97021" w:rsidRPr="00C61689" w:rsidRDefault="00D97021" w:rsidP="00FD5B52">
      <w:pPr>
        <w:ind w:right="-567"/>
        <w:rPr>
          <w:rFonts w:asciiTheme="minorHAnsi" w:hAnsiTheme="minorHAnsi" w:cs="Arial"/>
          <w:b/>
          <w:bCs/>
          <w:sz w:val="22"/>
          <w:szCs w:val="22"/>
          <w:u w:val="single"/>
        </w:rPr>
      </w:pPr>
    </w:p>
    <w:p w14:paraId="57493FA8" w14:textId="72F3D888" w:rsidR="002B6F91" w:rsidRPr="00387FF0" w:rsidRDefault="002B6F91" w:rsidP="00387FF0">
      <w:pPr>
        <w:autoSpaceDE w:val="0"/>
        <w:autoSpaceDN w:val="0"/>
        <w:adjustRightInd w:val="0"/>
        <w:ind w:right="-567"/>
        <w:jc w:val="center"/>
        <w:outlineLvl w:val="0"/>
        <w:rPr>
          <w:rFonts w:ascii="Arial" w:hAnsi="Arial" w:cs="Arial"/>
          <w:b/>
          <w:bCs/>
          <w:sz w:val="22"/>
          <w:szCs w:val="22"/>
          <w:u w:val="single"/>
        </w:rPr>
      </w:pPr>
      <w:r w:rsidRPr="00387FF0">
        <w:rPr>
          <w:rFonts w:ascii="Arial" w:hAnsi="Arial" w:cs="Arial"/>
          <w:b/>
          <w:bCs/>
          <w:sz w:val="22"/>
          <w:szCs w:val="22"/>
          <w:u w:val="single"/>
        </w:rPr>
        <w:t>MODEL D’OFERTA ECONÒMICA</w:t>
      </w:r>
      <w:r w:rsidR="00387FF0">
        <w:rPr>
          <w:rFonts w:ascii="Arial" w:hAnsi="Arial" w:cs="Arial"/>
          <w:b/>
          <w:bCs/>
          <w:sz w:val="22"/>
          <w:szCs w:val="22"/>
          <w:u w:val="single"/>
        </w:rPr>
        <w:t>-LOT 1 (Avió)</w:t>
      </w:r>
    </w:p>
    <w:p w14:paraId="301BED18" w14:textId="77777777" w:rsidR="002B6F91" w:rsidRPr="002B6F91" w:rsidRDefault="002B6F91" w:rsidP="00FD5B52">
      <w:pPr>
        <w:autoSpaceDE w:val="0"/>
        <w:autoSpaceDN w:val="0"/>
        <w:adjustRightInd w:val="0"/>
        <w:ind w:right="-567"/>
        <w:jc w:val="left"/>
        <w:rPr>
          <w:rFonts w:ascii="Arial" w:hAnsi="Arial" w:cs="Arial"/>
          <w:sz w:val="22"/>
          <w:szCs w:val="22"/>
        </w:rPr>
      </w:pPr>
    </w:p>
    <w:p w14:paraId="2F2F4835" w14:textId="4D556C43" w:rsidR="009806E2" w:rsidRPr="00F05F2D" w:rsidRDefault="00894DBE" w:rsidP="009806E2">
      <w:pPr>
        <w:autoSpaceDE w:val="0"/>
        <w:autoSpaceDN w:val="0"/>
        <w:adjustRightInd w:val="0"/>
        <w:rPr>
          <w:rFonts w:ascii="Arial" w:hAnsi="Arial" w:cs="Arial"/>
          <w:sz w:val="22"/>
          <w:szCs w:val="22"/>
        </w:rPr>
      </w:pPr>
      <w:r w:rsidRPr="00894DBE">
        <w:rPr>
          <w:rFonts w:ascii="Arial" w:hAnsi="Arial" w:cs="Arial"/>
          <w:sz w:val="22"/>
          <w:szCs w:val="22"/>
        </w:rPr>
        <w:t>El/la Sr./Sra......................................................................................................, amb residència a ......................................., al carrer.........................................,  número............, i amb NIF/NIE o passaport .................., declara que, assabentat/</w:t>
      </w:r>
      <w:proofErr w:type="spellStart"/>
      <w:r w:rsidRPr="00894DBE">
        <w:rPr>
          <w:rFonts w:ascii="Arial" w:hAnsi="Arial" w:cs="Arial"/>
          <w:sz w:val="22"/>
          <w:szCs w:val="22"/>
        </w:rPr>
        <w:t>ada</w:t>
      </w:r>
      <w:proofErr w:type="spellEnd"/>
      <w:r w:rsidRPr="00894DBE">
        <w:rPr>
          <w:rFonts w:ascii="Arial" w:hAnsi="Arial" w:cs="Arial"/>
          <w:sz w:val="22"/>
          <w:szCs w:val="22"/>
        </w:rPr>
        <w:t xml:space="preserve"> de les condicions i els requisits que s’exigeixen per poder ser adjudicatari/ària del contracte de serveis</w:t>
      </w:r>
      <w:r w:rsidRPr="00894DBE">
        <w:rPr>
          <w:rFonts w:ascii="Arial" w:hAnsi="Arial" w:cs="Arial"/>
          <w:b/>
          <w:sz w:val="22"/>
          <w:szCs w:val="22"/>
        </w:rPr>
        <w:t xml:space="preserve"> </w:t>
      </w:r>
      <w:r w:rsidR="00387FF0" w:rsidRPr="00387FF0">
        <w:rPr>
          <w:rFonts w:ascii="Arial" w:hAnsi="Arial" w:cs="Arial"/>
          <w:b/>
          <w:bCs/>
          <w:sz w:val="22"/>
          <w:szCs w:val="22"/>
        </w:rPr>
        <w:t>d'aplicació aèria, mitjançant avió, dels productes fitosanitaris en la campanya de control de la processionària del pi per a l'any 202</w:t>
      </w:r>
      <w:r w:rsidR="00395DF7">
        <w:rPr>
          <w:rFonts w:ascii="Arial" w:hAnsi="Arial" w:cs="Arial"/>
          <w:b/>
          <w:bCs/>
          <w:sz w:val="22"/>
          <w:szCs w:val="22"/>
        </w:rPr>
        <w:t>5</w:t>
      </w:r>
      <w:r w:rsidRPr="00894DBE">
        <w:rPr>
          <w:rFonts w:ascii="Arial" w:hAnsi="Arial" w:cs="Arial"/>
          <w:b/>
          <w:sz w:val="22"/>
          <w:szCs w:val="22"/>
        </w:rPr>
        <w:t>, amb número d’expedient AG-</w:t>
      </w:r>
      <w:r w:rsidR="00B60BB2">
        <w:rPr>
          <w:rFonts w:ascii="Arial" w:hAnsi="Arial" w:cs="Arial"/>
          <w:b/>
          <w:sz w:val="22"/>
          <w:szCs w:val="22"/>
        </w:rPr>
        <w:t>2025</w:t>
      </w:r>
      <w:r w:rsidRPr="00894DBE">
        <w:rPr>
          <w:rFonts w:ascii="Arial" w:hAnsi="Arial" w:cs="Arial"/>
          <w:b/>
          <w:sz w:val="22"/>
          <w:szCs w:val="22"/>
        </w:rPr>
        <w:t>-</w:t>
      </w:r>
      <w:r w:rsidR="00B60BB2">
        <w:rPr>
          <w:rFonts w:ascii="Arial" w:hAnsi="Arial" w:cs="Arial"/>
          <w:b/>
          <w:sz w:val="22"/>
          <w:szCs w:val="22"/>
        </w:rPr>
        <w:t>278</w:t>
      </w:r>
      <w:r w:rsidRPr="00894DBE">
        <w:rPr>
          <w:rFonts w:ascii="Arial" w:hAnsi="Arial" w:cs="Arial"/>
          <w:sz w:val="22"/>
          <w:szCs w:val="22"/>
        </w:rPr>
        <w:t xml:space="preserve">, </w:t>
      </w:r>
      <w:r w:rsidR="009806E2" w:rsidRPr="00F05F2D">
        <w:rPr>
          <w:rFonts w:ascii="Arial" w:hAnsi="Arial" w:cs="Arial"/>
          <w:sz w:val="22"/>
          <w:szCs w:val="22"/>
        </w:rPr>
        <w:t>es compromet com a legal representant / apoderat de l’empresa</w:t>
      </w:r>
      <w:r w:rsidR="005306F7">
        <w:rPr>
          <w:rFonts w:ascii="Arial" w:hAnsi="Arial" w:cs="Arial"/>
          <w:sz w:val="22"/>
          <w:szCs w:val="22"/>
        </w:rPr>
        <w:t>..........................amb CIF número</w:t>
      </w:r>
      <w:r w:rsidR="009806E2" w:rsidRPr="00F05F2D">
        <w:rPr>
          <w:rFonts w:ascii="Arial" w:hAnsi="Arial" w:cs="Arial"/>
          <w:sz w:val="22"/>
          <w:szCs w:val="22"/>
        </w:rPr>
        <w:t>..........................., segons escriptura pública de data.........., amb número de protocol............., atorgada davant del notari de......................senyor/a.......................(</w:t>
      </w:r>
      <w:r w:rsidR="009806E2" w:rsidRPr="00F05F2D">
        <w:rPr>
          <w:rFonts w:ascii="Arial" w:hAnsi="Arial" w:cs="Arial"/>
          <w:i/>
          <w:sz w:val="22"/>
          <w:szCs w:val="22"/>
        </w:rPr>
        <w:t>en el seu cas, com a licitador/a en nom i interès propis</w:t>
      </w:r>
      <w:r w:rsidR="009806E2" w:rsidRPr="00F05F2D">
        <w:rPr>
          <w:rFonts w:ascii="Arial" w:hAnsi="Arial" w:cs="Arial"/>
          <w:sz w:val="22"/>
          <w:szCs w:val="22"/>
        </w:rPr>
        <w:t>), a executar-lo, amb estricta subjecció als requisits i condicions estipulats en el plec de clàusules administratives particulars i en el plec de prescripcions tècniques particulars, pe</w:t>
      </w:r>
      <w:r w:rsidR="007C0E80">
        <w:rPr>
          <w:rFonts w:ascii="Arial" w:hAnsi="Arial" w:cs="Arial"/>
          <w:sz w:val="22"/>
          <w:szCs w:val="22"/>
        </w:rPr>
        <w:t>l següent preu</w:t>
      </w:r>
      <w:r w:rsidR="009806E2" w:rsidRPr="00F05F2D">
        <w:rPr>
          <w:rFonts w:ascii="Arial" w:hAnsi="Arial" w:cs="Arial"/>
          <w:sz w:val="22"/>
          <w:szCs w:val="22"/>
        </w:rPr>
        <w:t>:</w:t>
      </w:r>
    </w:p>
    <w:p w14:paraId="43F1E934" w14:textId="77777777" w:rsidR="009806E2" w:rsidRPr="00F05F2D" w:rsidRDefault="009806E2" w:rsidP="009806E2">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268"/>
        <w:gridCol w:w="3681"/>
        <w:gridCol w:w="3040"/>
      </w:tblGrid>
      <w:tr w:rsidR="005306F7" w:rsidRPr="005965E4" w14:paraId="573F2AB1" w14:textId="696B2ACD" w:rsidTr="0087389B">
        <w:tc>
          <w:tcPr>
            <w:tcW w:w="988" w:type="dxa"/>
            <w:vAlign w:val="center"/>
          </w:tcPr>
          <w:p w14:paraId="271289DC" w14:textId="77777777" w:rsidR="005306F7" w:rsidRPr="00AA76F4" w:rsidRDefault="005306F7" w:rsidP="00250BF2">
            <w:pPr>
              <w:pStyle w:val="Estndar"/>
              <w:jc w:val="center"/>
              <w:rPr>
                <w:rFonts w:cs="Arial"/>
                <w:b/>
                <w:color w:val="auto"/>
                <w:sz w:val="22"/>
                <w:szCs w:val="22"/>
                <w:lang w:val="ca-ES"/>
              </w:rPr>
            </w:pPr>
            <w:r w:rsidRPr="00AA76F4">
              <w:rPr>
                <w:rFonts w:cs="Arial"/>
                <w:b/>
                <w:color w:val="auto"/>
                <w:sz w:val="22"/>
                <w:szCs w:val="22"/>
                <w:lang w:val="ca-ES"/>
              </w:rPr>
              <w:t>Lot</w:t>
            </w:r>
          </w:p>
        </w:tc>
        <w:tc>
          <w:tcPr>
            <w:tcW w:w="1124" w:type="dxa"/>
            <w:shd w:val="clear" w:color="auto" w:fill="auto"/>
            <w:vAlign w:val="center"/>
          </w:tcPr>
          <w:p w14:paraId="0D3F81B6" w14:textId="77777777" w:rsidR="005306F7" w:rsidRPr="00AA76F4" w:rsidRDefault="005306F7" w:rsidP="00250BF2">
            <w:pPr>
              <w:pStyle w:val="Estndar"/>
              <w:jc w:val="left"/>
              <w:rPr>
                <w:rFonts w:cs="Arial"/>
                <w:b/>
                <w:color w:val="auto"/>
                <w:sz w:val="22"/>
                <w:szCs w:val="22"/>
                <w:lang w:val="ca-ES"/>
              </w:rPr>
            </w:pPr>
            <w:r>
              <w:rPr>
                <w:rFonts w:cs="Arial"/>
                <w:b/>
                <w:color w:val="auto"/>
                <w:sz w:val="22"/>
                <w:szCs w:val="22"/>
                <w:lang w:val="ca-ES"/>
              </w:rPr>
              <w:t>H</w:t>
            </w:r>
            <w:r w:rsidRPr="00AA76F4">
              <w:rPr>
                <w:rFonts w:cs="Arial"/>
                <w:b/>
                <w:color w:val="auto"/>
                <w:sz w:val="22"/>
                <w:szCs w:val="22"/>
                <w:lang w:val="ca-ES"/>
              </w:rPr>
              <w:t>ectàrees</w:t>
            </w:r>
          </w:p>
          <w:p w14:paraId="585FCCDA" w14:textId="77777777" w:rsidR="005306F7" w:rsidRPr="00AA76F4" w:rsidRDefault="005306F7" w:rsidP="00250BF2">
            <w:pPr>
              <w:pStyle w:val="Estndar"/>
              <w:jc w:val="left"/>
              <w:rPr>
                <w:rFonts w:cs="Arial"/>
                <w:b/>
                <w:color w:val="auto"/>
                <w:sz w:val="22"/>
                <w:szCs w:val="22"/>
                <w:lang w:val="ca-ES"/>
              </w:rPr>
            </w:pPr>
            <w:r w:rsidRPr="00AA76F4">
              <w:rPr>
                <w:rFonts w:cs="Arial"/>
                <w:b/>
                <w:color w:val="auto"/>
                <w:sz w:val="22"/>
                <w:szCs w:val="22"/>
                <w:lang w:val="ca-ES"/>
              </w:rPr>
              <w:t>a tractar</w:t>
            </w:r>
          </w:p>
        </w:tc>
        <w:tc>
          <w:tcPr>
            <w:tcW w:w="0" w:type="auto"/>
            <w:shd w:val="clear" w:color="auto" w:fill="auto"/>
            <w:vAlign w:val="center"/>
          </w:tcPr>
          <w:p w14:paraId="0E287C6F" w14:textId="77777777" w:rsidR="005306F7" w:rsidRPr="00AA76F4" w:rsidRDefault="005306F7" w:rsidP="00250BF2">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unitari </w:t>
            </w:r>
            <w:r>
              <w:rPr>
                <w:rFonts w:cs="Arial"/>
                <w:b/>
                <w:color w:val="auto"/>
                <w:sz w:val="22"/>
                <w:szCs w:val="22"/>
                <w:lang w:val="ca-ES"/>
              </w:rPr>
              <w:t>màxim</w:t>
            </w:r>
            <w:r w:rsidRPr="00AA76F4">
              <w:rPr>
                <w:rFonts w:cs="Arial"/>
                <w:b/>
                <w:color w:val="auto"/>
                <w:sz w:val="22"/>
                <w:szCs w:val="22"/>
                <w:lang w:val="ca-ES"/>
              </w:rPr>
              <w:t>(€/ha)</w:t>
            </w:r>
            <w:r>
              <w:rPr>
                <w:rFonts w:cs="Arial"/>
                <w:b/>
                <w:color w:val="auto"/>
                <w:sz w:val="22"/>
                <w:szCs w:val="22"/>
                <w:lang w:val="ca-ES"/>
              </w:rPr>
              <w:t>-(exempt d’IVA)</w:t>
            </w:r>
            <w:r w:rsidRPr="00AA76F4">
              <w:rPr>
                <w:rFonts w:cs="Arial"/>
                <w:b/>
                <w:color w:val="auto"/>
                <w:sz w:val="22"/>
                <w:szCs w:val="22"/>
                <w:lang w:val="ca-ES"/>
              </w:rPr>
              <w:t xml:space="preserve"> </w:t>
            </w:r>
          </w:p>
        </w:tc>
        <w:tc>
          <w:tcPr>
            <w:tcW w:w="0" w:type="auto"/>
            <w:shd w:val="clear" w:color="auto" w:fill="auto"/>
            <w:vAlign w:val="center"/>
          </w:tcPr>
          <w:p w14:paraId="423A7249" w14:textId="0A7B6D6D" w:rsidR="005306F7" w:rsidRPr="00AA76F4" w:rsidRDefault="005306F7" w:rsidP="009806E2">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w:t>
            </w:r>
            <w:r>
              <w:rPr>
                <w:rFonts w:cs="Arial"/>
                <w:b/>
                <w:color w:val="auto"/>
                <w:sz w:val="22"/>
                <w:szCs w:val="22"/>
                <w:lang w:val="ca-ES"/>
              </w:rPr>
              <w:t xml:space="preserve">unitari oferta </w:t>
            </w:r>
            <w:r w:rsidRPr="00AA76F4">
              <w:rPr>
                <w:rFonts w:cs="Arial"/>
                <w:b/>
                <w:color w:val="auto"/>
                <w:sz w:val="22"/>
                <w:szCs w:val="22"/>
                <w:lang w:val="ca-ES"/>
              </w:rPr>
              <w:t>(</w:t>
            </w:r>
            <w:r>
              <w:rPr>
                <w:rFonts w:cs="Arial"/>
                <w:b/>
                <w:color w:val="auto"/>
                <w:sz w:val="22"/>
                <w:szCs w:val="22"/>
                <w:lang w:val="ca-ES"/>
              </w:rPr>
              <w:t>exempt d’</w:t>
            </w:r>
            <w:r w:rsidRPr="00AA76F4">
              <w:rPr>
                <w:rFonts w:cs="Arial"/>
                <w:b/>
                <w:color w:val="auto"/>
                <w:sz w:val="22"/>
                <w:szCs w:val="22"/>
                <w:lang w:val="ca-ES"/>
              </w:rPr>
              <w:t>IVA)</w:t>
            </w:r>
          </w:p>
        </w:tc>
      </w:tr>
      <w:tr w:rsidR="005306F7" w:rsidRPr="005965E4" w14:paraId="09E1114F" w14:textId="2BA4C864" w:rsidTr="0087389B">
        <w:trPr>
          <w:trHeight w:val="513"/>
        </w:trPr>
        <w:tc>
          <w:tcPr>
            <w:tcW w:w="988" w:type="dxa"/>
            <w:vAlign w:val="center"/>
          </w:tcPr>
          <w:p w14:paraId="2D55AFC7" w14:textId="77777777" w:rsidR="005306F7" w:rsidRPr="00D6117D" w:rsidRDefault="005306F7" w:rsidP="00250BF2">
            <w:pPr>
              <w:pStyle w:val="Estndar"/>
              <w:rPr>
                <w:rFonts w:cs="Arial"/>
                <w:b/>
                <w:color w:val="auto"/>
                <w:sz w:val="22"/>
                <w:szCs w:val="22"/>
                <w:lang w:val="ca-ES"/>
              </w:rPr>
            </w:pPr>
            <w:r w:rsidRPr="00D6117D">
              <w:rPr>
                <w:rFonts w:cs="Arial"/>
                <w:b/>
                <w:color w:val="auto"/>
                <w:sz w:val="22"/>
                <w:szCs w:val="22"/>
                <w:lang w:val="ca-ES"/>
              </w:rPr>
              <w:t>1-Avió</w:t>
            </w:r>
          </w:p>
        </w:tc>
        <w:tc>
          <w:tcPr>
            <w:tcW w:w="1124" w:type="dxa"/>
            <w:shd w:val="clear" w:color="auto" w:fill="auto"/>
            <w:vAlign w:val="center"/>
          </w:tcPr>
          <w:p w14:paraId="4B453936" w14:textId="77777777" w:rsidR="005306F7" w:rsidRPr="004D2A56" w:rsidRDefault="005306F7" w:rsidP="00250BF2">
            <w:pPr>
              <w:pStyle w:val="Estndar"/>
              <w:jc w:val="center"/>
              <w:rPr>
                <w:rFonts w:cs="Arial"/>
                <w:color w:val="auto"/>
                <w:sz w:val="22"/>
                <w:szCs w:val="22"/>
                <w:lang w:val="ca-ES"/>
              </w:rPr>
            </w:pPr>
            <w:r w:rsidRPr="004D2A56">
              <w:rPr>
                <w:rFonts w:cs="Arial"/>
                <w:color w:val="auto"/>
                <w:sz w:val="22"/>
                <w:szCs w:val="22"/>
                <w:lang w:val="ca-ES"/>
              </w:rPr>
              <w:t>8.750</w:t>
            </w:r>
          </w:p>
        </w:tc>
        <w:tc>
          <w:tcPr>
            <w:tcW w:w="0" w:type="auto"/>
            <w:shd w:val="clear" w:color="auto" w:fill="auto"/>
            <w:vAlign w:val="center"/>
          </w:tcPr>
          <w:p w14:paraId="4B728B35" w14:textId="77777777" w:rsidR="005306F7" w:rsidRPr="004D2A56" w:rsidRDefault="005306F7" w:rsidP="00250BF2">
            <w:pPr>
              <w:pStyle w:val="Estndar"/>
              <w:jc w:val="center"/>
              <w:rPr>
                <w:rFonts w:cs="Arial"/>
                <w:color w:val="auto"/>
                <w:sz w:val="22"/>
                <w:szCs w:val="22"/>
                <w:lang w:val="ca-ES"/>
              </w:rPr>
            </w:pPr>
            <w:r w:rsidRPr="004D2A56">
              <w:rPr>
                <w:rFonts w:cs="Arial"/>
                <w:color w:val="363636"/>
                <w:sz w:val="22"/>
                <w:szCs w:val="22"/>
                <w:shd w:val="clear" w:color="auto" w:fill="FFFFFF"/>
              </w:rPr>
              <w:t>11,44</w:t>
            </w:r>
          </w:p>
        </w:tc>
        <w:tc>
          <w:tcPr>
            <w:tcW w:w="0" w:type="auto"/>
            <w:shd w:val="clear" w:color="auto" w:fill="auto"/>
            <w:vAlign w:val="center"/>
          </w:tcPr>
          <w:p w14:paraId="04534740" w14:textId="26A04C9A" w:rsidR="005306F7" w:rsidRPr="004D2A56" w:rsidRDefault="005306F7" w:rsidP="00250BF2">
            <w:pPr>
              <w:pStyle w:val="Estndar"/>
              <w:jc w:val="center"/>
              <w:rPr>
                <w:rFonts w:cs="Arial"/>
                <w:color w:val="363636"/>
                <w:sz w:val="22"/>
                <w:szCs w:val="22"/>
                <w:shd w:val="clear" w:color="auto" w:fill="FFFFFF"/>
              </w:rPr>
            </w:pPr>
          </w:p>
        </w:tc>
      </w:tr>
    </w:tbl>
    <w:p w14:paraId="328C4276" w14:textId="77777777" w:rsidR="009806E2" w:rsidRPr="00F05F2D" w:rsidRDefault="009806E2" w:rsidP="009806E2">
      <w:pPr>
        <w:autoSpaceDE w:val="0"/>
        <w:autoSpaceDN w:val="0"/>
        <w:adjustRightInd w:val="0"/>
        <w:rPr>
          <w:rFonts w:ascii="Arial" w:hAnsi="Arial" w:cs="Arial"/>
          <w:sz w:val="22"/>
          <w:szCs w:val="22"/>
        </w:rPr>
      </w:pPr>
    </w:p>
    <w:p w14:paraId="648CCF69" w14:textId="77777777" w:rsidR="009806E2" w:rsidRPr="00F05F2D" w:rsidRDefault="009806E2" w:rsidP="009806E2">
      <w:pPr>
        <w:autoSpaceDE w:val="0"/>
        <w:autoSpaceDN w:val="0"/>
        <w:adjustRightInd w:val="0"/>
        <w:rPr>
          <w:rFonts w:ascii="Arial" w:hAnsi="Arial" w:cs="Arial"/>
          <w:sz w:val="22"/>
          <w:szCs w:val="22"/>
        </w:rPr>
      </w:pPr>
    </w:p>
    <w:p w14:paraId="78D590D4" w14:textId="77777777" w:rsidR="007C0E80" w:rsidRDefault="007C0E80" w:rsidP="007C0E80">
      <w:pPr>
        <w:pStyle w:val="Pargrafdellista"/>
        <w:rPr>
          <w:rFonts w:ascii="Arial" w:hAnsi="Arial"/>
          <w:i/>
          <w:spacing w:val="-6"/>
          <w:sz w:val="22"/>
        </w:rPr>
      </w:pPr>
    </w:p>
    <w:p w14:paraId="5A0D7DAC" w14:textId="2F9BF5F6" w:rsidR="00017338" w:rsidRPr="005306F7" w:rsidRDefault="007C0E80" w:rsidP="007C0E80">
      <w:pPr>
        <w:rPr>
          <w:rFonts w:ascii="Arial" w:hAnsi="Arial"/>
          <w:i/>
          <w:spacing w:val="-6"/>
          <w:sz w:val="22"/>
        </w:rPr>
      </w:pPr>
      <w:r w:rsidRPr="005306F7">
        <w:rPr>
          <w:rFonts w:ascii="Arial" w:hAnsi="Arial"/>
          <w:i/>
          <w:spacing w:val="-6"/>
          <w:sz w:val="22"/>
        </w:rPr>
        <w:t xml:space="preserve">Serà exclosa l’empresa que oferís un preu unitari superior a l’indicat com a màxim de licitació, inclòs les que el superin en aplicació de la regla d’arrodoniment anterior aplicada al preu </w:t>
      </w:r>
      <w:proofErr w:type="spellStart"/>
      <w:r w:rsidRPr="005306F7">
        <w:rPr>
          <w:rFonts w:ascii="Arial" w:hAnsi="Arial"/>
          <w:i/>
          <w:spacing w:val="-6"/>
          <w:sz w:val="22"/>
        </w:rPr>
        <w:t>ofertat</w:t>
      </w:r>
      <w:proofErr w:type="spellEnd"/>
      <w:r w:rsidRPr="005306F7">
        <w:rPr>
          <w:rFonts w:ascii="Arial" w:hAnsi="Arial"/>
          <w:i/>
          <w:spacing w:val="-6"/>
          <w:sz w:val="22"/>
        </w:rPr>
        <w:t>.</w:t>
      </w:r>
    </w:p>
    <w:p w14:paraId="0D37A7F3" w14:textId="77777777" w:rsidR="007C0E80" w:rsidRPr="00894DBE" w:rsidRDefault="007C0E80" w:rsidP="007C0E80">
      <w:pPr>
        <w:rPr>
          <w:rFonts w:ascii="Arial" w:hAnsi="Arial" w:cs="Arial"/>
          <w:sz w:val="22"/>
          <w:szCs w:val="22"/>
        </w:rPr>
      </w:pPr>
    </w:p>
    <w:p w14:paraId="14285AD6" w14:textId="77777777" w:rsidR="00894DBE" w:rsidRPr="00894DBE" w:rsidRDefault="00894DBE" w:rsidP="00894DBE">
      <w:pPr>
        <w:autoSpaceDE w:val="0"/>
        <w:autoSpaceDN w:val="0"/>
        <w:adjustRightInd w:val="0"/>
        <w:rPr>
          <w:rFonts w:ascii="Arial" w:hAnsi="Arial" w:cs="Arial"/>
          <w:sz w:val="22"/>
          <w:szCs w:val="22"/>
        </w:rPr>
      </w:pPr>
      <w:r w:rsidRPr="00894DBE">
        <w:rPr>
          <w:rFonts w:ascii="Arial" w:hAnsi="Arial" w:cs="Arial"/>
          <w:sz w:val="22"/>
          <w:szCs w:val="22"/>
        </w:rPr>
        <w:t>I, perquè consti, signa aquesta oferta.</w:t>
      </w:r>
    </w:p>
    <w:p w14:paraId="6B31721F" w14:textId="77777777" w:rsidR="00894DBE" w:rsidRPr="00894DBE" w:rsidRDefault="00894DBE" w:rsidP="00894DBE">
      <w:pPr>
        <w:autoSpaceDE w:val="0"/>
        <w:autoSpaceDN w:val="0"/>
        <w:adjustRightInd w:val="0"/>
        <w:rPr>
          <w:rFonts w:ascii="Arial" w:hAnsi="Arial" w:cs="Arial"/>
          <w:sz w:val="22"/>
          <w:szCs w:val="22"/>
        </w:rPr>
      </w:pPr>
    </w:p>
    <w:p w14:paraId="3564F00F" w14:textId="77777777" w:rsidR="00894DBE" w:rsidRPr="00894DBE" w:rsidRDefault="00894DBE" w:rsidP="00894DBE">
      <w:pPr>
        <w:autoSpaceDE w:val="0"/>
        <w:autoSpaceDN w:val="0"/>
        <w:adjustRightInd w:val="0"/>
        <w:rPr>
          <w:rFonts w:ascii="Arial" w:hAnsi="Arial" w:cs="Arial"/>
          <w:sz w:val="22"/>
          <w:szCs w:val="22"/>
        </w:rPr>
      </w:pPr>
    </w:p>
    <w:p w14:paraId="7C5A4264" w14:textId="77777777" w:rsidR="00894DBE" w:rsidRPr="00894DBE" w:rsidRDefault="00894DBE" w:rsidP="00894DBE">
      <w:pPr>
        <w:autoSpaceDE w:val="0"/>
        <w:autoSpaceDN w:val="0"/>
        <w:adjustRightInd w:val="0"/>
        <w:rPr>
          <w:rFonts w:ascii="Arial" w:hAnsi="Arial" w:cs="Arial"/>
          <w:sz w:val="22"/>
          <w:szCs w:val="22"/>
        </w:rPr>
      </w:pPr>
      <w:r w:rsidRPr="00894DBE">
        <w:rPr>
          <w:rFonts w:ascii="Arial" w:hAnsi="Arial" w:cs="Arial"/>
          <w:sz w:val="22"/>
          <w:szCs w:val="22"/>
        </w:rPr>
        <w:t>(Signatura del licitador, apoderat o legal representant)</w:t>
      </w:r>
    </w:p>
    <w:p w14:paraId="2DB1F974" w14:textId="77777777" w:rsidR="00894DBE" w:rsidRPr="00894DBE" w:rsidRDefault="00894DBE" w:rsidP="00894DBE">
      <w:pPr>
        <w:spacing w:after="160" w:line="259" w:lineRule="auto"/>
        <w:jc w:val="left"/>
        <w:rPr>
          <w:rFonts w:ascii="Calibri" w:eastAsia="Calibri" w:hAnsi="Calibri"/>
          <w:sz w:val="22"/>
          <w:szCs w:val="22"/>
          <w:lang w:eastAsia="en-US"/>
        </w:rPr>
      </w:pPr>
    </w:p>
    <w:p w14:paraId="1FBBAC30" w14:textId="77777777" w:rsidR="00017338" w:rsidRPr="00B4301E" w:rsidRDefault="00017338" w:rsidP="00F77B7B">
      <w:pPr>
        <w:pBdr>
          <w:top w:val="single" w:sz="4" w:space="1" w:color="auto"/>
        </w:pBdr>
        <w:autoSpaceDE w:val="0"/>
        <w:autoSpaceDN w:val="0"/>
        <w:adjustRightInd w:val="0"/>
        <w:rPr>
          <w:rFonts w:ascii="Arial" w:hAnsi="Arial" w:cs="Arial"/>
        </w:rPr>
      </w:pPr>
      <w:r w:rsidRPr="00B4301E">
        <w:rPr>
          <w:rFonts w:ascii="Arial" w:hAnsi="Arial" w:cs="Arial"/>
          <w:b/>
          <w:bCs/>
        </w:rPr>
        <w:t xml:space="preserve">Informació sobre protecció de dades </w:t>
      </w:r>
    </w:p>
    <w:p w14:paraId="7DC96721"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 xml:space="preserve">Identificació del tractament: </w:t>
      </w:r>
      <w:r w:rsidRPr="00B4301E">
        <w:rPr>
          <w:rFonts w:ascii="Arial" w:hAnsi="Arial" w:cs="Arial"/>
        </w:rPr>
        <w:t xml:space="preserve">Contractes. </w:t>
      </w:r>
    </w:p>
    <w:p w14:paraId="328657F2"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 xml:space="preserve">Responsable del tractament: </w:t>
      </w:r>
      <w:r w:rsidRPr="00B4301E">
        <w:rPr>
          <w:rFonts w:ascii="Arial" w:hAnsi="Arial" w:cs="Arial"/>
        </w:rPr>
        <w:t xml:space="preserve">Direcció de Serveis. </w:t>
      </w:r>
    </w:p>
    <w:p w14:paraId="66E8BB99" w14:textId="17D73D7B" w:rsidR="00017338" w:rsidRPr="00B4301E" w:rsidRDefault="00017338" w:rsidP="00017338">
      <w:pPr>
        <w:autoSpaceDE w:val="0"/>
        <w:autoSpaceDN w:val="0"/>
        <w:adjustRightInd w:val="0"/>
        <w:rPr>
          <w:rFonts w:ascii="Arial" w:hAnsi="Arial" w:cs="Arial"/>
        </w:rPr>
      </w:pPr>
      <w:r w:rsidRPr="00B4301E">
        <w:rPr>
          <w:rFonts w:ascii="Arial" w:hAnsi="Arial" w:cs="Arial"/>
          <w:b/>
          <w:bCs/>
        </w:rPr>
        <w:t xml:space="preserve">Finalitat: </w:t>
      </w:r>
      <w:r w:rsidRPr="00B4301E">
        <w:rPr>
          <w:rFonts w:ascii="Arial" w:hAnsi="Arial" w:cs="Arial"/>
        </w:rPr>
        <w:t xml:space="preserve">Gestionar els contractes subscrits pel Departament </w:t>
      </w:r>
      <w:r w:rsidR="00B60BB2" w:rsidRPr="00B60BB2">
        <w:rPr>
          <w:rFonts w:ascii="Arial" w:hAnsi="Arial" w:cs="Arial"/>
        </w:rPr>
        <w:t>d’Agricultura, Ramaderia, Pesca i Alimentació</w:t>
      </w:r>
      <w:r w:rsidRPr="00B4301E">
        <w:rPr>
          <w:rFonts w:ascii="Arial" w:hAnsi="Arial" w:cs="Arial"/>
        </w:rPr>
        <w:t xml:space="preserve"> i fer-ne el seguiment. </w:t>
      </w:r>
    </w:p>
    <w:p w14:paraId="0971D0E0"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 xml:space="preserve">Legitimació: </w:t>
      </w:r>
      <w:r w:rsidRPr="00B4301E">
        <w:rPr>
          <w:rFonts w:ascii="Arial" w:hAnsi="Arial" w:cs="Arial"/>
        </w:rPr>
        <w:t xml:space="preserve">Missió realitzada en interès públic i obligació legal aplicable al responsable. </w:t>
      </w:r>
    </w:p>
    <w:p w14:paraId="6E66D140"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Destinataris</w:t>
      </w:r>
      <w:r w:rsidRPr="00B4301E">
        <w:rPr>
          <w:rFonts w:ascii="Arial" w:hAnsi="Arial" w:cs="Arial"/>
        </w:rPr>
        <w:t xml:space="preserve">: Les dades es comunicaran al Registre Públic de Contractes de la Generalitat de Catalunya i, en els casos legalment previstos, es poden publicar al diari oficial corresponent, a la plataforma de contractació de la Generalitat de Catalunya i al Portal de la transparència de la Generalitat de Catalunya. Les dades no es comunicaran a altres categories de destinataris, excepte en els casos previstos per la llei o quan ho hagueu consentit expressament de manera prèvia. Per a aquest tractament existeixen encarregats de tractament, en concret per a la provisió dels serveis TIC per compte del responsable. </w:t>
      </w:r>
    </w:p>
    <w:p w14:paraId="79768712"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Drets de les persones interessades</w:t>
      </w:r>
      <w:r w:rsidRPr="00B4301E">
        <w:rPr>
          <w:rFonts w:ascii="Arial" w:hAnsi="Arial" w:cs="Arial"/>
        </w:rPr>
        <w:t xml:space="preserve">: Sol·licitar l’accés, rectificació o supressió de les dades, i la limitació o l’oposició al tractament: </w:t>
      </w:r>
    </w:p>
    <w:p w14:paraId="5328C36F" w14:textId="77777777" w:rsidR="00017338" w:rsidRPr="00B4301E" w:rsidRDefault="00E26916" w:rsidP="00017338">
      <w:pPr>
        <w:autoSpaceDE w:val="0"/>
        <w:autoSpaceDN w:val="0"/>
        <w:adjustRightInd w:val="0"/>
        <w:rPr>
          <w:rFonts w:ascii="Arial" w:hAnsi="Arial" w:cs="Arial"/>
        </w:rPr>
      </w:pPr>
      <w:hyperlink r:id="rId16" w:history="1">
        <w:r w:rsidR="00017338" w:rsidRPr="00B4301E">
          <w:rPr>
            <w:rStyle w:val="Enlla"/>
            <w:rFonts w:ascii="Arial" w:hAnsi="Arial" w:cs="Arial"/>
          </w:rPr>
          <w:t>http://agricultura.gencat.cat/ca/departament/proteccio-dades/drets-persones-interessades/</w:t>
        </w:r>
      </w:hyperlink>
      <w:r w:rsidR="00017338" w:rsidRPr="00B4301E">
        <w:rPr>
          <w:rFonts w:ascii="Arial" w:hAnsi="Arial" w:cs="Arial"/>
        </w:rPr>
        <w:t xml:space="preserve">  </w:t>
      </w:r>
    </w:p>
    <w:p w14:paraId="5DDE69F1" w14:textId="77777777" w:rsidR="00017338" w:rsidRPr="00B4301E" w:rsidRDefault="00017338" w:rsidP="00017338">
      <w:pPr>
        <w:autoSpaceDE w:val="0"/>
        <w:autoSpaceDN w:val="0"/>
        <w:adjustRightInd w:val="0"/>
        <w:rPr>
          <w:rFonts w:ascii="Arial" w:hAnsi="Arial" w:cs="Arial"/>
        </w:rPr>
      </w:pPr>
      <w:r w:rsidRPr="00B4301E">
        <w:rPr>
          <w:rFonts w:ascii="Arial" w:hAnsi="Arial" w:cs="Arial"/>
          <w:b/>
          <w:bCs/>
        </w:rPr>
        <w:t xml:space="preserve">Informació addicional: </w:t>
      </w:r>
      <w:r w:rsidRPr="00B4301E">
        <w:rPr>
          <w:rFonts w:ascii="Arial" w:hAnsi="Arial" w:cs="Arial"/>
        </w:rPr>
        <w:t xml:space="preserve">Si voleu ampliar aquesta informació consulteu la fitxa descriptiva del tractament que es farà de les vostres dades personals: </w:t>
      </w:r>
    </w:p>
    <w:p w14:paraId="38931C9E" w14:textId="77777777" w:rsidR="00017338" w:rsidRPr="00B4301E" w:rsidRDefault="00E26916" w:rsidP="00017338">
      <w:pPr>
        <w:autoSpaceDE w:val="0"/>
        <w:autoSpaceDN w:val="0"/>
        <w:adjustRightInd w:val="0"/>
        <w:ind w:right="-567"/>
        <w:jc w:val="left"/>
        <w:rPr>
          <w:rFonts w:ascii="Arial" w:hAnsi="Arial" w:cs="Arial"/>
          <w:b/>
          <w:bCs/>
          <w:u w:val="single"/>
        </w:rPr>
      </w:pPr>
      <w:hyperlink r:id="rId17" w:history="1">
        <w:r w:rsidR="00017338" w:rsidRPr="00B4301E">
          <w:rPr>
            <w:rStyle w:val="Enlla"/>
            <w:rFonts w:ascii="Arial" w:hAnsi="Arial" w:cs="Arial"/>
          </w:rPr>
          <w:t>http://agricultura.gencat.cat/ca/departament/proteccio-dades/informacio-detallada-tractaments/</w:t>
        </w:r>
      </w:hyperlink>
    </w:p>
    <w:p w14:paraId="333D3E72" w14:textId="2D9257E0" w:rsidR="00017338" w:rsidRDefault="00017338" w:rsidP="00894DBE">
      <w:pPr>
        <w:pStyle w:val="Estndar"/>
        <w:snapToGrid w:val="0"/>
        <w:ind w:right="-567"/>
        <w:rPr>
          <w:rFonts w:cs="Arial"/>
          <w:sz w:val="22"/>
          <w:szCs w:val="22"/>
          <w:lang w:val="ca-ES"/>
        </w:rPr>
      </w:pPr>
    </w:p>
    <w:p w14:paraId="24FA9E40" w14:textId="77777777" w:rsidR="00B4301E" w:rsidRDefault="00B4301E" w:rsidP="00894DBE">
      <w:pPr>
        <w:pStyle w:val="Estndar"/>
        <w:snapToGrid w:val="0"/>
        <w:ind w:right="-567"/>
        <w:rPr>
          <w:rFonts w:cs="Arial"/>
          <w:b/>
          <w:sz w:val="22"/>
          <w:szCs w:val="22"/>
          <w:lang w:val="ca-ES"/>
        </w:rPr>
      </w:pPr>
    </w:p>
    <w:p w14:paraId="2F5D457C" w14:textId="77777777" w:rsidR="00B4301E" w:rsidRDefault="00B4301E" w:rsidP="00894DBE">
      <w:pPr>
        <w:pStyle w:val="Estndar"/>
        <w:snapToGrid w:val="0"/>
        <w:ind w:right="-567"/>
        <w:rPr>
          <w:rFonts w:cs="Arial"/>
          <w:b/>
          <w:sz w:val="22"/>
          <w:szCs w:val="22"/>
          <w:lang w:val="ca-ES"/>
        </w:rPr>
      </w:pPr>
    </w:p>
    <w:p w14:paraId="4F917674" w14:textId="45167118" w:rsidR="00017338" w:rsidRDefault="009806E2" w:rsidP="00894DBE">
      <w:pPr>
        <w:pStyle w:val="Estndar"/>
        <w:snapToGrid w:val="0"/>
        <w:ind w:right="-567"/>
        <w:rPr>
          <w:rFonts w:cs="Arial"/>
          <w:b/>
          <w:sz w:val="22"/>
          <w:szCs w:val="22"/>
          <w:lang w:val="ca-ES"/>
        </w:rPr>
      </w:pPr>
      <w:r>
        <w:rPr>
          <w:rFonts w:cs="Arial"/>
          <w:b/>
          <w:sz w:val="22"/>
          <w:szCs w:val="22"/>
          <w:lang w:val="ca-ES"/>
        </w:rPr>
        <w:t>ANNEX 2</w:t>
      </w:r>
      <w:r w:rsidR="0085352F">
        <w:rPr>
          <w:rFonts w:cs="Arial"/>
          <w:b/>
          <w:sz w:val="22"/>
          <w:szCs w:val="22"/>
          <w:lang w:val="ca-ES"/>
        </w:rPr>
        <w:t>.2</w:t>
      </w:r>
    </w:p>
    <w:p w14:paraId="0E81FFAC" w14:textId="58E41B2C" w:rsidR="009806E2" w:rsidRPr="009806E2" w:rsidRDefault="009806E2" w:rsidP="009806E2">
      <w:pPr>
        <w:pStyle w:val="Estndar"/>
        <w:snapToGrid w:val="0"/>
        <w:ind w:right="-567"/>
        <w:jc w:val="center"/>
        <w:rPr>
          <w:rFonts w:cs="Arial"/>
          <w:b/>
          <w:sz w:val="22"/>
          <w:szCs w:val="22"/>
          <w:u w:val="single"/>
          <w:lang w:val="ca-ES"/>
        </w:rPr>
      </w:pPr>
      <w:r>
        <w:rPr>
          <w:rFonts w:cs="Arial"/>
          <w:b/>
          <w:sz w:val="22"/>
          <w:szCs w:val="22"/>
          <w:u w:val="single"/>
          <w:lang w:val="ca-ES"/>
        </w:rPr>
        <w:t>MODEL OFERTA ECONÒMICA-LOT 2 (Helicòpter)</w:t>
      </w:r>
    </w:p>
    <w:p w14:paraId="1A7A0E38" w14:textId="77777777" w:rsidR="00017338" w:rsidRDefault="00017338" w:rsidP="00894DBE">
      <w:pPr>
        <w:pStyle w:val="Estndar"/>
        <w:snapToGrid w:val="0"/>
        <w:ind w:right="-567"/>
        <w:rPr>
          <w:rFonts w:cs="Arial"/>
          <w:sz w:val="22"/>
          <w:szCs w:val="22"/>
          <w:lang w:val="ca-ES"/>
        </w:rPr>
      </w:pPr>
    </w:p>
    <w:p w14:paraId="6CF7511D" w14:textId="77777777" w:rsidR="00017338" w:rsidRDefault="00017338" w:rsidP="00894DBE">
      <w:pPr>
        <w:pStyle w:val="Estndar"/>
        <w:snapToGrid w:val="0"/>
        <w:ind w:right="-567"/>
        <w:rPr>
          <w:rFonts w:cs="Arial"/>
          <w:sz w:val="22"/>
          <w:szCs w:val="22"/>
          <w:lang w:val="ca-ES"/>
        </w:rPr>
      </w:pPr>
    </w:p>
    <w:p w14:paraId="58F40A34" w14:textId="7F91F7BB" w:rsidR="009806E2" w:rsidRPr="00F05F2D" w:rsidRDefault="009806E2" w:rsidP="009806E2">
      <w:pPr>
        <w:autoSpaceDE w:val="0"/>
        <w:autoSpaceDN w:val="0"/>
        <w:adjustRightInd w:val="0"/>
        <w:rPr>
          <w:rFonts w:ascii="Arial" w:hAnsi="Arial" w:cs="Arial"/>
          <w:sz w:val="22"/>
          <w:szCs w:val="22"/>
        </w:rPr>
      </w:pPr>
      <w:r w:rsidRPr="00894DBE">
        <w:rPr>
          <w:rFonts w:ascii="Arial" w:hAnsi="Arial" w:cs="Arial"/>
          <w:sz w:val="22"/>
          <w:szCs w:val="22"/>
        </w:rPr>
        <w:t>El/la Sr./Sra......................................................................................................, amb residència a ......................................., al carrer.........................................,  número............, i amb NIF/NIE o passaport .................., declara que, assabentat/</w:t>
      </w:r>
      <w:proofErr w:type="spellStart"/>
      <w:r w:rsidRPr="00894DBE">
        <w:rPr>
          <w:rFonts w:ascii="Arial" w:hAnsi="Arial" w:cs="Arial"/>
          <w:sz w:val="22"/>
          <w:szCs w:val="22"/>
        </w:rPr>
        <w:t>ada</w:t>
      </w:r>
      <w:proofErr w:type="spellEnd"/>
      <w:r w:rsidRPr="00894DBE">
        <w:rPr>
          <w:rFonts w:ascii="Arial" w:hAnsi="Arial" w:cs="Arial"/>
          <w:sz w:val="22"/>
          <w:szCs w:val="22"/>
        </w:rPr>
        <w:t xml:space="preserve"> de les condicions i els requisits que s’exigeixen per poder ser adjudicatari/ària del contracte de serveis</w:t>
      </w:r>
      <w:r w:rsidRPr="00894DBE">
        <w:rPr>
          <w:rFonts w:ascii="Arial" w:hAnsi="Arial" w:cs="Arial"/>
          <w:b/>
          <w:sz w:val="22"/>
          <w:szCs w:val="22"/>
        </w:rPr>
        <w:t xml:space="preserve"> </w:t>
      </w:r>
      <w:r w:rsidRPr="00387FF0">
        <w:rPr>
          <w:rFonts w:ascii="Arial" w:hAnsi="Arial" w:cs="Arial"/>
          <w:b/>
          <w:bCs/>
          <w:sz w:val="22"/>
          <w:szCs w:val="22"/>
        </w:rPr>
        <w:t xml:space="preserve">d'aplicació aèria, mitjançant </w:t>
      </w:r>
      <w:r w:rsidR="007C0E80">
        <w:rPr>
          <w:rFonts w:ascii="Arial" w:hAnsi="Arial" w:cs="Arial"/>
          <w:b/>
          <w:bCs/>
          <w:sz w:val="22"/>
          <w:szCs w:val="22"/>
        </w:rPr>
        <w:t>helicòpter</w:t>
      </w:r>
      <w:r w:rsidRPr="00387FF0">
        <w:rPr>
          <w:rFonts w:ascii="Arial" w:hAnsi="Arial" w:cs="Arial"/>
          <w:b/>
          <w:bCs/>
          <w:sz w:val="22"/>
          <w:szCs w:val="22"/>
        </w:rPr>
        <w:t>, dels productes fitosanitaris en la campanya de control de la processionària del pi per a l'any 202</w:t>
      </w:r>
      <w:r w:rsidR="00395DF7">
        <w:rPr>
          <w:rFonts w:ascii="Arial" w:hAnsi="Arial" w:cs="Arial"/>
          <w:b/>
          <w:bCs/>
          <w:sz w:val="22"/>
          <w:szCs w:val="22"/>
        </w:rPr>
        <w:t>5</w:t>
      </w:r>
      <w:r w:rsidRPr="00894DBE">
        <w:rPr>
          <w:rFonts w:ascii="Arial" w:hAnsi="Arial" w:cs="Arial"/>
          <w:b/>
          <w:sz w:val="22"/>
          <w:szCs w:val="22"/>
        </w:rPr>
        <w:t>, amb número d’expedient AG-</w:t>
      </w:r>
      <w:r w:rsidR="00B60BB2">
        <w:rPr>
          <w:rFonts w:ascii="Arial" w:hAnsi="Arial" w:cs="Arial"/>
          <w:b/>
          <w:sz w:val="22"/>
          <w:szCs w:val="22"/>
        </w:rPr>
        <w:t>2025</w:t>
      </w:r>
      <w:r w:rsidRPr="00894DBE">
        <w:rPr>
          <w:rFonts w:ascii="Arial" w:hAnsi="Arial" w:cs="Arial"/>
          <w:b/>
          <w:sz w:val="22"/>
          <w:szCs w:val="22"/>
        </w:rPr>
        <w:t>-</w:t>
      </w:r>
      <w:r w:rsidR="00B60BB2">
        <w:rPr>
          <w:rFonts w:ascii="Arial" w:hAnsi="Arial" w:cs="Arial"/>
          <w:b/>
          <w:sz w:val="22"/>
          <w:szCs w:val="22"/>
        </w:rPr>
        <w:t>278</w:t>
      </w:r>
      <w:r w:rsidRPr="00894DBE">
        <w:rPr>
          <w:rFonts w:ascii="Arial" w:hAnsi="Arial" w:cs="Arial"/>
          <w:sz w:val="22"/>
          <w:szCs w:val="22"/>
        </w:rPr>
        <w:t xml:space="preserve">, </w:t>
      </w:r>
      <w:r w:rsidRPr="00F05F2D">
        <w:rPr>
          <w:rFonts w:ascii="Arial" w:hAnsi="Arial" w:cs="Arial"/>
          <w:sz w:val="22"/>
          <w:szCs w:val="22"/>
        </w:rPr>
        <w:t xml:space="preserve">es compromet com a legal representant / apoderat </w:t>
      </w:r>
      <w:r w:rsidR="005306F7" w:rsidRPr="005306F7">
        <w:rPr>
          <w:rFonts w:ascii="Arial" w:hAnsi="Arial" w:cs="Arial"/>
          <w:sz w:val="22"/>
          <w:szCs w:val="22"/>
        </w:rPr>
        <w:t>de l’empresa..........................amb CIF número...........................</w:t>
      </w:r>
      <w:r w:rsidRPr="00F05F2D">
        <w:rPr>
          <w:rFonts w:ascii="Arial" w:hAnsi="Arial" w:cs="Arial"/>
          <w:sz w:val="22"/>
          <w:szCs w:val="22"/>
        </w:rPr>
        <w:t>............................, segons escriptura pública de data.........., amb número de protocol............., atorgada davant del notari de......................senyor/a.......................(</w:t>
      </w:r>
      <w:r w:rsidRPr="00F05F2D">
        <w:rPr>
          <w:rFonts w:ascii="Arial" w:hAnsi="Arial" w:cs="Arial"/>
          <w:i/>
          <w:sz w:val="22"/>
          <w:szCs w:val="22"/>
        </w:rPr>
        <w:t>en el seu cas, com a licitador/a en nom i interès propis</w:t>
      </w:r>
      <w:r w:rsidRPr="00F05F2D">
        <w:rPr>
          <w:rFonts w:ascii="Arial" w:hAnsi="Arial" w:cs="Arial"/>
          <w:sz w:val="22"/>
          <w:szCs w:val="22"/>
        </w:rPr>
        <w:t xml:space="preserve">), a executar-lo, amb estricta subjecció als requisits i condicions estipulats en el plec de clàusules administratives particulars i en el plec de prescripcions tècniques particulars, pel </w:t>
      </w:r>
      <w:r w:rsidR="007C0E80">
        <w:rPr>
          <w:rFonts w:ascii="Arial" w:hAnsi="Arial" w:cs="Arial"/>
          <w:sz w:val="22"/>
          <w:szCs w:val="22"/>
        </w:rPr>
        <w:t>següent preu</w:t>
      </w:r>
      <w:r w:rsidRPr="00F05F2D">
        <w:rPr>
          <w:rFonts w:ascii="Arial" w:hAnsi="Arial" w:cs="Arial"/>
          <w:sz w:val="22"/>
          <w:szCs w:val="22"/>
        </w:rPr>
        <w:t>:</w:t>
      </w:r>
    </w:p>
    <w:p w14:paraId="2538477B" w14:textId="77777777" w:rsidR="009806E2" w:rsidRPr="00F05F2D" w:rsidRDefault="009806E2" w:rsidP="009806E2">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75"/>
        <w:gridCol w:w="3318"/>
        <w:gridCol w:w="2829"/>
      </w:tblGrid>
      <w:tr w:rsidR="005306F7" w:rsidRPr="005965E4" w14:paraId="0B1F4859" w14:textId="27150582" w:rsidTr="0087389B">
        <w:tc>
          <w:tcPr>
            <w:tcW w:w="1555" w:type="dxa"/>
            <w:vAlign w:val="center"/>
          </w:tcPr>
          <w:p w14:paraId="7B1B044F" w14:textId="77777777" w:rsidR="005306F7" w:rsidRPr="00AA76F4" w:rsidRDefault="005306F7" w:rsidP="00250BF2">
            <w:pPr>
              <w:pStyle w:val="Estndar"/>
              <w:jc w:val="center"/>
              <w:rPr>
                <w:rFonts w:cs="Arial"/>
                <w:b/>
                <w:color w:val="auto"/>
                <w:sz w:val="22"/>
                <w:szCs w:val="22"/>
                <w:lang w:val="ca-ES"/>
              </w:rPr>
            </w:pPr>
            <w:r w:rsidRPr="00AA76F4">
              <w:rPr>
                <w:rFonts w:cs="Arial"/>
                <w:b/>
                <w:color w:val="auto"/>
                <w:sz w:val="22"/>
                <w:szCs w:val="22"/>
                <w:lang w:val="ca-ES"/>
              </w:rPr>
              <w:t>Lot</w:t>
            </w:r>
          </w:p>
        </w:tc>
        <w:tc>
          <w:tcPr>
            <w:tcW w:w="1275" w:type="dxa"/>
            <w:shd w:val="clear" w:color="auto" w:fill="auto"/>
            <w:vAlign w:val="center"/>
          </w:tcPr>
          <w:p w14:paraId="5681479B" w14:textId="77777777" w:rsidR="005306F7" w:rsidRPr="00AA76F4" w:rsidRDefault="005306F7" w:rsidP="00250BF2">
            <w:pPr>
              <w:pStyle w:val="Estndar"/>
              <w:jc w:val="left"/>
              <w:rPr>
                <w:rFonts w:cs="Arial"/>
                <w:b/>
                <w:color w:val="auto"/>
                <w:sz w:val="22"/>
                <w:szCs w:val="22"/>
                <w:lang w:val="ca-ES"/>
              </w:rPr>
            </w:pPr>
            <w:r>
              <w:rPr>
                <w:rFonts w:cs="Arial"/>
                <w:b/>
                <w:color w:val="auto"/>
                <w:sz w:val="22"/>
                <w:szCs w:val="22"/>
                <w:lang w:val="ca-ES"/>
              </w:rPr>
              <w:t>H</w:t>
            </w:r>
            <w:r w:rsidRPr="00AA76F4">
              <w:rPr>
                <w:rFonts w:cs="Arial"/>
                <w:b/>
                <w:color w:val="auto"/>
                <w:sz w:val="22"/>
                <w:szCs w:val="22"/>
                <w:lang w:val="ca-ES"/>
              </w:rPr>
              <w:t>ectàrees</w:t>
            </w:r>
          </w:p>
          <w:p w14:paraId="38A4D75B" w14:textId="77777777" w:rsidR="005306F7" w:rsidRPr="00AA76F4" w:rsidRDefault="005306F7" w:rsidP="00250BF2">
            <w:pPr>
              <w:pStyle w:val="Estndar"/>
              <w:jc w:val="left"/>
              <w:rPr>
                <w:rFonts w:cs="Arial"/>
                <w:b/>
                <w:color w:val="auto"/>
                <w:sz w:val="22"/>
                <w:szCs w:val="22"/>
                <w:lang w:val="ca-ES"/>
              </w:rPr>
            </w:pPr>
            <w:r w:rsidRPr="00AA76F4">
              <w:rPr>
                <w:rFonts w:cs="Arial"/>
                <w:b/>
                <w:color w:val="auto"/>
                <w:sz w:val="22"/>
                <w:szCs w:val="22"/>
                <w:lang w:val="ca-ES"/>
              </w:rPr>
              <w:t>a tractar</w:t>
            </w:r>
          </w:p>
        </w:tc>
        <w:tc>
          <w:tcPr>
            <w:tcW w:w="3318" w:type="dxa"/>
            <w:shd w:val="clear" w:color="auto" w:fill="auto"/>
            <w:vAlign w:val="center"/>
          </w:tcPr>
          <w:p w14:paraId="76C5CB14" w14:textId="77777777" w:rsidR="005306F7" w:rsidRPr="00AA76F4" w:rsidRDefault="005306F7" w:rsidP="00250BF2">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unitari </w:t>
            </w:r>
            <w:r>
              <w:rPr>
                <w:rFonts w:cs="Arial"/>
                <w:b/>
                <w:color w:val="auto"/>
                <w:sz w:val="22"/>
                <w:szCs w:val="22"/>
                <w:lang w:val="ca-ES"/>
              </w:rPr>
              <w:t>màxim</w:t>
            </w:r>
            <w:r w:rsidRPr="00AA76F4">
              <w:rPr>
                <w:rFonts w:cs="Arial"/>
                <w:b/>
                <w:color w:val="auto"/>
                <w:sz w:val="22"/>
                <w:szCs w:val="22"/>
                <w:lang w:val="ca-ES"/>
              </w:rPr>
              <w:t>(€/ha)</w:t>
            </w:r>
            <w:r>
              <w:rPr>
                <w:rFonts w:cs="Arial"/>
                <w:b/>
                <w:color w:val="auto"/>
                <w:sz w:val="22"/>
                <w:szCs w:val="22"/>
                <w:lang w:val="ca-ES"/>
              </w:rPr>
              <w:t>-(exempt d’IVA)</w:t>
            </w:r>
            <w:r w:rsidRPr="00AA76F4">
              <w:rPr>
                <w:rFonts w:cs="Arial"/>
                <w:b/>
                <w:color w:val="auto"/>
                <w:sz w:val="22"/>
                <w:szCs w:val="22"/>
                <w:lang w:val="ca-ES"/>
              </w:rPr>
              <w:t xml:space="preserve"> </w:t>
            </w:r>
          </w:p>
        </w:tc>
        <w:tc>
          <w:tcPr>
            <w:tcW w:w="2829" w:type="dxa"/>
            <w:shd w:val="clear" w:color="auto" w:fill="auto"/>
            <w:vAlign w:val="center"/>
          </w:tcPr>
          <w:p w14:paraId="1D0CB242" w14:textId="33D66D6D" w:rsidR="005306F7" w:rsidRPr="00AA76F4" w:rsidRDefault="005306F7" w:rsidP="007C0E80">
            <w:pPr>
              <w:pStyle w:val="Estndar"/>
              <w:jc w:val="left"/>
              <w:rPr>
                <w:rFonts w:cs="Arial"/>
                <w:b/>
                <w:color w:val="auto"/>
                <w:sz w:val="22"/>
                <w:szCs w:val="22"/>
                <w:lang w:val="ca-ES"/>
              </w:rPr>
            </w:pPr>
            <w:r>
              <w:rPr>
                <w:rFonts w:cs="Arial"/>
                <w:b/>
                <w:color w:val="auto"/>
                <w:sz w:val="22"/>
                <w:szCs w:val="22"/>
                <w:lang w:val="ca-ES"/>
              </w:rPr>
              <w:t>P</w:t>
            </w:r>
            <w:r w:rsidRPr="00AA76F4">
              <w:rPr>
                <w:rFonts w:cs="Arial"/>
                <w:b/>
                <w:color w:val="auto"/>
                <w:sz w:val="22"/>
                <w:szCs w:val="22"/>
                <w:lang w:val="ca-ES"/>
              </w:rPr>
              <w:t xml:space="preserve">reu </w:t>
            </w:r>
            <w:r>
              <w:rPr>
                <w:rFonts w:cs="Arial"/>
                <w:b/>
                <w:color w:val="auto"/>
                <w:sz w:val="22"/>
                <w:szCs w:val="22"/>
                <w:lang w:val="ca-ES"/>
              </w:rPr>
              <w:t xml:space="preserve">unitari oferta </w:t>
            </w:r>
            <w:r w:rsidRPr="00AA76F4">
              <w:rPr>
                <w:rFonts w:cs="Arial"/>
                <w:b/>
                <w:color w:val="auto"/>
                <w:sz w:val="22"/>
                <w:szCs w:val="22"/>
                <w:lang w:val="ca-ES"/>
              </w:rPr>
              <w:t>(</w:t>
            </w:r>
            <w:r>
              <w:rPr>
                <w:rFonts w:cs="Arial"/>
                <w:b/>
                <w:color w:val="auto"/>
                <w:sz w:val="22"/>
                <w:szCs w:val="22"/>
                <w:lang w:val="ca-ES"/>
              </w:rPr>
              <w:t>exempt d’</w:t>
            </w:r>
            <w:r w:rsidRPr="00AA76F4">
              <w:rPr>
                <w:rFonts w:cs="Arial"/>
                <w:b/>
                <w:color w:val="auto"/>
                <w:sz w:val="22"/>
                <w:szCs w:val="22"/>
                <w:lang w:val="ca-ES"/>
              </w:rPr>
              <w:t>IVA)</w:t>
            </w:r>
          </w:p>
        </w:tc>
      </w:tr>
      <w:tr w:rsidR="005306F7" w:rsidRPr="005965E4" w14:paraId="3F85B37B" w14:textId="30D7D4C6" w:rsidTr="0087389B">
        <w:trPr>
          <w:trHeight w:val="513"/>
        </w:trPr>
        <w:tc>
          <w:tcPr>
            <w:tcW w:w="1555" w:type="dxa"/>
            <w:vAlign w:val="center"/>
          </w:tcPr>
          <w:p w14:paraId="305B3C97" w14:textId="77777777" w:rsidR="005306F7" w:rsidRPr="00D6117D" w:rsidRDefault="005306F7" w:rsidP="00250BF2">
            <w:pPr>
              <w:pStyle w:val="Estndar"/>
              <w:rPr>
                <w:rFonts w:cs="Arial"/>
                <w:b/>
                <w:color w:val="auto"/>
                <w:sz w:val="22"/>
                <w:szCs w:val="22"/>
                <w:lang w:val="ca-ES"/>
              </w:rPr>
            </w:pPr>
            <w:r w:rsidRPr="00D6117D">
              <w:rPr>
                <w:rFonts w:cs="Arial"/>
                <w:b/>
                <w:color w:val="auto"/>
                <w:sz w:val="22"/>
                <w:szCs w:val="22"/>
                <w:lang w:val="ca-ES"/>
              </w:rPr>
              <w:t>2-Helicòpter</w:t>
            </w:r>
          </w:p>
        </w:tc>
        <w:tc>
          <w:tcPr>
            <w:tcW w:w="1275" w:type="dxa"/>
            <w:shd w:val="clear" w:color="auto" w:fill="auto"/>
            <w:vAlign w:val="center"/>
          </w:tcPr>
          <w:p w14:paraId="3730378F" w14:textId="77777777" w:rsidR="005306F7" w:rsidRPr="004D2A56" w:rsidRDefault="005306F7" w:rsidP="00250BF2">
            <w:pPr>
              <w:pStyle w:val="Estndar"/>
              <w:jc w:val="center"/>
              <w:rPr>
                <w:rFonts w:cs="Arial"/>
                <w:color w:val="auto"/>
                <w:sz w:val="22"/>
                <w:szCs w:val="22"/>
                <w:lang w:val="ca-ES"/>
              </w:rPr>
            </w:pPr>
            <w:r w:rsidRPr="004D2A56">
              <w:rPr>
                <w:rFonts w:cs="Arial"/>
                <w:color w:val="auto"/>
                <w:sz w:val="22"/>
                <w:szCs w:val="22"/>
                <w:lang w:val="ca-ES"/>
              </w:rPr>
              <w:t>8.750</w:t>
            </w:r>
          </w:p>
        </w:tc>
        <w:tc>
          <w:tcPr>
            <w:tcW w:w="3318" w:type="dxa"/>
            <w:shd w:val="clear" w:color="auto" w:fill="auto"/>
            <w:vAlign w:val="center"/>
          </w:tcPr>
          <w:p w14:paraId="042BEAB9" w14:textId="77777777" w:rsidR="005306F7" w:rsidRPr="004D2A56" w:rsidRDefault="005306F7" w:rsidP="00250BF2">
            <w:pPr>
              <w:pStyle w:val="Estndar"/>
              <w:jc w:val="center"/>
              <w:rPr>
                <w:rFonts w:cs="Arial"/>
                <w:color w:val="auto"/>
                <w:sz w:val="22"/>
                <w:szCs w:val="22"/>
                <w:lang w:val="ca-ES"/>
              </w:rPr>
            </w:pPr>
            <w:r w:rsidRPr="004D2A56">
              <w:rPr>
                <w:rFonts w:cs="Arial"/>
                <w:color w:val="363636"/>
                <w:sz w:val="22"/>
                <w:szCs w:val="22"/>
                <w:shd w:val="clear" w:color="auto" w:fill="FFFFFF"/>
              </w:rPr>
              <w:t>20,35</w:t>
            </w:r>
          </w:p>
        </w:tc>
        <w:tc>
          <w:tcPr>
            <w:tcW w:w="2829" w:type="dxa"/>
            <w:shd w:val="clear" w:color="auto" w:fill="auto"/>
            <w:vAlign w:val="center"/>
          </w:tcPr>
          <w:p w14:paraId="23D8641F" w14:textId="555D1F73" w:rsidR="005306F7" w:rsidRPr="004D2A56" w:rsidRDefault="005306F7" w:rsidP="00250BF2">
            <w:pPr>
              <w:pStyle w:val="Estndar"/>
              <w:jc w:val="center"/>
              <w:rPr>
                <w:rFonts w:cs="Arial"/>
                <w:color w:val="363636"/>
                <w:sz w:val="22"/>
                <w:szCs w:val="22"/>
                <w:shd w:val="clear" w:color="auto" w:fill="FFFFFF"/>
              </w:rPr>
            </w:pPr>
          </w:p>
        </w:tc>
      </w:tr>
    </w:tbl>
    <w:p w14:paraId="074354B2" w14:textId="77777777" w:rsidR="009806E2" w:rsidRPr="00F05F2D" w:rsidRDefault="009806E2" w:rsidP="009806E2">
      <w:pPr>
        <w:autoSpaceDE w:val="0"/>
        <w:autoSpaceDN w:val="0"/>
        <w:adjustRightInd w:val="0"/>
        <w:rPr>
          <w:rFonts w:ascii="Arial" w:hAnsi="Arial" w:cs="Arial"/>
          <w:sz w:val="22"/>
          <w:szCs w:val="22"/>
        </w:rPr>
      </w:pPr>
    </w:p>
    <w:p w14:paraId="3D14F06E" w14:textId="77777777" w:rsidR="009806E2" w:rsidRPr="00F05F2D" w:rsidRDefault="009806E2" w:rsidP="009806E2">
      <w:pPr>
        <w:autoSpaceDE w:val="0"/>
        <w:autoSpaceDN w:val="0"/>
        <w:adjustRightInd w:val="0"/>
        <w:rPr>
          <w:rFonts w:ascii="Arial" w:hAnsi="Arial" w:cs="Arial"/>
          <w:sz w:val="22"/>
          <w:szCs w:val="22"/>
        </w:rPr>
      </w:pPr>
    </w:p>
    <w:p w14:paraId="47A21735" w14:textId="4CD7C008" w:rsidR="009806E2" w:rsidRPr="005306F7" w:rsidRDefault="007C0E80" w:rsidP="007C0E80">
      <w:pPr>
        <w:autoSpaceDE w:val="0"/>
        <w:autoSpaceDN w:val="0"/>
        <w:adjustRightInd w:val="0"/>
        <w:rPr>
          <w:rFonts w:ascii="Arial" w:hAnsi="Arial" w:cs="Arial"/>
          <w:i/>
          <w:sz w:val="22"/>
          <w:szCs w:val="22"/>
        </w:rPr>
      </w:pPr>
      <w:r w:rsidRPr="005306F7">
        <w:rPr>
          <w:rFonts w:ascii="Arial" w:hAnsi="Arial"/>
          <w:i/>
          <w:spacing w:val="-6"/>
          <w:sz w:val="22"/>
        </w:rPr>
        <w:t xml:space="preserve">Serà exclosa l’empresa que oferís un preu unitari superior a l’indicat com a màxim de licitació, inclòs les que el superin en aplicació de la regla d’arrodoniment anterior aplicada al preu </w:t>
      </w:r>
      <w:proofErr w:type="spellStart"/>
      <w:r w:rsidRPr="005306F7">
        <w:rPr>
          <w:rFonts w:ascii="Arial" w:hAnsi="Arial"/>
          <w:i/>
          <w:spacing w:val="-6"/>
          <w:sz w:val="22"/>
        </w:rPr>
        <w:t>ofertat</w:t>
      </w:r>
      <w:proofErr w:type="spellEnd"/>
      <w:r w:rsidRPr="005306F7">
        <w:rPr>
          <w:rFonts w:ascii="Arial" w:hAnsi="Arial"/>
          <w:i/>
          <w:spacing w:val="-6"/>
          <w:sz w:val="22"/>
        </w:rPr>
        <w:t>.</w:t>
      </w:r>
    </w:p>
    <w:p w14:paraId="3061318F" w14:textId="10868AB5" w:rsidR="009806E2" w:rsidRDefault="009806E2" w:rsidP="009806E2">
      <w:pPr>
        <w:rPr>
          <w:rFonts w:ascii="Arial" w:hAnsi="Arial" w:cs="Arial"/>
          <w:sz w:val="22"/>
          <w:szCs w:val="22"/>
        </w:rPr>
      </w:pPr>
    </w:p>
    <w:p w14:paraId="148401D2" w14:textId="77777777" w:rsidR="00B4301E" w:rsidRPr="00894DBE" w:rsidRDefault="00B4301E" w:rsidP="009806E2">
      <w:pPr>
        <w:rPr>
          <w:rFonts w:ascii="Arial" w:hAnsi="Arial" w:cs="Arial"/>
          <w:sz w:val="22"/>
          <w:szCs w:val="22"/>
        </w:rPr>
      </w:pPr>
    </w:p>
    <w:p w14:paraId="1BB7049B" w14:textId="77777777" w:rsidR="009806E2" w:rsidRPr="00894DBE" w:rsidRDefault="009806E2" w:rsidP="009806E2">
      <w:pPr>
        <w:autoSpaceDE w:val="0"/>
        <w:autoSpaceDN w:val="0"/>
        <w:adjustRightInd w:val="0"/>
        <w:rPr>
          <w:rFonts w:ascii="Arial" w:hAnsi="Arial" w:cs="Arial"/>
          <w:sz w:val="22"/>
          <w:szCs w:val="22"/>
        </w:rPr>
      </w:pPr>
      <w:r w:rsidRPr="00894DBE">
        <w:rPr>
          <w:rFonts w:ascii="Arial" w:hAnsi="Arial" w:cs="Arial"/>
          <w:sz w:val="22"/>
          <w:szCs w:val="22"/>
        </w:rPr>
        <w:t>I, perquè consti, signa aquesta oferta.</w:t>
      </w:r>
    </w:p>
    <w:p w14:paraId="573876FD" w14:textId="77777777" w:rsidR="009806E2" w:rsidRPr="00894DBE" w:rsidRDefault="009806E2" w:rsidP="009806E2">
      <w:pPr>
        <w:autoSpaceDE w:val="0"/>
        <w:autoSpaceDN w:val="0"/>
        <w:adjustRightInd w:val="0"/>
        <w:rPr>
          <w:rFonts w:ascii="Arial" w:hAnsi="Arial" w:cs="Arial"/>
          <w:sz w:val="22"/>
          <w:szCs w:val="22"/>
        </w:rPr>
      </w:pPr>
    </w:p>
    <w:p w14:paraId="2C39A918" w14:textId="77777777" w:rsidR="009806E2" w:rsidRPr="00894DBE" w:rsidRDefault="009806E2" w:rsidP="009806E2">
      <w:pPr>
        <w:autoSpaceDE w:val="0"/>
        <w:autoSpaceDN w:val="0"/>
        <w:adjustRightInd w:val="0"/>
        <w:rPr>
          <w:rFonts w:ascii="Arial" w:hAnsi="Arial" w:cs="Arial"/>
          <w:sz w:val="22"/>
          <w:szCs w:val="22"/>
        </w:rPr>
      </w:pPr>
    </w:p>
    <w:p w14:paraId="3B18C7C0" w14:textId="77777777" w:rsidR="009806E2" w:rsidRPr="00894DBE" w:rsidRDefault="009806E2" w:rsidP="009806E2">
      <w:pPr>
        <w:autoSpaceDE w:val="0"/>
        <w:autoSpaceDN w:val="0"/>
        <w:adjustRightInd w:val="0"/>
        <w:rPr>
          <w:rFonts w:ascii="Arial" w:hAnsi="Arial" w:cs="Arial"/>
          <w:sz w:val="22"/>
          <w:szCs w:val="22"/>
        </w:rPr>
      </w:pPr>
    </w:p>
    <w:p w14:paraId="40B3D5E9" w14:textId="77777777" w:rsidR="009806E2" w:rsidRPr="00894DBE" w:rsidRDefault="009806E2" w:rsidP="009806E2">
      <w:pPr>
        <w:autoSpaceDE w:val="0"/>
        <w:autoSpaceDN w:val="0"/>
        <w:adjustRightInd w:val="0"/>
        <w:rPr>
          <w:rFonts w:ascii="Arial" w:hAnsi="Arial" w:cs="Arial"/>
          <w:sz w:val="22"/>
          <w:szCs w:val="22"/>
        </w:rPr>
      </w:pPr>
      <w:r w:rsidRPr="00894DBE">
        <w:rPr>
          <w:rFonts w:ascii="Arial" w:hAnsi="Arial" w:cs="Arial"/>
          <w:sz w:val="22"/>
          <w:szCs w:val="22"/>
        </w:rPr>
        <w:t>(Signatura del licitador, apoderat o legal representant)</w:t>
      </w:r>
    </w:p>
    <w:p w14:paraId="4E221839" w14:textId="77777777" w:rsidR="009806E2" w:rsidRPr="00894DBE" w:rsidRDefault="009806E2" w:rsidP="009806E2">
      <w:pPr>
        <w:spacing w:after="160" w:line="259" w:lineRule="auto"/>
        <w:jc w:val="left"/>
        <w:rPr>
          <w:rFonts w:ascii="Calibri" w:eastAsia="Calibri" w:hAnsi="Calibri"/>
          <w:sz w:val="22"/>
          <w:szCs w:val="22"/>
          <w:lang w:eastAsia="en-US"/>
        </w:rPr>
      </w:pPr>
    </w:p>
    <w:p w14:paraId="0D080E9D" w14:textId="77777777" w:rsidR="009806E2" w:rsidRPr="00B4301E" w:rsidRDefault="009806E2" w:rsidP="009806E2">
      <w:pPr>
        <w:pBdr>
          <w:top w:val="single" w:sz="4" w:space="1" w:color="auto"/>
        </w:pBdr>
        <w:autoSpaceDE w:val="0"/>
        <w:autoSpaceDN w:val="0"/>
        <w:adjustRightInd w:val="0"/>
        <w:rPr>
          <w:rFonts w:ascii="Arial" w:hAnsi="Arial" w:cs="Arial"/>
        </w:rPr>
      </w:pPr>
      <w:r w:rsidRPr="00B4301E">
        <w:rPr>
          <w:rFonts w:ascii="Arial" w:hAnsi="Arial" w:cs="Arial"/>
          <w:b/>
          <w:bCs/>
        </w:rPr>
        <w:t xml:space="preserve">Informació sobre protecció de dades </w:t>
      </w:r>
    </w:p>
    <w:p w14:paraId="09255097"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 xml:space="preserve">Identificació del tractament: </w:t>
      </w:r>
      <w:r w:rsidRPr="00B4301E">
        <w:rPr>
          <w:rFonts w:ascii="Arial" w:hAnsi="Arial" w:cs="Arial"/>
        </w:rPr>
        <w:t xml:space="preserve">Contractes. </w:t>
      </w:r>
    </w:p>
    <w:p w14:paraId="77916321"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 xml:space="preserve">Responsable del tractament: </w:t>
      </w:r>
      <w:r w:rsidRPr="00B4301E">
        <w:rPr>
          <w:rFonts w:ascii="Arial" w:hAnsi="Arial" w:cs="Arial"/>
        </w:rPr>
        <w:t xml:space="preserve">Direcció de Serveis. </w:t>
      </w:r>
    </w:p>
    <w:p w14:paraId="1F94E49F" w14:textId="26A52EA2" w:rsidR="009806E2" w:rsidRPr="00B4301E" w:rsidRDefault="009806E2" w:rsidP="009806E2">
      <w:pPr>
        <w:autoSpaceDE w:val="0"/>
        <w:autoSpaceDN w:val="0"/>
        <w:adjustRightInd w:val="0"/>
        <w:rPr>
          <w:rFonts w:ascii="Arial" w:hAnsi="Arial" w:cs="Arial"/>
        </w:rPr>
      </w:pPr>
      <w:r w:rsidRPr="00B4301E">
        <w:rPr>
          <w:rFonts w:ascii="Arial" w:hAnsi="Arial" w:cs="Arial"/>
          <w:b/>
          <w:bCs/>
        </w:rPr>
        <w:t xml:space="preserve">Finalitat: </w:t>
      </w:r>
      <w:r w:rsidRPr="00B4301E">
        <w:rPr>
          <w:rFonts w:ascii="Arial" w:hAnsi="Arial" w:cs="Arial"/>
        </w:rPr>
        <w:t xml:space="preserve">Gestionar els contractes subscrits pel Departament </w:t>
      </w:r>
      <w:r w:rsidR="00B60BB2" w:rsidRPr="00B60BB2">
        <w:rPr>
          <w:rFonts w:ascii="Arial" w:hAnsi="Arial" w:cs="Arial"/>
        </w:rPr>
        <w:t>d’Agricultura, Ramaderia, Pesca i Alimentació</w:t>
      </w:r>
      <w:r w:rsidRPr="00B4301E">
        <w:rPr>
          <w:rFonts w:ascii="Arial" w:hAnsi="Arial" w:cs="Arial"/>
        </w:rPr>
        <w:t xml:space="preserve"> i fer-ne el seguiment. </w:t>
      </w:r>
    </w:p>
    <w:p w14:paraId="2E137683"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 xml:space="preserve">Legitimació: </w:t>
      </w:r>
      <w:r w:rsidRPr="00B4301E">
        <w:rPr>
          <w:rFonts w:ascii="Arial" w:hAnsi="Arial" w:cs="Arial"/>
        </w:rPr>
        <w:t xml:space="preserve">Missió realitzada en interès públic i obligació legal aplicable al responsable. </w:t>
      </w:r>
    </w:p>
    <w:p w14:paraId="3BB655C2"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Destinataris</w:t>
      </w:r>
      <w:r w:rsidRPr="00B4301E">
        <w:rPr>
          <w:rFonts w:ascii="Arial" w:hAnsi="Arial" w:cs="Arial"/>
        </w:rPr>
        <w:t xml:space="preserve">: Les dades es comunicaran al Registre Públic de Contractes de la Generalitat de Catalunya i, en els casos legalment previstos, es poden publicar al diari oficial corresponent, a la plataforma de contractació de la Generalitat de Catalunya i al Portal de la transparència de la Generalitat de Catalunya. Les dades no es comunicaran a altres categories de destinataris, excepte en els casos previstos per la llei o quan ho hagueu consentit expressament de manera prèvia. Per a aquest tractament existeixen encarregats de tractament, en concret per a la provisió dels serveis TIC per compte del responsable. </w:t>
      </w:r>
    </w:p>
    <w:p w14:paraId="5D04C8F8"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Drets de les persones interessades</w:t>
      </w:r>
      <w:r w:rsidRPr="00B4301E">
        <w:rPr>
          <w:rFonts w:ascii="Arial" w:hAnsi="Arial" w:cs="Arial"/>
        </w:rPr>
        <w:t xml:space="preserve">: Sol·licitar l’accés, rectificació o supressió de les dades, i la limitació o l’oposició al tractament: </w:t>
      </w:r>
    </w:p>
    <w:p w14:paraId="1B9EB59A" w14:textId="77777777" w:rsidR="009806E2" w:rsidRPr="00B4301E" w:rsidRDefault="00E26916" w:rsidP="009806E2">
      <w:pPr>
        <w:autoSpaceDE w:val="0"/>
        <w:autoSpaceDN w:val="0"/>
        <w:adjustRightInd w:val="0"/>
        <w:rPr>
          <w:rFonts w:ascii="Arial" w:hAnsi="Arial" w:cs="Arial"/>
        </w:rPr>
      </w:pPr>
      <w:hyperlink r:id="rId18" w:history="1">
        <w:r w:rsidR="009806E2" w:rsidRPr="00B4301E">
          <w:rPr>
            <w:rStyle w:val="Enlla"/>
            <w:rFonts w:ascii="Arial" w:hAnsi="Arial" w:cs="Arial"/>
          </w:rPr>
          <w:t>http://agricultura.gencat.cat/ca/departament/proteccio-dades/drets-persones-interessades/</w:t>
        </w:r>
      </w:hyperlink>
      <w:r w:rsidR="009806E2" w:rsidRPr="00B4301E">
        <w:rPr>
          <w:rFonts w:ascii="Arial" w:hAnsi="Arial" w:cs="Arial"/>
        </w:rPr>
        <w:t xml:space="preserve">  </w:t>
      </w:r>
    </w:p>
    <w:p w14:paraId="32A990D0" w14:textId="77777777" w:rsidR="009806E2" w:rsidRPr="00B4301E" w:rsidRDefault="009806E2" w:rsidP="009806E2">
      <w:pPr>
        <w:autoSpaceDE w:val="0"/>
        <w:autoSpaceDN w:val="0"/>
        <w:adjustRightInd w:val="0"/>
        <w:rPr>
          <w:rFonts w:ascii="Arial" w:hAnsi="Arial" w:cs="Arial"/>
        </w:rPr>
      </w:pPr>
      <w:r w:rsidRPr="00B4301E">
        <w:rPr>
          <w:rFonts w:ascii="Arial" w:hAnsi="Arial" w:cs="Arial"/>
          <w:b/>
          <w:bCs/>
        </w:rPr>
        <w:t xml:space="preserve">Informació addicional: </w:t>
      </w:r>
      <w:r w:rsidRPr="00B4301E">
        <w:rPr>
          <w:rFonts w:ascii="Arial" w:hAnsi="Arial" w:cs="Arial"/>
        </w:rPr>
        <w:t xml:space="preserve">Si voleu ampliar aquesta informació consulteu la fitxa descriptiva del tractament que es farà de les vostres dades personals: </w:t>
      </w:r>
    </w:p>
    <w:p w14:paraId="5F6D1C5E" w14:textId="14F17BB0" w:rsidR="00017338" w:rsidRDefault="00E26916" w:rsidP="005306F7">
      <w:pPr>
        <w:autoSpaceDE w:val="0"/>
        <w:autoSpaceDN w:val="0"/>
        <w:adjustRightInd w:val="0"/>
        <w:ind w:right="-567"/>
        <w:jc w:val="left"/>
        <w:rPr>
          <w:rStyle w:val="Enlla"/>
          <w:rFonts w:ascii="Arial" w:hAnsi="Arial" w:cs="Arial"/>
        </w:rPr>
      </w:pPr>
      <w:hyperlink r:id="rId19" w:history="1">
        <w:r w:rsidR="009806E2" w:rsidRPr="00B4301E">
          <w:rPr>
            <w:rStyle w:val="Enlla"/>
            <w:rFonts w:ascii="Arial" w:hAnsi="Arial" w:cs="Arial"/>
          </w:rPr>
          <w:t>http://agricultura.gencat.cat/ca/departament/proteccio-dades/informacio-detallada-tractaments/</w:t>
        </w:r>
      </w:hyperlink>
    </w:p>
    <w:p w14:paraId="0F22C783" w14:textId="70F2C4DF" w:rsidR="00EF0E76" w:rsidRDefault="00EF0E76" w:rsidP="005306F7">
      <w:pPr>
        <w:autoSpaceDE w:val="0"/>
        <w:autoSpaceDN w:val="0"/>
        <w:adjustRightInd w:val="0"/>
        <w:ind w:right="-567"/>
        <w:jc w:val="left"/>
        <w:rPr>
          <w:rStyle w:val="Enlla"/>
          <w:rFonts w:ascii="Arial" w:hAnsi="Arial" w:cs="Arial"/>
        </w:rPr>
      </w:pPr>
    </w:p>
    <w:p w14:paraId="22F35540" w14:textId="77777777" w:rsidR="00EF0E76" w:rsidRPr="00EF0E76" w:rsidRDefault="00EF0E76" w:rsidP="00EF0E76">
      <w:pPr>
        <w:autoSpaceDE w:val="0"/>
        <w:autoSpaceDN w:val="0"/>
        <w:adjustRightInd w:val="0"/>
        <w:jc w:val="left"/>
        <w:rPr>
          <w:rFonts w:ascii="Arial" w:hAnsi="Arial" w:cs="Arial"/>
          <w:b/>
          <w:bCs/>
          <w:sz w:val="22"/>
          <w:szCs w:val="22"/>
          <w:u w:val="single"/>
        </w:rPr>
      </w:pPr>
      <w:r w:rsidRPr="00EF0E76">
        <w:rPr>
          <w:rFonts w:ascii="Arial" w:hAnsi="Arial" w:cs="Arial"/>
          <w:b/>
          <w:bCs/>
          <w:sz w:val="22"/>
          <w:szCs w:val="22"/>
          <w:u w:val="single"/>
        </w:rPr>
        <w:t>ANNEX 3</w:t>
      </w:r>
    </w:p>
    <w:p w14:paraId="6C1A4A98" w14:textId="77777777" w:rsidR="00EF0E76" w:rsidRPr="00EF0E76" w:rsidRDefault="00EF0E76" w:rsidP="00EF0E76">
      <w:pPr>
        <w:autoSpaceDE w:val="0"/>
        <w:autoSpaceDN w:val="0"/>
        <w:adjustRightInd w:val="0"/>
        <w:jc w:val="left"/>
        <w:rPr>
          <w:rFonts w:ascii="Arial" w:hAnsi="Arial" w:cs="Arial"/>
          <w:b/>
          <w:bCs/>
          <w:sz w:val="22"/>
          <w:szCs w:val="22"/>
          <w:u w:val="single"/>
        </w:rPr>
      </w:pPr>
    </w:p>
    <w:p w14:paraId="47AC9AF6" w14:textId="77777777" w:rsidR="00EF0E76" w:rsidRPr="00EF0E76" w:rsidRDefault="00EF0E76" w:rsidP="00EF0E76">
      <w:pPr>
        <w:autoSpaceDE w:val="0"/>
        <w:autoSpaceDN w:val="0"/>
        <w:adjustRightInd w:val="0"/>
        <w:jc w:val="center"/>
        <w:rPr>
          <w:rFonts w:ascii="Arial" w:hAnsi="Arial" w:cs="Arial"/>
          <w:b/>
          <w:bCs/>
          <w:sz w:val="22"/>
          <w:szCs w:val="22"/>
          <w:u w:val="single"/>
        </w:rPr>
      </w:pPr>
    </w:p>
    <w:p w14:paraId="43C19F04" w14:textId="77777777" w:rsidR="00EF0E76" w:rsidRPr="00EF0E76" w:rsidRDefault="00EF0E76" w:rsidP="00EF0E76">
      <w:pPr>
        <w:autoSpaceDE w:val="0"/>
        <w:autoSpaceDN w:val="0"/>
        <w:adjustRightInd w:val="0"/>
        <w:jc w:val="center"/>
        <w:rPr>
          <w:rFonts w:ascii="Arial" w:hAnsi="Arial" w:cs="Arial"/>
          <w:b/>
          <w:bCs/>
          <w:sz w:val="22"/>
          <w:szCs w:val="22"/>
          <w:u w:val="single"/>
        </w:rPr>
      </w:pPr>
      <w:r w:rsidRPr="00EF0E76">
        <w:rPr>
          <w:rFonts w:ascii="Arial" w:hAnsi="Arial" w:cs="Arial"/>
          <w:b/>
          <w:bCs/>
          <w:sz w:val="22"/>
          <w:szCs w:val="22"/>
          <w:u w:val="single"/>
        </w:rPr>
        <w:t>DECLARACIÓ DE CONFIDENCIALITAT</w:t>
      </w:r>
    </w:p>
    <w:p w14:paraId="75FE3983" w14:textId="77777777" w:rsidR="00EF0E76" w:rsidRPr="00EF0E76" w:rsidRDefault="00EF0E76" w:rsidP="00EF0E76">
      <w:pPr>
        <w:widowControl w:val="0"/>
        <w:suppressAutoHyphens/>
        <w:autoSpaceDN w:val="0"/>
        <w:spacing w:after="120"/>
        <w:jc w:val="left"/>
        <w:textAlignment w:val="baseline"/>
        <w:rPr>
          <w:rFonts w:ascii="Arial" w:hAnsi="Arial" w:cs="Arial"/>
          <w:b/>
          <w:kern w:val="3"/>
          <w:sz w:val="29"/>
          <w:lang w:val="es-ES" w:eastAsia="es-ES"/>
        </w:rPr>
      </w:pPr>
    </w:p>
    <w:p w14:paraId="34F1475C" w14:textId="77777777" w:rsidR="00EF0E76" w:rsidRPr="00EF0E76" w:rsidRDefault="00EF0E76" w:rsidP="00EF0E76">
      <w:pPr>
        <w:widowControl w:val="0"/>
        <w:suppressAutoHyphens/>
        <w:autoSpaceDN w:val="0"/>
        <w:spacing w:after="120"/>
        <w:jc w:val="left"/>
        <w:textAlignment w:val="baseline"/>
        <w:rPr>
          <w:rFonts w:ascii="Arial" w:hAnsi="Arial" w:cs="Arial"/>
          <w:b/>
          <w:kern w:val="3"/>
          <w:sz w:val="29"/>
          <w:lang w:val="es-ES" w:eastAsia="es-ES"/>
        </w:rPr>
      </w:pPr>
    </w:p>
    <w:p w14:paraId="274B5623" w14:textId="0175A259" w:rsidR="00EF0E76" w:rsidRPr="00EF0E76" w:rsidRDefault="0085352F" w:rsidP="00EF0E76">
      <w:pPr>
        <w:widowControl w:val="0"/>
        <w:tabs>
          <w:tab w:val="left" w:leader="dot" w:pos="5684"/>
        </w:tabs>
        <w:suppressAutoHyphens/>
        <w:autoSpaceDN w:val="0"/>
        <w:spacing w:after="120"/>
        <w:textAlignment w:val="baseline"/>
        <w:rPr>
          <w:rFonts w:ascii="Arial" w:hAnsi="Arial" w:cs="Arial"/>
          <w:sz w:val="22"/>
          <w:szCs w:val="22"/>
        </w:rPr>
      </w:pPr>
      <w:r>
        <w:rPr>
          <w:rFonts w:ascii="Arial" w:hAnsi="Arial" w:cs="Arial"/>
          <w:sz w:val="22"/>
          <w:szCs w:val="22"/>
        </w:rPr>
        <w:t>El/la Sr./Sra.</w:t>
      </w:r>
      <w:r>
        <w:rPr>
          <w:rFonts w:ascii="Arial" w:hAnsi="Arial" w:cs="Arial"/>
          <w:sz w:val="22"/>
          <w:szCs w:val="22"/>
        </w:rPr>
        <w:tab/>
        <w:t>, amb NIF/NIE/p</w:t>
      </w:r>
      <w:r w:rsidR="00EF0E76" w:rsidRPr="00EF0E76">
        <w:rPr>
          <w:rFonts w:ascii="Arial" w:hAnsi="Arial" w:cs="Arial"/>
          <w:sz w:val="22"/>
          <w:szCs w:val="22"/>
        </w:rPr>
        <w:t>assaport núm......... , en nom propi o com a (càrrec) de l’empresa (nom), en nom i representació d’aquesta empresa, amb residència al carrer........................ número........, i amb NIF.........., declara sota la seva responsabilitat, en relació amb l’expe</w:t>
      </w:r>
      <w:r w:rsidR="00EF0E76">
        <w:rPr>
          <w:rFonts w:ascii="Arial" w:hAnsi="Arial" w:cs="Arial"/>
          <w:sz w:val="22"/>
          <w:szCs w:val="22"/>
        </w:rPr>
        <w:t>dient de contractació AG-2024-790</w:t>
      </w:r>
      <w:r w:rsidR="00EF0E76" w:rsidRPr="00EF0E76">
        <w:rPr>
          <w:rFonts w:ascii="Arial" w:hAnsi="Arial" w:cs="Arial"/>
          <w:sz w:val="22"/>
          <w:szCs w:val="22"/>
        </w:rPr>
        <w:t>, que:</w:t>
      </w:r>
    </w:p>
    <w:p w14:paraId="10343BA8" w14:textId="77777777" w:rsidR="00EF0E76" w:rsidRPr="00EF0E76" w:rsidRDefault="00EF0E76" w:rsidP="00EF0E76">
      <w:pPr>
        <w:widowControl w:val="0"/>
        <w:suppressAutoHyphens/>
        <w:autoSpaceDN w:val="0"/>
        <w:spacing w:before="2" w:after="120"/>
        <w:jc w:val="left"/>
        <w:textAlignment w:val="baseline"/>
        <w:rPr>
          <w:rFonts w:ascii="Arial" w:hAnsi="Arial" w:cs="Arial"/>
          <w:sz w:val="22"/>
          <w:szCs w:val="22"/>
        </w:rPr>
      </w:pPr>
      <w:r w:rsidRPr="00EF0E76">
        <w:rPr>
          <w:rFonts w:ascii="Arial" w:hAnsi="Arial" w:cs="Arial"/>
          <w:noProof/>
          <w:sz w:val="22"/>
          <w:szCs w:val="22"/>
        </w:rPr>
        <mc:AlternateContent>
          <mc:Choice Requires="wps">
            <w:drawing>
              <wp:anchor distT="0" distB="0" distL="114300" distR="114300" simplePos="0" relativeHeight="251661312" behindDoc="0" locked="0" layoutInCell="1" allowOverlap="1" wp14:anchorId="1DD75D7C" wp14:editId="6A2A1976">
                <wp:simplePos x="0" y="0"/>
                <wp:positionH relativeFrom="column">
                  <wp:posOffset>123317</wp:posOffset>
                </wp:positionH>
                <wp:positionV relativeFrom="paragraph">
                  <wp:posOffset>238582</wp:posOffset>
                </wp:positionV>
                <wp:extent cx="285293" cy="285293"/>
                <wp:effectExtent l="0" t="0" r="19685" b="19685"/>
                <wp:wrapNone/>
                <wp:docPr id="4" name="Quadre de text 4"/>
                <wp:cNvGraphicFramePr/>
                <a:graphic xmlns:a="http://schemas.openxmlformats.org/drawingml/2006/main">
                  <a:graphicData uri="http://schemas.microsoft.com/office/word/2010/wordprocessingShape">
                    <wps:wsp>
                      <wps:cNvSpPr txBox="1"/>
                      <wps:spPr>
                        <a:xfrm>
                          <a:off x="0" y="0"/>
                          <a:ext cx="285293" cy="285293"/>
                        </a:xfrm>
                        <a:prstGeom prst="rect">
                          <a:avLst/>
                        </a:prstGeom>
                        <a:solidFill>
                          <a:sysClr val="window" lastClr="FFFFFF"/>
                        </a:solidFill>
                        <a:ln w="6350">
                          <a:solidFill>
                            <a:prstClr val="black"/>
                          </a:solidFill>
                        </a:ln>
                      </wps:spPr>
                      <wps:txbx>
                        <w:txbxContent>
                          <w:p w14:paraId="60715D81" w14:textId="77777777" w:rsidR="00E26916" w:rsidRDefault="00E26916" w:rsidP="00EF0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D75D7C" id="_x0000_t202" coordsize="21600,21600" o:spt="202" path="m,l,21600r21600,l21600,xe">
                <v:stroke joinstyle="miter"/>
                <v:path gradientshapeok="t" o:connecttype="rect"/>
              </v:shapetype>
              <v:shape id="Quadre de text 4" o:spid="_x0000_s1026" type="#_x0000_t202" style="position:absolute;margin-left:9.7pt;margin-top:18.8pt;width:22.45pt;height:2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" fillcolor="window" strokeweight=".5pt">
                <v:textbox>
                  <w:txbxContent>
                    <w:p w14:paraId="60715D81" w14:textId="77777777" w:rsidR="00E26916" w:rsidRDefault="00E26916" w:rsidP="00EF0E76"/>
                  </w:txbxContent>
                </v:textbox>
              </v:shape>
            </w:pict>
          </mc:Fallback>
        </mc:AlternateContent>
      </w:r>
    </w:p>
    <w:p w14:paraId="3EE165B0" w14:textId="77777777" w:rsidR="00EF0E76" w:rsidRPr="00EF0E76" w:rsidRDefault="00EF0E76" w:rsidP="00EF0E76">
      <w:pPr>
        <w:widowControl w:val="0"/>
        <w:suppressAutoHyphens/>
        <w:autoSpaceDN w:val="0"/>
        <w:spacing w:after="120" w:line="280" w:lineRule="auto"/>
        <w:ind w:right="295"/>
        <w:jc w:val="left"/>
        <w:textAlignment w:val="baseline"/>
        <w:rPr>
          <w:rFonts w:ascii="Arial" w:hAnsi="Arial" w:cs="Arial"/>
          <w:sz w:val="22"/>
          <w:szCs w:val="22"/>
        </w:rPr>
      </w:pPr>
      <w:r w:rsidRPr="00EF0E76">
        <w:rPr>
          <w:rFonts w:ascii="Arial" w:hAnsi="Arial" w:cs="Arial"/>
          <w:sz w:val="22"/>
          <w:szCs w:val="22"/>
        </w:rPr>
        <w:t xml:space="preserve">                Els documents i/o la informació que es detalla seguidament tenen caràcter </w:t>
      </w:r>
    </w:p>
    <w:p w14:paraId="6806D99E" w14:textId="77777777" w:rsidR="00EF0E76" w:rsidRPr="00EF0E76" w:rsidRDefault="00EF0E76" w:rsidP="00EF0E76">
      <w:pPr>
        <w:widowControl w:val="0"/>
        <w:suppressAutoHyphens/>
        <w:autoSpaceDN w:val="0"/>
        <w:spacing w:after="120" w:line="280" w:lineRule="auto"/>
        <w:ind w:right="295"/>
        <w:jc w:val="left"/>
        <w:textAlignment w:val="baseline"/>
        <w:rPr>
          <w:rFonts w:ascii="Arial" w:hAnsi="Arial" w:cs="Arial"/>
          <w:sz w:val="22"/>
          <w:szCs w:val="22"/>
        </w:rPr>
      </w:pPr>
      <w:r w:rsidRPr="00EF0E76">
        <w:rPr>
          <w:rFonts w:ascii="Arial" w:hAnsi="Arial" w:cs="Arial"/>
          <w:sz w:val="22"/>
          <w:szCs w:val="22"/>
        </w:rPr>
        <w:tab/>
        <w:t xml:space="preserve">     confidencial:</w:t>
      </w:r>
    </w:p>
    <w:p w14:paraId="69D76394" w14:textId="77777777" w:rsidR="00EF0E76" w:rsidRPr="00EF0E76" w:rsidRDefault="00EF0E76" w:rsidP="00EF0E76">
      <w:pPr>
        <w:widowControl w:val="0"/>
        <w:suppressAutoHyphens/>
        <w:autoSpaceDN w:val="0"/>
        <w:spacing w:before="6" w:after="120"/>
        <w:jc w:val="left"/>
        <w:textAlignment w:val="baseline"/>
        <w:rPr>
          <w:rFonts w:ascii="Arial" w:hAnsi="Arial" w:cs="Arial"/>
          <w:sz w:val="22"/>
          <w:szCs w:val="22"/>
        </w:rPr>
      </w:pPr>
    </w:p>
    <w:p w14:paraId="07141529" w14:textId="77777777" w:rsidR="00EF0E76" w:rsidRPr="00EF0E76" w:rsidRDefault="00EF0E76" w:rsidP="00EF0E76">
      <w:pPr>
        <w:widowControl w:val="0"/>
        <w:suppressAutoHyphens/>
        <w:autoSpaceDN w:val="0"/>
        <w:spacing w:before="6" w:after="120"/>
        <w:ind w:left="709"/>
        <w:jc w:val="left"/>
        <w:textAlignment w:val="baseline"/>
        <w:rPr>
          <w:rFonts w:ascii="Arial" w:hAnsi="Arial" w:cs="Arial"/>
          <w:sz w:val="22"/>
          <w:szCs w:val="22"/>
        </w:rPr>
      </w:pPr>
      <w:r w:rsidRPr="00EF0E76">
        <w:rPr>
          <w:rFonts w:ascii="Arial" w:hAnsi="Arial" w:cs="Arial"/>
          <w:sz w:val="22"/>
          <w:szCs w:val="22"/>
        </w:rPr>
        <w:t>...</w:t>
      </w:r>
    </w:p>
    <w:p w14:paraId="287C8B0E" w14:textId="77777777" w:rsidR="00EF0E76" w:rsidRPr="00EF0E76" w:rsidRDefault="00EF0E76" w:rsidP="00EF0E76">
      <w:pPr>
        <w:widowControl w:val="0"/>
        <w:suppressAutoHyphens/>
        <w:autoSpaceDN w:val="0"/>
        <w:spacing w:before="6" w:after="120"/>
        <w:ind w:left="709"/>
        <w:jc w:val="left"/>
        <w:textAlignment w:val="baseline"/>
        <w:rPr>
          <w:rFonts w:ascii="Arial" w:hAnsi="Arial" w:cs="Arial"/>
          <w:sz w:val="22"/>
          <w:szCs w:val="22"/>
        </w:rPr>
      </w:pPr>
    </w:p>
    <w:p w14:paraId="4CEF64AA" w14:textId="77777777" w:rsidR="00EF0E76" w:rsidRPr="00EF0E76" w:rsidRDefault="00EF0E76" w:rsidP="00EF0E76">
      <w:pPr>
        <w:widowControl w:val="0"/>
        <w:suppressAutoHyphens/>
        <w:autoSpaceDN w:val="0"/>
        <w:spacing w:after="120" w:line="280" w:lineRule="auto"/>
        <w:jc w:val="left"/>
        <w:textAlignment w:val="baseline"/>
        <w:rPr>
          <w:rFonts w:ascii="Arial" w:hAnsi="Arial" w:cs="Arial"/>
          <w:sz w:val="22"/>
          <w:szCs w:val="22"/>
        </w:rPr>
      </w:pPr>
      <w:r w:rsidRPr="00EF0E76">
        <w:rPr>
          <w:rFonts w:ascii="Arial" w:hAnsi="Arial" w:cs="Arial"/>
          <w:sz w:val="22"/>
          <w:szCs w:val="22"/>
        </w:rPr>
        <w:t>Les circumstàncies o els motius en què es fonamenta aquesta declaració per a cada un dels documents i/o informacions detallats són les/els següents:</w:t>
      </w:r>
    </w:p>
    <w:p w14:paraId="16F599AA" w14:textId="77777777" w:rsidR="00EF0E76" w:rsidRPr="00EF0E76" w:rsidRDefault="00EF0E76" w:rsidP="00EF0E76">
      <w:pPr>
        <w:widowControl w:val="0"/>
        <w:suppressAutoHyphens/>
        <w:autoSpaceDN w:val="0"/>
        <w:spacing w:before="1" w:after="120"/>
        <w:ind w:left="709"/>
        <w:jc w:val="left"/>
        <w:textAlignment w:val="baseline"/>
        <w:rPr>
          <w:rFonts w:ascii="Arial" w:hAnsi="Arial" w:cs="Arial"/>
          <w:sz w:val="22"/>
          <w:szCs w:val="22"/>
        </w:rPr>
      </w:pPr>
      <w:r w:rsidRPr="00EF0E76">
        <w:rPr>
          <w:rFonts w:ascii="Arial" w:hAnsi="Arial" w:cs="Arial"/>
          <w:sz w:val="22"/>
          <w:szCs w:val="22"/>
        </w:rPr>
        <w:t>...</w:t>
      </w:r>
    </w:p>
    <w:p w14:paraId="6714C24E" w14:textId="77777777" w:rsidR="00EF0E76" w:rsidRPr="00EF0E76" w:rsidRDefault="00EF0E76" w:rsidP="00EF0E76">
      <w:pPr>
        <w:widowControl w:val="0"/>
        <w:suppressAutoHyphens/>
        <w:autoSpaceDN w:val="0"/>
        <w:spacing w:before="1" w:after="120"/>
        <w:jc w:val="left"/>
        <w:textAlignment w:val="baseline"/>
        <w:rPr>
          <w:rFonts w:ascii="Arial" w:hAnsi="Arial" w:cs="Arial"/>
          <w:sz w:val="22"/>
          <w:szCs w:val="22"/>
        </w:rPr>
      </w:pPr>
    </w:p>
    <w:p w14:paraId="226F2957" w14:textId="77777777" w:rsidR="00EF0E76" w:rsidRPr="00EF0E76" w:rsidRDefault="00EF0E76" w:rsidP="00EF0E76">
      <w:pPr>
        <w:widowControl w:val="0"/>
        <w:suppressAutoHyphens/>
        <w:autoSpaceDN w:val="0"/>
        <w:spacing w:after="120" w:line="280" w:lineRule="auto"/>
        <w:ind w:right="295"/>
        <w:jc w:val="left"/>
        <w:textAlignment w:val="baseline"/>
        <w:rPr>
          <w:rFonts w:ascii="Arial" w:hAnsi="Arial" w:cs="Arial"/>
          <w:sz w:val="22"/>
          <w:szCs w:val="22"/>
        </w:rPr>
      </w:pPr>
      <w:r w:rsidRPr="00EF0E76">
        <w:rPr>
          <w:rFonts w:ascii="Arial" w:hAnsi="Arial" w:cs="Arial"/>
          <w:noProof/>
          <w:sz w:val="22"/>
          <w:szCs w:val="22"/>
        </w:rPr>
        <mc:AlternateContent>
          <mc:Choice Requires="wps">
            <w:drawing>
              <wp:anchor distT="0" distB="0" distL="114300" distR="114300" simplePos="0" relativeHeight="251662336" behindDoc="0" locked="0" layoutInCell="1" allowOverlap="1" wp14:anchorId="6C1FC5A4" wp14:editId="19EE157F">
                <wp:simplePos x="0" y="0"/>
                <wp:positionH relativeFrom="column">
                  <wp:posOffset>164465</wp:posOffset>
                </wp:positionH>
                <wp:positionV relativeFrom="paragraph">
                  <wp:posOffset>22861</wp:posOffset>
                </wp:positionV>
                <wp:extent cx="292100" cy="266700"/>
                <wp:effectExtent l="0" t="0" r="12700" b="19050"/>
                <wp:wrapNone/>
                <wp:docPr id="5" name="Quadre de text 5"/>
                <wp:cNvGraphicFramePr/>
                <a:graphic xmlns:a="http://schemas.openxmlformats.org/drawingml/2006/main">
                  <a:graphicData uri="http://schemas.microsoft.com/office/word/2010/wordprocessingShape">
                    <wps:wsp>
                      <wps:cNvSpPr txBox="1"/>
                      <wps:spPr>
                        <a:xfrm>
                          <a:off x="0" y="0"/>
                          <a:ext cx="292100" cy="266700"/>
                        </a:xfrm>
                        <a:prstGeom prst="rect">
                          <a:avLst/>
                        </a:prstGeom>
                        <a:solidFill>
                          <a:sysClr val="window" lastClr="FFFFFF"/>
                        </a:solidFill>
                        <a:ln w="6350">
                          <a:solidFill>
                            <a:prstClr val="black"/>
                          </a:solidFill>
                        </a:ln>
                      </wps:spPr>
                      <wps:txbx>
                        <w:txbxContent>
                          <w:p w14:paraId="0B6899C8" w14:textId="77777777" w:rsidR="00E26916" w:rsidRDefault="00E26916" w:rsidP="00EF0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FC5A4" id="Quadre de text 5" o:spid="_x0000_s1027" type="#_x0000_t202" style="position:absolute;margin-left:12.95pt;margin-top:1.8pt;width:23pt;height:2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" fillcolor="window" strokeweight=".5pt">
                <v:textbox>
                  <w:txbxContent>
                    <w:p w14:paraId="0B6899C8" w14:textId="77777777" w:rsidR="00E26916" w:rsidRDefault="00E26916" w:rsidP="00EF0E76"/>
                  </w:txbxContent>
                </v:textbox>
              </v:shape>
            </w:pict>
          </mc:Fallback>
        </mc:AlternateContent>
      </w:r>
      <w:r w:rsidRPr="00EF0E76">
        <w:rPr>
          <w:rFonts w:ascii="Arial" w:hAnsi="Arial" w:cs="Arial"/>
          <w:sz w:val="22"/>
          <w:szCs w:val="22"/>
        </w:rPr>
        <w:t xml:space="preserve">                Cap document i/o informació té el caràcter de confidencial</w:t>
      </w:r>
    </w:p>
    <w:p w14:paraId="1D91C3E0" w14:textId="77777777" w:rsidR="00EF0E76" w:rsidRPr="00EF0E76" w:rsidRDefault="00EF0E76" w:rsidP="00EF0E76">
      <w:pPr>
        <w:widowControl w:val="0"/>
        <w:suppressAutoHyphens/>
        <w:autoSpaceDN w:val="0"/>
        <w:spacing w:before="1" w:after="120" w:line="280" w:lineRule="auto"/>
        <w:ind w:right="5255"/>
        <w:jc w:val="left"/>
        <w:textAlignment w:val="baseline"/>
        <w:rPr>
          <w:rFonts w:ascii="Arial" w:hAnsi="Arial" w:cs="Arial"/>
          <w:sz w:val="22"/>
          <w:szCs w:val="22"/>
        </w:rPr>
      </w:pPr>
    </w:p>
    <w:p w14:paraId="7C1436F9" w14:textId="77777777" w:rsidR="00EF0E76" w:rsidRPr="00EF0E76" w:rsidRDefault="00EF0E76" w:rsidP="00EF0E76">
      <w:pPr>
        <w:widowControl w:val="0"/>
        <w:suppressAutoHyphens/>
        <w:autoSpaceDN w:val="0"/>
        <w:spacing w:before="1" w:after="120" w:line="280" w:lineRule="auto"/>
        <w:ind w:right="5255"/>
        <w:jc w:val="left"/>
        <w:textAlignment w:val="baseline"/>
        <w:rPr>
          <w:rFonts w:ascii="Arial" w:hAnsi="Arial" w:cs="Arial"/>
          <w:sz w:val="22"/>
          <w:szCs w:val="22"/>
        </w:rPr>
      </w:pPr>
    </w:p>
    <w:p w14:paraId="2E8DDD0D" w14:textId="77777777" w:rsidR="00EF0E76" w:rsidRPr="00EF0E76" w:rsidRDefault="00EF0E76" w:rsidP="00EF0E76">
      <w:pPr>
        <w:suppressAutoHyphens/>
        <w:autoSpaceDN w:val="0"/>
        <w:spacing w:line="276" w:lineRule="auto"/>
        <w:textAlignment w:val="baseline"/>
        <w:outlineLvl w:val="0"/>
        <w:rPr>
          <w:rFonts w:ascii="Arial" w:hAnsi="Arial" w:cs="Arial"/>
          <w:sz w:val="22"/>
          <w:szCs w:val="22"/>
        </w:rPr>
      </w:pPr>
      <w:r w:rsidRPr="00EF0E76">
        <w:rPr>
          <w:rFonts w:ascii="Arial" w:hAnsi="Arial" w:cs="Arial"/>
          <w:sz w:val="22"/>
          <w:szCs w:val="22"/>
        </w:rPr>
        <w:t>I perquè consti, signo aquesta declaració.</w:t>
      </w:r>
    </w:p>
    <w:p w14:paraId="13661976" w14:textId="77777777" w:rsidR="00EF0E76" w:rsidRPr="00EF0E76" w:rsidRDefault="00EF0E76" w:rsidP="00EF0E76">
      <w:pPr>
        <w:suppressAutoHyphens/>
        <w:autoSpaceDN w:val="0"/>
        <w:spacing w:line="276" w:lineRule="auto"/>
        <w:textAlignment w:val="baseline"/>
        <w:outlineLvl w:val="0"/>
        <w:rPr>
          <w:rFonts w:ascii="Arial" w:hAnsi="Arial" w:cs="Arial"/>
          <w:sz w:val="22"/>
          <w:szCs w:val="22"/>
        </w:rPr>
      </w:pPr>
    </w:p>
    <w:p w14:paraId="4EEB8042" w14:textId="77777777" w:rsidR="00EF0E76" w:rsidRPr="00EF0E76" w:rsidRDefault="00EF0E76" w:rsidP="00EF0E76">
      <w:pPr>
        <w:suppressAutoHyphens/>
        <w:autoSpaceDN w:val="0"/>
        <w:spacing w:line="276" w:lineRule="auto"/>
        <w:textAlignment w:val="baseline"/>
        <w:outlineLvl w:val="0"/>
        <w:rPr>
          <w:rFonts w:ascii="Arial" w:hAnsi="Arial" w:cs="Arial"/>
          <w:kern w:val="3"/>
          <w:lang w:eastAsia="es-ES"/>
        </w:rPr>
      </w:pPr>
    </w:p>
    <w:p w14:paraId="3BA44D40" w14:textId="77777777" w:rsidR="00EF0E76" w:rsidRPr="00EF0E76" w:rsidRDefault="00EF0E76" w:rsidP="00EF0E76">
      <w:pPr>
        <w:suppressAutoHyphens/>
        <w:autoSpaceDN w:val="0"/>
        <w:spacing w:line="276" w:lineRule="auto"/>
        <w:textAlignment w:val="baseline"/>
        <w:outlineLvl w:val="0"/>
        <w:rPr>
          <w:rFonts w:ascii="Arial" w:hAnsi="Arial" w:cs="Arial"/>
          <w:kern w:val="3"/>
          <w:lang w:eastAsia="es-ES"/>
        </w:rPr>
      </w:pPr>
    </w:p>
    <w:p w14:paraId="293471F5" w14:textId="77777777" w:rsidR="00EF0E76" w:rsidRPr="00EF0E76" w:rsidRDefault="00EF0E76" w:rsidP="00EF0E76">
      <w:pPr>
        <w:suppressAutoHyphens/>
        <w:autoSpaceDN w:val="0"/>
        <w:spacing w:line="276" w:lineRule="auto"/>
        <w:textAlignment w:val="baseline"/>
        <w:outlineLvl w:val="0"/>
        <w:rPr>
          <w:rFonts w:ascii="Arial" w:hAnsi="Arial" w:cs="Arial"/>
          <w:i/>
          <w:sz w:val="22"/>
          <w:szCs w:val="22"/>
        </w:rPr>
      </w:pPr>
      <w:r w:rsidRPr="00EF0E76">
        <w:rPr>
          <w:rFonts w:ascii="Arial" w:hAnsi="Arial" w:cs="Arial"/>
          <w:i/>
          <w:sz w:val="22"/>
          <w:szCs w:val="22"/>
        </w:rPr>
        <w:t xml:space="preserve">(Signatura de l’apoderat, licitador o legal representant) </w:t>
      </w:r>
    </w:p>
    <w:p w14:paraId="5C049872" w14:textId="77777777" w:rsidR="00EF0E76" w:rsidRPr="00EF0E76" w:rsidRDefault="00EF0E76" w:rsidP="00EF0E76">
      <w:pPr>
        <w:widowControl w:val="0"/>
        <w:suppressAutoHyphens/>
        <w:autoSpaceDN w:val="0"/>
        <w:spacing w:before="9" w:after="120"/>
        <w:jc w:val="left"/>
        <w:textAlignment w:val="baseline"/>
        <w:rPr>
          <w:rFonts w:ascii="Arial" w:hAnsi="Arial" w:cs="Arial"/>
          <w:b/>
          <w:bCs/>
        </w:rPr>
      </w:pPr>
    </w:p>
    <w:p w14:paraId="37594274" w14:textId="77777777" w:rsidR="00EF0E76" w:rsidRPr="00EF0E76" w:rsidRDefault="00EF0E76" w:rsidP="00EF0E76">
      <w:pPr>
        <w:widowControl w:val="0"/>
        <w:suppressAutoHyphens/>
        <w:autoSpaceDN w:val="0"/>
        <w:spacing w:before="9" w:after="120"/>
        <w:jc w:val="left"/>
        <w:textAlignment w:val="baseline"/>
        <w:rPr>
          <w:rFonts w:ascii="Arial" w:hAnsi="Arial" w:cs="Arial"/>
          <w:b/>
          <w:bCs/>
        </w:rPr>
      </w:pPr>
    </w:p>
    <w:p w14:paraId="76572B56" w14:textId="77777777" w:rsidR="00EF0E76" w:rsidRPr="00EF0E76" w:rsidRDefault="00EF0E76" w:rsidP="00EF0E76">
      <w:pPr>
        <w:suppressAutoHyphens/>
        <w:autoSpaceDN w:val="0"/>
        <w:spacing w:line="276" w:lineRule="auto"/>
        <w:textAlignment w:val="baseline"/>
        <w:outlineLvl w:val="0"/>
        <w:rPr>
          <w:rFonts w:ascii="Arial" w:hAnsi="Arial" w:cs="Arial"/>
          <w:b/>
          <w:bCs/>
        </w:rPr>
      </w:pPr>
      <w:r w:rsidRPr="00EF0E76">
        <w:rPr>
          <w:rFonts w:ascii="Arial" w:hAnsi="Arial" w:cs="Arial"/>
          <w:b/>
          <w:bCs/>
        </w:rPr>
        <w:t>En cas de no marcar cap de les dues caselles, s’entendrà que l’empresa licitadora no declara cap document com a confidencial. No obstant això, correspondrà a l’òrgan de contractació, tenint en compte aquesta circumstància, valorar i declarar en el seu cas si algun o alguns dels documents que integren l’oferta ha de tenir la consideració de confidencial.</w:t>
      </w:r>
    </w:p>
    <w:p w14:paraId="09268239" w14:textId="77777777" w:rsidR="00EF0E76" w:rsidRPr="00EF0E76" w:rsidRDefault="00EF0E76" w:rsidP="00EF0E76">
      <w:pPr>
        <w:suppressAutoHyphens/>
        <w:autoSpaceDN w:val="0"/>
        <w:spacing w:line="276" w:lineRule="auto"/>
        <w:textAlignment w:val="baseline"/>
        <w:outlineLvl w:val="0"/>
        <w:rPr>
          <w:rFonts w:ascii="Arial" w:hAnsi="Arial" w:cs="Arial"/>
          <w:b/>
          <w:bCs/>
          <w:kern w:val="3"/>
          <w:u w:val="single"/>
          <w:lang w:eastAsia="es-ES"/>
        </w:rPr>
      </w:pPr>
    </w:p>
    <w:p w14:paraId="255E817A" w14:textId="77777777" w:rsidR="00EF0E76" w:rsidRPr="00EF0E76" w:rsidRDefault="00EF0E76" w:rsidP="00EF0E76">
      <w:pPr>
        <w:suppressAutoHyphens/>
        <w:autoSpaceDN w:val="0"/>
        <w:spacing w:line="276" w:lineRule="auto"/>
        <w:textAlignment w:val="baseline"/>
        <w:outlineLvl w:val="0"/>
        <w:rPr>
          <w:rFonts w:ascii="Arial" w:hAnsi="Arial" w:cs="Arial"/>
          <w:b/>
          <w:bCs/>
          <w:kern w:val="3"/>
          <w:u w:val="single"/>
          <w:lang w:eastAsia="es-ES"/>
        </w:rPr>
      </w:pPr>
    </w:p>
    <w:p w14:paraId="3599E4B6" w14:textId="77777777" w:rsidR="00EF0E76" w:rsidRPr="00EF0E76" w:rsidRDefault="00EF0E76" w:rsidP="00EF0E76">
      <w:pPr>
        <w:suppressAutoHyphens/>
        <w:autoSpaceDN w:val="0"/>
        <w:spacing w:line="276" w:lineRule="auto"/>
        <w:textAlignment w:val="baseline"/>
        <w:outlineLvl w:val="0"/>
        <w:rPr>
          <w:rFonts w:ascii="Arial" w:hAnsi="Arial" w:cs="Arial"/>
          <w:b/>
          <w:bCs/>
          <w:kern w:val="3"/>
          <w:u w:val="single"/>
          <w:lang w:eastAsia="es-ES"/>
        </w:rPr>
      </w:pPr>
    </w:p>
    <w:p w14:paraId="6BE7E737" w14:textId="77777777" w:rsidR="00EF0E76" w:rsidRPr="0085352F" w:rsidRDefault="00EF0E76" w:rsidP="00EF0E76">
      <w:pPr>
        <w:pBdr>
          <w:top w:val="single" w:sz="4" w:space="1" w:color="auto"/>
        </w:pBdr>
        <w:autoSpaceDE w:val="0"/>
        <w:autoSpaceDN w:val="0"/>
        <w:adjustRightInd w:val="0"/>
        <w:rPr>
          <w:rFonts w:ascii="Arial" w:hAnsi="Arial" w:cs="Arial"/>
          <w:u w:val="single"/>
        </w:rPr>
      </w:pPr>
      <w:r w:rsidRPr="0085352F">
        <w:rPr>
          <w:rFonts w:ascii="Arial" w:hAnsi="Arial" w:cs="Arial"/>
          <w:b/>
          <w:bCs/>
          <w:u w:val="single"/>
        </w:rPr>
        <w:t xml:space="preserve">Informació sobre protecció de dades </w:t>
      </w:r>
    </w:p>
    <w:p w14:paraId="3A9E25A9"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 xml:space="preserve">Identificació del tractament: </w:t>
      </w:r>
      <w:r w:rsidRPr="00EF0E76">
        <w:rPr>
          <w:rFonts w:ascii="Arial" w:hAnsi="Arial" w:cs="Arial"/>
        </w:rPr>
        <w:t xml:space="preserve">Contractes. </w:t>
      </w:r>
    </w:p>
    <w:p w14:paraId="6017A7D3"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 xml:space="preserve">Responsable del tractament: </w:t>
      </w:r>
      <w:r w:rsidRPr="00EF0E76">
        <w:rPr>
          <w:rFonts w:ascii="Arial" w:hAnsi="Arial" w:cs="Arial"/>
        </w:rPr>
        <w:t xml:space="preserve">Direcció de Serveis. </w:t>
      </w:r>
    </w:p>
    <w:p w14:paraId="068E24EB" w14:textId="74E4FCBB" w:rsidR="00EF0E76" w:rsidRPr="00EF0E76" w:rsidRDefault="00EF0E76" w:rsidP="00EF0E76">
      <w:pPr>
        <w:autoSpaceDE w:val="0"/>
        <w:autoSpaceDN w:val="0"/>
        <w:adjustRightInd w:val="0"/>
        <w:rPr>
          <w:rFonts w:ascii="Arial" w:hAnsi="Arial" w:cs="Arial"/>
        </w:rPr>
      </w:pPr>
      <w:r w:rsidRPr="00EF0E76">
        <w:rPr>
          <w:rFonts w:ascii="Arial" w:hAnsi="Arial" w:cs="Arial"/>
          <w:b/>
          <w:bCs/>
        </w:rPr>
        <w:t xml:space="preserve">Finalitat: </w:t>
      </w:r>
      <w:r w:rsidRPr="00EF0E76">
        <w:rPr>
          <w:rFonts w:ascii="Arial" w:hAnsi="Arial" w:cs="Arial"/>
        </w:rPr>
        <w:t xml:space="preserve">Gestionar els contractes subscrits pel Departament </w:t>
      </w:r>
      <w:r w:rsidR="00B60BB2" w:rsidRPr="00B60BB2">
        <w:rPr>
          <w:rFonts w:ascii="Arial" w:hAnsi="Arial" w:cs="Arial"/>
        </w:rPr>
        <w:t>d’Agricultura, Ramaderia, Pesca i Alimentació</w:t>
      </w:r>
      <w:r w:rsidR="00B60BB2" w:rsidRPr="00EF0E76">
        <w:rPr>
          <w:rFonts w:ascii="Arial" w:hAnsi="Arial" w:cs="Arial"/>
        </w:rPr>
        <w:t xml:space="preserve"> </w:t>
      </w:r>
      <w:r w:rsidRPr="00EF0E76">
        <w:rPr>
          <w:rFonts w:ascii="Arial" w:hAnsi="Arial" w:cs="Arial"/>
        </w:rPr>
        <w:t xml:space="preserve">i fer-ne el seguiment. </w:t>
      </w:r>
    </w:p>
    <w:p w14:paraId="162B07FE"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 xml:space="preserve">Legitimació: </w:t>
      </w:r>
      <w:r w:rsidRPr="00EF0E76">
        <w:rPr>
          <w:rFonts w:ascii="Arial" w:hAnsi="Arial" w:cs="Arial"/>
        </w:rPr>
        <w:t xml:space="preserve">Missió realitzada en interès públic i obligació legal aplicable al responsable. </w:t>
      </w:r>
    </w:p>
    <w:p w14:paraId="0BDE4CBB"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Destinataris</w:t>
      </w:r>
      <w:r w:rsidRPr="00EF0E76">
        <w:rPr>
          <w:rFonts w:ascii="Arial" w:hAnsi="Arial" w:cs="Arial"/>
        </w:rPr>
        <w:t xml:space="preserve">: Les dades es comunicaran al Registre Públic de Contractes de la Generalitat de Catalunya i, en els casos legalment previstos, es poden publicar al diari oficial corresponent, a la plataforma de contractació de la Generalitat de Catalunya i al Portal de la transparència de la Generalitat de Catalunya. Les dades no es comunicaran a altres categories de destinataris, excepte en els casos previstos per la llei o quan ho hagueu consentit expressament de manera prèvia. Per a aquest tractament existeixen encarregats de tractament, en concret per a la provisió dels serveis TIC per compte del responsable. </w:t>
      </w:r>
    </w:p>
    <w:p w14:paraId="6A3250E9"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Drets de les persones interessades</w:t>
      </w:r>
      <w:r w:rsidRPr="00EF0E76">
        <w:rPr>
          <w:rFonts w:ascii="Arial" w:hAnsi="Arial" w:cs="Arial"/>
        </w:rPr>
        <w:t xml:space="preserve">: Sol·licitar l’accés, rectificació o supressió de les dades, i la limitació o l’oposició al tractament: </w:t>
      </w:r>
    </w:p>
    <w:p w14:paraId="2756F694" w14:textId="77777777" w:rsidR="00EF0E76" w:rsidRPr="00EF0E76" w:rsidRDefault="00E26916" w:rsidP="00EF0E76">
      <w:pPr>
        <w:autoSpaceDE w:val="0"/>
        <w:autoSpaceDN w:val="0"/>
        <w:adjustRightInd w:val="0"/>
        <w:rPr>
          <w:rFonts w:ascii="Arial" w:hAnsi="Arial" w:cs="Arial"/>
        </w:rPr>
      </w:pPr>
      <w:hyperlink r:id="rId20" w:history="1">
        <w:r w:rsidR="00EF0E76" w:rsidRPr="00EF0E76">
          <w:rPr>
            <w:rFonts w:ascii="Arial" w:hAnsi="Arial" w:cs="Arial"/>
            <w:color w:val="0000FF" w:themeColor="hyperlink"/>
            <w:u w:val="single"/>
          </w:rPr>
          <w:t>http://agricultura.gencat.cat/ca/departament/proteccio-dades/drets-persones-interessades/</w:t>
        </w:r>
      </w:hyperlink>
      <w:r w:rsidR="00EF0E76" w:rsidRPr="00EF0E76">
        <w:rPr>
          <w:rFonts w:ascii="Arial" w:hAnsi="Arial" w:cs="Arial"/>
        </w:rPr>
        <w:t xml:space="preserve">  </w:t>
      </w:r>
    </w:p>
    <w:p w14:paraId="4E3E4FE0" w14:textId="77777777" w:rsidR="00EF0E76" w:rsidRPr="00EF0E76" w:rsidRDefault="00EF0E76" w:rsidP="00EF0E76">
      <w:pPr>
        <w:autoSpaceDE w:val="0"/>
        <w:autoSpaceDN w:val="0"/>
        <w:adjustRightInd w:val="0"/>
        <w:rPr>
          <w:rFonts w:ascii="Arial" w:hAnsi="Arial" w:cs="Arial"/>
        </w:rPr>
      </w:pPr>
      <w:r w:rsidRPr="00EF0E76">
        <w:rPr>
          <w:rFonts w:ascii="Arial" w:hAnsi="Arial" w:cs="Arial"/>
          <w:b/>
          <w:bCs/>
        </w:rPr>
        <w:t xml:space="preserve">Informació addicional: </w:t>
      </w:r>
      <w:r w:rsidRPr="00EF0E76">
        <w:rPr>
          <w:rFonts w:ascii="Arial" w:hAnsi="Arial" w:cs="Arial"/>
        </w:rPr>
        <w:t xml:space="preserve">Si voleu ampliar aquesta informació consulteu la fitxa descriptiva del tractament que es farà de les vostres dades personals: </w:t>
      </w:r>
    </w:p>
    <w:p w14:paraId="478B227C" w14:textId="77777777" w:rsidR="00EF0E76" w:rsidRPr="00EF0E76" w:rsidRDefault="00E26916" w:rsidP="00EF0E76">
      <w:pPr>
        <w:autoSpaceDE w:val="0"/>
        <w:autoSpaceDN w:val="0"/>
        <w:adjustRightInd w:val="0"/>
        <w:rPr>
          <w:rFonts w:ascii="Arial" w:hAnsi="Arial" w:cs="Arial"/>
          <w:color w:val="0000FF" w:themeColor="hyperlink"/>
          <w:u w:val="single"/>
        </w:rPr>
      </w:pPr>
      <w:hyperlink r:id="rId21" w:history="1">
        <w:r w:rsidR="00EF0E76" w:rsidRPr="00EF0E76">
          <w:rPr>
            <w:rFonts w:ascii="Arial" w:hAnsi="Arial" w:cs="Arial"/>
            <w:color w:val="0000FF" w:themeColor="hyperlink"/>
            <w:u w:val="single"/>
          </w:rPr>
          <w:t>http://agricultura.gencat.cat/ca/departament/proteccio-dades/informacio-detallada-tractaments/</w:t>
        </w:r>
      </w:hyperlink>
    </w:p>
    <w:p w14:paraId="3FB6CE48" w14:textId="77777777" w:rsidR="00EF0E76" w:rsidRPr="00EF0E76" w:rsidRDefault="00EF0E76" w:rsidP="00EF0E76">
      <w:pPr>
        <w:autoSpaceDE w:val="0"/>
        <w:autoSpaceDN w:val="0"/>
        <w:adjustRightInd w:val="0"/>
        <w:rPr>
          <w:rFonts w:ascii="Arial" w:hAnsi="Arial" w:cs="Arial"/>
          <w:color w:val="0000FF" w:themeColor="hyperlink"/>
          <w:u w:val="single"/>
        </w:rPr>
      </w:pPr>
    </w:p>
    <w:p w14:paraId="631474D3" w14:textId="77777777" w:rsidR="00EF0E76" w:rsidRPr="00EF0E76" w:rsidRDefault="00EF0E76" w:rsidP="00EF0E76">
      <w:pPr>
        <w:autoSpaceDE w:val="0"/>
        <w:autoSpaceDN w:val="0"/>
        <w:adjustRightInd w:val="0"/>
        <w:rPr>
          <w:rFonts w:ascii="Arial" w:hAnsi="Arial" w:cs="Arial"/>
          <w:color w:val="0000FF" w:themeColor="hyperlink"/>
          <w:u w:val="single"/>
        </w:rPr>
      </w:pPr>
    </w:p>
    <w:p w14:paraId="22D2A63C" w14:textId="77777777" w:rsidR="00EF0E76" w:rsidRPr="00EF0E76" w:rsidRDefault="00EF0E76" w:rsidP="00EF0E76">
      <w:pPr>
        <w:autoSpaceDE w:val="0"/>
        <w:autoSpaceDN w:val="0"/>
        <w:adjustRightInd w:val="0"/>
        <w:rPr>
          <w:rFonts w:ascii="Arial" w:hAnsi="Arial" w:cs="Arial"/>
          <w:color w:val="0000FF" w:themeColor="hyperlink"/>
          <w:u w:val="single"/>
        </w:rPr>
      </w:pPr>
    </w:p>
    <w:p w14:paraId="06400EA3" w14:textId="77777777" w:rsidR="00EF0E76" w:rsidRPr="00EF0E76" w:rsidRDefault="00EF0E76" w:rsidP="00EF0E76">
      <w:pPr>
        <w:autoSpaceDE w:val="0"/>
        <w:autoSpaceDN w:val="0"/>
        <w:adjustRightInd w:val="0"/>
        <w:rPr>
          <w:rFonts w:ascii="Arial" w:hAnsi="Arial" w:cs="Arial"/>
          <w:color w:val="0000FF" w:themeColor="hyperlink"/>
          <w:u w:val="single"/>
        </w:rPr>
      </w:pPr>
    </w:p>
    <w:p w14:paraId="627E3797" w14:textId="77777777" w:rsidR="00EF0E76" w:rsidRPr="00EF0E76" w:rsidRDefault="00EF0E76" w:rsidP="00EF0E76">
      <w:pPr>
        <w:autoSpaceDE w:val="0"/>
        <w:autoSpaceDN w:val="0"/>
        <w:adjustRightInd w:val="0"/>
        <w:rPr>
          <w:rFonts w:ascii="Arial" w:hAnsi="Arial" w:cs="Arial"/>
          <w:color w:val="0000FF" w:themeColor="hyperlink"/>
          <w:u w:val="single"/>
        </w:rPr>
      </w:pPr>
    </w:p>
    <w:p w14:paraId="1F27746C" w14:textId="4112224E" w:rsidR="00EF0E76" w:rsidRDefault="00EF0E76" w:rsidP="00EF0E76">
      <w:pPr>
        <w:autoSpaceDE w:val="0"/>
        <w:autoSpaceDN w:val="0"/>
        <w:adjustRightInd w:val="0"/>
        <w:rPr>
          <w:rFonts w:ascii="Arial" w:hAnsi="Arial" w:cs="Arial"/>
          <w:color w:val="0000FF" w:themeColor="hyperlink"/>
          <w:u w:val="single"/>
        </w:rPr>
      </w:pPr>
    </w:p>
    <w:p w14:paraId="6FBAD88F" w14:textId="6D860AF3" w:rsidR="00D04DDD" w:rsidRDefault="00D04DDD" w:rsidP="00EF0E76">
      <w:pPr>
        <w:autoSpaceDE w:val="0"/>
        <w:autoSpaceDN w:val="0"/>
        <w:adjustRightInd w:val="0"/>
        <w:rPr>
          <w:rFonts w:ascii="Arial" w:hAnsi="Arial" w:cs="Arial"/>
          <w:color w:val="0000FF" w:themeColor="hyperlink"/>
          <w:u w:val="single"/>
        </w:rPr>
      </w:pPr>
    </w:p>
    <w:p w14:paraId="4A5EF9D2" w14:textId="2D0356D3" w:rsidR="00D04DDD" w:rsidRDefault="00D04DDD" w:rsidP="00EF0E76">
      <w:pPr>
        <w:autoSpaceDE w:val="0"/>
        <w:autoSpaceDN w:val="0"/>
        <w:adjustRightInd w:val="0"/>
        <w:rPr>
          <w:rFonts w:ascii="Arial" w:hAnsi="Arial" w:cs="Arial"/>
          <w:color w:val="0000FF" w:themeColor="hyperlink"/>
          <w:u w:val="single"/>
        </w:rPr>
      </w:pPr>
    </w:p>
    <w:p w14:paraId="7426A5DB" w14:textId="0B1EC524" w:rsidR="00D04DDD" w:rsidRDefault="00D04DDD" w:rsidP="00EF0E76">
      <w:pPr>
        <w:autoSpaceDE w:val="0"/>
        <w:autoSpaceDN w:val="0"/>
        <w:adjustRightInd w:val="0"/>
        <w:rPr>
          <w:rFonts w:ascii="Arial" w:hAnsi="Arial" w:cs="Arial"/>
          <w:color w:val="0000FF" w:themeColor="hyperlink"/>
          <w:u w:val="single"/>
        </w:rPr>
      </w:pPr>
    </w:p>
    <w:p w14:paraId="367DB219" w14:textId="79D3532D" w:rsidR="00D04DDD" w:rsidRDefault="00D04DDD" w:rsidP="00EF0E76">
      <w:pPr>
        <w:autoSpaceDE w:val="0"/>
        <w:autoSpaceDN w:val="0"/>
        <w:adjustRightInd w:val="0"/>
        <w:rPr>
          <w:rFonts w:ascii="Arial" w:hAnsi="Arial" w:cs="Arial"/>
          <w:color w:val="0000FF" w:themeColor="hyperlink"/>
          <w:u w:val="single"/>
        </w:rPr>
      </w:pPr>
    </w:p>
    <w:p w14:paraId="3B2ADBE3" w14:textId="7D5090EF" w:rsidR="00D04DDD" w:rsidRDefault="00D04DDD" w:rsidP="00EF0E76">
      <w:pPr>
        <w:autoSpaceDE w:val="0"/>
        <w:autoSpaceDN w:val="0"/>
        <w:adjustRightInd w:val="0"/>
        <w:rPr>
          <w:rFonts w:ascii="Arial" w:hAnsi="Arial" w:cs="Arial"/>
          <w:color w:val="0000FF" w:themeColor="hyperlink"/>
          <w:u w:val="single"/>
        </w:rPr>
      </w:pPr>
    </w:p>
    <w:p w14:paraId="16D52DEB" w14:textId="7C4CB500" w:rsidR="00D04DDD" w:rsidRDefault="00D04DDD" w:rsidP="00EF0E76">
      <w:pPr>
        <w:autoSpaceDE w:val="0"/>
        <w:autoSpaceDN w:val="0"/>
        <w:adjustRightInd w:val="0"/>
        <w:rPr>
          <w:rFonts w:ascii="Arial" w:hAnsi="Arial" w:cs="Arial"/>
          <w:color w:val="0000FF" w:themeColor="hyperlink"/>
          <w:u w:val="single"/>
        </w:rPr>
      </w:pPr>
    </w:p>
    <w:p w14:paraId="25C8AB8D" w14:textId="0E7E5C35" w:rsidR="00D04DDD" w:rsidRDefault="00D04DDD" w:rsidP="00EF0E76">
      <w:pPr>
        <w:autoSpaceDE w:val="0"/>
        <w:autoSpaceDN w:val="0"/>
        <w:adjustRightInd w:val="0"/>
        <w:rPr>
          <w:rFonts w:ascii="Arial" w:hAnsi="Arial" w:cs="Arial"/>
          <w:color w:val="0000FF" w:themeColor="hyperlink"/>
          <w:u w:val="single"/>
        </w:rPr>
      </w:pPr>
    </w:p>
    <w:p w14:paraId="20A41467" w14:textId="570F5AFA" w:rsidR="00D04DDD" w:rsidRDefault="00D04DDD" w:rsidP="00EF0E76">
      <w:pPr>
        <w:autoSpaceDE w:val="0"/>
        <w:autoSpaceDN w:val="0"/>
        <w:adjustRightInd w:val="0"/>
        <w:rPr>
          <w:rFonts w:ascii="Arial" w:hAnsi="Arial" w:cs="Arial"/>
          <w:color w:val="0000FF" w:themeColor="hyperlink"/>
          <w:u w:val="single"/>
        </w:rPr>
      </w:pPr>
    </w:p>
    <w:p w14:paraId="03220E34" w14:textId="1A5CD8B6" w:rsidR="00D04DDD" w:rsidRDefault="00D04DDD" w:rsidP="00EF0E76">
      <w:pPr>
        <w:autoSpaceDE w:val="0"/>
        <w:autoSpaceDN w:val="0"/>
        <w:adjustRightInd w:val="0"/>
        <w:rPr>
          <w:rFonts w:ascii="Arial" w:hAnsi="Arial" w:cs="Arial"/>
          <w:color w:val="0000FF" w:themeColor="hyperlink"/>
          <w:u w:val="single"/>
        </w:rPr>
      </w:pPr>
    </w:p>
    <w:p w14:paraId="76F281D9" w14:textId="79913E17" w:rsidR="00D04DDD" w:rsidRDefault="00D04DDD" w:rsidP="00EF0E76">
      <w:pPr>
        <w:autoSpaceDE w:val="0"/>
        <w:autoSpaceDN w:val="0"/>
        <w:adjustRightInd w:val="0"/>
        <w:rPr>
          <w:rFonts w:ascii="Arial" w:hAnsi="Arial" w:cs="Arial"/>
          <w:color w:val="0000FF" w:themeColor="hyperlink"/>
          <w:u w:val="single"/>
        </w:rPr>
      </w:pPr>
    </w:p>
    <w:p w14:paraId="5407FF4D" w14:textId="41633D5F" w:rsidR="00D04DDD" w:rsidRDefault="00D04DDD" w:rsidP="00EF0E76">
      <w:pPr>
        <w:autoSpaceDE w:val="0"/>
        <w:autoSpaceDN w:val="0"/>
        <w:adjustRightInd w:val="0"/>
        <w:rPr>
          <w:rFonts w:ascii="Arial" w:hAnsi="Arial" w:cs="Arial"/>
          <w:color w:val="0000FF" w:themeColor="hyperlink"/>
          <w:u w:val="single"/>
        </w:rPr>
      </w:pPr>
    </w:p>
    <w:p w14:paraId="1736352A" w14:textId="359C483F" w:rsidR="00D04DDD" w:rsidRDefault="00D04DDD" w:rsidP="00EF0E76">
      <w:pPr>
        <w:autoSpaceDE w:val="0"/>
        <w:autoSpaceDN w:val="0"/>
        <w:adjustRightInd w:val="0"/>
        <w:rPr>
          <w:rFonts w:ascii="Arial" w:hAnsi="Arial" w:cs="Arial"/>
          <w:color w:val="0000FF" w:themeColor="hyperlink"/>
          <w:u w:val="single"/>
        </w:rPr>
      </w:pPr>
    </w:p>
    <w:p w14:paraId="478C7785" w14:textId="1AA797B1" w:rsidR="00D04DDD" w:rsidRDefault="00D04DDD" w:rsidP="00EF0E76">
      <w:pPr>
        <w:autoSpaceDE w:val="0"/>
        <w:autoSpaceDN w:val="0"/>
        <w:adjustRightInd w:val="0"/>
        <w:rPr>
          <w:rFonts w:ascii="Arial" w:hAnsi="Arial" w:cs="Arial"/>
          <w:color w:val="0000FF" w:themeColor="hyperlink"/>
          <w:u w:val="single"/>
        </w:rPr>
      </w:pPr>
    </w:p>
    <w:p w14:paraId="2A731E98" w14:textId="079C17DD" w:rsidR="00D04DDD" w:rsidRDefault="00D04DDD" w:rsidP="00EF0E76">
      <w:pPr>
        <w:autoSpaceDE w:val="0"/>
        <w:autoSpaceDN w:val="0"/>
        <w:adjustRightInd w:val="0"/>
        <w:rPr>
          <w:rFonts w:ascii="Arial" w:hAnsi="Arial" w:cs="Arial"/>
          <w:color w:val="0000FF" w:themeColor="hyperlink"/>
          <w:u w:val="single"/>
        </w:rPr>
      </w:pPr>
    </w:p>
    <w:p w14:paraId="0A4C2C77" w14:textId="244152B6" w:rsidR="00D04DDD" w:rsidRDefault="00D04DDD" w:rsidP="00EF0E76">
      <w:pPr>
        <w:autoSpaceDE w:val="0"/>
        <w:autoSpaceDN w:val="0"/>
        <w:adjustRightInd w:val="0"/>
        <w:rPr>
          <w:rFonts w:ascii="Arial" w:hAnsi="Arial" w:cs="Arial"/>
          <w:color w:val="0000FF" w:themeColor="hyperlink"/>
          <w:u w:val="single"/>
        </w:rPr>
      </w:pPr>
    </w:p>
    <w:p w14:paraId="790EDBDE" w14:textId="0B2581DA" w:rsidR="00D04DDD" w:rsidRDefault="00D04DDD" w:rsidP="00EF0E76">
      <w:pPr>
        <w:autoSpaceDE w:val="0"/>
        <w:autoSpaceDN w:val="0"/>
        <w:adjustRightInd w:val="0"/>
        <w:rPr>
          <w:rFonts w:ascii="Arial" w:hAnsi="Arial" w:cs="Arial"/>
          <w:color w:val="0000FF" w:themeColor="hyperlink"/>
          <w:u w:val="single"/>
        </w:rPr>
      </w:pPr>
    </w:p>
    <w:p w14:paraId="38F33DB2" w14:textId="61F56370" w:rsidR="00D04DDD" w:rsidRDefault="00D04DDD" w:rsidP="00EF0E76">
      <w:pPr>
        <w:autoSpaceDE w:val="0"/>
        <w:autoSpaceDN w:val="0"/>
        <w:adjustRightInd w:val="0"/>
        <w:rPr>
          <w:rFonts w:ascii="Arial" w:hAnsi="Arial" w:cs="Arial"/>
          <w:color w:val="0000FF" w:themeColor="hyperlink"/>
          <w:u w:val="single"/>
        </w:rPr>
      </w:pPr>
    </w:p>
    <w:p w14:paraId="1DF4A824" w14:textId="59D2267C" w:rsidR="00D04DDD" w:rsidRDefault="00D04DDD" w:rsidP="00EF0E76">
      <w:pPr>
        <w:autoSpaceDE w:val="0"/>
        <w:autoSpaceDN w:val="0"/>
        <w:adjustRightInd w:val="0"/>
        <w:rPr>
          <w:rFonts w:ascii="Arial" w:hAnsi="Arial" w:cs="Arial"/>
          <w:color w:val="0000FF" w:themeColor="hyperlink"/>
          <w:u w:val="single"/>
        </w:rPr>
      </w:pPr>
    </w:p>
    <w:p w14:paraId="6E1B535D" w14:textId="12834DF1" w:rsidR="00D04DDD" w:rsidRDefault="00D04DDD" w:rsidP="00EF0E76">
      <w:pPr>
        <w:autoSpaceDE w:val="0"/>
        <w:autoSpaceDN w:val="0"/>
        <w:adjustRightInd w:val="0"/>
        <w:rPr>
          <w:rFonts w:ascii="Arial" w:hAnsi="Arial" w:cs="Arial"/>
          <w:color w:val="0000FF" w:themeColor="hyperlink"/>
          <w:u w:val="single"/>
        </w:rPr>
      </w:pPr>
    </w:p>
    <w:p w14:paraId="5251CBAD" w14:textId="5C1D2F2D" w:rsidR="00D04DDD" w:rsidRDefault="00D04DDD" w:rsidP="00EF0E76">
      <w:pPr>
        <w:autoSpaceDE w:val="0"/>
        <w:autoSpaceDN w:val="0"/>
        <w:adjustRightInd w:val="0"/>
        <w:rPr>
          <w:rFonts w:ascii="Arial" w:hAnsi="Arial" w:cs="Arial"/>
          <w:color w:val="0000FF" w:themeColor="hyperlink"/>
          <w:u w:val="single"/>
        </w:rPr>
      </w:pPr>
    </w:p>
    <w:p w14:paraId="66A7CA94" w14:textId="262D0F20" w:rsidR="00D04DDD" w:rsidRDefault="00D04DDD" w:rsidP="00EF0E76">
      <w:pPr>
        <w:autoSpaceDE w:val="0"/>
        <w:autoSpaceDN w:val="0"/>
        <w:adjustRightInd w:val="0"/>
        <w:rPr>
          <w:rFonts w:ascii="Arial" w:hAnsi="Arial" w:cs="Arial"/>
          <w:color w:val="0000FF" w:themeColor="hyperlink"/>
          <w:u w:val="single"/>
        </w:rPr>
      </w:pPr>
    </w:p>
    <w:p w14:paraId="29AA0AE7" w14:textId="576878DE" w:rsidR="00D04DDD" w:rsidRDefault="00D04DDD" w:rsidP="00EF0E76">
      <w:pPr>
        <w:autoSpaceDE w:val="0"/>
        <w:autoSpaceDN w:val="0"/>
        <w:adjustRightInd w:val="0"/>
        <w:rPr>
          <w:rFonts w:ascii="Arial" w:hAnsi="Arial" w:cs="Arial"/>
          <w:color w:val="0000FF" w:themeColor="hyperlink"/>
          <w:u w:val="single"/>
        </w:rPr>
      </w:pPr>
    </w:p>
    <w:p w14:paraId="5DF1C1E0" w14:textId="7AE364F8" w:rsidR="00D04DDD" w:rsidRDefault="00D04DDD" w:rsidP="00EF0E76">
      <w:pPr>
        <w:autoSpaceDE w:val="0"/>
        <w:autoSpaceDN w:val="0"/>
        <w:adjustRightInd w:val="0"/>
        <w:rPr>
          <w:rFonts w:ascii="Arial" w:hAnsi="Arial" w:cs="Arial"/>
          <w:color w:val="0000FF" w:themeColor="hyperlink"/>
          <w:u w:val="single"/>
        </w:rPr>
      </w:pPr>
    </w:p>
    <w:p w14:paraId="00A57250" w14:textId="52E6618E" w:rsidR="00D04DDD" w:rsidRDefault="00D04DDD" w:rsidP="00EF0E76">
      <w:pPr>
        <w:autoSpaceDE w:val="0"/>
        <w:autoSpaceDN w:val="0"/>
        <w:adjustRightInd w:val="0"/>
        <w:rPr>
          <w:rFonts w:ascii="Arial" w:hAnsi="Arial" w:cs="Arial"/>
          <w:color w:val="0000FF" w:themeColor="hyperlink"/>
          <w:u w:val="single"/>
        </w:rPr>
      </w:pPr>
    </w:p>
    <w:p w14:paraId="6B395C2D" w14:textId="39724BA8" w:rsidR="00D04DDD" w:rsidRDefault="00D04DDD" w:rsidP="00EF0E76">
      <w:pPr>
        <w:autoSpaceDE w:val="0"/>
        <w:autoSpaceDN w:val="0"/>
        <w:adjustRightInd w:val="0"/>
        <w:rPr>
          <w:rFonts w:ascii="Arial" w:hAnsi="Arial" w:cs="Arial"/>
          <w:color w:val="0000FF" w:themeColor="hyperlink"/>
          <w:u w:val="single"/>
        </w:rPr>
      </w:pPr>
    </w:p>
    <w:p w14:paraId="70CD310A" w14:textId="16D0F114" w:rsidR="00D04DDD" w:rsidRDefault="00D04DDD" w:rsidP="00EF0E76">
      <w:pPr>
        <w:autoSpaceDE w:val="0"/>
        <w:autoSpaceDN w:val="0"/>
        <w:adjustRightInd w:val="0"/>
        <w:rPr>
          <w:rFonts w:ascii="Arial" w:hAnsi="Arial" w:cs="Arial"/>
          <w:color w:val="0000FF" w:themeColor="hyperlink"/>
          <w:u w:val="single"/>
        </w:rPr>
      </w:pPr>
    </w:p>
    <w:p w14:paraId="68BD51DF" w14:textId="19F38163" w:rsidR="00D04DDD" w:rsidRDefault="00D04DDD" w:rsidP="00EF0E76">
      <w:pPr>
        <w:autoSpaceDE w:val="0"/>
        <w:autoSpaceDN w:val="0"/>
        <w:adjustRightInd w:val="0"/>
        <w:rPr>
          <w:rFonts w:ascii="Arial" w:hAnsi="Arial" w:cs="Arial"/>
          <w:color w:val="0000FF" w:themeColor="hyperlink"/>
          <w:u w:val="single"/>
        </w:rPr>
      </w:pPr>
    </w:p>
    <w:p w14:paraId="2DB765FE" w14:textId="485B3D81" w:rsidR="00D04DDD" w:rsidRDefault="00D04DDD" w:rsidP="00EF0E76">
      <w:pPr>
        <w:autoSpaceDE w:val="0"/>
        <w:autoSpaceDN w:val="0"/>
        <w:adjustRightInd w:val="0"/>
        <w:rPr>
          <w:rFonts w:ascii="Arial" w:hAnsi="Arial" w:cs="Arial"/>
          <w:color w:val="0000FF" w:themeColor="hyperlink"/>
          <w:u w:val="single"/>
        </w:rPr>
      </w:pPr>
    </w:p>
    <w:p w14:paraId="6F53699C" w14:textId="44807638" w:rsidR="00D04DDD" w:rsidRDefault="00D04DDD" w:rsidP="00EF0E76">
      <w:pPr>
        <w:autoSpaceDE w:val="0"/>
        <w:autoSpaceDN w:val="0"/>
        <w:adjustRightInd w:val="0"/>
        <w:rPr>
          <w:rFonts w:ascii="Arial" w:hAnsi="Arial" w:cs="Arial"/>
          <w:color w:val="0000FF" w:themeColor="hyperlink"/>
          <w:u w:val="single"/>
        </w:rPr>
      </w:pPr>
    </w:p>
    <w:p w14:paraId="0F44191D" w14:textId="0EDA1426" w:rsidR="00D04DDD" w:rsidRDefault="00D04DDD" w:rsidP="00EF0E76">
      <w:pPr>
        <w:autoSpaceDE w:val="0"/>
        <w:autoSpaceDN w:val="0"/>
        <w:adjustRightInd w:val="0"/>
        <w:rPr>
          <w:rFonts w:ascii="Arial" w:hAnsi="Arial" w:cs="Arial"/>
          <w:color w:val="0000FF" w:themeColor="hyperlink"/>
          <w:u w:val="single"/>
        </w:rPr>
      </w:pPr>
    </w:p>
    <w:p w14:paraId="5F43B26C" w14:textId="7D32B0ED" w:rsidR="00D04DDD" w:rsidRDefault="00D04DDD" w:rsidP="00EF0E76">
      <w:pPr>
        <w:autoSpaceDE w:val="0"/>
        <w:autoSpaceDN w:val="0"/>
        <w:adjustRightInd w:val="0"/>
        <w:rPr>
          <w:rFonts w:ascii="Arial" w:hAnsi="Arial" w:cs="Arial"/>
          <w:color w:val="0000FF" w:themeColor="hyperlink"/>
          <w:u w:val="single"/>
        </w:rPr>
      </w:pPr>
    </w:p>
    <w:p w14:paraId="1CBA7E31" w14:textId="69CC4498" w:rsidR="00D04DDD" w:rsidRDefault="00D04DDD" w:rsidP="00EF0E76">
      <w:pPr>
        <w:autoSpaceDE w:val="0"/>
        <w:autoSpaceDN w:val="0"/>
        <w:adjustRightInd w:val="0"/>
        <w:rPr>
          <w:rFonts w:ascii="Arial" w:hAnsi="Arial" w:cs="Arial"/>
          <w:color w:val="0000FF" w:themeColor="hyperlink"/>
          <w:u w:val="single"/>
        </w:rPr>
      </w:pPr>
    </w:p>
    <w:p w14:paraId="5C707520" w14:textId="0621A378" w:rsidR="00D04DDD" w:rsidRDefault="00D04DDD" w:rsidP="00EF0E76">
      <w:pPr>
        <w:autoSpaceDE w:val="0"/>
        <w:autoSpaceDN w:val="0"/>
        <w:adjustRightInd w:val="0"/>
        <w:rPr>
          <w:rFonts w:ascii="Arial" w:hAnsi="Arial" w:cs="Arial"/>
          <w:color w:val="0000FF" w:themeColor="hyperlink"/>
          <w:u w:val="single"/>
        </w:rPr>
      </w:pPr>
    </w:p>
    <w:p w14:paraId="5388F01C" w14:textId="285F1E94" w:rsidR="00D04DDD" w:rsidRDefault="00D04DDD" w:rsidP="00EF0E76">
      <w:pPr>
        <w:autoSpaceDE w:val="0"/>
        <w:autoSpaceDN w:val="0"/>
        <w:adjustRightInd w:val="0"/>
        <w:rPr>
          <w:rFonts w:ascii="Arial" w:hAnsi="Arial" w:cs="Arial"/>
          <w:color w:val="0000FF" w:themeColor="hyperlink"/>
          <w:u w:val="single"/>
        </w:rPr>
      </w:pPr>
    </w:p>
    <w:p w14:paraId="6424EEA7" w14:textId="14D3A059" w:rsidR="00D04DDD" w:rsidRDefault="00D04DDD" w:rsidP="00EF0E76">
      <w:pPr>
        <w:autoSpaceDE w:val="0"/>
        <w:autoSpaceDN w:val="0"/>
        <w:adjustRightInd w:val="0"/>
        <w:rPr>
          <w:rFonts w:ascii="Arial" w:hAnsi="Arial" w:cs="Arial"/>
          <w:color w:val="0000FF" w:themeColor="hyperlink"/>
          <w:u w:val="single"/>
        </w:rPr>
      </w:pPr>
    </w:p>
    <w:p w14:paraId="15BB2F21" w14:textId="440A71ED" w:rsidR="00D04DDD" w:rsidRDefault="00D04DDD" w:rsidP="00EF0E76">
      <w:pPr>
        <w:autoSpaceDE w:val="0"/>
        <w:autoSpaceDN w:val="0"/>
        <w:adjustRightInd w:val="0"/>
        <w:rPr>
          <w:rFonts w:ascii="Arial" w:hAnsi="Arial" w:cs="Arial"/>
          <w:color w:val="0000FF" w:themeColor="hyperlink"/>
          <w:u w:val="single"/>
        </w:rPr>
      </w:pPr>
    </w:p>
    <w:p w14:paraId="5FC17341" w14:textId="4994B845" w:rsidR="00D04DDD" w:rsidRDefault="00D04DDD" w:rsidP="00EF0E76">
      <w:pPr>
        <w:autoSpaceDE w:val="0"/>
        <w:autoSpaceDN w:val="0"/>
        <w:adjustRightInd w:val="0"/>
        <w:rPr>
          <w:rFonts w:ascii="Arial" w:hAnsi="Arial" w:cs="Arial"/>
          <w:color w:val="0000FF" w:themeColor="hyperlink"/>
          <w:u w:val="single"/>
        </w:rPr>
      </w:pPr>
    </w:p>
    <w:p w14:paraId="696E0528" w14:textId="7F134ABD" w:rsidR="00D04DDD" w:rsidRDefault="00D04DDD" w:rsidP="00EF0E76">
      <w:pPr>
        <w:autoSpaceDE w:val="0"/>
        <w:autoSpaceDN w:val="0"/>
        <w:adjustRightInd w:val="0"/>
        <w:rPr>
          <w:rFonts w:ascii="Arial" w:hAnsi="Arial" w:cs="Arial"/>
          <w:color w:val="0000FF" w:themeColor="hyperlink"/>
          <w:u w:val="single"/>
        </w:rPr>
      </w:pPr>
    </w:p>
    <w:p w14:paraId="37957DC5" w14:textId="32F7D933" w:rsidR="00D04DDD" w:rsidRDefault="00D04DDD" w:rsidP="00D04DDD">
      <w:pPr>
        <w:jc w:val="left"/>
        <w:rPr>
          <w:rFonts w:ascii="Arial" w:hAnsi="Arial" w:cs="Arial"/>
          <w:b/>
          <w:iCs/>
          <w:kern w:val="3"/>
          <w:sz w:val="22"/>
          <w:szCs w:val="22"/>
          <w:u w:val="single"/>
          <w:lang w:eastAsia="es-ES"/>
        </w:rPr>
      </w:pPr>
      <w:bookmarkStart w:id="1" w:name="_Toc140238123"/>
      <w:r w:rsidRPr="003C1F89">
        <w:rPr>
          <w:rFonts w:ascii="Arial" w:hAnsi="Arial" w:cs="Arial"/>
          <w:b/>
          <w:iCs/>
          <w:kern w:val="3"/>
          <w:sz w:val="22"/>
          <w:szCs w:val="22"/>
          <w:u w:val="single"/>
          <w:lang w:eastAsia="es-ES"/>
        </w:rPr>
        <w:t>ANNEX 4.</w:t>
      </w:r>
      <w:bookmarkEnd w:id="1"/>
    </w:p>
    <w:p w14:paraId="69544CB2" w14:textId="77777777" w:rsidR="00D04DDD" w:rsidRPr="003C1F89" w:rsidRDefault="00D04DDD" w:rsidP="00D04DDD">
      <w:pPr>
        <w:jc w:val="center"/>
        <w:rPr>
          <w:rFonts w:ascii="Arial" w:hAnsi="Arial" w:cs="Arial"/>
          <w:b/>
          <w:iCs/>
          <w:kern w:val="3"/>
          <w:sz w:val="22"/>
          <w:szCs w:val="22"/>
          <w:u w:val="single"/>
          <w:lang w:eastAsia="es-ES"/>
        </w:rPr>
      </w:pPr>
    </w:p>
    <w:p w14:paraId="7D06B12D" w14:textId="77777777" w:rsidR="00D04DDD" w:rsidRPr="003C1F89" w:rsidRDefault="00D04DDD" w:rsidP="00D04DDD">
      <w:pPr>
        <w:rPr>
          <w:rFonts w:ascii="Arial" w:hAnsi="Arial" w:cs="Arial"/>
          <w:iCs/>
          <w:kern w:val="3"/>
          <w:sz w:val="22"/>
          <w:szCs w:val="22"/>
          <w:lang w:eastAsia="es-ES"/>
        </w:rPr>
      </w:pPr>
    </w:p>
    <w:p w14:paraId="04C7F78C" w14:textId="77777777" w:rsidR="00D04DDD" w:rsidRPr="003C1F89" w:rsidRDefault="00D04DDD" w:rsidP="00D04DDD">
      <w:pPr>
        <w:jc w:val="center"/>
        <w:rPr>
          <w:rFonts w:ascii="Arial" w:hAnsi="Arial" w:cs="Arial"/>
          <w:b/>
          <w:iCs/>
          <w:kern w:val="3"/>
          <w:sz w:val="22"/>
          <w:szCs w:val="22"/>
          <w:lang w:eastAsia="es-ES"/>
        </w:rPr>
      </w:pPr>
      <w:bookmarkStart w:id="2" w:name="_Toc140145882"/>
      <w:bookmarkStart w:id="3" w:name="_Toc140238124"/>
      <w:r w:rsidRPr="003C1F89">
        <w:rPr>
          <w:rFonts w:ascii="Arial" w:hAnsi="Arial" w:cs="Arial"/>
          <w:b/>
          <w:iCs/>
          <w:kern w:val="3"/>
          <w:sz w:val="22"/>
          <w:szCs w:val="22"/>
          <w:lang w:eastAsia="es-ES"/>
        </w:rPr>
        <w:t>4.1  MODEL DE DECLARACIÓ D’ABSÈNCIA DE CONFLICTE D’INTERÈS.</w:t>
      </w:r>
      <w:bookmarkEnd w:id="2"/>
      <w:bookmarkEnd w:id="3"/>
    </w:p>
    <w:p w14:paraId="0670746E" w14:textId="77777777" w:rsidR="00D04DDD" w:rsidRPr="003C1F89" w:rsidRDefault="00D04DDD" w:rsidP="00D04DDD">
      <w:pPr>
        <w:rPr>
          <w:rFonts w:ascii="Arial" w:hAnsi="Arial" w:cs="Arial"/>
          <w:iCs/>
          <w:kern w:val="3"/>
          <w:sz w:val="22"/>
          <w:szCs w:val="22"/>
          <w:lang w:eastAsia="es-ES"/>
        </w:rPr>
      </w:pPr>
    </w:p>
    <w:p w14:paraId="232F46C7" w14:textId="5F9C72F5"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 xml:space="preserve">Contracte: </w:t>
      </w:r>
      <w:r w:rsidRPr="00D04DDD">
        <w:rPr>
          <w:rFonts w:cs="Arial"/>
          <w:bCs/>
          <w:sz w:val="22"/>
          <w:szCs w:val="22"/>
        </w:rPr>
        <w:t>Serveis d'aplicació aèria, mitjançant avió i helicòpter, dels productes fitosanitaris en la campanya de control de la processionària del pi per a l'any 202</w:t>
      </w:r>
      <w:r w:rsidR="00395DF7">
        <w:rPr>
          <w:rFonts w:cs="Arial"/>
          <w:bCs/>
          <w:sz w:val="22"/>
          <w:szCs w:val="22"/>
        </w:rPr>
        <w:t>5</w:t>
      </w:r>
      <w:r>
        <w:rPr>
          <w:rFonts w:cs="Arial"/>
          <w:bCs/>
          <w:sz w:val="22"/>
          <w:szCs w:val="22"/>
        </w:rPr>
        <w:t xml:space="preserve"> (AG-</w:t>
      </w:r>
      <w:r w:rsidR="00B60BB2">
        <w:rPr>
          <w:rFonts w:cs="Arial"/>
          <w:bCs/>
          <w:sz w:val="22"/>
          <w:szCs w:val="22"/>
        </w:rPr>
        <w:t>2025</w:t>
      </w:r>
      <w:r>
        <w:rPr>
          <w:rFonts w:cs="Arial"/>
          <w:bCs/>
          <w:sz w:val="22"/>
          <w:szCs w:val="22"/>
        </w:rPr>
        <w:t>-</w:t>
      </w:r>
      <w:r w:rsidR="00B60BB2">
        <w:rPr>
          <w:rFonts w:cs="Arial"/>
          <w:bCs/>
          <w:sz w:val="22"/>
          <w:szCs w:val="22"/>
        </w:rPr>
        <w:t>278</w:t>
      </w:r>
      <w:r>
        <w:rPr>
          <w:rFonts w:cs="Arial"/>
          <w:bCs/>
          <w:sz w:val="22"/>
          <w:szCs w:val="22"/>
        </w:rPr>
        <w:t>).</w:t>
      </w:r>
    </w:p>
    <w:p w14:paraId="67BAF737" w14:textId="77777777" w:rsidR="00D04DDD" w:rsidRPr="003C1F89" w:rsidRDefault="00D04DDD" w:rsidP="00D04DDD">
      <w:pPr>
        <w:rPr>
          <w:rFonts w:ascii="Arial" w:hAnsi="Arial" w:cs="Arial"/>
          <w:iCs/>
          <w:kern w:val="3"/>
          <w:sz w:val="22"/>
          <w:szCs w:val="22"/>
          <w:lang w:eastAsia="es-ES"/>
        </w:rPr>
      </w:pPr>
    </w:p>
    <w:p w14:paraId="0AAAD84B" w14:textId="77777777" w:rsidR="00D04DDD" w:rsidRPr="003C1F89" w:rsidRDefault="00D04DDD" w:rsidP="00D04DDD">
      <w:pPr>
        <w:rPr>
          <w:rFonts w:ascii="Arial" w:hAnsi="Arial" w:cs="Arial"/>
          <w:iCs/>
          <w:kern w:val="3"/>
          <w:sz w:val="22"/>
          <w:szCs w:val="22"/>
          <w:lang w:eastAsia="es-ES"/>
        </w:rPr>
      </w:pPr>
      <w:r w:rsidRPr="003C1F89">
        <w:rPr>
          <w:rFonts w:ascii="Arial" w:hAnsi="Arial" w:cs="Arial"/>
          <w:b/>
          <w:iCs/>
          <w:kern w:val="3"/>
          <w:sz w:val="22"/>
          <w:szCs w:val="22"/>
          <w:lang w:eastAsia="es-ES"/>
        </w:rPr>
        <w:t>[Nom i cognoms]</w:t>
      </w:r>
      <w:r w:rsidRPr="003C1F89">
        <w:rPr>
          <w:rFonts w:ascii="Arial" w:hAnsi="Arial" w:cs="Arial"/>
          <w:iCs/>
          <w:kern w:val="3"/>
          <w:sz w:val="22"/>
          <w:szCs w:val="22"/>
          <w:lang w:eastAsia="es-ES"/>
        </w:rPr>
        <w:t xml:space="preserve">, </w:t>
      </w:r>
      <w:r w:rsidRPr="003C1F89">
        <w:rPr>
          <w:rFonts w:ascii="Arial" w:hAnsi="Arial" w:cs="Arial"/>
          <w:b/>
          <w:iCs/>
          <w:kern w:val="3"/>
          <w:sz w:val="22"/>
          <w:szCs w:val="22"/>
          <w:lang w:eastAsia="es-ES"/>
        </w:rPr>
        <w:t>[càrrec/lloc de treball dins l’entitat]</w:t>
      </w:r>
      <w:r w:rsidRPr="003C1F89">
        <w:rPr>
          <w:rFonts w:ascii="Arial" w:hAnsi="Arial" w:cs="Arial"/>
          <w:iCs/>
          <w:kern w:val="3"/>
          <w:sz w:val="22"/>
          <w:szCs w:val="22"/>
          <w:lang w:eastAsia="es-ES"/>
        </w:rPr>
        <w:t>, com a participant en el procediment   de preparació i tramitació de l’expedient, declaro que conec l’article 61 (conflicte d’interès) del Reglament financer 2018/1046 del Parlament Europeu i del Consell, de 18 de juliol, que es reprodueix:</w:t>
      </w:r>
    </w:p>
    <w:p w14:paraId="57386A85" w14:textId="77777777" w:rsidR="00D04DDD" w:rsidRPr="003C1F89" w:rsidRDefault="00D04DDD" w:rsidP="00D04DDD">
      <w:pPr>
        <w:rPr>
          <w:rFonts w:ascii="Arial" w:hAnsi="Arial" w:cs="Arial"/>
          <w:iCs/>
          <w:kern w:val="3"/>
          <w:sz w:val="22"/>
          <w:szCs w:val="22"/>
          <w:lang w:eastAsia="es-ES"/>
        </w:rPr>
      </w:pPr>
    </w:p>
    <w:p w14:paraId="2A5B4FC7"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“1. Els agents financers i altres persones, incloses les autoritats nacionals de qualsevol rang, que participin en l’execució del pressupost de forma directa, indirecta i compartida en la gestió, inclosos els actes preparatoris, l’auditoria o el control, no poden adoptar cap mesura que pugui comportar un conflicte entre els seus propis interessos i els de la Unió. Han d’adoptar, així mateix, les mesures oportunes per evitar un conflicte d’interès en les funcions que estiguin sota la seva responsabilitat i per afrontar situacions que puguin ser percebudes objectivament com a conflicte d’interès.</w:t>
      </w:r>
    </w:p>
    <w:p w14:paraId="0C104882" w14:textId="77777777" w:rsidR="00D04DDD" w:rsidRPr="003C1F89" w:rsidRDefault="00D04DDD" w:rsidP="00D04DDD">
      <w:pPr>
        <w:rPr>
          <w:rFonts w:ascii="Arial" w:hAnsi="Arial" w:cs="Arial"/>
          <w:iCs/>
          <w:kern w:val="3"/>
          <w:sz w:val="22"/>
          <w:szCs w:val="22"/>
          <w:lang w:eastAsia="es-ES"/>
        </w:rPr>
      </w:pPr>
    </w:p>
    <w:p w14:paraId="67BA5414"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Si es presenta el cas, l’agent de què es tracti s’ha d’abstenir d’actuar i ha d’elevar la qüestió a l’ordenador delegat que, al mateix temps, ha de confirmar per escrit l’existència d’un conflicte d’interessos. L’agent de què es tracti també ha d’informar el seu superior jeràrquic. En cas que es constati l’existència d’un conflicte d’interessos, l’agent ha de posar fi a totes les activitats relacionades. L’ordenador delegat ha d’adoptar personalment qualsevol altra mesura complementària que correspongui.</w:t>
      </w:r>
    </w:p>
    <w:p w14:paraId="72386D96" w14:textId="77777777" w:rsidR="00D04DDD" w:rsidRPr="003C1F89" w:rsidRDefault="00D04DDD" w:rsidP="00D04DDD">
      <w:pPr>
        <w:rPr>
          <w:rFonts w:ascii="Arial" w:hAnsi="Arial" w:cs="Arial"/>
          <w:iCs/>
          <w:kern w:val="3"/>
          <w:sz w:val="22"/>
          <w:szCs w:val="22"/>
          <w:lang w:eastAsia="es-ES"/>
        </w:rPr>
      </w:pPr>
    </w:p>
    <w:p w14:paraId="79D10A07"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Hi ha conflicte d’interès quan l’exercici imparcial i objectiu de les funcions dels agents financers i altres persones a les quals es refereix l’apartat 1 es vegi compromès per raons familiars, afectives, d’afinitat política o nacional, d’interès econòmic o per qualsevol altre motiu directe o indirecte d’interès personal.”</w:t>
      </w:r>
    </w:p>
    <w:p w14:paraId="637A962B" w14:textId="77777777" w:rsidR="00D04DDD" w:rsidRPr="003C1F89" w:rsidRDefault="00D04DDD" w:rsidP="00D04DDD">
      <w:pPr>
        <w:rPr>
          <w:rFonts w:ascii="Arial" w:hAnsi="Arial" w:cs="Arial"/>
          <w:iCs/>
          <w:kern w:val="3"/>
          <w:sz w:val="22"/>
          <w:szCs w:val="22"/>
          <w:lang w:eastAsia="es-ES"/>
        </w:rPr>
      </w:pPr>
    </w:p>
    <w:p w14:paraId="70DFD18D"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Declaro amb aquest document que, al meu parer, no tinc conflicte d’interessos pel que fa a les empreses que s’han presentat per participar en aquest procediment.</w:t>
      </w:r>
    </w:p>
    <w:p w14:paraId="5576F792" w14:textId="77777777" w:rsidR="00D04DDD" w:rsidRPr="003C1F89" w:rsidRDefault="00D04DDD" w:rsidP="00D04DDD">
      <w:pPr>
        <w:rPr>
          <w:rFonts w:ascii="Arial" w:hAnsi="Arial" w:cs="Arial"/>
          <w:iCs/>
          <w:kern w:val="3"/>
          <w:sz w:val="22"/>
          <w:szCs w:val="22"/>
          <w:lang w:eastAsia="es-ES"/>
        </w:rPr>
      </w:pPr>
    </w:p>
    <w:p w14:paraId="500484DD"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Al meu entendre, no existeixen fets o circumstàncies, passats o presents, o que puguin sorgir en un futur previsible que puguin posar en qüestió la meva independència segons qualsevol de les parts.</w:t>
      </w:r>
    </w:p>
    <w:p w14:paraId="5869F08B" w14:textId="77777777" w:rsidR="00D04DDD" w:rsidRPr="003C1F89" w:rsidRDefault="00D04DDD" w:rsidP="00D04DDD">
      <w:pPr>
        <w:rPr>
          <w:rFonts w:ascii="Arial" w:hAnsi="Arial" w:cs="Arial"/>
          <w:iCs/>
          <w:kern w:val="3"/>
          <w:sz w:val="22"/>
          <w:szCs w:val="22"/>
          <w:lang w:eastAsia="es-ES"/>
        </w:rPr>
      </w:pPr>
    </w:p>
    <w:p w14:paraId="733DF1AA"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Confirmo que si descobreixo o que si es constata, en el transcurs del procés de selecció, fixació de criteris i avaluació que un tal conflicte existeix o ha sorgit, ho declararé immediatament a l’òrgan competent, i si hi ha un conflicte d’interessos deixaré de formar part en el procediment i en totes les activitats relacionades.</w:t>
      </w:r>
    </w:p>
    <w:p w14:paraId="2A6CF98D" w14:textId="77777777" w:rsidR="00D04DDD" w:rsidRPr="003C1F89" w:rsidRDefault="00D04DDD" w:rsidP="00D04DDD">
      <w:pPr>
        <w:rPr>
          <w:rFonts w:ascii="Arial" w:hAnsi="Arial" w:cs="Arial"/>
          <w:iCs/>
          <w:kern w:val="3"/>
          <w:sz w:val="22"/>
          <w:szCs w:val="22"/>
          <w:lang w:eastAsia="es-ES"/>
        </w:rPr>
      </w:pPr>
    </w:p>
    <w:p w14:paraId="31AE5431"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També confirmo que tractaré com a confidencials tots els assumptes que se’m confiïn. No revelaré cap informació confidencial que em sigui comunicada o que hagi descobert. No faré ús improcedent de la informació que se’m proporcioni. Concretament, accepto tractar en confiança i amb discreció qualsevol informació o document que em sigui revelat o que jo descobreixi o prepari al llarg de l’avaluació o com a resultat d’aquesta, i accepto que només seran utilitzats amb la finalitat d’aquesta avaluació i que no seran revelats a cap tercera part.</w:t>
      </w:r>
    </w:p>
    <w:p w14:paraId="07E09799" w14:textId="77777777" w:rsidR="00D04DDD" w:rsidRPr="003C1F89" w:rsidRDefault="00D04DDD" w:rsidP="00D04DDD">
      <w:pPr>
        <w:rPr>
          <w:rFonts w:ascii="Arial" w:hAnsi="Arial" w:cs="Arial"/>
          <w:iCs/>
          <w:kern w:val="3"/>
          <w:sz w:val="22"/>
          <w:szCs w:val="22"/>
          <w:lang w:eastAsia="es-ES"/>
        </w:rPr>
      </w:pPr>
    </w:p>
    <w:p w14:paraId="14936848" w14:textId="77777777" w:rsidR="00D04DDD" w:rsidRDefault="00D04DDD" w:rsidP="00D04DDD">
      <w:pPr>
        <w:rPr>
          <w:rFonts w:ascii="Arial" w:hAnsi="Arial" w:cs="Arial"/>
          <w:iCs/>
          <w:kern w:val="3"/>
          <w:sz w:val="22"/>
          <w:szCs w:val="22"/>
          <w:lang w:eastAsia="es-ES"/>
        </w:rPr>
      </w:pPr>
    </w:p>
    <w:p w14:paraId="2272AA86" w14:textId="77777777" w:rsidR="00D04DDD" w:rsidRDefault="00D04DDD" w:rsidP="00D04DDD">
      <w:pPr>
        <w:rPr>
          <w:rFonts w:ascii="Arial" w:hAnsi="Arial" w:cs="Arial"/>
          <w:iCs/>
          <w:kern w:val="3"/>
          <w:sz w:val="22"/>
          <w:szCs w:val="22"/>
          <w:lang w:eastAsia="es-ES"/>
        </w:rPr>
      </w:pPr>
    </w:p>
    <w:p w14:paraId="4E247A1C" w14:textId="427BCCF5"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També accepto que no retindré còpies de cap informació escrita que se’m proporcioni.</w:t>
      </w:r>
    </w:p>
    <w:p w14:paraId="686D607B" w14:textId="77777777" w:rsidR="00D04DDD" w:rsidRPr="003C1F89" w:rsidRDefault="00D04DDD" w:rsidP="00D04DDD">
      <w:pPr>
        <w:rPr>
          <w:rFonts w:ascii="Arial" w:hAnsi="Arial" w:cs="Arial"/>
          <w:iCs/>
          <w:kern w:val="3"/>
          <w:sz w:val="22"/>
          <w:szCs w:val="22"/>
          <w:lang w:eastAsia="es-ES"/>
        </w:rPr>
      </w:pPr>
    </w:p>
    <w:p w14:paraId="471B467E" w14:textId="77777777" w:rsidR="00D04DDD" w:rsidRPr="003C1F89" w:rsidRDefault="00D04DDD" w:rsidP="00D04DDD">
      <w:pPr>
        <w:rPr>
          <w:rFonts w:ascii="Arial" w:hAnsi="Arial" w:cs="Arial"/>
          <w:iCs/>
          <w:kern w:val="3"/>
          <w:sz w:val="22"/>
          <w:szCs w:val="22"/>
          <w:lang w:eastAsia="es-ES"/>
        </w:rPr>
      </w:pPr>
    </w:p>
    <w:p w14:paraId="7C6C3A9E"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 xml:space="preserve">Signat electrònicament a </w:t>
      </w:r>
      <w:r w:rsidRPr="003C1F89">
        <w:rPr>
          <w:rFonts w:ascii="Arial" w:hAnsi="Arial" w:cs="Arial"/>
          <w:b/>
          <w:iCs/>
          <w:kern w:val="3"/>
          <w:sz w:val="22"/>
          <w:szCs w:val="22"/>
          <w:lang w:eastAsia="es-ES"/>
        </w:rPr>
        <w:t>[localitat de l’òrgan]</w:t>
      </w:r>
      <w:r w:rsidRPr="003C1F89">
        <w:rPr>
          <w:rFonts w:ascii="Arial" w:hAnsi="Arial" w:cs="Arial"/>
          <w:iCs/>
          <w:kern w:val="3"/>
          <w:sz w:val="22"/>
          <w:szCs w:val="22"/>
          <w:lang w:eastAsia="es-ES"/>
        </w:rPr>
        <w:t xml:space="preserve"> per </w:t>
      </w:r>
      <w:r w:rsidRPr="003C1F89">
        <w:rPr>
          <w:rFonts w:ascii="Arial" w:hAnsi="Arial" w:cs="Arial"/>
          <w:b/>
          <w:iCs/>
          <w:kern w:val="3"/>
          <w:sz w:val="22"/>
          <w:szCs w:val="22"/>
          <w:lang w:eastAsia="es-ES"/>
        </w:rPr>
        <w:t>[càrrec]</w:t>
      </w:r>
    </w:p>
    <w:p w14:paraId="5F11C059"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br w:type="page"/>
      </w:r>
    </w:p>
    <w:p w14:paraId="470D0766" w14:textId="77777777" w:rsidR="00D04DDD" w:rsidRPr="002E2E0F" w:rsidRDefault="00D04DDD" w:rsidP="00D04DDD">
      <w:pPr>
        <w:rPr>
          <w:rFonts w:ascii="Arial" w:hAnsi="Arial" w:cs="Arial"/>
          <w:b/>
          <w:iCs/>
          <w:kern w:val="3"/>
          <w:sz w:val="22"/>
          <w:szCs w:val="22"/>
          <w:lang w:eastAsia="es-ES"/>
        </w:rPr>
      </w:pPr>
      <w:r w:rsidRPr="002E2E0F">
        <w:rPr>
          <w:rFonts w:ascii="Arial" w:hAnsi="Arial" w:cs="Arial"/>
          <w:b/>
          <w:iCs/>
          <w:kern w:val="3"/>
          <w:sz w:val="22"/>
          <w:szCs w:val="22"/>
          <w:lang w:eastAsia="es-ES"/>
        </w:rPr>
        <w:t>4.2 MODEL DE DECLARACIÓ D’ABSÈNCIA DE CONFLICTES D’INTERÈS PELS ADJUDICATARIS.</w:t>
      </w:r>
    </w:p>
    <w:p w14:paraId="59E1B190" w14:textId="77777777" w:rsidR="00D04DDD" w:rsidRDefault="00D04DDD" w:rsidP="00D04DDD">
      <w:pPr>
        <w:rPr>
          <w:rFonts w:ascii="Arial" w:hAnsi="Arial" w:cs="Arial"/>
          <w:iCs/>
          <w:kern w:val="3"/>
          <w:sz w:val="22"/>
          <w:szCs w:val="22"/>
          <w:lang w:eastAsia="es-ES"/>
        </w:rPr>
      </w:pPr>
    </w:p>
    <w:p w14:paraId="4265D587" w14:textId="77777777" w:rsidR="00D04DDD" w:rsidRPr="003C1F89" w:rsidRDefault="00D04DDD" w:rsidP="00D04DDD">
      <w:pPr>
        <w:rPr>
          <w:rFonts w:ascii="Arial" w:hAnsi="Arial" w:cs="Arial"/>
          <w:iCs/>
          <w:kern w:val="3"/>
          <w:sz w:val="22"/>
          <w:szCs w:val="22"/>
          <w:lang w:eastAsia="es-ES"/>
        </w:rPr>
      </w:pPr>
    </w:p>
    <w:p w14:paraId="18CAE303" w14:textId="06BCC199" w:rsidR="00D04DDD" w:rsidRDefault="00D04DDD" w:rsidP="00D04DDD">
      <w:pPr>
        <w:rPr>
          <w:sz w:val="22"/>
          <w:szCs w:val="22"/>
        </w:rPr>
      </w:pPr>
      <w:r w:rsidRPr="00F406AB">
        <w:rPr>
          <w:rFonts w:cs="Arial"/>
          <w:bCs/>
          <w:sz w:val="22"/>
          <w:szCs w:val="22"/>
        </w:rPr>
        <w:t xml:space="preserve">Serveis </w:t>
      </w:r>
      <w:r w:rsidRPr="00201AA7">
        <w:rPr>
          <w:rFonts w:cs="Arial"/>
          <w:bCs/>
          <w:sz w:val="22"/>
          <w:szCs w:val="22"/>
        </w:rPr>
        <w:t xml:space="preserve">d'aplicació aèria, mitjançant avió </w:t>
      </w:r>
      <w:r>
        <w:rPr>
          <w:rFonts w:cs="Arial"/>
          <w:bCs/>
          <w:sz w:val="22"/>
          <w:szCs w:val="22"/>
        </w:rPr>
        <w:t>i</w:t>
      </w:r>
      <w:r w:rsidRPr="00201AA7">
        <w:rPr>
          <w:rFonts w:cs="Arial"/>
          <w:bCs/>
          <w:sz w:val="22"/>
          <w:szCs w:val="22"/>
        </w:rPr>
        <w:t xml:space="preserve"> helicòpter, dels productes fitosanitaris en la campanya de control de la proces</w:t>
      </w:r>
      <w:r w:rsidR="00395DF7">
        <w:rPr>
          <w:rFonts w:cs="Arial"/>
          <w:bCs/>
          <w:sz w:val="22"/>
          <w:szCs w:val="22"/>
        </w:rPr>
        <w:t>sionària del pi per a l'any 2025</w:t>
      </w:r>
      <w:r>
        <w:rPr>
          <w:rFonts w:cs="Arial"/>
          <w:bCs/>
          <w:sz w:val="22"/>
          <w:szCs w:val="22"/>
        </w:rPr>
        <w:t xml:space="preserve"> (AG-</w:t>
      </w:r>
      <w:r w:rsidR="00B60BB2">
        <w:rPr>
          <w:rFonts w:cs="Arial"/>
          <w:bCs/>
          <w:sz w:val="22"/>
          <w:szCs w:val="22"/>
        </w:rPr>
        <w:t>2025</w:t>
      </w:r>
      <w:r>
        <w:rPr>
          <w:rFonts w:cs="Arial"/>
          <w:bCs/>
          <w:sz w:val="22"/>
          <w:szCs w:val="22"/>
        </w:rPr>
        <w:t>-</w:t>
      </w:r>
      <w:r w:rsidR="00B60BB2">
        <w:rPr>
          <w:rFonts w:cs="Arial"/>
          <w:bCs/>
          <w:sz w:val="22"/>
          <w:szCs w:val="22"/>
        </w:rPr>
        <w:t>278</w:t>
      </w:r>
      <w:r>
        <w:rPr>
          <w:rFonts w:cs="Arial"/>
          <w:bCs/>
          <w:sz w:val="22"/>
          <w:szCs w:val="22"/>
        </w:rPr>
        <w:t>)</w:t>
      </w:r>
    </w:p>
    <w:p w14:paraId="3A73A2BC" w14:textId="77777777" w:rsidR="00D04DDD" w:rsidRPr="00D04DDD" w:rsidRDefault="00D04DDD" w:rsidP="00D04DDD">
      <w:pPr>
        <w:rPr>
          <w:rFonts w:ascii="Arial" w:hAnsi="Arial" w:cs="Arial"/>
          <w:iCs/>
          <w:color w:val="FF0000"/>
          <w:kern w:val="3"/>
          <w:sz w:val="22"/>
          <w:szCs w:val="22"/>
          <w:lang w:eastAsia="es-ES"/>
        </w:rPr>
      </w:pPr>
    </w:p>
    <w:p w14:paraId="7281A2A5" w14:textId="340B352C" w:rsidR="00D04DDD" w:rsidRPr="00D04DDD" w:rsidRDefault="00D04DDD" w:rsidP="00D04DDD">
      <w:pPr>
        <w:ind w:right="125"/>
        <w:rPr>
          <w:rFonts w:ascii="Arial" w:hAnsi="Arial" w:cs="Arial"/>
          <w:sz w:val="22"/>
          <w:szCs w:val="22"/>
        </w:rPr>
      </w:pPr>
      <w:r w:rsidRPr="00D04DDD">
        <w:rPr>
          <w:rFonts w:ascii="Arial" w:hAnsi="Arial" w:cs="Arial"/>
          <w:b/>
          <w:sz w:val="22"/>
          <w:szCs w:val="22"/>
        </w:rPr>
        <w:t>[Nom i cognoms]</w:t>
      </w:r>
      <w:r w:rsidRPr="00D04DDD">
        <w:rPr>
          <w:rFonts w:ascii="Arial" w:hAnsi="Arial" w:cs="Arial"/>
          <w:sz w:val="22"/>
          <w:szCs w:val="22"/>
        </w:rPr>
        <w:t xml:space="preserve">, amb DNI </w:t>
      </w:r>
      <w:r w:rsidRPr="00D04DDD">
        <w:rPr>
          <w:rFonts w:ascii="Arial" w:hAnsi="Arial" w:cs="Arial"/>
          <w:b/>
          <w:sz w:val="22"/>
          <w:szCs w:val="22"/>
        </w:rPr>
        <w:t>[núm. DNI]</w:t>
      </w:r>
      <w:r w:rsidRPr="00D04DDD">
        <w:rPr>
          <w:rFonts w:ascii="Arial" w:hAnsi="Arial" w:cs="Arial"/>
          <w:sz w:val="22"/>
          <w:szCs w:val="22"/>
        </w:rPr>
        <w:t>, com a conseller/a delegat/</w:t>
      </w:r>
      <w:proofErr w:type="spellStart"/>
      <w:r w:rsidRPr="00D04DDD">
        <w:rPr>
          <w:rFonts w:ascii="Arial" w:hAnsi="Arial" w:cs="Arial"/>
          <w:sz w:val="22"/>
          <w:szCs w:val="22"/>
        </w:rPr>
        <w:t>ada</w:t>
      </w:r>
      <w:proofErr w:type="spellEnd"/>
      <w:r w:rsidRPr="00D04DDD">
        <w:rPr>
          <w:rFonts w:ascii="Arial" w:hAnsi="Arial" w:cs="Arial"/>
          <w:sz w:val="22"/>
          <w:szCs w:val="22"/>
        </w:rPr>
        <w:t xml:space="preserve"> o gerent de l’entitat</w:t>
      </w:r>
      <w:r w:rsidRPr="00D04DDD">
        <w:rPr>
          <w:rFonts w:ascii="Arial" w:hAnsi="Arial" w:cs="Arial"/>
          <w:spacing w:val="1"/>
          <w:sz w:val="22"/>
          <w:szCs w:val="22"/>
        </w:rPr>
        <w:t xml:space="preserve"> </w:t>
      </w:r>
      <w:r w:rsidRPr="00D04DDD">
        <w:rPr>
          <w:rFonts w:ascii="Arial" w:hAnsi="Arial" w:cs="Arial"/>
          <w:b/>
          <w:sz w:val="22"/>
          <w:szCs w:val="22"/>
        </w:rPr>
        <w:t>[nom</w:t>
      </w:r>
      <w:r w:rsidRPr="00D04DDD">
        <w:rPr>
          <w:rFonts w:ascii="Arial" w:hAnsi="Arial" w:cs="Arial"/>
          <w:b/>
          <w:spacing w:val="-6"/>
          <w:sz w:val="22"/>
          <w:szCs w:val="22"/>
        </w:rPr>
        <w:t xml:space="preserve"> </w:t>
      </w:r>
      <w:r w:rsidRPr="00D04DDD">
        <w:rPr>
          <w:rFonts w:ascii="Arial" w:hAnsi="Arial" w:cs="Arial"/>
          <w:b/>
          <w:sz w:val="22"/>
          <w:szCs w:val="22"/>
        </w:rPr>
        <w:t>entitat]</w:t>
      </w:r>
      <w:r w:rsidRPr="00D04DDD">
        <w:rPr>
          <w:rFonts w:ascii="Arial" w:hAnsi="Arial" w:cs="Arial"/>
          <w:sz w:val="22"/>
          <w:szCs w:val="22"/>
        </w:rPr>
        <w:t>,</w:t>
      </w:r>
      <w:r w:rsidRPr="00D04DDD">
        <w:rPr>
          <w:rFonts w:ascii="Arial" w:hAnsi="Arial" w:cs="Arial"/>
          <w:spacing w:val="-5"/>
          <w:sz w:val="22"/>
          <w:szCs w:val="22"/>
        </w:rPr>
        <w:t xml:space="preserve"> </w:t>
      </w:r>
      <w:r w:rsidRPr="00D04DDD">
        <w:rPr>
          <w:rFonts w:ascii="Arial" w:hAnsi="Arial" w:cs="Arial"/>
          <w:sz w:val="22"/>
          <w:szCs w:val="22"/>
        </w:rPr>
        <w:t>amb</w:t>
      </w:r>
      <w:r w:rsidRPr="00D04DDD">
        <w:rPr>
          <w:rFonts w:ascii="Arial" w:hAnsi="Arial" w:cs="Arial"/>
          <w:spacing w:val="-6"/>
          <w:sz w:val="22"/>
          <w:szCs w:val="22"/>
        </w:rPr>
        <w:t xml:space="preserve"> </w:t>
      </w:r>
      <w:r w:rsidRPr="00D04DDD">
        <w:rPr>
          <w:rFonts w:ascii="Arial" w:hAnsi="Arial" w:cs="Arial"/>
          <w:sz w:val="22"/>
          <w:szCs w:val="22"/>
        </w:rPr>
        <w:t>NIF</w:t>
      </w:r>
      <w:r w:rsidRPr="00D04DDD">
        <w:rPr>
          <w:rFonts w:ascii="Arial" w:hAnsi="Arial" w:cs="Arial"/>
          <w:spacing w:val="-5"/>
          <w:sz w:val="22"/>
          <w:szCs w:val="22"/>
        </w:rPr>
        <w:t xml:space="preserve"> </w:t>
      </w:r>
      <w:r w:rsidRPr="00D04DDD">
        <w:rPr>
          <w:rFonts w:ascii="Arial" w:hAnsi="Arial" w:cs="Arial"/>
          <w:b/>
          <w:sz w:val="22"/>
          <w:szCs w:val="22"/>
        </w:rPr>
        <w:t>[NIF</w:t>
      </w:r>
      <w:r w:rsidRPr="00D04DDD">
        <w:rPr>
          <w:rFonts w:ascii="Arial" w:hAnsi="Arial" w:cs="Arial"/>
          <w:b/>
          <w:spacing w:val="-6"/>
          <w:sz w:val="22"/>
          <w:szCs w:val="22"/>
        </w:rPr>
        <w:t xml:space="preserve"> </w:t>
      </w:r>
      <w:r w:rsidRPr="00D04DDD">
        <w:rPr>
          <w:rFonts w:ascii="Arial" w:hAnsi="Arial" w:cs="Arial"/>
          <w:b/>
          <w:sz w:val="22"/>
          <w:szCs w:val="22"/>
        </w:rPr>
        <w:t>entitat]</w:t>
      </w:r>
      <w:r w:rsidRPr="00D04DDD">
        <w:rPr>
          <w:rFonts w:ascii="Arial" w:hAnsi="Arial" w:cs="Arial"/>
          <w:b/>
          <w:spacing w:val="-4"/>
          <w:sz w:val="22"/>
          <w:szCs w:val="22"/>
        </w:rPr>
        <w:t xml:space="preserve"> </w:t>
      </w:r>
      <w:r w:rsidRPr="00D04DDD">
        <w:rPr>
          <w:rFonts w:ascii="Arial" w:hAnsi="Arial" w:cs="Arial"/>
          <w:sz w:val="22"/>
          <w:szCs w:val="22"/>
        </w:rPr>
        <w:t>i</w:t>
      </w:r>
      <w:r w:rsidRPr="00D04DDD">
        <w:rPr>
          <w:rFonts w:ascii="Arial" w:hAnsi="Arial" w:cs="Arial"/>
          <w:spacing w:val="-6"/>
          <w:sz w:val="22"/>
          <w:szCs w:val="22"/>
        </w:rPr>
        <w:t xml:space="preserve"> </w:t>
      </w:r>
      <w:r w:rsidRPr="00D04DDD">
        <w:rPr>
          <w:rFonts w:ascii="Arial" w:hAnsi="Arial" w:cs="Arial"/>
          <w:sz w:val="22"/>
          <w:szCs w:val="22"/>
        </w:rPr>
        <w:t>amb</w:t>
      </w:r>
      <w:r w:rsidRPr="00D04DDD">
        <w:rPr>
          <w:rFonts w:ascii="Arial" w:hAnsi="Arial" w:cs="Arial"/>
          <w:spacing w:val="-6"/>
          <w:sz w:val="22"/>
          <w:szCs w:val="22"/>
        </w:rPr>
        <w:t xml:space="preserve"> </w:t>
      </w:r>
      <w:r w:rsidRPr="00D04DDD">
        <w:rPr>
          <w:rFonts w:ascii="Arial" w:hAnsi="Arial" w:cs="Arial"/>
          <w:sz w:val="22"/>
          <w:szCs w:val="22"/>
        </w:rPr>
        <w:t>domicili</w:t>
      </w:r>
      <w:r w:rsidRPr="00D04DDD">
        <w:rPr>
          <w:rFonts w:ascii="Arial" w:hAnsi="Arial" w:cs="Arial"/>
          <w:spacing w:val="-7"/>
          <w:sz w:val="22"/>
          <w:szCs w:val="22"/>
        </w:rPr>
        <w:t xml:space="preserve"> </w:t>
      </w:r>
      <w:r w:rsidRPr="00D04DDD">
        <w:rPr>
          <w:rFonts w:ascii="Arial" w:hAnsi="Arial" w:cs="Arial"/>
          <w:sz w:val="22"/>
          <w:szCs w:val="22"/>
        </w:rPr>
        <w:t>fiscal</w:t>
      </w:r>
      <w:r w:rsidRPr="00D04DDD">
        <w:rPr>
          <w:rFonts w:ascii="Arial" w:hAnsi="Arial" w:cs="Arial"/>
          <w:spacing w:val="-7"/>
          <w:sz w:val="22"/>
          <w:szCs w:val="22"/>
        </w:rPr>
        <w:t xml:space="preserve"> </w:t>
      </w:r>
      <w:r w:rsidRPr="00D04DDD">
        <w:rPr>
          <w:rFonts w:ascii="Arial" w:hAnsi="Arial" w:cs="Arial"/>
          <w:sz w:val="22"/>
          <w:szCs w:val="22"/>
        </w:rPr>
        <w:t>a</w:t>
      </w:r>
      <w:r w:rsidRPr="00D04DDD">
        <w:rPr>
          <w:rFonts w:ascii="Arial" w:hAnsi="Arial" w:cs="Arial"/>
          <w:spacing w:val="-7"/>
          <w:sz w:val="22"/>
          <w:szCs w:val="22"/>
        </w:rPr>
        <w:t xml:space="preserve"> </w:t>
      </w:r>
      <w:r w:rsidRPr="00D04DDD">
        <w:rPr>
          <w:rFonts w:ascii="Arial" w:hAnsi="Arial" w:cs="Arial"/>
          <w:b/>
          <w:sz w:val="22"/>
          <w:szCs w:val="22"/>
        </w:rPr>
        <w:t>[domicili</w:t>
      </w:r>
      <w:r w:rsidRPr="00D04DDD">
        <w:rPr>
          <w:rFonts w:ascii="Arial" w:hAnsi="Arial" w:cs="Arial"/>
          <w:b/>
          <w:spacing w:val="-4"/>
          <w:sz w:val="22"/>
          <w:szCs w:val="22"/>
        </w:rPr>
        <w:t xml:space="preserve"> </w:t>
      </w:r>
      <w:r w:rsidRPr="00D04DDD">
        <w:rPr>
          <w:rFonts w:ascii="Arial" w:hAnsi="Arial" w:cs="Arial"/>
          <w:b/>
          <w:sz w:val="22"/>
          <w:szCs w:val="22"/>
        </w:rPr>
        <w:t>entitat]</w:t>
      </w:r>
      <w:r w:rsidRPr="00D04DDD">
        <w:rPr>
          <w:rFonts w:ascii="Arial" w:hAnsi="Arial" w:cs="Arial"/>
          <w:sz w:val="22"/>
          <w:szCs w:val="22"/>
        </w:rPr>
        <w:t>,</w:t>
      </w:r>
      <w:r w:rsidRPr="00D04DDD">
        <w:rPr>
          <w:rFonts w:ascii="Arial" w:hAnsi="Arial" w:cs="Arial"/>
          <w:spacing w:val="-7"/>
          <w:sz w:val="22"/>
          <w:szCs w:val="22"/>
        </w:rPr>
        <w:t xml:space="preserve"> </w:t>
      </w:r>
      <w:r w:rsidRPr="00D04DDD">
        <w:rPr>
          <w:rFonts w:ascii="Arial" w:hAnsi="Arial" w:cs="Arial"/>
          <w:sz w:val="22"/>
          <w:szCs w:val="22"/>
        </w:rPr>
        <w:t>amb</w:t>
      </w:r>
      <w:r w:rsidRPr="00D04DDD">
        <w:rPr>
          <w:rFonts w:ascii="Arial" w:hAnsi="Arial" w:cs="Arial"/>
          <w:spacing w:val="-8"/>
          <w:sz w:val="22"/>
          <w:szCs w:val="22"/>
        </w:rPr>
        <w:t xml:space="preserve"> </w:t>
      </w:r>
      <w:r w:rsidRPr="00D04DDD">
        <w:rPr>
          <w:rFonts w:ascii="Arial" w:hAnsi="Arial" w:cs="Arial"/>
          <w:sz w:val="22"/>
          <w:szCs w:val="22"/>
        </w:rPr>
        <w:t>la</w:t>
      </w:r>
      <w:r w:rsidRPr="00D04DDD">
        <w:rPr>
          <w:rFonts w:ascii="Arial" w:hAnsi="Arial" w:cs="Arial"/>
          <w:spacing w:val="-6"/>
          <w:sz w:val="22"/>
          <w:szCs w:val="22"/>
        </w:rPr>
        <w:t xml:space="preserve"> </w:t>
      </w:r>
      <w:r w:rsidRPr="00D04DDD">
        <w:rPr>
          <w:rFonts w:ascii="Arial" w:hAnsi="Arial" w:cs="Arial"/>
          <w:sz w:val="22"/>
          <w:szCs w:val="22"/>
        </w:rPr>
        <w:t>condició</w:t>
      </w:r>
      <w:r w:rsidRPr="00D04DDD">
        <w:rPr>
          <w:rFonts w:ascii="Arial" w:hAnsi="Arial" w:cs="Arial"/>
          <w:spacing w:val="-59"/>
          <w:sz w:val="22"/>
          <w:szCs w:val="22"/>
        </w:rPr>
        <w:t xml:space="preserve">    </w:t>
      </w:r>
      <w:r w:rsidRPr="00D04DDD">
        <w:rPr>
          <w:rFonts w:ascii="Arial" w:hAnsi="Arial" w:cs="Arial"/>
          <w:sz w:val="22"/>
          <w:szCs w:val="22"/>
        </w:rPr>
        <w:t>d’adjudicatària del contracte amb finançament de recursos provinents</w:t>
      </w:r>
      <w:r w:rsidRPr="00D04DDD">
        <w:rPr>
          <w:rFonts w:ascii="Arial" w:hAnsi="Arial" w:cs="Arial"/>
          <w:spacing w:val="1"/>
          <w:sz w:val="22"/>
          <w:szCs w:val="22"/>
        </w:rPr>
        <w:t xml:space="preserve"> </w:t>
      </w:r>
      <w:r w:rsidRPr="00D04DDD">
        <w:rPr>
          <w:rFonts w:ascii="Arial" w:hAnsi="Arial" w:cs="Arial"/>
          <w:sz w:val="22"/>
          <w:szCs w:val="22"/>
        </w:rPr>
        <w:t>del Fons FE</w:t>
      </w:r>
      <w:r w:rsidR="00DF446C">
        <w:rPr>
          <w:rFonts w:ascii="Arial" w:hAnsi="Arial" w:cs="Arial"/>
          <w:sz w:val="22"/>
          <w:szCs w:val="22"/>
        </w:rPr>
        <w:t>A</w:t>
      </w:r>
      <w:r w:rsidRPr="00D04DDD">
        <w:rPr>
          <w:rFonts w:ascii="Arial" w:hAnsi="Arial" w:cs="Arial"/>
          <w:sz w:val="22"/>
          <w:szCs w:val="22"/>
        </w:rPr>
        <w:t xml:space="preserve">DER (Fons Europeu </w:t>
      </w:r>
      <w:r w:rsidR="00DF446C">
        <w:rPr>
          <w:rFonts w:ascii="Arial" w:hAnsi="Arial" w:cs="Arial"/>
          <w:sz w:val="22"/>
          <w:szCs w:val="22"/>
        </w:rPr>
        <w:t xml:space="preserve">Agrícola </w:t>
      </w:r>
      <w:r w:rsidRPr="00D04DDD">
        <w:rPr>
          <w:rFonts w:ascii="Arial" w:hAnsi="Arial" w:cs="Arial"/>
          <w:sz w:val="22"/>
          <w:szCs w:val="22"/>
        </w:rPr>
        <w:t xml:space="preserve">de Desenvolupament Regional) per </w:t>
      </w:r>
      <w:r w:rsidR="00DF446C">
        <w:rPr>
          <w:rFonts w:ascii="Arial" w:hAnsi="Arial" w:cs="Arial"/>
          <w:sz w:val="22"/>
          <w:szCs w:val="22"/>
        </w:rPr>
        <w:t>als s</w:t>
      </w:r>
      <w:r w:rsidR="00DF446C" w:rsidRPr="00DF446C">
        <w:rPr>
          <w:rFonts w:ascii="Arial" w:hAnsi="Arial" w:cs="Arial"/>
          <w:sz w:val="22"/>
          <w:szCs w:val="22"/>
        </w:rPr>
        <w:t>erveis d'aplicació aèria, mitjançant avió i helicòpter, dels productes fitosanitaris en la campanya de control de la processionària del pi per a l'any 2024</w:t>
      </w:r>
      <w:r w:rsidR="00DF446C">
        <w:rPr>
          <w:rFonts w:ascii="Arial" w:hAnsi="Arial" w:cs="Arial"/>
          <w:sz w:val="22"/>
          <w:szCs w:val="22"/>
        </w:rPr>
        <w:t>,</w:t>
      </w:r>
      <w:r w:rsidR="00DF446C" w:rsidRPr="00DF446C">
        <w:rPr>
          <w:rFonts w:ascii="Arial" w:hAnsi="Arial" w:cs="Arial"/>
          <w:sz w:val="22"/>
          <w:szCs w:val="22"/>
        </w:rPr>
        <w:t xml:space="preserve"> </w:t>
      </w:r>
      <w:r w:rsidRPr="00D04DDD">
        <w:rPr>
          <w:rFonts w:ascii="Arial" w:hAnsi="Arial" w:cs="Arial"/>
          <w:sz w:val="22"/>
          <w:szCs w:val="22"/>
        </w:rPr>
        <w:t>manifesto el compromís de l’entitat que represento amb</w:t>
      </w:r>
      <w:r w:rsidRPr="00D04DDD">
        <w:rPr>
          <w:rFonts w:ascii="Arial" w:hAnsi="Arial" w:cs="Arial"/>
          <w:spacing w:val="1"/>
          <w:sz w:val="22"/>
          <w:szCs w:val="22"/>
        </w:rPr>
        <w:t xml:space="preserve"> </w:t>
      </w:r>
      <w:r w:rsidRPr="00D04DDD">
        <w:rPr>
          <w:rFonts w:ascii="Arial" w:hAnsi="Arial" w:cs="Arial"/>
          <w:sz w:val="22"/>
          <w:szCs w:val="22"/>
        </w:rPr>
        <w:t>els</w:t>
      </w:r>
      <w:r w:rsidRPr="00D04DDD">
        <w:rPr>
          <w:rFonts w:ascii="Arial" w:hAnsi="Arial" w:cs="Arial"/>
          <w:spacing w:val="3"/>
          <w:sz w:val="22"/>
          <w:szCs w:val="22"/>
        </w:rPr>
        <w:t xml:space="preserve"> </w:t>
      </w:r>
      <w:r w:rsidRPr="00D04DDD">
        <w:rPr>
          <w:rFonts w:ascii="Arial" w:hAnsi="Arial" w:cs="Arial"/>
          <w:sz w:val="22"/>
          <w:szCs w:val="22"/>
        </w:rPr>
        <w:t>estàndards</w:t>
      </w:r>
      <w:r w:rsidRPr="00D04DDD">
        <w:rPr>
          <w:rFonts w:ascii="Arial" w:hAnsi="Arial" w:cs="Arial"/>
          <w:spacing w:val="2"/>
          <w:sz w:val="22"/>
          <w:szCs w:val="22"/>
        </w:rPr>
        <w:t xml:space="preserve"> </w:t>
      </w:r>
      <w:r w:rsidRPr="00D04DDD">
        <w:rPr>
          <w:rFonts w:ascii="Arial" w:hAnsi="Arial" w:cs="Arial"/>
          <w:sz w:val="22"/>
          <w:szCs w:val="22"/>
        </w:rPr>
        <w:t>més</w:t>
      </w:r>
      <w:r w:rsidRPr="00D04DDD">
        <w:rPr>
          <w:rFonts w:ascii="Arial" w:hAnsi="Arial" w:cs="Arial"/>
          <w:spacing w:val="4"/>
          <w:sz w:val="22"/>
          <w:szCs w:val="22"/>
        </w:rPr>
        <w:t xml:space="preserve"> </w:t>
      </w:r>
      <w:r w:rsidRPr="00D04DDD">
        <w:rPr>
          <w:rFonts w:ascii="Arial" w:hAnsi="Arial" w:cs="Arial"/>
          <w:sz w:val="22"/>
          <w:szCs w:val="22"/>
        </w:rPr>
        <w:t>exigents</w:t>
      </w:r>
      <w:r w:rsidRPr="00D04DDD">
        <w:rPr>
          <w:rFonts w:ascii="Arial" w:hAnsi="Arial" w:cs="Arial"/>
          <w:spacing w:val="4"/>
          <w:sz w:val="22"/>
          <w:szCs w:val="22"/>
        </w:rPr>
        <w:t xml:space="preserve"> </w:t>
      </w:r>
      <w:r w:rsidRPr="00D04DDD">
        <w:rPr>
          <w:rFonts w:ascii="Arial" w:hAnsi="Arial" w:cs="Arial"/>
          <w:sz w:val="22"/>
          <w:szCs w:val="22"/>
        </w:rPr>
        <w:t>en</w:t>
      </w:r>
      <w:r w:rsidRPr="00D04DDD">
        <w:rPr>
          <w:rFonts w:ascii="Arial" w:hAnsi="Arial" w:cs="Arial"/>
          <w:spacing w:val="2"/>
          <w:sz w:val="22"/>
          <w:szCs w:val="22"/>
        </w:rPr>
        <w:t xml:space="preserve"> </w:t>
      </w:r>
      <w:r w:rsidRPr="00D04DDD">
        <w:rPr>
          <w:rFonts w:ascii="Arial" w:hAnsi="Arial" w:cs="Arial"/>
          <w:sz w:val="22"/>
          <w:szCs w:val="22"/>
        </w:rPr>
        <w:t>relació</w:t>
      </w:r>
      <w:r w:rsidRPr="00D04DDD">
        <w:rPr>
          <w:rFonts w:ascii="Arial" w:hAnsi="Arial" w:cs="Arial"/>
          <w:spacing w:val="3"/>
          <w:sz w:val="22"/>
          <w:szCs w:val="22"/>
        </w:rPr>
        <w:t xml:space="preserve"> </w:t>
      </w:r>
      <w:r w:rsidRPr="00D04DDD">
        <w:rPr>
          <w:rFonts w:ascii="Arial" w:hAnsi="Arial" w:cs="Arial"/>
          <w:sz w:val="22"/>
          <w:szCs w:val="22"/>
        </w:rPr>
        <w:t>amb</w:t>
      </w:r>
      <w:r w:rsidRPr="00D04DDD">
        <w:rPr>
          <w:rFonts w:ascii="Arial" w:hAnsi="Arial" w:cs="Arial"/>
          <w:spacing w:val="5"/>
          <w:sz w:val="22"/>
          <w:szCs w:val="22"/>
        </w:rPr>
        <w:t xml:space="preserve"> </w:t>
      </w:r>
      <w:r w:rsidRPr="00D04DDD">
        <w:rPr>
          <w:rFonts w:ascii="Arial" w:hAnsi="Arial" w:cs="Arial"/>
          <w:sz w:val="22"/>
          <w:szCs w:val="22"/>
        </w:rPr>
        <w:t>el</w:t>
      </w:r>
      <w:r w:rsidRPr="00D04DDD">
        <w:rPr>
          <w:rFonts w:ascii="Arial" w:hAnsi="Arial" w:cs="Arial"/>
          <w:spacing w:val="3"/>
          <w:sz w:val="22"/>
          <w:szCs w:val="22"/>
        </w:rPr>
        <w:t xml:space="preserve"> </w:t>
      </w:r>
      <w:r w:rsidRPr="00D04DDD">
        <w:rPr>
          <w:rFonts w:ascii="Arial" w:hAnsi="Arial" w:cs="Arial"/>
          <w:sz w:val="22"/>
          <w:szCs w:val="22"/>
        </w:rPr>
        <w:t>compliment</w:t>
      </w:r>
      <w:r w:rsidRPr="00D04DDD">
        <w:rPr>
          <w:rFonts w:ascii="Arial" w:hAnsi="Arial" w:cs="Arial"/>
          <w:spacing w:val="5"/>
          <w:sz w:val="22"/>
          <w:szCs w:val="22"/>
        </w:rPr>
        <w:t xml:space="preserve"> </w:t>
      </w:r>
      <w:r w:rsidRPr="00D04DDD">
        <w:rPr>
          <w:rFonts w:ascii="Arial" w:hAnsi="Arial" w:cs="Arial"/>
          <w:sz w:val="22"/>
          <w:szCs w:val="22"/>
        </w:rPr>
        <w:t>de</w:t>
      </w:r>
      <w:r w:rsidRPr="00D04DDD">
        <w:rPr>
          <w:rFonts w:ascii="Arial" w:hAnsi="Arial" w:cs="Arial"/>
          <w:spacing w:val="1"/>
          <w:sz w:val="22"/>
          <w:szCs w:val="22"/>
        </w:rPr>
        <w:t xml:space="preserve"> </w:t>
      </w:r>
      <w:r w:rsidRPr="00D04DDD">
        <w:rPr>
          <w:rFonts w:ascii="Arial" w:hAnsi="Arial" w:cs="Arial"/>
          <w:sz w:val="22"/>
          <w:szCs w:val="22"/>
        </w:rPr>
        <w:t>les</w:t>
      </w:r>
      <w:r w:rsidRPr="00D04DDD">
        <w:rPr>
          <w:rFonts w:ascii="Arial" w:hAnsi="Arial" w:cs="Arial"/>
          <w:spacing w:val="4"/>
          <w:sz w:val="22"/>
          <w:szCs w:val="22"/>
        </w:rPr>
        <w:t xml:space="preserve"> </w:t>
      </w:r>
      <w:r w:rsidRPr="00D04DDD">
        <w:rPr>
          <w:rFonts w:ascii="Arial" w:hAnsi="Arial" w:cs="Arial"/>
          <w:sz w:val="22"/>
          <w:szCs w:val="22"/>
        </w:rPr>
        <w:t>normes</w:t>
      </w:r>
      <w:r w:rsidRPr="00D04DDD">
        <w:rPr>
          <w:rFonts w:ascii="Arial" w:hAnsi="Arial" w:cs="Arial"/>
          <w:spacing w:val="4"/>
          <w:sz w:val="22"/>
          <w:szCs w:val="22"/>
        </w:rPr>
        <w:t xml:space="preserve"> </w:t>
      </w:r>
      <w:r w:rsidRPr="00D04DDD">
        <w:rPr>
          <w:rFonts w:ascii="Arial" w:hAnsi="Arial" w:cs="Arial"/>
          <w:sz w:val="22"/>
          <w:szCs w:val="22"/>
        </w:rPr>
        <w:t>jurídiques,</w:t>
      </w:r>
      <w:r w:rsidRPr="00D04DDD">
        <w:rPr>
          <w:rFonts w:ascii="Arial" w:hAnsi="Arial" w:cs="Arial"/>
          <w:spacing w:val="5"/>
          <w:sz w:val="22"/>
          <w:szCs w:val="22"/>
        </w:rPr>
        <w:t xml:space="preserve"> </w:t>
      </w:r>
      <w:r w:rsidRPr="00D04DDD">
        <w:rPr>
          <w:rFonts w:ascii="Arial" w:hAnsi="Arial" w:cs="Arial"/>
          <w:sz w:val="22"/>
          <w:szCs w:val="22"/>
        </w:rPr>
        <w:t>ètiques i morals, i adoptaré les mesures necessàries per prevenir i detectar el frau, la corrupció i els</w:t>
      </w:r>
      <w:r w:rsidRPr="00D04DDD">
        <w:rPr>
          <w:rFonts w:ascii="Arial" w:hAnsi="Arial" w:cs="Arial"/>
          <w:spacing w:val="1"/>
          <w:sz w:val="22"/>
          <w:szCs w:val="22"/>
        </w:rPr>
        <w:t xml:space="preserve"> </w:t>
      </w:r>
      <w:r w:rsidRPr="00D04DDD">
        <w:rPr>
          <w:rFonts w:ascii="Arial" w:hAnsi="Arial" w:cs="Arial"/>
          <w:sz w:val="22"/>
          <w:szCs w:val="22"/>
        </w:rPr>
        <w:t>conflictes d’interès, i comunicaré si escau a les autoritats procedents els incompliments</w:t>
      </w:r>
      <w:r w:rsidRPr="00D04DDD">
        <w:rPr>
          <w:rFonts w:ascii="Arial" w:hAnsi="Arial" w:cs="Arial"/>
          <w:spacing w:val="1"/>
          <w:sz w:val="22"/>
          <w:szCs w:val="22"/>
        </w:rPr>
        <w:t xml:space="preserve"> </w:t>
      </w:r>
      <w:r w:rsidRPr="00D04DDD">
        <w:rPr>
          <w:rFonts w:ascii="Arial" w:hAnsi="Arial" w:cs="Arial"/>
          <w:sz w:val="22"/>
          <w:szCs w:val="22"/>
        </w:rPr>
        <w:t>observats.</w:t>
      </w:r>
    </w:p>
    <w:p w14:paraId="3318DB2E" w14:textId="77777777" w:rsidR="00D04DDD" w:rsidRPr="003C1F89" w:rsidRDefault="00D04DDD" w:rsidP="00D04DDD">
      <w:pPr>
        <w:rPr>
          <w:rFonts w:ascii="Arial" w:hAnsi="Arial" w:cs="Arial"/>
          <w:iCs/>
          <w:kern w:val="3"/>
          <w:sz w:val="22"/>
          <w:szCs w:val="22"/>
          <w:lang w:eastAsia="es-ES"/>
        </w:rPr>
      </w:pPr>
    </w:p>
    <w:p w14:paraId="5B9D356C" w14:textId="6D657394" w:rsidR="00D04DDD" w:rsidRPr="003C1F89" w:rsidRDefault="00D04DDD" w:rsidP="00D04DDD">
      <w:pPr>
        <w:rPr>
          <w:rFonts w:ascii="Arial" w:hAnsi="Arial" w:cs="Arial"/>
          <w:iCs/>
          <w:kern w:val="3"/>
          <w:sz w:val="22"/>
          <w:szCs w:val="22"/>
          <w:lang w:eastAsia="es-ES"/>
        </w:rPr>
      </w:pPr>
      <w:r>
        <w:rPr>
          <w:rFonts w:ascii="Arial" w:hAnsi="Arial" w:cs="Arial"/>
          <w:iCs/>
          <w:kern w:val="3"/>
          <w:sz w:val="22"/>
          <w:szCs w:val="22"/>
          <w:lang w:eastAsia="es-ES"/>
        </w:rPr>
        <w:t>Addicionalment, em comp</w:t>
      </w:r>
      <w:r w:rsidRPr="003C1F89">
        <w:rPr>
          <w:rFonts w:ascii="Arial" w:hAnsi="Arial" w:cs="Arial"/>
          <w:iCs/>
          <w:kern w:val="3"/>
          <w:sz w:val="22"/>
          <w:szCs w:val="22"/>
          <w:lang w:eastAsia="es-ES"/>
        </w:rPr>
        <w:t xml:space="preserve">rometo a respectar els principis d’economia circular i evitar impactes negatius significatius en el medi ambient (DNSH, per les  sigles en anglès do no significant </w:t>
      </w:r>
      <w:proofErr w:type="spellStart"/>
      <w:r w:rsidRPr="003C1F89">
        <w:rPr>
          <w:rFonts w:ascii="Arial" w:hAnsi="Arial" w:cs="Arial"/>
          <w:iCs/>
          <w:kern w:val="3"/>
          <w:sz w:val="22"/>
          <w:szCs w:val="22"/>
          <w:lang w:eastAsia="es-ES"/>
        </w:rPr>
        <w:t>harm</w:t>
      </w:r>
      <w:proofErr w:type="spellEnd"/>
      <w:r w:rsidRPr="003C1F89">
        <w:rPr>
          <w:rFonts w:ascii="Arial" w:hAnsi="Arial" w:cs="Arial"/>
          <w:iCs/>
          <w:kern w:val="3"/>
          <w:sz w:val="22"/>
          <w:szCs w:val="22"/>
          <w:lang w:eastAsia="es-ES"/>
        </w:rPr>
        <w:t>) en l’execució de les actuacions dutes a terme en el marc dels programes escolars de la Unió Europea, i manifesto que no hi ha doble finançament i que, en cas d’haver-n’hi, no em consta cap risc d’incompatibilitat amb el règim d’ajuts d’estat.</w:t>
      </w:r>
    </w:p>
    <w:p w14:paraId="3917610A" w14:textId="77777777" w:rsidR="00D04DDD" w:rsidRPr="003C1F89" w:rsidRDefault="00D04DDD" w:rsidP="00D04DDD">
      <w:pPr>
        <w:rPr>
          <w:rFonts w:ascii="Arial" w:hAnsi="Arial" w:cs="Arial"/>
          <w:iCs/>
          <w:kern w:val="3"/>
          <w:sz w:val="22"/>
          <w:szCs w:val="22"/>
          <w:lang w:eastAsia="es-ES"/>
        </w:rPr>
      </w:pPr>
    </w:p>
    <w:p w14:paraId="50F294E6" w14:textId="77777777" w:rsidR="00D04DDD" w:rsidRPr="003C1F89" w:rsidRDefault="00D04DDD" w:rsidP="00D04DDD">
      <w:pPr>
        <w:rPr>
          <w:rFonts w:ascii="Arial" w:hAnsi="Arial" w:cs="Arial"/>
          <w:iCs/>
          <w:kern w:val="3"/>
          <w:sz w:val="22"/>
          <w:szCs w:val="22"/>
          <w:lang w:eastAsia="es-ES"/>
        </w:rPr>
      </w:pPr>
    </w:p>
    <w:p w14:paraId="05471459" w14:textId="77777777" w:rsidR="00D04DDD" w:rsidRPr="003C1F89" w:rsidRDefault="00D04DDD" w:rsidP="00D04DDD">
      <w:pPr>
        <w:rPr>
          <w:rFonts w:ascii="Arial" w:hAnsi="Arial" w:cs="Arial"/>
          <w:iCs/>
          <w:kern w:val="3"/>
          <w:sz w:val="22"/>
          <w:szCs w:val="22"/>
          <w:lang w:eastAsia="es-ES"/>
        </w:rPr>
      </w:pPr>
      <w:r w:rsidRPr="003C1F89">
        <w:rPr>
          <w:rFonts w:ascii="Arial" w:hAnsi="Arial" w:cs="Arial"/>
          <w:iCs/>
          <w:kern w:val="3"/>
          <w:sz w:val="22"/>
          <w:szCs w:val="22"/>
          <w:lang w:eastAsia="es-ES"/>
        </w:rPr>
        <w:t xml:space="preserve">Signat electrònicament a </w:t>
      </w:r>
      <w:r w:rsidRPr="003C1F89">
        <w:rPr>
          <w:rFonts w:ascii="Arial" w:hAnsi="Arial" w:cs="Arial"/>
          <w:b/>
          <w:iCs/>
          <w:kern w:val="3"/>
          <w:sz w:val="22"/>
          <w:szCs w:val="22"/>
          <w:lang w:eastAsia="es-ES"/>
        </w:rPr>
        <w:t>[localitat de l’òrgan]</w:t>
      </w:r>
      <w:r w:rsidRPr="003C1F89">
        <w:rPr>
          <w:rFonts w:ascii="Arial" w:hAnsi="Arial" w:cs="Arial"/>
          <w:iCs/>
          <w:kern w:val="3"/>
          <w:sz w:val="22"/>
          <w:szCs w:val="22"/>
          <w:lang w:eastAsia="es-ES"/>
        </w:rPr>
        <w:t xml:space="preserve"> per </w:t>
      </w:r>
      <w:r w:rsidRPr="003C1F89">
        <w:rPr>
          <w:rFonts w:ascii="Arial" w:hAnsi="Arial" w:cs="Arial"/>
          <w:b/>
          <w:iCs/>
          <w:kern w:val="3"/>
          <w:sz w:val="22"/>
          <w:szCs w:val="22"/>
          <w:lang w:eastAsia="es-ES"/>
        </w:rPr>
        <w:t>[càrrec]</w:t>
      </w:r>
    </w:p>
    <w:p w14:paraId="12E4572D" w14:textId="77777777" w:rsidR="00D04DDD" w:rsidRPr="003C1F89" w:rsidRDefault="00D04DDD" w:rsidP="00D04DDD">
      <w:pPr>
        <w:rPr>
          <w:rFonts w:ascii="Arial" w:hAnsi="Arial" w:cs="Arial"/>
          <w:iCs/>
          <w:kern w:val="3"/>
          <w:sz w:val="22"/>
          <w:szCs w:val="22"/>
          <w:lang w:eastAsia="es-ES"/>
        </w:rPr>
      </w:pPr>
    </w:p>
    <w:p w14:paraId="2C778358" w14:textId="43EAE796" w:rsidR="00EF0E76" w:rsidRPr="00DF446C" w:rsidRDefault="00EF0E76" w:rsidP="00DF446C">
      <w:pPr>
        <w:rPr>
          <w:rFonts w:ascii="Arial" w:hAnsi="Arial" w:cs="Arial"/>
          <w:iCs/>
          <w:kern w:val="3"/>
          <w:sz w:val="22"/>
          <w:szCs w:val="22"/>
          <w:lang w:eastAsia="es-ES"/>
        </w:rPr>
      </w:pPr>
    </w:p>
    <w:sectPr w:rsidR="00EF0E76" w:rsidRPr="00DF446C" w:rsidSect="00F019EE">
      <w:headerReference w:type="default" r:id="rId22"/>
      <w:footerReference w:type="default" r:id="rId23"/>
      <w:pgSz w:w="11907" w:h="16840" w:code="9"/>
      <w:pgMar w:top="2269" w:right="1559" w:bottom="851" w:left="1361" w:header="567" w:footer="708" w:gutter="0"/>
      <w:pgNumType w:start="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3DDDA" w14:textId="77777777" w:rsidR="00E26916" w:rsidRDefault="00E26916">
      <w:r>
        <w:separator/>
      </w:r>
    </w:p>
  </w:endnote>
  <w:endnote w:type="continuationSeparator" w:id="0">
    <w:p w14:paraId="2A5BCC41" w14:textId="77777777" w:rsidR="00E26916" w:rsidRDefault="00E2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475059"/>
      <w:docPartObj>
        <w:docPartGallery w:val="Page Numbers (Bottom of Page)"/>
        <w:docPartUnique/>
      </w:docPartObj>
    </w:sdtPr>
    <w:sdtContent>
      <w:p w14:paraId="10E508CF" w14:textId="741C90C2" w:rsidR="00E26916" w:rsidRDefault="00E26916">
        <w:pPr>
          <w:pStyle w:val="Peu"/>
          <w:jc w:val="center"/>
        </w:pPr>
        <w:r>
          <w:fldChar w:fldCharType="begin"/>
        </w:r>
        <w:r>
          <w:instrText>PAGE   \* MERGEFORMAT</w:instrText>
        </w:r>
        <w:r>
          <w:fldChar w:fldCharType="separate"/>
        </w:r>
        <w:r w:rsidR="0085352F">
          <w:rPr>
            <w:noProof/>
          </w:rPr>
          <w:t>0</w:t>
        </w:r>
        <w:r>
          <w:rPr>
            <w:noProof/>
          </w:rPr>
          <w:fldChar w:fldCharType="end"/>
        </w:r>
      </w:p>
    </w:sdtContent>
  </w:sdt>
  <w:p w14:paraId="3D8FA70B" w14:textId="77777777" w:rsidR="00E26916" w:rsidRDefault="00E2691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71501" w14:textId="77777777" w:rsidR="00E26916" w:rsidRDefault="00E26916">
      <w:r>
        <w:separator/>
      </w:r>
    </w:p>
  </w:footnote>
  <w:footnote w:type="continuationSeparator" w:id="0">
    <w:p w14:paraId="6697D930" w14:textId="77777777" w:rsidR="00E26916" w:rsidRDefault="00E26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38666" w14:textId="162AA822" w:rsidR="00E26916" w:rsidRDefault="00E26916">
    <w:pPr>
      <w:pStyle w:val="Capalera"/>
    </w:pPr>
    <w:r w:rsidRPr="009F2940">
      <w:rPr>
        <w:rFonts w:ascii="Arial" w:hAnsi="Arial"/>
        <w:noProof/>
        <w:sz w:val="22"/>
        <w:szCs w:val="22"/>
      </w:rPr>
      <w:drawing>
        <wp:anchor distT="0" distB="0" distL="0" distR="0" simplePos="0" relativeHeight="251659776" behindDoc="0" locked="0" layoutInCell="1" allowOverlap="1" wp14:anchorId="70BBC382" wp14:editId="433D1F0A">
          <wp:simplePos x="0" y="0"/>
          <wp:positionH relativeFrom="margin">
            <wp:posOffset>2748987</wp:posOffset>
          </wp:positionH>
          <wp:positionV relativeFrom="topMargin">
            <wp:posOffset>494159</wp:posOffset>
          </wp:positionV>
          <wp:extent cx="3104388" cy="516635"/>
          <wp:effectExtent l="0" t="0" r="127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3104388" cy="516635"/>
                  </a:xfrm>
                  <a:prstGeom prst="rect">
                    <a:avLst/>
                  </a:prstGeom>
                </pic:spPr>
              </pic:pic>
            </a:graphicData>
          </a:graphic>
        </wp:anchor>
      </w:drawing>
    </w:r>
  </w:p>
  <w:p w14:paraId="1067B1CD" w14:textId="66C45CD8" w:rsidR="00E26916" w:rsidRDefault="00E26916" w:rsidP="00CB705E">
    <w:pPr>
      <w:pStyle w:val="Capalera"/>
      <w:tabs>
        <w:tab w:val="clear" w:pos="4252"/>
        <w:tab w:val="clear" w:pos="8504"/>
        <w:tab w:val="left" w:pos="6279"/>
      </w:tabs>
    </w:pPr>
    <w:r>
      <w:rPr>
        <w:noProof/>
      </w:rPr>
      <w:drawing>
        <wp:anchor distT="0" distB="0" distL="114300" distR="114300" simplePos="0" relativeHeight="251657728" behindDoc="0" locked="0" layoutInCell="0" allowOverlap="1" wp14:anchorId="62702836" wp14:editId="03C3994E">
          <wp:simplePos x="0" y="0"/>
          <wp:positionH relativeFrom="page">
            <wp:posOffset>443865</wp:posOffset>
          </wp:positionH>
          <wp:positionV relativeFrom="page">
            <wp:posOffset>542925</wp:posOffset>
          </wp:positionV>
          <wp:extent cx="280670" cy="326390"/>
          <wp:effectExtent l="0" t="0" r="5080" b="0"/>
          <wp:wrapTopAndBottom/>
          <wp:docPr id="1" name="Imatge 1" descr="G:\Escut_b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scut_bn.bmp"/>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80670" cy="326390"/>
                  </a:xfrm>
                  <a:prstGeom prst="rect">
                    <a:avLst/>
                  </a:prstGeom>
                  <a:noFill/>
                  <a:ln>
                    <a:noFill/>
                  </a:ln>
                </pic:spPr>
              </pic:pic>
            </a:graphicData>
          </a:graphic>
        </wp:anchor>
      </w:drawing>
    </w:r>
    <w:r>
      <w:t>Generalitat de Catalunya</w:t>
    </w:r>
    <w:r>
      <w:tab/>
    </w:r>
  </w:p>
  <w:p w14:paraId="6C45F90C" w14:textId="53D970E9" w:rsidR="00E26916" w:rsidRDefault="00E26916" w:rsidP="00366004">
    <w:pPr>
      <w:rPr>
        <w:b/>
      </w:rPr>
    </w:pPr>
    <w:r w:rsidRPr="001E7EB9">
      <w:rPr>
        <w:b/>
      </w:rPr>
      <w:t xml:space="preserve">Departament </w:t>
    </w:r>
    <w:r>
      <w:rPr>
        <w:b/>
      </w:rPr>
      <w:t>d’Agricultura,</w:t>
    </w:r>
  </w:p>
  <w:p w14:paraId="57CD857E" w14:textId="20A96B9F" w:rsidR="00E26916" w:rsidRPr="001E7EB9" w:rsidRDefault="00E26916" w:rsidP="00366004">
    <w:pPr>
      <w:rPr>
        <w:b/>
      </w:rPr>
    </w:pPr>
    <w:r>
      <w:rPr>
        <w:b/>
      </w:rPr>
      <w:t>Ramaderia, Pesca i Alimentació</w:t>
    </w:r>
  </w:p>
  <w:p w14:paraId="53703413" w14:textId="77777777" w:rsidR="00E26916" w:rsidRPr="001E7EB9" w:rsidRDefault="00E26916" w:rsidP="00751F71">
    <w:pPr>
      <w:rPr>
        <w:b/>
      </w:rPr>
    </w:pPr>
    <w:r w:rsidRPr="001E7EB9">
      <w:rPr>
        <w:b/>
      </w:rPr>
      <w:t>Direcció de Serveis</w:t>
    </w:r>
  </w:p>
  <w:p w14:paraId="128A9A57" w14:textId="77777777" w:rsidR="00E26916" w:rsidRDefault="00E2691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6125"/>
    <w:multiLevelType w:val="hybridMultilevel"/>
    <w:tmpl w:val="5024FAC0"/>
    <w:lvl w:ilvl="0" w:tplc="2B90BA5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188D00C9"/>
    <w:multiLevelType w:val="hybridMultilevel"/>
    <w:tmpl w:val="A5541E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E73548D"/>
    <w:multiLevelType w:val="hybridMultilevel"/>
    <w:tmpl w:val="6CA2DC6C"/>
    <w:lvl w:ilvl="0" w:tplc="ECE2434E">
      <w:start w:val="4"/>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0AB705B"/>
    <w:multiLevelType w:val="hybridMultilevel"/>
    <w:tmpl w:val="29E46B6E"/>
    <w:lvl w:ilvl="0" w:tplc="04030015">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23731BFC"/>
    <w:multiLevelType w:val="hybridMultilevel"/>
    <w:tmpl w:val="1182203C"/>
    <w:lvl w:ilvl="0" w:tplc="3A96156C">
      <w:start w:val="1"/>
      <w:numFmt w:val="decimal"/>
      <w:lvlText w:val="%1."/>
      <w:lvlJc w:val="left"/>
      <w:pPr>
        <w:ind w:left="730" w:hanging="37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82C4C6D"/>
    <w:multiLevelType w:val="hybridMultilevel"/>
    <w:tmpl w:val="CEF89D6A"/>
    <w:lvl w:ilvl="0" w:tplc="E1F4E324">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DA5D63"/>
    <w:multiLevelType w:val="hybridMultilevel"/>
    <w:tmpl w:val="FF0E7D18"/>
    <w:lvl w:ilvl="0" w:tplc="D6667FC4">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364A7A65"/>
    <w:multiLevelType w:val="hybridMultilevel"/>
    <w:tmpl w:val="DABAB8A0"/>
    <w:lvl w:ilvl="0" w:tplc="B7F2453E">
      <w:start w:val="247"/>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69C4693"/>
    <w:multiLevelType w:val="hybridMultilevel"/>
    <w:tmpl w:val="68E8177C"/>
    <w:lvl w:ilvl="0" w:tplc="3496BC90">
      <w:start w:val="12"/>
      <w:numFmt w:val="bullet"/>
      <w:lvlText w:val=""/>
      <w:lvlJc w:val="left"/>
      <w:pPr>
        <w:ind w:left="720" w:hanging="360"/>
      </w:pPr>
      <w:rPr>
        <w:rFonts w:ascii="Symbol" w:eastAsia="Times New Roman" w:hAnsi="Symbo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3EBD19A7"/>
    <w:multiLevelType w:val="hybridMultilevel"/>
    <w:tmpl w:val="BC7A0B86"/>
    <w:lvl w:ilvl="0" w:tplc="12ACC980">
      <w:start w:val="1"/>
      <w:numFmt w:val="decimal"/>
      <w:lvlText w:val="%1."/>
      <w:lvlJc w:val="left"/>
      <w:pPr>
        <w:ind w:left="720" w:hanging="360"/>
      </w:pPr>
      <w:rPr>
        <w:rFonts w:ascii="Helvetica" w:hAnsi="Helvetica" w:cs="Helvetica"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420F6E0A"/>
    <w:multiLevelType w:val="hybridMultilevel"/>
    <w:tmpl w:val="2DBCDA7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48407AEA"/>
    <w:multiLevelType w:val="hybridMultilevel"/>
    <w:tmpl w:val="8BBAD774"/>
    <w:lvl w:ilvl="0" w:tplc="65F03FF2">
      <w:start w:val="1"/>
      <w:numFmt w:val="upperRoman"/>
      <w:lvlText w:val="%1."/>
      <w:lvlJc w:val="left"/>
      <w:pPr>
        <w:ind w:left="2520" w:hanging="720"/>
      </w:pPr>
      <w:rPr>
        <w:rFonts w:hint="default"/>
      </w:rPr>
    </w:lvl>
    <w:lvl w:ilvl="1" w:tplc="04030019" w:tentative="1">
      <w:start w:val="1"/>
      <w:numFmt w:val="lowerLetter"/>
      <w:lvlText w:val="%2."/>
      <w:lvlJc w:val="left"/>
      <w:pPr>
        <w:ind w:left="2880" w:hanging="360"/>
      </w:pPr>
    </w:lvl>
    <w:lvl w:ilvl="2" w:tplc="0403001B" w:tentative="1">
      <w:start w:val="1"/>
      <w:numFmt w:val="lowerRoman"/>
      <w:lvlText w:val="%3."/>
      <w:lvlJc w:val="right"/>
      <w:pPr>
        <w:ind w:left="3600" w:hanging="180"/>
      </w:pPr>
    </w:lvl>
    <w:lvl w:ilvl="3" w:tplc="0403000F" w:tentative="1">
      <w:start w:val="1"/>
      <w:numFmt w:val="decimal"/>
      <w:lvlText w:val="%4."/>
      <w:lvlJc w:val="left"/>
      <w:pPr>
        <w:ind w:left="4320" w:hanging="360"/>
      </w:pPr>
    </w:lvl>
    <w:lvl w:ilvl="4" w:tplc="04030019" w:tentative="1">
      <w:start w:val="1"/>
      <w:numFmt w:val="lowerLetter"/>
      <w:lvlText w:val="%5."/>
      <w:lvlJc w:val="left"/>
      <w:pPr>
        <w:ind w:left="5040" w:hanging="360"/>
      </w:pPr>
    </w:lvl>
    <w:lvl w:ilvl="5" w:tplc="0403001B" w:tentative="1">
      <w:start w:val="1"/>
      <w:numFmt w:val="lowerRoman"/>
      <w:lvlText w:val="%6."/>
      <w:lvlJc w:val="right"/>
      <w:pPr>
        <w:ind w:left="5760" w:hanging="180"/>
      </w:pPr>
    </w:lvl>
    <w:lvl w:ilvl="6" w:tplc="0403000F" w:tentative="1">
      <w:start w:val="1"/>
      <w:numFmt w:val="decimal"/>
      <w:lvlText w:val="%7."/>
      <w:lvlJc w:val="left"/>
      <w:pPr>
        <w:ind w:left="6480" w:hanging="360"/>
      </w:pPr>
    </w:lvl>
    <w:lvl w:ilvl="7" w:tplc="04030019" w:tentative="1">
      <w:start w:val="1"/>
      <w:numFmt w:val="lowerLetter"/>
      <w:lvlText w:val="%8."/>
      <w:lvlJc w:val="left"/>
      <w:pPr>
        <w:ind w:left="7200" w:hanging="360"/>
      </w:pPr>
    </w:lvl>
    <w:lvl w:ilvl="8" w:tplc="0403001B" w:tentative="1">
      <w:start w:val="1"/>
      <w:numFmt w:val="lowerRoman"/>
      <w:lvlText w:val="%9."/>
      <w:lvlJc w:val="right"/>
      <w:pPr>
        <w:ind w:left="7920" w:hanging="180"/>
      </w:pPr>
    </w:lvl>
  </w:abstractNum>
  <w:abstractNum w:abstractNumId="12" w15:restartNumberingAfterBreak="0">
    <w:nsid w:val="4C2C06B1"/>
    <w:multiLevelType w:val="hybridMultilevel"/>
    <w:tmpl w:val="A47CA79A"/>
    <w:lvl w:ilvl="0" w:tplc="66FE9AE4">
      <w:start w:val="657"/>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53AF1775"/>
    <w:multiLevelType w:val="hybridMultilevel"/>
    <w:tmpl w:val="5882F8A4"/>
    <w:lvl w:ilvl="0" w:tplc="41409CDC">
      <w:start w:val="1"/>
      <w:numFmt w:val="decimal"/>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53C0279E"/>
    <w:multiLevelType w:val="hybridMultilevel"/>
    <w:tmpl w:val="F390713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4F86ACC"/>
    <w:multiLevelType w:val="hybridMultilevel"/>
    <w:tmpl w:val="0E064270"/>
    <w:lvl w:ilvl="0" w:tplc="33385FFA">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B924021"/>
    <w:multiLevelType w:val="hybridMultilevel"/>
    <w:tmpl w:val="C416311A"/>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1461346"/>
    <w:multiLevelType w:val="hybridMultilevel"/>
    <w:tmpl w:val="0A409FC2"/>
    <w:lvl w:ilvl="0" w:tplc="0C0A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6B5452D4"/>
    <w:multiLevelType w:val="hybridMultilevel"/>
    <w:tmpl w:val="8A0098C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6E9C30AB"/>
    <w:multiLevelType w:val="singleLevel"/>
    <w:tmpl w:val="0A8631C4"/>
    <w:lvl w:ilvl="0">
      <w:start w:val="1"/>
      <w:numFmt w:val="bullet"/>
      <w:pStyle w:val="TopoNo"/>
      <w:lvlText w:val=""/>
      <w:lvlJc w:val="left"/>
      <w:pPr>
        <w:tabs>
          <w:tab w:val="num" w:pos="360"/>
        </w:tabs>
        <w:ind w:left="360" w:hanging="360"/>
      </w:pPr>
      <w:rPr>
        <w:rFonts w:ascii="Wingdings" w:hAnsi="Wingdings" w:hint="default"/>
        <w:sz w:val="16"/>
      </w:rPr>
    </w:lvl>
  </w:abstractNum>
  <w:abstractNum w:abstractNumId="21" w15:restartNumberingAfterBreak="0">
    <w:nsid w:val="75C84E9F"/>
    <w:multiLevelType w:val="hybridMultilevel"/>
    <w:tmpl w:val="4D1A64E8"/>
    <w:lvl w:ilvl="0" w:tplc="4B4C23DE">
      <w:start w:val="13"/>
      <w:numFmt w:val="bullet"/>
      <w:lvlText w:val="-"/>
      <w:lvlJc w:val="left"/>
      <w:pPr>
        <w:ind w:left="720" w:hanging="360"/>
      </w:pPr>
      <w:rPr>
        <w:rFonts w:ascii="Calibri" w:eastAsia="Times New Roman" w:hAnsi="Calibri" w:cs="Aria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77BF1FB0"/>
    <w:multiLevelType w:val="multilevel"/>
    <w:tmpl w:val="BB1A5D3A"/>
    <w:lvl w:ilvl="0">
      <w:start w:val="1"/>
      <w:numFmt w:val="bullet"/>
      <w:lvlText w:val="-"/>
      <w:lvlJc w:val="left"/>
      <w:pPr>
        <w:ind w:left="1287" w:hanging="360"/>
      </w:pPr>
      <w:rPr>
        <w:rFonts w:ascii="Helvetica" w:hAnsi="Helvetica" w:cs="Helvetica" w:hint="default"/>
        <w:color w:val="00000A"/>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3" w15:restartNumberingAfterBreak="0">
    <w:nsid w:val="7CEC40FB"/>
    <w:multiLevelType w:val="hybridMultilevel"/>
    <w:tmpl w:val="51A6A296"/>
    <w:lvl w:ilvl="0" w:tplc="3F724938">
      <w:start w:val="6"/>
      <w:numFmt w:val="bullet"/>
      <w:lvlText w:val="-"/>
      <w:lvlJc w:val="left"/>
      <w:pPr>
        <w:ind w:left="720" w:hanging="360"/>
      </w:pPr>
      <w:rPr>
        <w:rFonts w:ascii="Helvetica" w:eastAsia="Times New Roman" w:hAnsi="Helvetica" w:cs="Helvetica" w:hint="default"/>
        <w:color w:val="auto"/>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
  </w:num>
  <w:num w:numId="4">
    <w:abstractNumId w:val="18"/>
  </w:num>
  <w:num w:numId="5">
    <w:abstractNumId w:val="8"/>
  </w:num>
  <w:num w:numId="6">
    <w:abstractNumId w:val="20"/>
  </w:num>
  <w:num w:numId="7">
    <w:abstractNumId w:val="17"/>
  </w:num>
  <w:num w:numId="8">
    <w:abstractNumId w:val="11"/>
  </w:num>
  <w:num w:numId="9">
    <w:abstractNumId w:val="18"/>
  </w:num>
  <w:num w:numId="10">
    <w:abstractNumId w:val="7"/>
  </w:num>
  <w:num w:numId="11">
    <w:abstractNumId w:val="12"/>
  </w:num>
  <w:num w:numId="12">
    <w:abstractNumId w:val="22"/>
  </w:num>
  <w:num w:numId="13">
    <w:abstractNumId w:val="9"/>
  </w:num>
  <w:num w:numId="14">
    <w:abstractNumId w:val="5"/>
  </w:num>
  <w:num w:numId="15">
    <w:abstractNumId w:val="0"/>
  </w:num>
  <w:num w:numId="16">
    <w:abstractNumId w:val="4"/>
  </w:num>
  <w:num w:numId="17">
    <w:abstractNumId w:val="16"/>
  </w:num>
  <w:num w:numId="18">
    <w:abstractNumId w:val="14"/>
  </w:num>
  <w:num w:numId="19">
    <w:abstractNumId w:val="6"/>
  </w:num>
  <w:num w:numId="20">
    <w:abstractNumId w:val="10"/>
  </w:num>
  <w:num w:numId="21">
    <w:abstractNumId w:val="23"/>
  </w:num>
  <w:num w:numId="22">
    <w:abstractNumId w:val="13"/>
  </w:num>
  <w:num w:numId="23">
    <w:abstractNumId w:val="19"/>
  </w:num>
  <w:num w:numId="24">
    <w:abstractNumId w:val="15"/>
  </w:num>
  <w:num w:numId="25">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0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4BB"/>
    <w:rsid w:val="00000163"/>
    <w:rsid w:val="0000089D"/>
    <w:rsid w:val="00000A40"/>
    <w:rsid w:val="0000107C"/>
    <w:rsid w:val="00002F21"/>
    <w:rsid w:val="00003BF0"/>
    <w:rsid w:val="00006AF5"/>
    <w:rsid w:val="00010364"/>
    <w:rsid w:val="00011D7C"/>
    <w:rsid w:val="0001275C"/>
    <w:rsid w:val="00013676"/>
    <w:rsid w:val="000158A6"/>
    <w:rsid w:val="00016391"/>
    <w:rsid w:val="0001707B"/>
    <w:rsid w:val="00017338"/>
    <w:rsid w:val="00017F77"/>
    <w:rsid w:val="00020916"/>
    <w:rsid w:val="00023EE5"/>
    <w:rsid w:val="00025172"/>
    <w:rsid w:val="00025DE8"/>
    <w:rsid w:val="000261FC"/>
    <w:rsid w:val="00027094"/>
    <w:rsid w:val="000276E1"/>
    <w:rsid w:val="00033F39"/>
    <w:rsid w:val="00037544"/>
    <w:rsid w:val="000449D2"/>
    <w:rsid w:val="00044A6B"/>
    <w:rsid w:val="00045161"/>
    <w:rsid w:val="00045FFD"/>
    <w:rsid w:val="00046503"/>
    <w:rsid w:val="00047E97"/>
    <w:rsid w:val="000523B4"/>
    <w:rsid w:val="00052A46"/>
    <w:rsid w:val="00052E65"/>
    <w:rsid w:val="000578E3"/>
    <w:rsid w:val="0006162A"/>
    <w:rsid w:val="00061EAC"/>
    <w:rsid w:val="00062E2B"/>
    <w:rsid w:val="00064031"/>
    <w:rsid w:val="000653E6"/>
    <w:rsid w:val="00065E87"/>
    <w:rsid w:val="0006691E"/>
    <w:rsid w:val="00070072"/>
    <w:rsid w:val="0007115C"/>
    <w:rsid w:val="0007295C"/>
    <w:rsid w:val="00073DB0"/>
    <w:rsid w:val="0007516C"/>
    <w:rsid w:val="00081256"/>
    <w:rsid w:val="000817DD"/>
    <w:rsid w:val="0008310C"/>
    <w:rsid w:val="00085393"/>
    <w:rsid w:val="000854E1"/>
    <w:rsid w:val="0008685F"/>
    <w:rsid w:val="000879ED"/>
    <w:rsid w:val="0009006A"/>
    <w:rsid w:val="000919E1"/>
    <w:rsid w:val="00092B6D"/>
    <w:rsid w:val="000934B8"/>
    <w:rsid w:val="000941D9"/>
    <w:rsid w:val="00094D78"/>
    <w:rsid w:val="00095181"/>
    <w:rsid w:val="00097DE1"/>
    <w:rsid w:val="000A14A5"/>
    <w:rsid w:val="000A1F37"/>
    <w:rsid w:val="000A21D9"/>
    <w:rsid w:val="000A23A3"/>
    <w:rsid w:val="000A5A69"/>
    <w:rsid w:val="000A73D6"/>
    <w:rsid w:val="000B0372"/>
    <w:rsid w:val="000B068A"/>
    <w:rsid w:val="000B0690"/>
    <w:rsid w:val="000B16DE"/>
    <w:rsid w:val="000B2305"/>
    <w:rsid w:val="000B3A89"/>
    <w:rsid w:val="000B3E92"/>
    <w:rsid w:val="000B49A8"/>
    <w:rsid w:val="000B4C40"/>
    <w:rsid w:val="000B4F73"/>
    <w:rsid w:val="000B59EB"/>
    <w:rsid w:val="000B7B8F"/>
    <w:rsid w:val="000C1DFF"/>
    <w:rsid w:val="000C2C69"/>
    <w:rsid w:val="000C3724"/>
    <w:rsid w:val="000C68EB"/>
    <w:rsid w:val="000C798C"/>
    <w:rsid w:val="000D2E0A"/>
    <w:rsid w:val="000D4360"/>
    <w:rsid w:val="000D4A90"/>
    <w:rsid w:val="000D52AD"/>
    <w:rsid w:val="000D7289"/>
    <w:rsid w:val="000E037D"/>
    <w:rsid w:val="000E076D"/>
    <w:rsid w:val="000E1848"/>
    <w:rsid w:val="000E2115"/>
    <w:rsid w:val="000E3858"/>
    <w:rsid w:val="000E4760"/>
    <w:rsid w:val="000E675D"/>
    <w:rsid w:val="000E6E6C"/>
    <w:rsid w:val="000F0CFA"/>
    <w:rsid w:val="000F3E6F"/>
    <w:rsid w:val="000F43AD"/>
    <w:rsid w:val="000F5681"/>
    <w:rsid w:val="000F5B2D"/>
    <w:rsid w:val="000F5DC6"/>
    <w:rsid w:val="000F6889"/>
    <w:rsid w:val="000F6DEC"/>
    <w:rsid w:val="00100DCE"/>
    <w:rsid w:val="001017CF"/>
    <w:rsid w:val="00104C47"/>
    <w:rsid w:val="0010650F"/>
    <w:rsid w:val="001068F2"/>
    <w:rsid w:val="001078B4"/>
    <w:rsid w:val="001121F9"/>
    <w:rsid w:val="001139EE"/>
    <w:rsid w:val="00114A0A"/>
    <w:rsid w:val="00116486"/>
    <w:rsid w:val="00116A09"/>
    <w:rsid w:val="00116A29"/>
    <w:rsid w:val="00116D59"/>
    <w:rsid w:val="0011741B"/>
    <w:rsid w:val="00120F86"/>
    <w:rsid w:val="00121B4A"/>
    <w:rsid w:val="00121D13"/>
    <w:rsid w:val="001230BC"/>
    <w:rsid w:val="00123B18"/>
    <w:rsid w:val="001245E4"/>
    <w:rsid w:val="001274F1"/>
    <w:rsid w:val="0012792F"/>
    <w:rsid w:val="0013166F"/>
    <w:rsid w:val="00135F3E"/>
    <w:rsid w:val="00137984"/>
    <w:rsid w:val="00140097"/>
    <w:rsid w:val="00140D69"/>
    <w:rsid w:val="00141D4C"/>
    <w:rsid w:val="00141F92"/>
    <w:rsid w:val="00146DC4"/>
    <w:rsid w:val="001475F9"/>
    <w:rsid w:val="00152924"/>
    <w:rsid w:val="00153611"/>
    <w:rsid w:val="00154190"/>
    <w:rsid w:val="00155840"/>
    <w:rsid w:val="00155A76"/>
    <w:rsid w:val="00156213"/>
    <w:rsid w:val="00156E8F"/>
    <w:rsid w:val="001606BC"/>
    <w:rsid w:val="0016225B"/>
    <w:rsid w:val="00162E97"/>
    <w:rsid w:val="00164790"/>
    <w:rsid w:val="001674A1"/>
    <w:rsid w:val="00173DE0"/>
    <w:rsid w:val="001755B4"/>
    <w:rsid w:val="001764A0"/>
    <w:rsid w:val="00185149"/>
    <w:rsid w:val="00185C11"/>
    <w:rsid w:val="00185D6E"/>
    <w:rsid w:val="0018636B"/>
    <w:rsid w:val="00186FD2"/>
    <w:rsid w:val="001870F8"/>
    <w:rsid w:val="0019175B"/>
    <w:rsid w:val="0019191C"/>
    <w:rsid w:val="001926A9"/>
    <w:rsid w:val="00195022"/>
    <w:rsid w:val="00196AC8"/>
    <w:rsid w:val="001A0A0D"/>
    <w:rsid w:val="001A0C9A"/>
    <w:rsid w:val="001A0F1A"/>
    <w:rsid w:val="001A322C"/>
    <w:rsid w:val="001A36D3"/>
    <w:rsid w:val="001A3CC6"/>
    <w:rsid w:val="001A42D0"/>
    <w:rsid w:val="001A498A"/>
    <w:rsid w:val="001A5FD7"/>
    <w:rsid w:val="001A6675"/>
    <w:rsid w:val="001B0588"/>
    <w:rsid w:val="001B0BF2"/>
    <w:rsid w:val="001B1E0D"/>
    <w:rsid w:val="001B221D"/>
    <w:rsid w:val="001B304F"/>
    <w:rsid w:val="001B3353"/>
    <w:rsid w:val="001B421E"/>
    <w:rsid w:val="001B569D"/>
    <w:rsid w:val="001B5AE1"/>
    <w:rsid w:val="001B7C62"/>
    <w:rsid w:val="001C02C3"/>
    <w:rsid w:val="001C0388"/>
    <w:rsid w:val="001C1B9B"/>
    <w:rsid w:val="001C1BAF"/>
    <w:rsid w:val="001C3943"/>
    <w:rsid w:val="001C6532"/>
    <w:rsid w:val="001D0AD1"/>
    <w:rsid w:val="001D17EC"/>
    <w:rsid w:val="001D378E"/>
    <w:rsid w:val="001D575D"/>
    <w:rsid w:val="001D6620"/>
    <w:rsid w:val="001E18BA"/>
    <w:rsid w:val="001E40B2"/>
    <w:rsid w:val="001E4456"/>
    <w:rsid w:val="001E5469"/>
    <w:rsid w:val="001E7EB9"/>
    <w:rsid w:val="001F29B6"/>
    <w:rsid w:val="001F2F66"/>
    <w:rsid w:val="001F525E"/>
    <w:rsid w:val="001F5E1B"/>
    <w:rsid w:val="001F75EA"/>
    <w:rsid w:val="0020003C"/>
    <w:rsid w:val="00200DAA"/>
    <w:rsid w:val="00201AA7"/>
    <w:rsid w:val="002037A7"/>
    <w:rsid w:val="00203F02"/>
    <w:rsid w:val="00204EE1"/>
    <w:rsid w:val="00205DFA"/>
    <w:rsid w:val="00206195"/>
    <w:rsid w:val="00213442"/>
    <w:rsid w:val="0021365C"/>
    <w:rsid w:val="00214932"/>
    <w:rsid w:val="00215CC4"/>
    <w:rsid w:val="00216A55"/>
    <w:rsid w:val="00221C04"/>
    <w:rsid w:val="00223026"/>
    <w:rsid w:val="00223E00"/>
    <w:rsid w:val="002247FE"/>
    <w:rsid w:val="00226E7B"/>
    <w:rsid w:val="002304F2"/>
    <w:rsid w:val="002316FC"/>
    <w:rsid w:val="00232F83"/>
    <w:rsid w:val="002332F8"/>
    <w:rsid w:val="002342CD"/>
    <w:rsid w:val="0023499B"/>
    <w:rsid w:val="00235510"/>
    <w:rsid w:val="00235FBB"/>
    <w:rsid w:val="00236F67"/>
    <w:rsid w:val="0024181B"/>
    <w:rsid w:val="002438C7"/>
    <w:rsid w:val="002443DD"/>
    <w:rsid w:val="00244BE8"/>
    <w:rsid w:val="00245354"/>
    <w:rsid w:val="00245739"/>
    <w:rsid w:val="00246F8D"/>
    <w:rsid w:val="0024740F"/>
    <w:rsid w:val="00250BF2"/>
    <w:rsid w:val="00252740"/>
    <w:rsid w:val="0025460C"/>
    <w:rsid w:val="002550F4"/>
    <w:rsid w:val="0025609C"/>
    <w:rsid w:val="00256F98"/>
    <w:rsid w:val="0025787C"/>
    <w:rsid w:val="00263D7B"/>
    <w:rsid w:val="002656DA"/>
    <w:rsid w:val="00265F39"/>
    <w:rsid w:val="00266A4A"/>
    <w:rsid w:val="00266C06"/>
    <w:rsid w:val="00270460"/>
    <w:rsid w:val="00270542"/>
    <w:rsid w:val="002726C9"/>
    <w:rsid w:val="00273C42"/>
    <w:rsid w:val="00273D16"/>
    <w:rsid w:val="00276E43"/>
    <w:rsid w:val="0027734C"/>
    <w:rsid w:val="00280799"/>
    <w:rsid w:val="0028195A"/>
    <w:rsid w:val="002852D4"/>
    <w:rsid w:val="00286D57"/>
    <w:rsid w:val="00286E80"/>
    <w:rsid w:val="0029043E"/>
    <w:rsid w:val="002904EE"/>
    <w:rsid w:val="00290EAE"/>
    <w:rsid w:val="00291DCE"/>
    <w:rsid w:val="00292CA0"/>
    <w:rsid w:val="00297391"/>
    <w:rsid w:val="002976C0"/>
    <w:rsid w:val="002A1DC0"/>
    <w:rsid w:val="002A46E2"/>
    <w:rsid w:val="002A4F3A"/>
    <w:rsid w:val="002A77AF"/>
    <w:rsid w:val="002A795F"/>
    <w:rsid w:val="002A7A12"/>
    <w:rsid w:val="002B22D0"/>
    <w:rsid w:val="002B30D3"/>
    <w:rsid w:val="002B4344"/>
    <w:rsid w:val="002B4C71"/>
    <w:rsid w:val="002B52AC"/>
    <w:rsid w:val="002B55F9"/>
    <w:rsid w:val="002B6169"/>
    <w:rsid w:val="002B63B6"/>
    <w:rsid w:val="002B6F91"/>
    <w:rsid w:val="002B7D77"/>
    <w:rsid w:val="002C0AB1"/>
    <w:rsid w:val="002C2A84"/>
    <w:rsid w:val="002C4097"/>
    <w:rsid w:val="002D0925"/>
    <w:rsid w:val="002D259A"/>
    <w:rsid w:val="002D25B9"/>
    <w:rsid w:val="002D40E1"/>
    <w:rsid w:val="002D45C9"/>
    <w:rsid w:val="002D73E4"/>
    <w:rsid w:val="002D79E0"/>
    <w:rsid w:val="002D7D6D"/>
    <w:rsid w:val="002E1315"/>
    <w:rsid w:val="002E14AA"/>
    <w:rsid w:val="002E1877"/>
    <w:rsid w:val="002E1DEB"/>
    <w:rsid w:val="002E201D"/>
    <w:rsid w:val="002E4677"/>
    <w:rsid w:val="002E4DC6"/>
    <w:rsid w:val="002E5E37"/>
    <w:rsid w:val="002E6914"/>
    <w:rsid w:val="002E6E94"/>
    <w:rsid w:val="002E71B1"/>
    <w:rsid w:val="002F0126"/>
    <w:rsid w:val="002F2B12"/>
    <w:rsid w:val="002F3DE8"/>
    <w:rsid w:val="002F437D"/>
    <w:rsid w:val="002F485B"/>
    <w:rsid w:val="002F4BFD"/>
    <w:rsid w:val="002F4FF3"/>
    <w:rsid w:val="002F6F70"/>
    <w:rsid w:val="002F7085"/>
    <w:rsid w:val="003027D3"/>
    <w:rsid w:val="003028A5"/>
    <w:rsid w:val="003065AC"/>
    <w:rsid w:val="0030765E"/>
    <w:rsid w:val="003076BC"/>
    <w:rsid w:val="00307BFF"/>
    <w:rsid w:val="00307F62"/>
    <w:rsid w:val="00310A6E"/>
    <w:rsid w:val="00312DE4"/>
    <w:rsid w:val="00313B64"/>
    <w:rsid w:val="00314B90"/>
    <w:rsid w:val="00315E46"/>
    <w:rsid w:val="0032431E"/>
    <w:rsid w:val="003256C9"/>
    <w:rsid w:val="003266CD"/>
    <w:rsid w:val="003278F3"/>
    <w:rsid w:val="00327E92"/>
    <w:rsid w:val="00327FF2"/>
    <w:rsid w:val="00330001"/>
    <w:rsid w:val="00330C5D"/>
    <w:rsid w:val="00334EE6"/>
    <w:rsid w:val="00340BC5"/>
    <w:rsid w:val="00341EF6"/>
    <w:rsid w:val="00343362"/>
    <w:rsid w:val="00346747"/>
    <w:rsid w:val="0035077C"/>
    <w:rsid w:val="00351045"/>
    <w:rsid w:val="00351076"/>
    <w:rsid w:val="00352504"/>
    <w:rsid w:val="00353886"/>
    <w:rsid w:val="003539B1"/>
    <w:rsid w:val="003545B7"/>
    <w:rsid w:val="003546BA"/>
    <w:rsid w:val="003554AD"/>
    <w:rsid w:val="0036074F"/>
    <w:rsid w:val="0036089C"/>
    <w:rsid w:val="003627D2"/>
    <w:rsid w:val="00362D0E"/>
    <w:rsid w:val="00363279"/>
    <w:rsid w:val="00363D87"/>
    <w:rsid w:val="00364108"/>
    <w:rsid w:val="003656AF"/>
    <w:rsid w:val="00366004"/>
    <w:rsid w:val="003660FB"/>
    <w:rsid w:val="00366E85"/>
    <w:rsid w:val="00374092"/>
    <w:rsid w:val="00374C90"/>
    <w:rsid w:val="0037602C"/>
    <w:rsid w:val="003852FB"/>
    <w:rsid w:val="00385A0B"/>
    <w:rsid w:val="00387055"/>
    <w:rsid w:val="00387FF0"/>
    <w:rsid w:val="00391448"/>
    <w:rsid w:val="003919E0"/>
    <w:rsid w:val="0039382F"/>
    <w:rsid w:val="00395DF7"/>
    <w:rsid w:val="0039730A"/>
    <w:rsid w:val="003A097C"/>
    <w:rsid w:val="003A1693"/>
    <w:rsid w:val="003A34CA"/>
    <w:rsid w:val="003A630D"/>
    <w:rsid w:val="003B1670"/>
    <w:rsid w:val="003B579C"/>
    <w:rsid w:val="003B5F99"/>
    <w:rsid w:val="003B67FF"/>
    <w:rsid w:val="003B7089"/>
    <w:rsid w:val="003B79CD"/>
    <w:rsid w:val="003B7ACF"/>
    <w:rsid w:val="003C06CA"/>
    <w:rsid w:val="003C21B9"/>
    <w:rsid w:val="003C27EA"/>
    <w:rsid w:val="003C3DED"/>
    <w:rsid w:val="003C5A6F"/>
    <w:rsid w:val="003C5F22"/>
    <w:rsid w:val="003C6C0F"/>
    <w:rsid w:val="003C70AD"/>
    <w:rsid w:val="003C75B1"/>
    <w:rsid w:val="003D2231"/>
    <w:rsid w:val="003D3E63"/>
    <w:rsid w:val="003D6092"/>
    <w:rsid w:val="003D6EE8"/>
    <w:rsid w:val="003E146A"/>
    <w:rsid w:val="003E2100"/>
    <w:rsid w:val="003E2F37"/>
    <w:rsid w:val="003E3B15"/>
    <w:rsid w:val="003E5F32"/>
    <w:rsid w:val="003E6C15"/>
    <w:rsid w:val="003F3D5A"/>
    <w:rsid w:val="003F55E5"/>
    <w:rsid w:val="004001FD"/>
    <w:rsid w:val="00401F67"/>
    <w:rsid w:val="00407250"/>
    <w:rsid w:val="0040778A"/>
    <w:rsid w:val="00410638"/>
    <w:rsid w:val="004108E2"/>
    <w:rsid w:val="00412E9B"/>
    <w:rsid w:val="00414418"/>
    <w:rsid w:val="00414B58"/>
    <w:rsid w:val="00417A81"/>
    <w:rsid w:val="004215C8"/>
    <w:rsid w:val="004223B9"/>
    <w:rsid w:val="00427584"/>
    <w:rsid w:val="00430109"/>
    <w:rsid w:val="0043108B"/>
    <w:rsid w:val="00431F68"/>
    <w:rsid w:val="00433DE7"/>
    <w:rsid w:val="00434A84"/>
    <w:rsid w:val="00434DB8"/>
    <w:rsid w:val="00435A8C"/>
    <w:rsid w:val="00436E85"/>
    <w:rsid w:val="004412D4"/>
    <w:rsid w:val="00441EDD"/>
    <w:rsid w:val="004431CF"/>
    <w:rsid w:val="0044416C"/>
    <w:rsid w:val="00444FA0"/>
    <w:rsid w:val="004522CB"/>
    <w:rsid w:val="0045326D"/>
    <w:rsid w:val="004534B4"/>
    <w:rsid w:val="0045424B"/>
    <w:rsid w:val="00456372"/>
    <w:rsid w:val="00463169"/>
    <w:rsid w:val="004640DA"/>
    <w:rsid w:val="00472108"/>
    <w:rsid w:val="004730C8"/>
    <w:rsid w:val="00474200"/>
    <w:rsid w:val="00475773"/>
    <w:rsid w:val="0048107C"/>
    <w:rsid w:val="00483532"/>
    <w:rsid w:val="004840A9"/>
    <w:rsid w:val="00484BAB"/>
    <w:rsid w:val="00485507"/>
    <w:rsid w:val="00486CBC"/>
    <w:rsid w:val="00487930"/>
    <w:rsid w:val="00492E4F"/>
    <w:rsid w:val="004935AF"/>
    <w:rsid w:val="00493CF3"/>
    <w:rsid w:val="004955BE"/>
    <w:rsid w:val="00495BBE"/>
    <w:rsid w:val="00496161"/>
    <w:rsid w:val="004977EC"/>
    <w:rsid w:val="0049785C"/>
    <w:rsid w:val="004A0819"/>
    <w:rsid w:val="004A0A5F"/>
    <w:rsid w:val="004A2966"/>
    <w:rsid w:val="004A5083"/>
    <w:rsid w:val="004A5AED"/>
    <w:rsid w:val="004A62DE"/>
    <w:rsid w:val="004A64A1"/>
    <w:rsid w:val="004A6F41"/>
    <w:rsid w:val="004A7729"/>
    <w:rsid w:val="004B092C"/>
    <w:rsid w:val="004B2109"/>
    <w:rsid w:val="004B2D55"/>
    <w:rsid w:val="004B3BA6"/>
    <w:rsid w:val="004B3BC0"/>
    <w:rsid w:val="004B4774"/>
    <w:rsid w:val="004B4791"/>
    <w:rsid w:val="004B4D86"/>
    <w:rsid w:val="004B5FCF"/>
    <w:rsid w:val="004C064C"/>
    <w:rsid w:val="004C0C4B"/>
    <w:rsid w:val="004C1B8C"/>
    <w:rsid w:val="004C2871"/>
    <w:rsid w:val="004C3FA6"/>
    <w:rsid w:val="004C52FB"/>
    <w:rsid w:val="004C5FDD"/>
    <w:rsid w:val="004C77E6"/>
    <w:rsid w:val="004D0264"/>
    <w:rsid w:val="004D34F2"/>
    <w:rsid w:val="004D3940"/>
    <w:rsid w:val="004D5DB4"/>
    <w:rsid w:val="004D6D85"/>
    <w:rsid w:val="004E3575"/>
    <w:rsid w:val="004F19D5"/>
    <w:rsid w:val="004F4272"/>
    <w:rsid w:val="00503ACB"/>
    <w:rsid w:val="005043C6"/>
    <w:rsid w:val="0050526C"/>
    <w:rsid w:val="005104D3"/>
    <w:rsid w:val="00514CBD"/>
    <w:rsid w:val="00515502"/>
    <w:rsid w:val="005172C3"/>
    <w:rsid w:val="00517B9F"/>
    <w:rsid w:val="00517C3A"/>
    <w:rsid w:val="00521FCD"/>
    <w:rsid w:val="005235DF"/>
    <w:rsid w:val="00526431"/>
    <w:rsid w:val="0052673F"/>
    <w:rsid w:val="005267CA"/>
    <w:rsid w:val="00526C26"/>
    <w:rsid w:val="005306F7"/>
    <w:rsid w:val="00534A62"/>
    <w:rsid w:val="005351AB"/>
    <w:rsid w:val="00535937"/>
    <w:rsid w:val="00541165"/>
    <w:rsid w:val="005434A8"/>
    <w:rsid w:val="00546172"/>
    <w:rsid w:val="00546B66"/>
    <w:rsid w:val="00546C74"/>
    <w:rsid w:val="0055021D"/>
    <w:rsid w:val="005506D9"/>
    <w:rsid w:val="00551DA2"/>
    <w:rsid w:val="00552E8D"/>
    <w:rsid w:val="00552F06"/>
    <w:rsid w:val="005554BB"/>
    <w:rsid w:val="00555BF0"/>
    <w:rsid w:val="00555CED"/>
    <w:rsid w:val="00556C22"/>
    <w:rsid w:val="00556C45"/>
    <w:rsid w:val="00557F57"/>
    <w:rsid w:val="00560AC9"/>
    <w:rsid w:val="00562A8E"/>
    <w:rsid w:val="00564370"/>
    <w:rsid w:val="005668AF"/>
    <w:rsid w:val="00566DE9"/>
    <w:rsid w:val="00571059"/>
    <w:rsid w:val="005714AC"/>
    <w:rsid w:val="00573B01"/>
    <w:rsid w:val="0057629A"/>
    <w:rsid w:val="00576F64"/>
    <w:rsid w:val="0058087C"/>
    <w:rsid w:val="00587ADD"/>
    <w:rsid w:val="00587CFF"/>
    <w:rsid w:val="005916C8"/>
    <w:rsid w:val="005944D4"/>
    <w:rsid w:val="00596B05"/>
    <w:rsid w:val="005A010B"/>
    <w:rsid w:val="005A3001"/>
    <w:rsid w:val="005A38D4"/>
    <w:rsid w:val="005A50EB"/>
    <w:rsid w:val="005A5E18"/>
    <w:rsid w:val="005B1F93"/>
    <w:rsid w:val="005B7A5D"/>
    <w:rsid w:val="005B7DEE"/>
    <w:rsid w:val="005C00EE"/>
    <w:rsid w:val="005C0828"/>
    <w:rsid w:val="005C0A85"/>
    <w:rsid w:val="005C4B90"/>
    <w:rsid w:val="005C7CE7"/>
    <w:rsid w:val="005D07E9"/>
    <w:rsid w:val="005D1CDB"/>
    <w:rsid w:val="005D2F70"/>
    <w:rsid w:val="005D5E6D"/>
    <w:rsid w:val="005D6F0C"/>
    <w:rsid w:val="005E0CE2"/>
    <w:rsid w:val="005E235D"/>
    <w:rsid w:val="005E249F"/>
    <w:rsid w:val="005E3887"/>
    <w:rsid w:val="005E66FC"/>
    <w:rsid w:val="005E6D63"/>
    <w:rsid w:val="005E764F"/>
    <w:rsid w:val="005E7F4B"/>
    <w:rsid w:val="005F016B"/>
    <w:rsid w:val="005F1C4A"/>
    <w:rsid w:val="005F219F"/>
    <w:rsid w:val="005F4AA1"/>
    <w:rsid w:val="00602048"/>
    <w:rsid w:val="006025C4"/>
    <w:rsid w:val="00602AB4"/>
    <w:rsid w:val="00603668"/>
    <w:rsid w:val="00604AAC"/>
    <w:rsid w:val="006052C2"/>
    <w:rsid w:val="006052D3"/>
    <w:rsid w:val="00606C6A"/>
    <w:rsid w:val="00611435"/>
    <w:rsid w:val="006151B6"/>
    <w:rsid w:val="00620795"/>
    <w:rsid w:val="00624376"/>
    <w:rsid w:val="0062746E"/>
    <w:rsid w:val="006301A0"/>
    <w:rsid w:val="006322F8"/>
    <w:rsid w:val="00632ED5"/>
    <w:rsid w:val="0063508D"/>
    <w:rsid w:val="00635D23"/>
    <w:rsid w:val="006362C5"/>
    <w:rsid w:val="006374AB"/>
    <w:rsid w:val="00637C82"/>
    <w:rsid w:val="00644313"/>
    <w:rsid w:val="00646E1B"/>
    <w:rsid w:val="006473F7"/>
    <w:rsid w:val="006478D7"/>
    <w:rsid w:val="006502EB"/>
    <w:rsid w:val="006527C7"/>
    <w:rsid w:val="00652CCF"/>
    <w:rsid w:val="0065380E"/>
    <w:rsid w:val="00655129"/>
    <w:rsid w:val="006556B8"/>
    <w:rsid w:val="00656E90"/>
    <w:rsid w:val="006578EA"/>
    <w:rsid w:val="00657BB5"/>
    <w:rsid w:val="00657F92"/>
    <w:rsid w:val="00662BB8"/>
    <w:rsid w:val="00664D9F"/>
    <w:rsid w:val="006664F9"/>
    <w:rsid w:val="00667A3E"/>
    <w:rsid w:val="00671667"/>
    <w:rsid w:val="006717E7"/>
    <w:rsid w:val="00672799"/>
    <w:rsid w:val="00674779"/>
    <w:rsid w:val="00674D01"/>
    <w:rsid w:val="00677647"/>
    <w:rsid w:val="0068191D"/>
    <w:rsid w:val="00682054"/>
    <w:rsid w:val="006825C2"/>
    <w:rsid w:val="006827BB"/>
    <w:rsid w:val="00684519"/>
    <w:rsid w:val="00684E2F"/>
    <w:rsid w:val="00686DDD"/>
    <w:rsid w:val="0069061E"/>
    <w:rsid w:val="00690CFC"/>
    <w:rsid w:val="00690E9E"/>
    <w:rsid w:val="00692BBC"/>
    <w:rsid w:val="006930BD"/>
    <w:rsid w:val="00693679"/>
    <w:rsid w:val="006936F0"/>
    <w:rsid w:val="006965E7"/>
    <w:rsid w:val="00697476"/>
    <w:rsid w:val="006A0378"/>
    <w:rsid w:val="006A0AAE"/>
    <w:rsid w:val="006A277C"/>
    <w:rsid w:val="006A3BBB"/>
    <w:rsid w:val="006A7AD0"/>
    <w:rsid w:val="006B010A"/>
    <w:rsid w:val="006B3B35"/>
    <w:rsid w:val="006B3E18"/>
    <w:rsid w:val="006B47E8"/>
    <w:rsid w:val="006B6779"/>
    <w:rsid w:val="006C0EE8"/>
    <w:rsid w:val="006C304F"/>
    <w:rsid w:val="006C5A9E"/>
    <w:rsid w:val="006D5431"/>
    <w:rsid w:val="006D7D79"/>
    <w:rsid w:val="006E0CF1"/>
    <w:rsid w:val="006E23AB"/>
    <w:rsid w:val="006E26B3"/>
    <w:rsid w:val="006E361A"/>
    <w:rsid w:val="006E614F"/>
    <w:rsid w:val="006E7EF3"/>
    <w:rsid w:val="006F0F8D"/>
    <w:rsid w:val="006F1A68"/>
    <w:rsid w:val="006F2470"/>
    <w:rsid w:val="006F3F8B"/>
    <w:rsid w:val="006F67DB"/>
    <w:rsid w:val="007035B9"/>
    <w:rsid w:val="0070643B"/>
    <w:rsid w:val="007064BB"/>
    <w:rsid w:val="00707C21"/>
    <w:rsid w:val="00707D1F"/>
    <w:rsid w:val="0071026C"/>
    <w:rsid w:val="00710496"/>
    <w:rsid w:val="00710C64"/>
    <w:rsid w:val="007118EC"/>
    <w:rsid w:val="00713989"/>
    <w:rsid w:val="0071582B"/>
    <w:rsid w:val="00717F76"/>
    <w:rsid w:val="0072068C"/>
    <w:rsid w:val="00720C8F"/>
    <w:rsid w:val="00720D9D"/>
    <w:rsid w:val="0072364A"/>
    <w:rsid w:val="00725BBC"/>
    <w:rsid w:val="00726E28"/>
    <w:rsid w:val="00726EF2"/>
    <w:rsid w:val="007274AC"/>
    <w:rsid w:val="00727E46"/>
    <w:rsid w:val="007326E6"/>
    <w:rsid w:val="00733642"/>
    <w:rsid w:val="007344D0"/>
    <w:rsid w:val="00735118"/>
    <w:rsid w:val="00736902"/>
    <w:rsid w:val="007400D9"/>
    <w:rsid w:val="007404D0"/>
    <w:rsid w:val="007409B1"/>
    <w:rsid w:val="0074503E"/>
    <w:rsid w:val="00745734"/>
    <w:rsid w:val="007467FB"/>
    <w:rsid w:val="0075029D"/>
    <w:rsid w:val="00750DEC"/>
    <w:rsid w:val="00751F71"/>
    <w:rsid w:val="007543D1"/>
    <w:rsid w:val="00756CDD"/>
    <w:rsid w:val="00757102"/>
    <w:rsid w:val="00757163"/>
    <w:rsid w:val="00757973"/>
    <w:rsid w:val="007617B0"/>
    <w:rsid w:val="00764050"/>
    <w:rsid w:val="007650CD"/>
    <w:rsid w:val="00767E44"/>
    <w:rsid w:val="00770683"/>
    <w:rsid w:val="00771F9E"/>
    <w:rsid w:val="00772956"/>
    <w:rsid w:val="007734A0"/>
    <w:rsid w:val="00774870"/>
    <w:rsid w:val="00774920"/>
    <w:rsid w:val="00777E1C"/>
    <w:rsid w:val="00781591"/>
    <w:rsid w:val="00781885"/>
    <w:rsid w:val="0078335F"/>
    <w:rsid w:val="007838EB"/>
    <w:rsid w:val="00783FFD"/>
    <w:rsid w:val="00784376"/>
    <w:rsid w:val="00785F79"/>
    <w:rsid w:val="007864C4"/>
    <w:rsid w:val="007918C5"/>
    <w:rsid w:val="00792930"/>
    <w:rsid w:val="00793737"/>
    <w:rsid w:val="00793754"/>
    <w:rsid w:val="007949AB"/>
    <w:rsid w:val="007974A9"/>
    <w:rsid w:val="007978AD"/>
    <w:rsid w:val="007A03D2"/>
    <w:rsid w:val="007A11CE"/>
    <w:rsid w:val="007A18EE"/>
    <w:rsid w:val="007A24CD"/>
    <w:rsid w:val="007A25FC"/>
    <w:rsid w:val="007A37D2"/>
    <w:rsid w:val="007A5EF5"/>
    <w:rsid w:val="007A6ABC"/>
    <w:rsid w:val="007B2AB2"/>
    <w:rsid w:val="007B7C28"/>
    <w:rsid w:val="007C0E80"/>
    <w:rsid w:val="007C1696"/>
    <w:rsid w:val="007C16D6"/>
    <w:rsid w:val="007C2DAC"/>
    <w:rsid w:val="007C6885"/>
    <w:rsid w:val="007C6D57"/>
    <w:rsid w:val="007D224C"/>
    <w:rsid w:val="007D2D09"/>
    <w:rsid w:val="007D3484"/>
    <w:rsid w:val="007D4E0C"/>
    <w:rsid w:val="007D6DBC"/>
    <w:rsid w:val="007E1424"/>
    <w:rsid w:val="007E2232"/>
    <w:rsid w:val="007E2B4B"/>
    <w:rsid w:val="007E5518"/>
    <w:rsid w:val="007F029D"/>
    <w:rsid w:val="007F03F4"/>
    <w:rsid w:val="007F0B8B"/>
    <w:rsid w:val="007F222F"/>
    <w:rsid w:val="007F3FBD"/>
    <w:rsid w:val="007F4767"/>
    <w:rsid w:val="0080113D"/>
    <w:rsid w:val="008058DD"/>
    <w:rsid w:val="0080781F"/>
    <w:rsid w:val="0081059E"/>
    <w:rsid w:val="008113E4"/>
    <w:rsid w:val="00811B37"/>
    <w:rsid w:val="00811B49"/>
    <w:rsid w:val="00813DCA"/>
    <w:rsid w:val="008161E5"/>
    <w:rsid w:val="00816E0A"/>
    <w:rsid w:val="00816EBA"/>
    <w:rsid w:val="00817EBD"/>
    <w:rsid w:val="00820695"/>
    <w:rsid w:val="00820B90"/>
    <w:rsid w:val="00821B8F"/>
    <w:rsid w:val="00821FFA"/>
    <w:rsid w:val="00825B49"/>
    <w:rsid w:val="008272DB"/>
    <w:rsid w:val="008331BA"/>
    <w:rsid w:val="00834E55"/>
    <w:rsid w:val="0083615B"/>
    <w:rsid w:val="008363D4"/>
    <w:rsid w:val="008376C3"/>
    <w:rsid w:val="00837A3C"/>
    <w:rsid w:val="00840B47"/>
    <w:rsid w:val="0084121E"/>
    <w:rsid w:val="0084251E"/>
    <w:rsid w:val="00844681"/>
    <w:rsid w:val="00844FD4"/>
    <w:rsid w:val="00845975"/>
    <w:rsid w:val="00845B6F"/>
    <w:rsid w:val="00846095"/>
    <w:rsid w:val="00851A1F"/>
    <w:rsid w:val="00852E09"/>
    <w:rsid w:val="008531D6"/>
    <w:rsid w:val="0085352F"/>
    <w:rsid w:val="00854157"/>
    <w:rsid w:val="00857697"/>
    <w:rsid w:val="00857D78"/>
    <w:rsid w:val="0086073D"/>
    <w:rsid w:val="0086202C"/>
    <w:rsid w:val="008644D1"/>
    <w:rsid w:val="0086491D"/>
    <w:rsid w:val="00867E1C"/>
    <w:rsid w:val="0087254C"/>
    <w:rsid w:val="00872FBD"/>
    <w:rsid w:val="00873202"/>
    <w:rsid w:val="0087389B"/>
    <w:rsid w:val="0087390D"/>
    <w:rsid w:val="008757EF"/>
    <w:rsid w:val="0087663B"/>
    <w:rsid w:val="00876CA4"/>
    <w:rsid w:val="00880B7F"/>
    <w:rsid w:val="00880FB0"/>
    <w:rsid w:val="00881B34"/>
    <w:rsid w:val="00882B21"/>
    <w:rsid w:val="00882CE8"/>
    <w:rsid w:val="00884067"/>
    <w:rsid w:val="00884E62"/>
    <w:rsid w:val="0088710F"/>
    <w:rsid w:val="008873BB"/>
    <w:rsid w:val="00887D5C"/>
    <w:rsid w:val="008912D7"/>
    <w:rsid w:val="00891702"/>
    <w:rsid w:val="00892292"/>
    <w:rsid w:val="00894169"/>
    <w:rsid w:val="00894DBE"/>
    <w:rsid w:val="0089777F"/>
    <w:rsid w:val="008977C0"/>
    <w:rsid w:val="00897B07"/>
    <w:rsid w:val="008A5274"/>
    <w:rsid w:val="008A6C2D"/>
    <w:rsid w:val="008B0107"/>
    <w:rsid w:val="008B0C65"/>
    <w:rsid w:val="008C020B"/>
    <w:rsid w:val="008C2145"/>
    <w:rsid w:val="008C2D51"/>
    <w:rsid w:val="008C3D20"/>
    <w:rsid w:val="008C3E80"/>
    <w:rsid w:val="008C4F13"/>
    <w:rsid w:val="008C4FE7"/>
    <w:rsid w:val="008C51C8"/>
    <w:rsid w:val="008C5394"/>
    <w:rsid w:val="008C548B"/>
    <w:rsid w:val="008D0319"/>
    <w:rsid w:val="008D2E5E"/>
    <w:rsid w:val="008D4958"/>
    <w:rsid w:val="008D51B8"/>
    <w:rsid w:val="008D5A8D"/>
    <w:rsid w:val="008D6AEF"/>
    <w:rsid w:val="008E33DF"/>
    <w:rsid w:val="008E39F7"/>
    <w:rsid w:val="008E3F04"/>
    <w:rsid w:val="008E5636"/>
    <w:rsid w:val="008E634D"/>
    <w:rsid w:val="008F2629"/>
    <w:rsid w:val="008F2EE3"/>
    <w:rsid w:val="008F4CD0"/>
    <w:rsid w:val="008F66DC"/>
    <w:rsid w:val="008F78B2"/>
    <w:rsid w:val="008F7A62"/>
    <w:rsid w:val="0090185A"/>
    <w:rsid w:val="00902025"/>
    <w:rsid w:val="009032E1"/>
    <w:rsid w:val="00904E6A"/>
    <w:rsid w:val="00910772"/>
    <w:rsid w:val="00910931"/>
    <w:rsid w:val="00910E2D"/>
    <w:rsid w:val="00911DE9"/>
    <w:rsid w:val="00912496"/>
    <w:rsid w:val="0091283A"/>
    <w:rsid w:val="009136D7"/>
    <w:rsid w:val="0091427A"/>
    <w:rsid w:val="009151A9"/>
    <w:rsid w:val="00915F71"/>
    <w:rsid w:val="00917E0E"/>
    <w:rsid w:val="00917E6E"/>
    <w:rsid w:val="00924C4E"/>
    <w:rsid w:val="009254EE"/>
    <w:rsid w:val="00927C30"/>
    <w:rsid w:val="00931211"/>
    <w:rsid w:val="00932D8B"/>
    <w:rsid w:val="009334DE"/>
    <w:rsid w:val="009338D0"/>
    <w:rsid w:val="00933BC5"/>
    <w:rsid w:val="00936069"/>
    <w:rsid w:val="00936152"/>
    <w:rsid w:val="00942BE3"/>
    <w:rsid w:val="009434F8"/>
    <w:rsid w:val="0094377A"/>
    <w:rsid w:val="009438C7"/>
    <w:rsid w:val="009448A5"/>
    <w:rsid w:val="00944BAA"/>
    <w:rsid w:val="00944CD3"/>
    <w:rsid w:val="009468B0"/>
    <w:rsid w:val="0094792C"/>
    <w:rsid w:val="00950418"/>
    <w:rsid w:val="0095126D"/>
    <w:rsid w:val="0095477A"/>
    <w:rsid w:val="00954C14"/>
    <w:rsid w:val="00961858"/>
    <w:rsid w:val="00964243"/>
    <w:rsid w:val="00964B52"/>
    <w:rsid w:val="009669F7"/>
    <w:rsid w:val="0096708F"/>
    <w:rsid w:val="009671A9"/>
    <w:rsid w:val="00967CC5"/>
    <w:rsid w:val="009715E1"/>
    <w:rsid w:val="009724A3"/>
    <w:rsid w:val="009748D3"/>
    <w:rsid w:val="009757C7"/>
    <w:rsid w:val="00977586"/>
    <w:rsid w:val="009806E2"/>
    <w:rsid w:val="00980EF4"/>
    <w:rsid w:val="009817A5"/>
    <w:rsid w:val="00982017"/>
    <w:rsid w:val="00982050"/>
    <w:rsid w:val="00984E08"/>
    <w:rsid w:val="00986A29"/>
    <w:rsid w:val="00991CBC"/>
    <w:rsid w:val="00992E37"/>
    <w:rsid w:val="009934D7"/>
    <w:rsid w:val="00993CF4"/>
    <w:rsid w:val="00996995"/>
    <w:rsid w:val="00997180"/>
    <w:rsid w:val="009976B1"/>
    <w:rsid w:val="00997FCA"/>
    <w:rsid w:val="009A22A5"/>
    <w:rsid w:val="009A2476"/>
    <w:rsid w:val="009A2968"/>
    <w:rsid w:val="009A42DE"/>
    <w:rsid w:val="009A4317"/>
    <w:rsid w:val="009A4331"/>
    <w:rsid w:val="009A5A39"/>
    <w:rsid w:val="009A5AEC"/>
    <w:rsid w:val="009A645C"/>
    <w:rsid w:val="009A6B35"/>
    <w:rsid w:val="009B077D"/>
    <w:rsid w:val="009B2D6E"/>
    <w:rsid w:val="009B3367"/>
    <w:rsid w:val="009B4E80"/>
    <w:rsid w:val="009B5D72"/>
    <w:rsid w:val="009B71BC"/>
    <w:rsid w:val="009C235D"/>
    <w:rsid w:val="009C2E94"/>
    <w:rsid w:val="009C44CB"/>
    <w:rsid w:val="009C6AC2"/>
    <w:rsid w:val="009D09E9"/>
    <w:rsid w:val="009D0A63"/>
    <w:rsid w:val="009D19B1"/>
    <w:rsid w:val="009D3D91"/>
    <w:rsid w:val="009D43FE"/>
    <w:rsid w:val="009D72D9"/>
    <w:rsid w:val="009E0ED0"/>
    <w:rsid w:val="009E4876"/>
    <w:rsid w:val="009E58A3"/>
    <w:rsid w:val="009E600C"/>
    <w:rsid w:val="009F3E8C"/>
    <w:rsid w:val="009F4405"/>
    <w:rsid w:val="009F656E"/>
    <w:rsid w:val="009F660F"/>
    <w:rsid w:val="009F6978"/>
    <w:rsid w:val="00A012A2"/>
    <w:rsid w:val="00A014A6"/>
    <w:rsid w:val="00A05B2D"/>
    <w:rsid w:val="00A0739A"/>
    <w:rsid w:val="00A0768E"/>
    <w:rsid w:val="00A07C48"/>
    <w:rsid w:val="00A10CA2"/>
    <w:rsid w:val="00A11EED"/>
    <w:rsid w:val="00A15C8D"/>
    <w:rsid w:val="00A17069"/>
    <w:rsid w:val="00A17A14"/>
    <w:rsid w:val="00A17A6E"/>
    <w:rsid w:val="00A17DE7"/>
    <w:rsid w:val="00A20D64"/>
    <w:rsid w:val="00A22594"/>
    <w:rsid w:val="00A237A7"/>
    <w:rsid w:val="00A31239"/>
    <w:rsid w:val="00A31C1A"/>
    <w:rsid w:val="00A4107B"/>
    <w:rsid w:val="00A410B0"/>
    <w:rsid w:val="00A45AD8"/>
    <w:rsid w:val="00A472B1"/>
    <w:rsid w:val="00A47733"/>
    <w:rsid w:val="00A47CAE"/>
    <w:rsid w:val="00A50193"/>
    <w:rsid w:val="00A501A8"/>
    <w:rsid w:val="00A512D8"/>
    <w:rsid w:val="00A5178E"/>
    <w:rsid w:val="00A518FE"/>
    <w:rsid w:val="00A51E1F"/>
    <w:rsid w:val="00A529B7"/>
    <w:rsid w:val="00A55634"/>
    <w:rsid w:val="00A575B6"/>
    <w:rsid w:val="00A5777F"/>
    <w:rsid w:val="00A6075C"/>
    <w:rsid w:val="00A607A6"/>
    <w:rsid w:val="00A60A35"/>
    <w:rsid w:val="00A62120"/>
    <w:rsid w:val="00A622DD"/>
    <w:rsid w:val="00A62EF2"/>
    <w:rsid w:val="00A63668"/>
    <w:rsid w:val="00A64AC7"/>
    <w:rsid w:val="00A64EDD"/>
    <w:rsid w:val="00A65955"/>
    <w:rsid w:val="00A661E5"/>
    <w:rsid w:val="00A666E0"/>
    <w:rsid w:val="00A67395"/>
    <w:rsid w:val="00A676B0"/>
    <w:rsid w:val="00A74272"/>
    <w:rsid w:val="00A74855"/>
    <w:rsid w:val="00A7519D"/>
    <w:rsid w:val="00A75E4C"/>
    <w:rsid w:val="00A75E75"/>
    <w:rsid w:val="00A76744"/>
    <w:rsid w:val="00A804A4"/>
    <w:rsid w:val="00A8099E"/>
    <w:rsid w:val="00A82130"/>
    <w:rsid w:val="00A850A6"/>
    <w:rsid w:val="00A855AE"/>
    <w:rsid w:val="00A90C59"/>
    <w:rsid w:val="00A915EA"/>
    <w:rsid w:val="00A933E1"/>
    <w:rsid w:val="00A93A22"/>
    <w:rsid w:val="00AA0B05"/>
    <w:rsid w:val="00AA41F7"/>
    <w:rsid w:val="00AA5360"/>
    <w:rsid w:val="00AA7D7A"/>
    <w:rsid w:val="00AB1A69"/>
    <w:rsid w:val="00AB1B8A"/>
    <w:rsid w:val="00AB40FA"/>
    <w:rsid w:val="00AB5AF1"/>
    <w:rsid w:val="00AC22C8"/>
    <w:rsid w:val="00AC2C56"/>
    <w:rsid w:val="00AC2CE3"/>
    <w:rsid w:val="00AC304B"/>
    <w:rsid w:val="00AC3ADE"/>
    <w:rsid w:val="00AC6C28"/>
    <w:rsid w:val="00AC714F"/>
    <w:rsid w:val="00AD06E7"/>
    <w:rsid w:val="00AD31E7"/>
    <w:rsid w:val="00AD337E"/>
    <w:rsid w:val="00AD48AC"/>
    <w:rsid w:val="00AD5D3F"/>
    <w:rsid w:val="00AD6204"/>
    <w:rsid w:val="00AD676C"/>
    <w:rsid w:val="00AD6DAB"/>
    <w:rsid w:val="00AD6EF3"/>
    <w:rsid w:val="00AD7E3B"/>
    <w:rsid w:val="00AE03C8"/>
    <w:rsid w:val="00AE1920"/>
    <w:rsid w:val="00AE5C0C"/>
    <w:rsid w:val="00AE60AA"/>
    <w:rsid w:val="00AF0599"/>
    <w:rsid w:val="00AF0F7B"/>
    <w:rsid w:val="00AF1CC6"/>
    <w:rsid w:val="00AF3FFE"/>
    <w:rsid w:val="00AF5664"/>
    <w:rsid w:val="00AF567D"/>
    <w:rsid w:val="00AF63AC"/>
    <w:rsid w:val="00AF6E90"/>
    <w:rsid w:val="00B01EE2"/>
    <w:rsid w:val="00B043DC"/>
    <w:rsid w:val="00B04D20"/>
    <w:rsid w:val="00B05410"/>
    <w:rsid w:val="00B07238"/>
    <w:rsid w:val="00B1028F"/>
    <w:rsid w:val="00B11B8B"/>
    <w:rsid w:val="00B12525"/>
    <w:rsid w:val="00B14982"/>
    <w:rsid w:val="00B25FCE"/>
    <w:rsid w:val="00B30095"/>
    <w:rsid w:val="00B327EA"/>
    <w:rsid w:val="00B339CE"/>
    <w:rsid w:val="00B360CF"/>
    <w:rsid w:val="00B36991"/>
    <w:rsid w:val="00B37799"/>
    <w:rsid w:val="00B41975"/>
    <w:rsid w:val="00B4301E"/>
    <w:rsid w:val="00B44045"/>
    <w:rsid w:val="00B44697"/>
    <w:rsid w:val="00B5141B"/>
    <w:rsid w:val="00B53144"/>
    <w:rsid w:val="00B543F7"/>
    <w:rsid w:val="00B56CF6"/>
    <w:rsid w:val="00B60BB2"/>
    <w:rsid w:val="00B61BA4"/>
    <w:rsid w:val="00B62175"/>
    <w:rsid w:val="00B62EB9"/>
    <w:rsid w:val="00B65928"/>
    <w:rsid w:val="00B65A76"/>
    <w:rsid w:val="00B70182"/>
    <w:rsid w:val="00B72AEB"/>
    <w:rsid w:val="00B742FD"/>
    <w:rsid w:val="00B75944"/>
    <w:rsid w:val="00B856B4"/>
    <w:rsid w:val="00B868AF"/>
    <w:rsid w:val="00B87968"/>
    <w:rsid w:val="00B950B9"/>
    <w:rsid w:val="00B95BD2"/>
    <w:rsid w:val="00B95DC0"/>
    <w:rsid w:val="00BA0FAB"/>
    <w:rsid w:val="00BA1440"/>
    <w:rsid w:val="00BA17C5"/>
    <w:rsid w:val="00BA386D"/>
    <w:rsid w:val="00BA6D8C"/>
    <w:rsid w:val="00BB451C"/>
    <w:rsid w:val="00BB49B6"/>
    <w:rsid w:val="00BB55F9"/>
    <w:rsid w:val="00BB62ED"/>
    <w:rsid w:val="00BB7288"/>
    <w:rsid w:val="00BC06E1"/>
    <w:rsid w:val="00BC0796"/>
    <w:rsid w:val="00BC089C"/>
    <w:rsid w:val="00BC0F16"/>
    <w:rsid w:val="00BC0F80"/>
    <w:rsid w:val="00BC156E"/>
    <w:rsid w:val="00BC292B"/>
    <w:rsid w:val="00BC3310"/>
    <w:rsid w:val="00BC3794"/>
    <w:rsid w:val="00BC7C32"/>
    <w:rsid w:val="00BD10E1"/>
    <w:rsid w:val="00BD189E"/>
    <w:rsid w:val="00BD2B0E"/>
    <w:rsid w:val="00BD2CDA"/>
    <w:rsid w:val="00BD2EDA"/>
    <w:rsid w:val="00BD5E65"/>
    <w:rsid w:val="00BD7A9F"/>
    <w:rsid w:val="00BE0925"/>
    <w:rsid w:val="00BE40D2"/>
    <w:rsid w:val="00BE4542"/>
    <w:rsid w:val="00BE5417"/>
    <w:rsid w:val="00BE6AD3"/>
    <w:rsid w:val="00BE75BC"/>
    <w:rsid w:val="00BF0546"/>
    <w:rsid w:val="00BF29F0"/>
    <w:rsid w:val="00BF3FAF"/>
    <w:rsid w:val="00BF414B"/>
    <w:rsid w:val="00BF4576"/>
    <w:rsid w:val="00BF4A7B"/>
    <w:rsid w:val="00BF5456"/>
    <w:rsid w:val="00BF5EBF"/>
    <w:rsid w:val="00BF7F93"/>
    <w:rsid w:val="00C021AD"/>
    <w:rsid w:val="00C053B1"/>
    <w:rsid w:val="00C1166A"/>
    <w:rsid w:val="00C11881"/>
    <w:rsid w:val="00C12011"/>
    <w:rsid w:val="00C131D8"/>
    <w:rsid w:val="00C15DE1"/>
    <w:rsid w:val="00C15F12"/>
    <w:rsid w:val="00C22145"/>
    <w:rsid w:val="00C24891"/>
    <w:rsid w:val="00C25996"/>
    <w:rsid w:val="00C27008"/>
    <w:rsid w:val="00C27ADA"/>
    <w:rsid w:val="00C30A22"/>
    <w:rsid w:val="00C33BF0"/>
    <w:rsid w:val="00C3407E"/>
    <w:rsid w:val="00C35508"/>
    <w:rsid w:val="00C35C8B"/>
    <w:rsid w:val="00C36B26"/>
    <w:rsid w:val="00C432F6"/>
    <w:rsid w:val="00C46FAB"/>
    <w:rsid w:val="00C47CE0"/>
    <w:rsid w:val="00C47CE8"/>
    <w:rsid w:val="00C512A7"/>
    <w:rsid w:val="00C51975"/>
    <w:rsid w:val="00C52196"/>
    <w:rsid w:val="00C54499"/>
    <w:rsid w:val="00C54F9E"/>
    <w:rsid w:val="00C569BF"/>
    <w:rsid w:val="00C579F0"/>
    <w:rsid w:val="00C613AB"/>
    <w:rsid w:val="00C6171A"/>
    <w:rsid w:val="00C62F5B"/>
    <w:rsid w:val="00C635C4"/>
    <w:rsid w:val="00C641C0"/>
    <w:rsid w:val="00C65398"/>
    <w:rsid w:val="00C65F5E"/>
    <w:rsid w:val="00C669F8"/>
    <w:rsid w:val="00C720F7"/>
    <w:rsid w:val="00C7505D"/>
    <w:rsid w:val="00C75F3D"/>
    <w:rsid w:val="00C82466"/>
    <w:rsid w:val="00C827F0"/>
    <w:rsid w:val="00C83897"/>
    <w:rsid w:val="00C84666"/>
    <w:rsid w:val="00C8776F"/>
    <w:rsid w:val="00C903F3"/>
    <w:rsid w:val="00C91EC7"/>
    <w:rsid w:val="00C92C12"/>
    <w:rsid w:val="00C93E3D"/>
    <w:rsid w:val="00C945DC"/>
    <w:rsid w:val="00C954A6"/>
    <w:rsid w:val="00CA128D"/>
    <w:rsid w:val="00CA1C13"/>
    <w:rsid w:val="00CA308D"/>
    <w:rsid w:val="00CA7C98"/>
    <w:rsid w:val="00CB18E8"/>
    <w:rsid w:val="00CB268C"/>
    <w:rsid w:val="00CB53BF"/>
    <w:rsid w:val="00CB5F20"/>
    <w:rsid w:val="00CB61DC"/>
    <w:rsid w:val="00CB681F"/>
    <w:rsid w:val="00CB705E"/>
    <w:rsid w:val="00CB73C2"/>
    <w:rsid w:val="00CC423C"/>
    <w:rsid w:val="00CC676D"/>
    <w:rsid w:val="00CC7AE7"/>
    <w:rsid w:val="00CD0B2D"/>
    <w:rsid w:val="00CD1056"/>
    <w:rsid w:val="00CD3342"/>
    <w:rsid w:val="00CD3653"/>
    <w:rsid w:val="00CD3DD1"/>
    <w:rsid w:val="00CD598A"/>
    <w:rsid w:val="00CD6DB7"/>
    <w:rsid w:val="00CE0A87"/>
    <w:rsid w:val="00CE5AB5"/>
    <w:rsid w:val="00CF12AB"/>
    <w:rsid w:val="00CF1978"/>
    <w:rsid w:val="00CF2446"/>
    <w:rsid w:val="00CF6E85"/>
    <w:rsid w:val="00D00597"/>
    <w:rsid w:val="00D00929"/>
    <w:rsid w:val="00D018D2"/>
    <w:rsid w:val="00D02237"/>
    <w:rsid w:val="00D0373D"/>
    <w:rsid w:val="00D04B5F"/>
    <w:rsid w:val="00D04DDD"/>
    <w:rsid w:val="00D04FB2"/>
    <w:rsid w:val="00D079A7"/>
    <w:rsid w:val="00D10FDB"/>
    <w:rsid w:val="00D112C0"/>
    <w:rsid w:val="00D11E84"/>
    <w:rsid w:val="00D12531"/>
    <w:rsid w:val="00D12A01"/>
    <w:rsid w:val="00D15A10"/>
    <w:rsid w:val="00D16449"/>
    <w:rsid w:val="00D2087E"/>
    <w:rsid w:val="00D2161C"/>
    <w:rsid w:val="00D229F5"/>
    <w:rsid w:val="00D2493E"/>
    <w:rsid w:val="00D24A87"/>
    <w:rsid w:val="00D25241"/>
    <w:rsid w:val="00D25405"/>
    <w:rsid w:val="00D306C2"/>
    <w:rsid w:val="00D31115"/>
    <w:rsid w:val="00D3266A"/>
    <w:rsid w:val="00D33135"/>
    <w:rsid w:val="00D34EDC"/>
    <w:rsid w:val="00D35A91"/>
    <w:rsid w:val="00D35B68"/>
    <w:rsid w:val="00D35F91"/>
    <w:rsid w:val="00D40DAD"/>
    <w:rsid w:val="00D42A1D"/>
    <w:rsid w:val="00D42BCA"/>
    <w:rsid w:val="00D469AF"/>
    <w:rsid w:val="00D52837"/>
    <w:rsid w:val="00D57497"/>
    <w:rsid w:val="00D5797A"/>
    <w:rsid w:val="00D60ADB"/>
    <w:rsid w:val="00D61163"/>
    <w:rsid w:val="00D62A65"/>
    <w:rsid w:val="00D641FD"/>
    <w:rsid w:val="00D648E1"/>
    <w:rsid w:val="00D669CF"/>
    <w:rsid w:val="00D67721"/>
    <w:rsid w:val="00D67913"/>
    <w:rsid w:val="00D67BAF"/>
    <w:rsid w:val="00D702C5"/>
    <w:rsid w:val="00D71760"/>
    <w:rsid w:val="00D7206D"/>
    <w:rsid w:val="00D729C7"/>
    <w:rsid w:val="00D74847"/>
    <w:rsid w:val="00D74E0C"/>
    <w:rsid w:val="00D750C2"/>
    <w:rsid w:val="00D7627E"/>
    <w:rsid w:val="00D76511"/>
    <w:rsid w:val="00D77426"/>
    <w:rsid w:val="00D815CA"/>
    <w:rsid w:val="00D822B4"/>
    <w:rsid w:val="00D85548"/>
    <w:rsid w:val="00D87A57"/>
    <w:rsid w:val="00D9020D"/>
    <w:rsid w:val="00D93080"/>
    <w:rsid w:val="00D97021"/>
    <w:rsid w:val="00D97090"/>
    <w:rsid w:val="00DA0EB7"/>
    <w:rsid w:val="00DA12D6"/>
    <w:rsid w:val="00DA16E9"/>
    <w:rsid w:val="00DA1E70"/>
    <w:rsid w:val="00DA6532"/>
    <w:rsid w:val="00DB1FD7"/>
    <w:rsid w:val="00DB66CB"/>
    <w:rsid w:val="00DC05BA"/>
    <w:rsid w:val="00DC0B41"/>
    <w:rsid w:val="00DC1AB7"/>
    <w:rsid w:val="00DC2E81"/>
    <w:rsid w:val="00DC2FC0"/>
    <w:rsid w:val="00DC300C"/>
    <w:rsid w:val="00DC41AA"/>
    <w:rsid w:val="00DC49C9"/>
    <w:rsid w:val="00DC4B42"/>
    <w:rsid w:val="00DC51D9"/>
    <w:rsid w:val="00DC59E8"/>
    <w:rsid w:val="00DC6A1D"/>
    <w:rsid w:val="00DC6E13"/>
    <w:rsid w:val="00DC7969"/>
    <w:rsid w:val="00DD361C"/>
    <w:rsid w:val="00DD5BF4"/>
    <w:rsid w:val="00DD5FC3"/>
    <w:rsid w:val="00DD621E"/>
    <w:rsid w:val="00DD64FE"/>
    <w:rsid w:val="00DD6A7C"/>
    <w:rsid w:val="00DE019A"/>
    <w:rsid w:val="00DE1C9B"/>
    <w:rsid w:val="00DE4E37"/>
    <w:rsid w:val="00DE69DA"/>
    <w:rsid w:val="00DF1948"/>
    <w:rsid w:val="00DF446C"/>
    <w:rsid w:val="00DF44E1"/>
    <w:rsid w:val="00DF4FB1"/>
    <w:rsid w:val="00DF76B3"/>
    <w:rsid w:val="00E0139F"/>
    <w:rsid w:val="00E03B8C"/>
    <w:rsid w:val="00E05BFB"/>
    <w:rsid w:val="00E073A6"/>
    <w:rsid w:val="00E12E4B"/>
    <w:rsid w:val="00E13B0F"/>
    <w:rsid w:val="00E14008"/>
    <w:rsid w:val="00E14D7E"/>
    <w:rsid w:val="00E15A99"/>
    <w:rsid w:val="00E15EB8"/>
    <w:rsid w:val="00E177D5"/>
    <w:rsid w:val="00E23F9C"/>
    <w:rsid w:val="00E257C0"/>
    <w:rsid w:val="00E25CC7"/>
    <w:rsid w:val="00E26461"/>
    <w:rsid w:val="00E26916"/>
    <w:rsid w:val="00E2704D"/>
    <w:rsid w:val="00E273D6"/>
    <w:rsid w:val="00E276B6"/>
    <w:rsid w:val="00E3031B"/>
    <w:rsid w:val="00E33447"/>
    <w:rsid w:val="00E36824"/>
    <w:rsid w:val="00E36E5C"/>
    <w:rsid w:val="00E40774"/>
    <w:rsid w:val="00E4077E"/>
    <w:rsid w:val="00E41387"/>
    <w:rsid w:val="00E4555B"/>
    <w:rsid w:val="00E4797A"/>
    <w:rsid w:val="00E50330"/>
    <w:rsid w:val="00E5056F"/>
    <w:rsid w:val="00E515F1"/>
    <w:rsid w:val="00E529BE"/>
    <w:rsid w:val="00E5561F"/>
    <w:rsid w:val="00E56CF4"/>
    <w:rsid w:val="00E57521"/>
    <w:rsid w:val="00E610A6"/>
    <w:rsid w:val="00E610B9"/>
    <w:rsid w:val="00E61E03"/>
    <w:rsid w:val="00E6260C"/>
    <w:rsid w:val="00E65D63"/>
    <w:rsid w:val="00E66596"/>
    <w:rsid w:val="00E67AEE"/>
    <w:rsid w:val="00E70A40"/>
    <w:rsid w:val="00E711C7"/>
    <w:rsid w:val="00E755AB"/>
    <w:rsid w:val="00E80251"/>
    <w:rsid w:val="00E8079E"/>
    <w:rsid w:val="00E85917"/>
    <w:rsid w:val="00E85E2A"/>
    <w:rsid w:val="00E86562"/>
    <w:rsid w:val="00E869D2"/>
    <w:rsid w:val="00E879B7"/>
    <w:rsid w:val="00E90EF1"/>
    <w:rsid w:val="00E917F6"/>
    <w:rsid w:val="00E92DA8"/>
    <w:rsid w:val="00E94775"/>
    <w:rsid w:val="00E95600"/>
    <w:rsid w:val="00E95DFE"/>
    <w:rsid w:val="00E9624B"/>
    <w:rsid w:val="00EA1351"/>
    <w:rsid w:val="00EA2113"/>
    <w:rsid w:val="00EA2907"/>
    <w:rsid w:val="00EA2FCC"/>
    <w:rsid w:val="00EA3C57"/>
    <w:rsid w:val="00EA6BAE"/>
    <w:rsid w:val="00EA7104"/>
    <w:rsid w:val="00EA7BA3"/>
    <w:rsid w:val="00EA7DE1"/>
    <w:rsid w:val="00EB216B"/>
    <w:rsid w:val="00EB2A6F"/>
    <w:rsid w:val="00EB2CB1"/>
    <w:rsid w:val="00EB2E7B"/>
    <w:rsid w:val="00EB3433"/>
    <w:rsid w:val="00EB3676"/>
    <w:rsid w:val="00EB440D"/>
    <w:rsid w:val="00EB4B41"/>
    <w:rsid w:val="00EB7FA3"/>
    <w:rsid w:val="00EC0161"/>
    <w:rsid w:val="00EC0409"/>
    <w:rsid w:val="00EC1A8D"/>
    <w:rsid w:val="00EC462C"/>
    <w:rsid w:val="00ED2C52"/>
    <w:rsid w:val="00ED3CDA"/>
    <w:rsid w:val="00ED5FF4"/>
    <w:rsid w:val="00ED619C"/>
    <w:rsid w:val="00ED722D"/>
    <w:rsid w:val="00ED74A1"/>
    <w:rsid w:val="00EE1D5C"/>
    <w:rsid w:val="00EE2DBF"/>
    <w:rsid w:val="00EE47B3"/>
    <w:rsid w:val="00EE4F8F"/>
    <w:rsid w:val="00EE5F3F"/>
    <w:rsid w:val="00EF0E76"/>
    <w:rsid w:val="00EF2A61"/>
    <w:rsid w:val="00EF2BD0"/>
    <w:rsid w:val="00EF3143"/>
    <w:rsid w:val="00EF3352"/>
    <w:rsid w:val="00EF7738"/>
    <w:rsid w:val="00EF7AC2"/>
    <w:rsid w:val="00F0071A"/>
    <w:rsid w:val="00F00D18"/>
    <w:rsid w:val="00F019EE"/>
    <w:rsid w:val="00F02609"/>
    <w:rsid w:val="00F03B49"/>
    <w:rsid w:val="00F055E4"/>
    <w:rsid w:val="00F05AB0"/>
    <w:rsid w:val="00F06DDC"/>
    <w:rsid w:val="00F11126"/>
    <w:rsid w:val="00F115D5"/>
    <w:rsid w:val="00F11A7A"/>
    <w:rsid w:val="00F12557"/>
    <w:rsid w:val="00F134FD"/>
    <w:rsid w:val="00F149FC"/>
    <w:rsid w:val="00F15220"/>
    <w:rsid w:val="00F172A6"/>
    <w:rsid w:val="00F21E76"/>
    <w:rsid w:val="00F226CF"/>
    <w:rsid w:val="00F238EC"/>
    <w:rsid w:val="00F260C9"/>
    <w:rsid w:val="00F30389"/>
    <w:rsid w:val="00F36E2C"/>
    <w:rsid w:val="00F37A2F"/>
    <w:rsid w:val="00F406AB"/>
    <w:rsid w:val="00F42B7B"/>
    <w:rsid w:val="00F46AAC"/>
    <w:rsid w:val="00F505F7"/>
    <w:rsid w:val="00F51700"/>
    <w:rsid w:val="00F53A57"/>
    <w:rsid w:val="00F53C16"/>
    <w:rsid w:val="00F567E1"/>
    <w:rsid w:val="00F57123"/>
    <w:rsid w:val="00F57337"/>
    <w:rsid w:val="00F5740E"/>
    <w:rsid w:val="00F57EB7"/>
    <w:rsid w:val="00F60D0B"/>
    <w:rsid w:val="00F60E1C"/>
    <w:rsid w:val="00F6119C"/>
    <w:rsid w:val="00F618C6"/>
    <w:rsid w:val="00F63300"/>
    <w:rsid w:val="00F66CE5"/>
    <w:rsid w:val="00F7125D"/>
    <w:rsid w:val="00F7251A"/>
    <w:rsid w:val="00F75A68"/>
    <w:rsid w:val="00F772B9"/>
    <w:rsid w:val="00F77B7B"/>
    <w:rsid w:val="00F77D13"/>
    <w:rsid w:val="00F82C5B"/>
    <w:rsid w:val="00F82CB0"/>
    <w:rsid w:val="00F869BA"/>
    <w:rsid w:val="00F90759"/>
    <w:rsid w:val="00F92489"/>
    <w:rsid w:val="00F92A19"/>
    <w:rsid w:val="00F933FE"/>
    <w:rsid w:val="00F94541"/>
    <w:rsid w:val="00F959F5"/>
    <w:rsid w:val="00F97100"/>
    <w:rsid w:val="00F97181"/>
    <w:rsid w:val="00F977EE"/>
    <w:rsid w:val="00FA0D8D"/>
    <w:rsid w:val="00FA1216"/>
    <w:rsid w:val="00FA24AF"/>
    <w:rsid w:val="00FA7B9D"/>
    <w:rsid w:val="00FB1191"/>
    <w:rsid w:val="00FB2A37"/>
    <w:rsid w:val="00FB2BFF"/>
    <w:rsid w:val="00FB49FF"/>
    <w:rsid w:val="00FB68FE"/>
    <w:rsid w:val="00FB6BB4"/>
    <w:rsid w:val="00FC0BF7"/>
    <w:rsid w:val="00FC1BDD"/>
    <w:rsid w:val="00FC2819"/>
    <w:rsid w:val="00FC4D4E"/>
    <w:rsid w:val="00FC6607"/>
    <w:rsid w:val="00FD0EEE"/>
    <w:rsid w:val="00FD20EE"/>
    <w:rsid w:val="00FD215A"/>
    <w:rsid w:val="00FD4E85"/>
    <w:rsid w:val="00FD5B52"/>
    <w:rsid w:val="00FD6A74"/>
    <w:rsid w:val="00FE1EB0"/>
    <w:rsid w:val="00FE2967"/>
    <w:rsid w:val="00FE422D"/>
    <w:rsid w:val="00FE47DC"/>
    <w:rsid w:val="00FE5195"/>
    <w:rsid w:val="00FF0509"/>
    <w:rsid w:val="00FF0CDD"/>
    <w:rsid w:val="00FF0E9C"/>
    <w:rsid w:val="00FF112F"/>
    <w:rsid w:val="00FF18F1"/>
    <w:rsid w:val="00FF2485"/>
    <w:rsid w:val="00FF6388"/>
    <w:rsid w:val="00FF662A"/>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0209"/>
    <o:shapelayout v:ext="edit">
      <o:idmap v:ext="edit" data="1"/>
    </o:shapelayout>
  </w:shapeDefaults>
  <w:decimalSymbol w:val=","/>
  <w:listSeparator w:val=";"/>
  <w14:docId w14:val="152B1646"/>
  <w15:docId w15:val="{1E50EDA4-E2BA-43B7-A31E-434EF919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393"/>
    <w:rPr>
      <w:rFonts w:ascii="Helvetica" w:hAnsi="Helvetica"/>
    </w:rPr>
  </w:style>
  <w:style w:type="paragraph" w:styleId="Ttol1">
    <w:name w:val="heading 1"/>
    <w:basedOn w:val="Normal"/>
    <w:next w:val="Normal"/>
    <w:qFormat/>
    <w:rsid w:val="00BD5E65"/>
    <w:pPr>
      <w:keepNext/>
      <w:pBdr>
        <w:bottom w:val="single" w:sz="18" w:space="1" w:color="auto"/>
      </w:pBdr>
      <w:outlineLvl w:val="0"/>
    </w:pPr>
    <w:rPr>
      <w:rFonts w:ascii="Arial" w:hAnsi="Arial"/>
      <w:b/>
      <w:kern w:val="28"/>
      <w:sz w:val="24"/>
    </w:rPr>
  </w:style>
  <w:style w:type="paragraph" w:styleId="Ttol2">
    <w:name w:val="heading 2"/>
    <w:basedOn w:val="Normal"/>
    <w:next w:val="Normal"/>
    <w:qFormat/>
    <w:rsid w:val="00BD5E65"/>
    <w:pPr>
      <w:keepNext/>
      <w:pBdr>
        <w:bottom w:val="single" w:sz="12" w:space="1" w:color="auto"/>
      </w:pBdr>
      <w:outlineLvl w:val="1"/>
    </w:pPr>
    <w:rPr>
      <w:rFonts w:ascii="Arial" w:hAnsi="Arial"/>
      <w:b/>
    </w:rPr>
  </w:style>
  <w:style w:type="paragraph" w:styleId="Ttol3">
    <w:name w:val="heading 3"/>
    <w:basedOn w:val="Normal"/>
    <w:next w:val="Normal"/>
    <w:qFormat/>
    <w:rsid w:val="00BD5E65"/>
    <w:pPr>
      <w:keepNext/>
      <w:pBdr>
        <w:bottom w:val="single" w:sz="4" w:space="1" w:color="auto"/>
      </w:pBdr>
      <w:outlineLvl w:val="2"/>
    </w:pPr>
    <w:rPr>
      <w:rFonts w:ascii="Arial" w:hAnsi="Arial"/>
      <w:b/>
      <w:sz w:val="1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Estndar">
    <w:name w:val="Estándar"/>
    <w:rsid w:val="00BD5E65"/>
    <w:rPr>
      <w:rFonts w:ascii="Arial" w:hAnsi="Arial"/>
      <w:snapToGrid w:val="0"/>
      <w:color w:val="000000"/>
      <w:lang w:val="es-ES" w:eastAsia="es-ES"/>
    </w:rPr>
  </w:style>
  <w:style w:type="paragraph" w:customStyle="1" w:styleId="Tabla">
    <w:name w:val="Tabla"/>
    <w:rsid w:val="00BD5E65"/>
    <w:pPr>
      <w:ind w:left="113"/>
    </w:pPr>
    <w:rPr>
      <w:rFonts w:ascii="Arial" w:hAnsi="Arial"/>
      <w:snapToGrid w:val="0"/>
      <w:color w:val="000000"/>
      <w:lang w:val="es-ES" w:eastAsia="es-ES"/>
    </w:rPr>
  </w:style>
  <w:style w:type="paragraph" w:styleId="Capalera">
    <w:name w:val="header"/>
    <w:basedOn w:val="Normal"/>
    <w:link w:val="CapaleraCar"/>
    <w:rsid w:val="009468B0"/>
    <w:pPr>
      <w:tabs>
        <w:tab w:val="center" w:pos="4252"/>
        <w:tab w:val="right" w:pos="8504"/>
      </w:tabs>
    </w:pPr>
    <w:rPr>
      <w:sz w:val="24"/>
    </w:rPr>
  </w:style>
  <w:style w:type="paragraph" w:styleId="Peu">
    <w:name w:val="footer"/>
    <w:basedOn w:val="Normal"/>
    <w:link w:val="PeuCar"/>
    <w:uiPriority w:val="99"/>
    <w:rsid w:val="00BD5E65"/>
    <w:pPr>
      <w:tabs>
        <w:tab w:val="center" w:pos="4252"/>
        <w:tab w:val="right" w:pos="8504"/>
      </w:tabs>
    </w:pPr>
    <w:rPr>
      <w:rFonts w:ascii="Arial" w:hAnsi="Arial"/>
      <w:sz w:val="14"/>
    </w:rPr>
  </w:style>
  <w:style w:type="paragraph" w:styleId="Textdeglobus">
    <w:name w:val="Balloon Text"/>
    <w:basedOn w:val="Normal"/>
    <w:semiHidden/>
    <w:rsid w:val="007F029D"/>
    <w:rPr>
      <w:rFonts w:ascii="Tahoma" w:hAnsi="Tahoma" w:cs="Tahoma"/>
      <w:sz w:val="16"/>
      <w:szCs w:val="16"/>
    </w:rPr>
  </w:style>
  <w:style w:type="paragraph" w:styleId="Pargrafdellista">
    <w:name w:val="List Paragraph"/>
    <w:aliases w:val="Lista sin Numerar"/>
    <w:basedOn w:val="Normal"/>
    <w:link w:val="PargrafdellistaCar"/>
    <w:uiPriority w:val="34"/>
    <w:qFormat/>
    <w:rsid w:val="002A1DC0"/>
    <w:pPr>
      <w:ind w:left="720"/>
      <w:contextualSpacing/>
    </w:pPr>
  </w:style>
  <w:style w:type="character" w:styleId="Enlla">
    <w:name w:val="Hyperlink"/>
    <w:basedOn w:val="Tipusdelletraperdefectedelpargraf"/>
    <w:unhideWhenUsed/>
    <w:rsid w:val="002A1DC0"/>
    <w:rPr>
      <w:color w:val="0000FF" w:themeColor="hyperlink"/>
      <w:u w:val="single"/>
    </w:rPr>
  </w:style>
  <w:style w:type="character" w:customStyle="1" w:styleId="PeuCar">
    <w:name w:val="Peu Car"/>
    <w:basedOn w:val="Tipusdelletraperdefectedelpargraf"/>
    <w:link w:val="Peu"/>
    <w:uiPriority w:val="99"/>
    <w:rsid w:val="006D7D79"/>
    <w:rPr>
      <w:rFonts w:ascii="Arial" w:hAnsi="Arial"/>
      <w:sz w:val="14"/>
    </w:rPr>
  </w:style>
  <w:style w:type="table" w:styleId="Taulaambquadrcula">
    <w:name w:val="Table Grid"/>
    <w:basedOn w:val="Taulanormal"/>
    <w:rsid w:val="008C5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ndard">
    <w:name w:val="Estàndard"/>
    <w:rsid w:val="00845B6F"/>
    <w:pPr>
      <w:jc w:val="left"/>
    </w:pPr>
    <w:rPr>
      <w:rFonts w:ascii="Helv" w:hAnsi="Helv"/>
      <w:snapToGrid w:val="0"/>
      <w:color w:val="000000"/>
      <w:sz w:val="22"/>
      <w:lang w:val="es-ES" w:eastAsia="es-ES"/>
    </w:rPr>
  </w:style>
  <w:style w:type="paragraph" w:customStyle="1" w:styleId="TopoNo">
    <w:name w:val="Topo No"/>
    <w:basedOn w:val="Normal"/>
    <w:rsid w:val="00845B6F"/>
    <w:pPr>
      <w:numPr>
        <w:numId w:val="6"/>
      </w:numPr>
      <w:spacing w:line="480" w:lineRule="auto"/>
    </w:pPr>
    <w:rPr>
      <w:sz w:val="22"/>
    </w:rPr>
  </w:style>
  <w:style w:type="paragraph" w:styleId="Textdenotaapeudepgina">
    <w:name w:val="footnote text"/>
    <w:basedOn w:val="Normal"/>
    <w:link w:val="TextdenotaapeudepginaCar"/>
    <w:uiPriority w:val="99"/>
    <w:semiHidden/>
    <w:unhideWhenUsed/>
    <w:rsid w:val="00EC0161"/>
    <w:pPr>
      <w:jc w:val="left"/>
    </w:pPr>
    <w:rPr>
      <w:rFonts w:asciiTheme="minorHAnsi" w:eastAsiaTheme="minorHAnsi" w:hAnsiTheme="minorHAnsi" w:cstheme="minorBidi"/>
      <w:lang w:eastAsia="en-US"/>
    </w:rPr>
  </w:style>
  <w:style w:type="character" w:customStyle="1" w:styleId="TextdenotaapeudepginaCar">
    <w:name w:val="Text de nota a peu de pàgina Car"/>
    <w:basedOn w:val="Tipusdelletraperdefectedelpargraf"/>
    <w:link w:val="Textdenotaapeudepgina"/>
    <w:uiPriority w:val="99"/>
    <w:semiHidden/>
    <w:rsid w:val="00EC0161"/>
    <w:rPr>
      <w:rFonts w:asciiTheme="minorHAnsi" w:eastAsiaTheme="minorHAnsi" w:hAnsiTheme="minorHAnsi" w:cstheme="minorBidi"/>
      <w:lang w:eastAsia="en-US"/>
    </w:rPr>
  </w:style>
  <w:style w:type="character" w:styleId="Refernciadenotaapeudepgina">
    <w:name w:val="footnote reference"/>
    <w:basedOn w:val="Tipusdelletraperdefectedelpargraf"/>
    <w:uiPriority w:val="99"/>
    <w:semiHidden/>
    <w:unhideWhenUsed/>
    <w:rsid w:val="00EC0161"/>
    <w:rPr>
      <w:vertAlign w:val="superscript"/>
    </w:rPr>
  </w:style>
  <w:style w:type="character" w:customStyle="1" w:styleId="CapaleraCar">
    <w:name w:val="Capçalera Car"/>
    <w:basedOn w:val="Tipusdelletraperdefectedelpargraf"/>
    <w:link w:val="Capalera"/>
    <w:rsid w:val="00C512A7"/>
    <w:rPr>
      <w:rFonts w:ascii="Helvetica" w:hAnsi="Helvetica"/>
      <w:sz w:val="24"/>
    </w:rPr>
  </w:style>
  <w:style w:type="paragraph" w:customStyle="1" w:styleId="Default">
    <w:name w:val="Default"/>
    <w:rsid w:val="00EB216B"/>
    <w:pPr>
      <w:autoSpaceDE w:val="0"/>
      <w:autoSpaceDN w:val="0"/>
      <w:adjustRightInd w:val="0"/>
      <w:jc w:val="left"/>
    </w:pPr>
    <w:rPr>
      <w:rFonts w:ascii="Arial" w:hAnsi="Arial" w:cs="Arial"/>
      <w:color w:val="000000"/>
      <w:sz w:val="24"/>
      <w:szCs w:val="24"/>
    </w:rPr>
  </w:style>
  <w:style w:type="character" w:styleId="Refernciadecomentari">
    <w:name w:val="annotation reference"/>
    <w:basedOn w:val="Tipusdelletraperdefectedelpargraf"/>
    <w:uiPriority w:val="99"/>
    <w:unhideWhenUsed/>
    <w:rsid w:val="00B75944"/>
    <w:rPr>
      <w:sz w:val="16"/>
      <w:szCs w:val="16"/>
    </w:rPr>
  </w:style>
  <w:style w:type="paragraph" w:styleId="Textdecomentari">
    <w:name w:val="annotation text"/>
    <w:basedOn w:val="Normal"/>
    <w:link w:val="TextdecomentariCar"/>
    <w:uiPriority w:val="99"/>
    <w:unhideWhenUsed/>
    <w:rsid w:val="00B75944"/>
  </w:style>
  <w:style w:type="character" w:customStyle="1" w:styleId="TextdecomentariCar">
    <w:name w:val="Text de comentari Car"/>
    <w:basedOn w:val="Tipusdelletraperdefectedelpargraf"/>
    <w:link w:val="Textdecomentari"/>
    <w:uiPriority w:val="99"/>
    <w:rsid w:val="00B75944"/>
    <w:rPr>
      <w:rFonts w:ascii="Helvetica" w:hAnsi="Helvetica"/>
    </w:rPr>
  </w:style>
  <w:style w:type="paragraph" w:styleId="Temadelcomentari">
    <w:name w:val="annotation subject"/>
    <w:basedOn w:val="Textdecomentari"/>
    <w:next w:val="Textdecomentari"/>
    <w:link w:val="TemadelcomentariCar"/>
    <w:semiHidden/>
    <w:unhideWhenUsed/>
    <w:rsid w:val="00B75944"/>
    <w:rPr>
      <w:b/>
      <w:bCs/>
    </w:rPr>
  </w:style>
  <w:style w:type="character" w:customStyle="1" w:styleId="TemadelcomentariCar">
    <w:name w:val="Tema del comentari Car"/>
    <w:basedOn w:val="TextdecomentariCar"/>
    <w:link w:val="Temadelcomentari"/>
    <w:semiHidden/>
    <w:rsid w:val="00B75944"/>
    <w:rPr>
      <w:rFonts w:ascii="Helvetica" w:hAnsi="Helvetica"/>
      <w:b/>
      <w:bCs/>
    </w:rPr>
  </w:style>
  <w:style w:type="paragraph" w:styleId="NormalWeb">
    <w:name w:val="Normal (Web)"/>
    <w:basedOn w:val="Normal"/>
    <w:uiPriority w:val="99"/>
    <w:rsid w:val="005E7F4B"/>
    <w:pPr>
      <w:jc w:val="left"/>
    </w:pPr>
    <w:rPr>
      <w:rFonts w:ascii="Times New Roman" w:eastAsia="Times" w:hAnsi="Times New Roman"/>
      <w:sz w:val="24"/>
      <w:szCs w:val="24"/>
      <w:lang w:eastAsia="es-ES"/>
    </w:rPr>
  </w:style>
  <w:style w:type="paragraph" w:styleId="Continuacidellista2">
    <w:name w:val="List Continue 2"/>
    <w:basedOn w:val="Normal"/>
    <w:uiPriority w:val="99"/>
    <w:rsid w:val="00FF0CDD"/>
    <w:pPr>
      <w:widowControl w:val="0"/>
      <w:snapToGrid w:val="0"/>
      <w:spacing w:after="120"/>
      <w:ind w:left="566"/>
      <w:jc w:val="left"/>
    </w:pPr>
    <w:rPr>
      <w:rFonts w:ascii="Courier" w:hAnsi="Courier"/>
      <w:lang w:val="es-ES_tradnl" w:eastAsia="es-ES"/>
    </w:rPr>
  </w:style>
  <w:style w:type="character" w:customStyle="1" w:styleId="PargrafdellistaCar">
    <w:name w:val="Paràgraf de llista Car"/>
    <w:aliases w:val="Lista sin Numerar Car"/>
    <w:link w:val="Pargrafdellista"/>
    <w:uiPriority w:val="34"/>
    <w:locked/>
    <w:rsid w:val="00006AF5"/>
    <w:rPr>
      <w:rFonts w:ascii="Helvetica" w:hAnsi="Helvetica"/>
    </w:rPr>
  </w:style>
  <w:style w:type="paragraph" w:styleId="Textindependent">
    <w:name w:val="Body Text"/>
    <w:basedOn w:val="Normal"/>
    <w:link w:val="TextindependentCar"/>
    <w:semiHidden/>
    <w:unhideWhenUsed/>
    <w:rsid w:val="00401F67"/>
    <w:pPr>
      <w:spacing w:after="120"/>
    </w:pPr>
  </w:style>
  <w:style w:type="character" w:customStyle="1" w:styleId="TextindependentCar">
    <w:name w:val="Text independent Car"/>
    <w:basedOn w:val="Tipusdelletraperdefectedelpargraf"/>
    <w:link w:val="Textindependent"/>
    <w:semiHidden/>
    <w:rsid w:val="00401F67"/>
    <w:rPr>
      <w:rFonts w:ascii="Helvetica" w:hAnsi="Helvetica"/>
    </w:rPr>
  </w:style>
  <w:style w:type="paragraph" w:customStyle="1" w:styleId="Standard">
    <w:name w:val="Standard"/>
    <w:rsid w:val="00401F67"/>
    <w:pPr>
      <w:suppressAutoHyphens/>
      <w:autoSpaceDN w:val="0"/>
      <w:jc w:val="left"/>
      <w:textAlignment w:val="baseline"/>
    </w:pPr>
    <w:rPr>
      <w:kern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10374">
      <w:bodyDiv w:val="1"/>
      <w:marLeft w:val="0"/>
      <w:marRight w:val="0"/>
      <w:marTop w:val="0"/>
      <w:marBottom w:val="0"/>
      <w:divBdr>
        <w:top w:val="none" w:sz="0" w:space="0" w:color="auto"/>
        <w:left w:val="none" w:sz="0" w:space="0" w:color="auto"/>
        <w:bottom w:val="none" w:sz="0" w:space="0" w:color="auto"/>
        <w:right w:val="none" w:sz="0" w:space="0" w:color="auto"/>
      </w:divBdr>
    </w:div>
    <w:div w:id="1085107952">
      <w:bodyDiv w:val="1"/>
      <w:marLeft w:val="0"/>
      <w:marRight w:val="0"/>
      <w:marTop w:val="0"/>
      <w:marBottom w:val="0"/>
      <w:divBdr>
        <w:top w:val="none" w:sz="0" w:space="0" w:color="auto"/>
        <w:left w:val="none" w:sz="0" w:space="0" w:color="auto"/>
        <w:bottom w:val="none" w:sz="0" w:space="0" w:color="auto"/>
        <w:right w:val="none" w:sz="0" w:space="0" w:color="auto"/>
      </w:divBdr>
    </w:div>
    <w:div w:id="1117796698">
      <w:bodyDiv w:val="1"/>
      <w:marLeft w:val="0"/>
      <w:marRight w:val="0"/>
      <w:marTop w:val="0"/>
      <w:marBottom w:val="0"/>
      <w:divBdr>
        <w:top w:val="none" w:sz="0" w:space="0" w:color="auto"/>
        <w:left w:val="none" w:sz="0" w:space="0" w:color="auto"/>
        <w:bottom w:val="none" w:sz="0" w:space="0" w:color="auto"/>
        <w:right w:val="none" w:sz="0" w:space="0" w:color="auto"/>
      </w:divBdr>
    </w:div>
    <w:div w:id="1185289769">
      <w:bodyDiv w:val="1"/>
      <w:marLeft w:val="0"/>
      <w:marRight w:val="0"/>
      <w:marTop w:val="0"/>
      <w:marBottom w:val="0"/>
      <w:divBdr>
        <w:top w:val="none" w:sz="0" w:space="0" w:color="auto"/>
        <w:left w:val="none" w:sz="0" w:space="0" w:color="auto"/>
        <w:bottom w:val="none" w:sz="0" w:space="0" w:color="auto"/>
        <w:right w:val="none" w:sz="0" w:space="0" w:color="auto"/>
      </w:divBdr>
    </w:div>
    <w:div w:id="1241908979">
      <w:bodyDiv w:val="1"/>
      <w:marLeft w:val="0"/>
      <w:marRight w:val="0"/>
      <w:marTop w:val="0"/>
      <w:marBottom w:val="0"/>
      <w:divBdr>
        <w:top w:val="none" w:sz="0" w:space="0" w:color="auto"/>
        <w:left w:val="none" w:sz="0" w:space="0" w:color="auto"/>
        <w:bottom w:val="none" w:sz="0" w:space="0" w:color="auto"/>
        <w:right w:val="none" w:sz="0" w:space="0" w:color="auto"/>
      </w:divBdr>
    </w:div>
    <w:div w:id="1566721403">
      <w:bodyDiv w:val="1"/>
      <w:marLeft w:val="0"/>
      <w:marRight w:val="0"/>
      <w:marTop w:val="0"/>
      <w:marBottom w:val="0"/>
      <w:divBdr>
        <w:top w:val="none" w:sz="0" w:space="0" w:color="auto"/>
        <w:left w:val="none" w:sz="0" w:space="0" w:color="auto"/>
        <w:bottom w:val="none" w:sz="0" w:space="0" w:color="auto"/>
        <w:right w:val="none" w:sz="0" w:space="0" w:color="auto"/>
      </w:divBdr>
    </w:div>
    <w:div w:id="1612663365">
      <w:bodyDiv w:val="1"/>
      <w:marLeft w:val="0"/>
      <w:marRight w:val="0"/>
      <w:marTop w:val="0"/>
      <w:marBottom w:val="0"/>
      <w:divBdr>
        <w:top w:val="none" w:sz="0" w:space="0" w:color="auto"/>
        <w:left w:val="none" w:sz="0" w:space="0" w:color="auto"/>
        <w:bottom w:val="none" w:sz="0" w:space="0" w:color="auto"/>
        <w:right w:val="none" w:sz="0" w:space="0" w:color="auto"/>
      </w:divBdr>
    </w:div>
    <w:div w:id="2077777601">
      <w:bodyDiv w:val="1"/>
      <w:marLeft w:val="0"/>
      <w:marRight w:val="0"/>
      <w:marTop w:val="0"/>
      <w:marBottom w:val="0"/>
      <w:divBdr>
        <w:top w:val="none" w:sz="0" w:space="0" w:color="auto"/>
        <w:left w:val="none" w:sz="0" w:space="0" w:color="auto"/>
        <w:bottom w:val="none" w:sz="0" w:space="0" w:color="auto"/>
        <w:right w:val="none" w:sz="0" w:space="0" w:color="auto"/>
      </w:divBdr>
    </w:div>
    <w:div w:id="210648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encat.cat/agricultura/perfildecontractant/" TargetMode="External"/><Relationship Id="rId18" Type="http://schemas.openxmlformats.org/officeDocument/2006/relationships/hyperlink" Target="http://agricultura.gencat.cat/ca/departament/proteccio-dades/drets-persones-interessades/" TargetMode="External"/><Relationship Id="rId3" Type="http://schemas.openxmlformats.org/officeDocument/2006/relationships/styles" Target="styles.xml"/><Relationship Id="rId21" Type="http://schemas.openxmlformats.org/officeDocument/2006/relationships/hyperlink" Target="http://agricultura.gencat.cat/ca/departament/proteccio-dades/informacio-detallada-tractaments/" TargetMode="External"/><Relationship Id="rId7" Type="http://schemas.openxmlformats.org/officeDocument/2006/relationships/endnotes" Target="endnotes.xml"/><Relationship Id="rId12" Type="http://schemas.openxmlformats.org/officeDocument/2006/relationships/hyperlink" Target="https://contractaciopublica.gencat.cat/perfil/agricultura" TargetMode="External"/><Relationship Id="rId17" Type="http://schemas.openxmlformats.org/officeDocument/2006/relationships/hyperlink" Target="http://agricultura.gencat.cat/ca/departament/proteccio-dades/informacio-detallada-tractamen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gricultura.gencat.cat/ca/departament/proteccio-dades/drets-persones-interessades/" TargetMode="External"/><Relationship Id="rId20" Type="http://schemas.openxmlformats.org/officeDocument/2006/relationships/hyperlink" Target="http://agricultura.gencat.cat/ca/departament/proteccio-dades/drets-persones-interessa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tractaciopublica.gencat.cat/perfil/agricultur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gricultura.gencat.cat/ca/departament/proteccio-dades/informacio-detallada-tractaments/" TargetMode="External"/><Relationship Id="rId23" Type="http://schemas.openxmlformats.org/officeDocument/2006/relationships/footer" Target="footer1.xml"/><Relationship Id="rId10" Type="http://schemas.openxmlformats.org/officeDocument/2006/relationships/hyperlink" Target="http://www.gencat.cat/agricultura/perfildecontractant/" TargetMode="External"/><Relationship Id="rId19" Type="http://schemas.openxmlformats.org/officeDocument/2006/relationships/hyperlink" Target="http://agricultura.gencat.cat/ca/departament/proteccio-dades/informacio-detallada-tractaments/" TargetMode="External"/><Relationship Id="rId4" Type="http://schemas.openxmlformats.org/officeDocument/2006/relationships/settings" Target="settings.xml"/><Relationship Id="rId9" Type="http://schemas.openxmlformats.org/officeDocument/2006/relationships/hyperlink" Target="https://contractaciopublica.gencat.cat/perfil/agricultura" TargetMode="External"/><Relationship Id="rId14" Type="http://schemas.openxmlformats.org/officeDocument/2006/relationships/hyperlink" Target="http://agricultura.gencat.cat/ca/departament/proteccio-dades/drets-persones-interessad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file:///G:\Escut_bn.bmp" TargetMode="External"/><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tfilor\MODELS\Comunicat%20intern%20Assessoria%20jur&#237;dic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7EF33-9EA3-41DE-85D4-718E7F51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Comunicat intern Assessoria jurídica.dot</Template>
  <TotalTime>68</TotalTime>
  <Pages>37</Pages>
  <Words>14163</Words>
  <Characters>83333</Characters>
  <Application>Microsoft Office Word</Application>
  <DocSecurity>0</DocSecurity>
  <Lines>694</Lines>
  <Paragraphs>194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Comunicat intern</vt:lpstr>
      <vt:lpstr>Comunicat intern</vt:lpstr>
    </vt:vector>
  </TitlesOfParts>
  <Company/>
  <LinksUpToDate>false</LinksUpToDate>
  <CharactersWithSpaces>97302</CharactersWithSpaces>
  <SharedDoc>false</SharedDoc>
  <HLinks>
    <vt:vector size="6" baseType="variant">
      <vt:variant>
        <vt:i4>6881390</vt:i4>
      </vt:variant>
      <vt:variant>
        <vt:i4>-1</vt:i4>
      </vt:variant>
      <vt:variant>
        <vt:i4>2049</vt:i4>
      </vt:variant>
      <vt:variant>
        <vt:i4>1</vt:i4>
      </vt:variant>
      <vt:variant>
        <vt:lpwstr>G:\Escut_bn.bmp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intern</dc:title>
  <dc:subject>Dissenyat i normalitzat segons PIV</dc:subject>
  <dc:creator>Teresa Filella Ortiz</dc:creator>
  <cp:lastModifiedBy>Zaragoza Cirera, Xavier</cp:lastModifiedBy>
  <cp:revision>18</cp:revision>
  <cp:lastPrinted>2020-10-08T16:25:00Z</cp:lastPrinted>
  <dcterms:created xsi:type="dcterms:W3CDTF">2025-02-11T13:11:00Z</dcterms:created>
  <dcterms:modified xsi:type="dcterms:W3CDTF">2025-03-17T08:37:00Z</dcterms:modified>
</cp:coreProperties>
</file>