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793E" w14:textId="2155E0DE" w:rsidR="001E5EB7" w:rsidRPr="00B50681" w:rsidRDefault="001E5EB7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0"/>
          <w:lang w:val="ca-ES"/>
        </w:rPr>
      </w:pPr>
    </w:p>
    <w:p w14:paraId="76A077F7" w14:textId="77777777" w:rsidR="001E5EB7" w:rsidRPr="00B50681" w:rsidRDefault="001E5EB7" w:rsidP="004C6A5A">
      <w:pPr>
        <w:pStyle w:val="Ttol1"/>
      </w:pPr>
    </w:p>
    <w:p w14:paraId="23AEBE98" w14:textId="575BA62A" w:rsidR="00093D1B" w:rsidRPr="00B50681" w:rsidRDefault="00093D1B" w:rsidP="004C6A5A">
      <w:pPr>
        <w:pStyle w:val="Ttol1"/>
      </w:pPr>
      <w:bookmarkStart w:id="0" w:name="_Toc191277885"/>
      <w:r w:rsidRPr="00B50681">
        <w:t>ANNEX I</w:t>
      </w:r>
      <w:r w:rsidR="007C48C2" w:rsidRPr="00B50681">
        <w:t xml:space="preserve"> - </w:t>
      </w:r>
      <w:r w:rsidRPr="00B50681">
        <w:t>MODEL DE</w:t>
      </w:r>
      <w:r w:rsidR="00381DA5" w:rsidRPr="00B50681">
        <w:t>UC (o enllaç)</w:t>
      </w:r>
      <w:bookmarkEnd w:id="0"/>
    </w:p>
    <w:p w14:paraId="2B0C2F20" w14:textId="77777777" w:rsidR="001E01CD" w:rsidRPr="005069FC" w:rsidRDefault="001E01CD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  <w:lang w:val="ca-ES"/>
        </w:rPr>
      </w:pPr>
    </w:p>
    <w:p w14:paraId="5D0F2DFE" w14:textId="44B60CE8" w:rsidR="00E12ADA" w:rsidRPr="005069FC" w:rsidRDefault="00E12ADA" w:rsidP="00092AA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  <w:lang w:val="ca-ES"/>
        </w:rPr>
      </w:pPr>
    </w:p>
    <w:p w14:paraId="2A644E47" w14:textId="77777777" w:rsidR="00E12ADA" w:rsidRPr="005069FC" w:rsidRDefault="00E12ADA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5069FC">
        <w:rPr>
          <w:rFonts w:cs="Arial"/>
          <w:szCs w:val="20"/>
          <w:lang w:val="ca-ES"/>
        </w:rPr>
        <w:t>Versió catalana:</w:t>
      </w:r>
    </w:p>
    <w:p w14:paraId="15F2628C" w14:textId="08667D47" w:rsidR="006B0ABE" w:rsidRPr="005069FC" w:rsidRDefault="003C09B3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hyperlink r:id="rId8" w:history="1">
        <w:proofErr w:type="spellStart"/>
        <w:r w:rsidRPr="005069FC">
          <w:rPr>
            <w:rStyle w:val="Enlla"/>
            <w:color w:val="auto"/>
          </w:rPr>
          <w:t>Document</w:t>
        </w:r>
        <w:proofErr w:type="spellEnd"/>
        <w:r w:rsidRPr="005069FC">
          <w:rPr>
            <w:rStyle w:val="Enlla"/>
            <w:color w:val="auto"/>
          </w:rPr>
          <w:t xml:space="preserve"> </w:t>
        </w:r>
        <w:proofErr w:type="spellStart"/>
        <w:r w:rsidRPr="005069FC">
          <w:rPr>
            <w:rStyle w:val="Enlla"/>
            <w:color w:val="auto"/>
          </w:rPr>
          <w:t>europeu</w:t>
        </w:r>
        <w:proofErr w:type="spellEnd"/>
        <w:r w:rsidRPr="005069FC">
          <w:rPr>
            <w:rStyle w:val="Enlla"/>
            <w:color w:val="auto"/>
          </w:rPr>
          <w:t xml:space="preserve"> </w:t>
        </w:r>
        <w:proofErr w:type="spellStart"/>
        <w:r w:rsidRPr="005069FC">
          <w:rPr>
            <w:rStyle w:val="Enlla"/>
            <w:color w:val="auto"/>
          </w:rPr>
          <w:t>únic</w:t>
        </w:r>
        <w:proofErr w:type="spellEnd"/>
        <w:r w:rsidRPr="005069FC">
          <w:rPr>
            <w:rStyle w:val="Enlla"/>
            <w:color w:val="auto"/>
          </w:rPr>
          <w:t xml:space="preserve"> de </w:t>
        </w:r>
        <w:proofErr w:type="spellStart"/>
        <w:r w:rsidRPr="005069FC">
          <w:rPr>
            <w:rStyle w:val="Enlla"/>
            <w:color w:val="auto"/>
          </w:rPr>
          <w:t>contractació</w:t>
        </w:r>
        <w:proofErr w:type="spellEnd"/>
        <w:r w:rsidRPr="005069FC">
          <w:rPr>
            <w:rStyle w:val="Enlla"/>
            <w:color w:val="auto"/>
          </w:rPr>
          <w:t xml:space="preserve"> (DEUC). </w:t>
        </w:r>
        <w:proofErr w:type="spellStart"/>
        <w:r w:rsidRPr="005069FC">
          <w:rPr>
            <w:rStyle w:val="Enlla"/>
            <w:color w:val="auto"/>
          </w:rPr>
          <w:t>Contractació</w:t>
        </w:r>
        <w:proofErr w:type="spellEnd"/>
        <w:r w:rsidRPr="005069FC">
          <w:rPr>
            <w:rStyle w:val="Enlla"/>
            <w:color w:val="auto"/>
          </w:rPr>
          <w:t xml:space="preserve"> pública (gencat.cat)</w:t>
        </w:r>
      </w:hyperlink>
    </w:p>
    <w:p w14:paraId="2C8DFF04" w14:textId="77777777" w:rsidR="003C09B3" w:rsidRPr="005069FC" w:rsidRDefault="003C09B3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76B84959" w14:textId="1DB7BB02" w:rsidR="00E12ADA" w:rsidRPr="005069FC" w:rsidRDefault="00E12ADA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r w:rsidRPr="005069FC">
        <w:rPr>
          <w:rFonts w:cs="Arial"/>
          <w:szCs w:val="20"/>
          <w:lang w:val="ca-ES"/>
        </w:rPr>
        <w:t>Versió castellana:</w:t>
      </w:r>
    </w:p>
    <w:p w14:paraId="4F4233CB" w14:textId="1DA36F65" w:rsidR="001E01CD" w:rsidRPr="005069FC" w:rsidRDefault="003C09B3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  <w:hyperlink r:id="rId9" w:history="1">
        <w:r w:rsidRPr="005069FC">
          <w:rPr>
            <w:rStyle w:val="Enlla"/>
            <w:color w:val="auto"/>
          </w:rPr>
          <w:t>Documento europeo único de contratación (DEUC). Contratación pública (gencat.cat)</w:t>
        </w:r>
      </w:hyperlink>
    </w:p>
    <w:p w14:paraId="0D8C6A3D" w14:textId="5ED44E65" w:rsidR="001E01CD" w:rsidRPr="005069FC" w:rsidRDefault="001E01CD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75019CE3" w14:textId="77777777" w:rsidR="001E01CD" w:rsidRPr="00B50681" w:rsidRDefault="001E01CD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Cs w:val="20"/>
          <w:lang w:val="ca-ES"/>
        </w:rPr>
      </w:pPr>
    </w:p>
    <w:p w14:paraId="7FC87A90" w14:textId="77777777" w:rsidR="006A68FC" w:rsidRPr="00B50681" w:rsidRDefault="006A68FC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Cs w:val="20"/>
          <w:lang w:val="ca-ES"/>
        </w:rPr>
      </w:pPr>
    </w:p>
    <w:p w14:paraId="44F65475" w14:textId="4A06C895" w:rsidR="0019467B" w:rsidRPr="00B50681" w:rsidRDefault="0019467B" w:rsidP="003828E2">
      <w:pPr>
        <w:spacing w:after="0" w:line="240" w:lineRule="auto"/>
        <w:rPr>
          <w:rFonts w:cs="Arial"/>
          <w:b/>
          <w:bCs/>
          <w:color w:val="FF0000"/>
          <w:szCs w:val="20"/>
          <w:lang w:val="ca-ES"/>
        </w:rPr>
      </w:pPr>
    </w:p>
    <w:sectPr w:rsidR="0019467B" w:rsidRPr="00B5068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EB5D" w14:textId="77777777" w:rsidR="00BC35C6" w:rsidRDefault="00BC35C6" w:rsidP="009E577B">
      <w:pPr>
        <w:spacing w:after="0" w:line="240" w:lineRule="auto"/>
      </w:pPr>
      <w:r>
        <w:separator/>
      </w:r>
    </w:p>
  </w:endnote>
  <w:endnote w:type="continuationSeparator" w:id="0">
    <w:p w14:paraId="7196A164" w14:textId="77777777" w:rsidR="00BC35C6" w:rsidRDefault="00BC35C6" w:rsidP="009E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F5B3" w14:textId="77777777" w:rsidR="002F5D62" w:rsidRPr="004C6A5A" w:rsidRDefault="002F5D62">
    <w:pPr>
      <w:pStyle w:val="Peu"/>
      <w:jc w:val="center"/>
      <w:rPr>
        <w:caps/>
      </w:rPr>
    </w:pPr>
    <w:r w:rsidRPr="004C6A5A">
      <w:rPr>
        <w:caps/>
      </w:rPr>
      <w:fldChar w:fldCharType="begin"/>
    </w:r>
    <w:r w:rsidRPr="004C6A5A">
      <w:rPr>
        <w:caps/>
      </w:rPr>
      <w:instrText>PAGE   \* MERGEFORMAT</w:instrText>
    </w:r>
    <w:r w:rsidRPr="004C6A5A">
      <w:rPr>
        <w:caps/>
      </w:rPr>
      <w:fldChar w:fldCharType="separate"/>
    </w:r>
    <w:r w:rsidR="005803CD" w:rsidRPr="004C6A5A">
      <w:rPr>
        <w:caps/>
        <w:noProof/>
      </w:rPr>
      <w:t>2</w:t>
    </w:r>
    <w:r w:rsidRPr="004C6A5A">
      <w:rPr>
        <w:caps/>
      </w:rPr>
      <w:fldChar w:fldCharType="end"/>
    </w:r>
  </w:p>
  <w:p w14:paraId="028B42F7" w14:textId="77777777" w:rsidR="002F5D62" w:rsidRDefault="002F5D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92EA" w14:textId="77777777" w:rsidR="00BC35C6" w:rsidRDefault="00BC35C6" w:rsidP="009E577B">
      <w:pPr>
        <w:spacing w:after="0" w:line="240" w:lineRule="auto"/>
      </w:pPr>
      <w:r>
        <w:separator/>
      </w:r>
    </w:p>
  </w:footnote>
  <w:footnote w:type="continuationSeparator" w:id="0">
    <w:p w14:paraId="3477E3A1" w14:textId="77777777" w:rsidR="00BC35C6" w:rsidRDefault="00BC35C6" w:rsidP="009E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B83F" w14:textId="4E048DD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79E91C6E" w14:textId="7777777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19F6C470" w14:textId="77777777" w:rsidR="003E6E7F" w:rsidRPr="006E6548" w:rsidRDefault="003E6E7F" w:rsidP="003E6E7F">
    <w:pPr>
      <w:pStyle w:val="Capalera"/>
      <w:tabs>
        <w:tab w:val="clear" w:pos="8504"/>
      </w:tabs>
      <w:rPr>
        <w:rFonts w:ascii="Arial Black" w:hAnsi="Arial Black"/>
        <w:b/>
        <w:bCs/>
        <w:sz w:val="28"/>
        <w:szCs w:val="28"/>
        <w:u w:val="single"/>
      </w:rPr>
    </w:pPr>
    <w:bookmarkStart w:id="1" w:name="_Hlk146804178"/>
    <w:bookmarkStart w:id="2" w:name="_Hlk146804179"/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ADACBAA" wp14:editId="26C3FD78">
          <wp:simplePos x="0" y="0"/>
          <wp:positionH relativeFrom="margin">
            <wp:posOffset>-495300</wp:posOffset>
          </wp:positionH>
          <wp:positionV relativeFrom="paragraph">
            <wp:posOffset>-686435</wp:posOffset>
          </wp:positionV>
          <wp:extent cx="733425" cy="854710"/>
          <wp:effectExtent l="0" t="0" r="0" b="0"/>
          <wp:wrapSquare wrapText="bothSides"/>
          <wp:docPr id="1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548">
      <w:rPr>
        <w:rFonts w:ascii="Arial Black" w:hAnsi="Arial Black"/>
        <w:b/>
        <w:bCs/>
        <w:sz w:val="28"/>
        <w:szCs w:val="28"/>
        <w:u w:val="single"/>
      </w:rPr>
      <w:tab/>
      <w:t xml:space="preserve">Ajuntament de Vall-llobrega </w:t>
    </w:r>
    <w:bookmarkEnd w:id="1"/>
    <w:bookmarkEnd w:id="2"/>
  </w:p>
  <w:p w14:paraId="63D92199" w14:textId="6BE16432" w:rsidR="002F5D62" w:rsidRDefault="002F5D62" w:rsidP="003E6E7F">
    <w:pPr>
      <w:pStyle w:val="Header4"/>
      <w:tabs>
        <w:tab w:val="clear" w:pos="4818"/>
        <w:tab w:val="clear" w:pos="9637"/>
        <w:tab w:val="left" w:pos="2112"/>
      </w:tabs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B81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C7FF4"/>
    <w:multiLevelType w:val="hybridMultilevel"/>
    <w:tmpl w:val="1B9C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B22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B159B6"/>
    <w:multiLevelType w:val="hybridMultilevel"/>
    <w:tmpl w:val="9C8E74CA"/>
    <w:lvl w:ilvl="0" w:tplc="C3702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34F2"/>
    <w:multiLevelType w:val="hybridMultilevel"/>
    <w:tmpl w:val="556A4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D07706">
      <w:numFmt w:val="bullet"/>
      <w:lvlText w:val="-"/>
      <w:lvlJc w:val="left"/>
      <w:pPr>
        <w:ind w:left="1420" w:hanging="70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115BE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3F4D"/>
    <w:multiLevelType w:val="hybridMultilevel"/>
    <w:tmpl w:val="8DB85C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C2554"/>
    <w:multiLevelType w:val="hybridMultilevel"/>
    <w:tmpl w:val="EFF89F04"/>
    <w:lvl w:ilvl="0" w:tplc="E3D2B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36C5"/>
    <w:multiLevelType w:val="hybridMultilevel"/>
    <w:tmpl w:val="4438A65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27A95"/>
    <w:multiLevelType w:val="hybridMultilevel"/>
    <w:tmpl w:val="9B86E3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53DB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61876"/>
    <w:multiLevelType w:val="hybridMultilevel"/>
    <w:tmpl w:val="2C123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1B41"/>
    <w:multiLevelType w:val="hybridMultilevel"/>
    <w:tmpl w:val="8D407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51DAF"/>
    <w:multiLevelType w:val="hybridMultilevel"/>
    <w:tmpl w:val="E8A0D4F6"/>
    <w:lvl w:ilvl="0" w:tplc="3A46EB1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74AC0"/>
    <w:multiLevelType w:val="hybridMultilevel"/>
    <w:tmpl w:val="D96EE5B8"/>
    <w:lvl w:ilvl="0" w:tplc="4C96A1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57E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6243"/>
    <w:multiLevelType w:val="hybridMultilevel"/>
    <w:tmpl w:val="FFE6A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D7126"/>
    <w:multiLevelType w:val="hybridMultilevel"/>
    <w:tmpl w:val="166EF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1050">
    <w:abstractNumId w:val="13"/>
  </w:num>
  <w:num w:numId="2" w16cid:durableId="2048990436">
    <w:abstractNumId w:val="17"/>
  </w:num>
  <w:num w:numId="3" w16cid:durableId="932738222">
    <w:abstractNumId w:val="11"/>
  </w:num>
  <w:num w:numId="4" w16cid:durableId="131560359">
    <w:abstractNumId w:val="12"/>
  </w:num>
  <w:num w:numId="5" w16cid:durableId="1686469590">
    <w:abstractNumId w:val="14"/>
  </w:num>
  <w:num w:numId="6" w16cid:durableId="1296596106">
    <w:abstractNumId w:val="7"/>
  </w:num>
  <w:num w:numId="7" w16cid:durableId="1052773428">
    <w:abstractNumId w:val="0"/>
  </w:num>
  <w:num w:numId="8" w16cid:durableId="1367564653">
    <w:abstractNumId w:val="19"/>
  </w:num>
  <w:num w:numId="9" w16cid:durableId="379519704">
    <w:abstractNumId w:val="18"/>
  </w:num>
  <w:num w:numId="10" w16cid:durableId="1832283728">
    <w:abstractNumId w:val="8"/>
  </w:num>
  <w:num w:numId="11" w16cid:durableId="4843189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835369">
    <w:abstractNumId w:val="10"/>
  </w:num>
  <w:num w:numId="13" w16cid:durableId="2140611339">
    <w:abstractNumId w:val="1"/>
  </w:num>
  <w:num w:numId="14" w16cid:durableId="889925634">
    <w:abstractNumId w:val="21"/>
  </w:num>
  <w:num w:numId="15" w16cid:durableId="837116969">
    <w:abstractNumId w:val="16"/>
  </w:num>
  <w:num w:numId="16" w16cid:durableId="1107312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7490520">
    <w:abstractNumId w:val="20"/>
  </w:num>
  <w:num w:numId="18" w16cid:durableId="566960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4210980">
    <w:abstractNumId w:val="6"/>
  </w:num>
  <w:num w:numId="20" w16cid:durableId="1932467340">
    <w:abstractNumId w:val="15"/>
  </w:num>
  <w:num w:numId="21" w16cid:durableId="1070420509">
    <w:abstractNumId w:val="9"/>
  </w:num>
  <w:num w:numId="22" w16cid:durableId="102748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1B"/>
    <w:rsid w:val="000079DC"/>
    <w:rsid w:val="000105A5"/>
    <w:rsid w:val="00012B03"/>
    <w:rsid w:val="00015C39"/>
    <w:rsid w:val="000266F8"/>
    <w:rsid w:val="00031625"/>
    <w:rsid w:val="00032702"/>
    <w:rsid w:val="000362E7"/>
    <w:rsid w:val="00040685"/>
    <w:rsid w:val="00046BA6"/>
    <w:rsid w:val="00046BA8"/>
    <w:rsid w:val="00053413"/>
    <w:rsid w:val="00055015"/>
    <w:rsid w:val="00060FBA"/>
    <w:rsid w:val="0006434D"/>
    <w:rsid w:val="00087B1A"/>
    <w:rsid w:val="00092AA8"/>
    <w:rsid w:val="00093D1B"/>
    <w:rsid w:val="000955A6"/>
    <w:rsid w:val="000A5DEE"/>
    <w:rsid w:val="000A5E76"/>
    <w:rsid w:val="000A749F"/>
    <w:rsid w:val="000B7AAA"/>
    <w:rsid w:val="000C2534"/>
    <w:rsid w:val="000C3108"/>
    <w:rsid w:val="000D005F"/>
    <w:rsid w:val="000D688B"/>
    <w:rsid w:val="000E1378"/>
    <w:rsid w:val="000E51E7"/>
    <w:rsid w:val="000E5AA1"/>
    <w:rsid w:val="000F627C"/>
    <w:rsid w:val="00106CA5"/>
    <w:rsid w:val="001249AA"/>
    <w:rsid w:val="00126F28"/>
    <w:rsid w:val="00130778"/>
    <w:rsid w:val="00154303"/>
    <w:rsid w:val="00162C73"/>
    <w:rsid w:val="00164F30"/>
    <w:rsid w:val="00165435"/>
    <w:rsid w:val="00172A26"/>
    <w:rsid w:val="00172A3C"/>
    <w:rsid w:val="00174174"/>
    <w:rsid w:val="001837E2"/>
    <w:rsid w:val="00184E49"/>
    <w:rsid w:val="00191FDC"/>
    <w:rsid w:val="0019467B"/>
    <w:rsid w:val="001971BB"/>
    <w:rsid w:val="001A1B93"/>
    <w:rsid w:val="001C42E0"/>
    <w:rsid w:val="001C6C30"/>
    <w:rsid w:val="001E01CD"/>
    <w:rsid w:val="001E1422"/>
    <w:rsid w:val="001E5EB7"/>
    <w:rsid w:val="001F1AE6"/>
    <w:rsid w:val="001F6C5B"/>
    <w:rsid w:val="00202270"/>
    <w:rsid w:val="00205064"/>
    <w:rsid w:val="002079C3"/>
    <w:rsid w:val="00210877"/>
    <w:rsid w:val="0022215A"/>
    <w:rsid w:val="002373E8"/>
    <w:rsid w:val="00240AB3"/>
    <w:rsid w:val="002669A6"/>
    <w:rsid w:val="00270C76"/>
    <w:rsid w:val="00273AED"/>
    <w:rsid w:val="00273D9A"/>
    <w:rsid w:val="00276396"/>
    <w:rsid w:val="00287B78"/>
    <w:rsid w:val="00291117"/>
    <w:rsid w:val="00297E39"/>
    <w:rsid w:val="002A08A2"/>
    <w:rsid w:val="002A55DE"/>
    <w:rsid w:val="002B3043"/>
    <w:rsid w:val="002B42A2"/>
    <w:rsid w:val="002C0E46"/>
    <w:rsid w:val="002C60E7"/>
    <w:rsid w:val="002D291F"/>
    <w:rsid w:val="002D302D"/>
    <w:rsid w:val="002D5489"/>
    <w:rsid w:val="002F5D62"/>
    <w:rsid w:val="00301168"/>
    <w:rsid w:val="003155F8"/>
    <w:rsid w:val="0032230B"/>
    <w:rsid w:val="00323A18"/>
    <w:rsid w:val="00332C11"/>
    <w:rsid w:val="003363D3"/>
    <w:rsid w:val="00343043"/>
    <w:rsid w:val="00345D06"/>
    <w:rsid w:val="0038006D"/>
    <w:rsid w:val="00380D6A"/>
    <w:rsid w:val="00381DA5"/>
    <w:rsid w:val="003828E2"/>
    <w:rsid w:val="00386A19"/>
    <w:rsid w:val="003952E6"/>
    <w:rsid w:val="003A43B8"/>
    <w:rsid w:val="003A6599"/>
    <w:rsid w:val="003A6E5E"/>
    <w:rsid w:val="003B557F"/>
    <w:rsid w:val="003B57B8"/>
    <w:rsid w:val="003B6988"/>
    <w:rsid w:val="003B7FFC"/>
    <w:rsid w:val="003C09B3"/>
    <w:rsid w:val="003D58A8"/>
    <w:rsid w:val="003E06A6"/>
    <w:rsid w:val="003E0CF5"/>
    <w:rsid w:val="003E6E7F"/>
    <w:rsid w:val="004064A5"/>
    <w:rsid w:val="004066ED"/>
    <w:rsid w:val="00414E9D"/>
    <w:rsid w:val="004150B4"/>
    <w:rsid w:val="00416B32"/>
    <w:rsid w:val="00433836"/>
    <w:rsid w:val="00436CE8"/>
    <w:rsid w:val="00470919"/>
    <w:rsid w:val="004752B8"/>
    <w:rsid w:val="00481771"/>
    <w:rsid w:val="004871B7"/>
    <w:rsid w:val="00497417"/>
    <w:rsid w:val="004A7A01"/>
    <w:rsid w:val="004A7B65"/>
    <w:rsid w:val="004B0E00"/>
    <w:rsid w:val="004C2446"/>
    <w:rsid w:val="004C4EF2"/>
    <w:rsid w:val="004C6A5A"/>
    <w:rsid w:val="004D5A47"/>
    <w:rsid w:val="004D5C8C"/>
    <w:rsid w:val="004D79DB"/>
    <w:rsid w:val="004F295E"/>
    <w:rsid w:val="004F2FD3"/>
    <w:rsid w:val="0050546F"/>
    <w:rsid w:val="005069FC"/>
    <w:rsid w:val="005074B2"/>
    <w:rsid w:val="005165AD"/>
    <w:rsid w:val="00523E13"/>
    <w:rsid w:val="0052428B"/>
    <w:rsid w:val="0052503F"/>
    <w:rsid w:val="00525460"/>
    <w:rsid w:val="00531DCB"/>
    <w:rsid w:val="00532BC5"/>
    <w:rsid w:val="00534503"/>
    <w:rsid w:val="005423B3"/>
    <w:rsid w:val="00545802"/>
    <w:rsid w:val="005459F8"/>
    <w:rsid w:val="0054606A"/>
    <w:rsid w:val="0054684D"/>
    <w:rsid w:val="005512EE"/>
    <w:rsid w:val="005526B5"/>
    <w:rsid w:val="00562264"/>
    <w:rsid w:val="00563EC1"/>
    <w:rsid w:val="00572E9C"/>
    <w:rsid w:val="005750A1"/>
    <w:rsid w:val="00576F4C"/>
    <w:rsid w:val="005803CD"/>
    <w:rsid w:val="00583926"/>
    <w:rsid w:val="005919DE"/>
    <w:rsid w:val="00597035"/>
    <w:rsid w:val="005A4637"/>
    <w:rsid w:val="005A4BB3"/>
    <w:rsid w:val="005A711B"/>
    <w:rsid w:val="005B42CA"/>
    <w:rsid w:val="005B7D41"/>
    <w:rsid w:val="005C376D"/>
    <w:rsid w:val="005C56EC"/>
    <w:rsid w:val="005D036D"/>
    <w:rsid w:val="005D3BD9"/>
    <w:rsid w:val="005D715A"/>
    <w:rsid w:val="005E5BA2"/>
    <w:rsid w:val="005F4473"/>
    <w:rsid w:val="005F5F84"/>
    <w:rsid w:val="00603054"/>
    <w:rsid w:val="00610542"/>
    <w:rsid w:val="0062659D"/>
    <w:rsid w:val="00647A9C"/>
    <w:rsid w:val="0066490D"/>
    <w:rsid w:val="00680D7A"/>
    <w:rsid w:val="00685070"/>
    <w:rsid w:val="006855B1"/>
    <w:rsid w:val="00685999"/>
    <w:rsid w:val="00693FE8"/>
    <w:rsid w:val="00696CCF"/>
    <w:rsid w:val="006A2842"/>
    <w:rsid w:val="006A49EF"/>
    <w:rsid w:val="006A68FC"/>
    <w:rsid w:val="006B0ABE"/>
    <w:rsid w:val="006B0EFA"/>
    <w:rsid w:val="006C025C"/>
    <w:rsid w:val="006C21A7"/>
    <w:rsid w:val="006C4AA8"/>
    <w:rsid w:val="006C5B74"/>
    <w:rsid w:val="006C64D6"/>
    <w:rsid w:val="006D79B0"/>
    <w:rsid w:val="007058ED"/>
    <w:rsid w:val="00710E63"/>
    <w:rsid w:val="00712BB7"/>
    <w:rsid w:val="00742CA0"/>
    <w:rsid w:val="0074523E"/>
    <w:rsid w:val="00747F51"/>
    <w:rsid w:val="00747FBB"/>
    <w:rsid w:val="007542FF"/>
    <w:rsid w:val="00761ACC"/>
    <w:rsid w:val="007641B7"/>
    <w:rsid w:val="007700FB"/>
    <w:rsid w:val="00771CAD"/>
    <w:rsid w:val="00772CC6"/>
    <w:rsid w:val="00776168"/>
    <w:rsid w:val="0077780A"/>
    <w:rsid w:val="00782C91"/>
    <w:rsid w:val="0079224A"/>
    <w:rsid w:val="0079303B"/>
    <w:rsid w:val="007947B0"/>
    <w:rsid w:val="007A3EFB"/>
    <w:rsid w:val="007A6F5C"/>
    <w:rsid w:val="007A7A24"/>
    <w:rsid w:val="007B09DA"/>
    <w:rsid w:val="007B0CD7"/>
    <w:rsid w:val="007C3CCD"/>
    <w:rsid w:val="007C4266"/>
    <w:rsid w:val="007C48C2"/>
    <w:rsid w:val="007C60C2"/>
    <w:rsid w:val="007C74B5"/>
    <w:rsid w:val="007E074B"/>
    <w:rsid w:val="007E0D2B"/>
    <w:rsid w:val="007F2FAC"/>
    <w:rsid w:val="007F5328"/>
    <w:rsid w:val="0081088E"/>
    <w:rsid w:val="00812D4A"/>
    <w:rsid w:val="008248F6"/>
    <w:rsid w:val="00824BB8"/>
    <w:rsid w:val="00826696"/>
    <w:rsid w:val="00830216"/>
    <w:rsid w:val="00830663"/>
    <w:rsid w:val="0086383F"/>
    <w:rsid w:val="00864E2A"/>
    <w:rsid w:val="00883A3D"/>
    <w:rsid w:val="00886542"/>
    <w:rsid w:val="008909A6"/>
    <w:rsid w:val="00892024"/>
    <w:rsid w:val="0089583F"/>
    <w:rsid w:val="0089611A"/>
    <w:rsid w:val="008C1C5A"/>
    <w:rsid w:val="008D0F3F"/>
    <w:rsid w:val="008D34CC"/>
    <w:rsid w:val="008D53CE"/>
    <w:rsid w:val="008D7EC2"/>
    <w:rsid w:val="008E051A"/>
    <w:rsid w:val="008F680B"/>
    <w:rsid w:val="00900A38"/>
    <w:rsid w:val="00902A78"/>
    <w:rsid w:val="009055A6"/>
    <w:rsid w:val="00912DD1"/>
    <w:rsid w:val="0091468F"/>
    <w:rsid w:val="00921AB7"/>
    <w:rsid w:val="00924945"/>
    <w:rsid w:val="00935801"/>
    <w:rsid w:val="00945E72"/>
    <w:rsid w:val="0094780C"/>
    <w:rsid w:val="00950ADD"/>
    <w:rsid w:val="009563C9"/>
    <w:rsid w:val="00960256"/>
    <w:rsid w:val="0096124B"/>
    <w:rsid w:val="00961406"/>
    <w:rsid w:val="00963F82"/>
    <w:rsid w:val="00981D89"/>
    <w:rsid w:val="009978A8"/>
    <w:rsid w:val="009A5E88"/>
    <w:rsid w:val="009B63BC"/>
    <w:rsid w:val="009D386A"/>
    <w:rsid w:val="009E0D6F"/>
    <w:rsid w:val="009E4FD0"/>
    <w:rsid w:val="009E577B"/>
    <w:rsid w:val="009F5538"/>
    <w:rsid w:val="009F562A"/>
    <w:rsid w:val="00A06A8F"/>
    <w:rsid w:val="00A164E5"/>
    <w:rsid w:val="00A22273"/>
    <w:rsid w:val="00A314A9"/>
    <w:rsid w:val="00A34690"/>
    <w:rsid w:val="00A46973"/>
    <w:rsid w:val="00A47062"/>
    <w:rsid w:val="00A47C8E"/>
    <w:rsid w:val="00A6273C"/>
    <w:rsid w:val="00A646DF"/>
    <w:rsid w:val="00AA3A2F"/>
    <w:rsid w:val="00AB35A7"/>
    <w:rsid w:val="00AB760F"/>
    <w:rsid w:val="00AC14AC"/>
    <w:rsid w:val="00AC1D32"/>
    <w:rsid w:val="00AD3195"/>
    <w:rsid w:val="00AF1469"/>
    <w:rsid w:val="00AF6D29"/>
    <w:rsid w:val="00B02A71"/>
    <w:rsid w:val="00B02B3A"/>
    <w:rsid w:val="00B1102B"/>
    <w:rsid w:val="00B12D88"/>
    <w:rsid w:val="00B14330"/>
    <w:rsid w:val="00B2044A"/>
    <w:rsid w:val="00B22049"/>
    <w:rsid w:val="00B32FC8"/>
    <w:rsid w:val="00B41111"/>
    <w:rsid w:val="00B43019"/>
    <w:rsid w:val="00B50681"/>
    <w:rsid w:val="00B546BC"/>
    <w:rsid w:val="00B54988"/>
    <w:rsid w:val="00B55695"/>
    <w:rsid w:val="00B57D48"/>
    <w:rsid w:val="00B645CE"/>
    <w:rsid w:val="00B66425"/>
    <w:rsid w:val="00B753E6"/>
    <w:rsid w:val="00B814C7"/>
    <w:rsid w:val="00B82447"/>
    <w:rsid w:val="00B842E4"/>
    <w:rsid w:val="00B85089"/>
    <w:rsid w:val="00B85B28"/>
    <w:rsid w:val="00B92C6D"/>
    <w:rsid w:val="00B97CC2"/>
    <w:rsid w:val="00BA28A9"/>
    <w:rsid w:val="00BA5D2C"/>
    <w:rsid w:val="00BB1B87"/>
    <w:rsid w:val="00BB405C"/>
    <w:rsid w:val="00BC2699"/>
    <w:rsid w:val="00BC35C6"/>
    <w:rsid w:val="00BE54D5"/>
    <w:rsid w:val="00BF107E"/>
    <w:rsid w:val="00BF1D53"/>
    <w:rsid w:val="00BF3996"/>
    <w:rsid w:val="00BF6A5B"/>
    <w:rsid w:val="00BF6E7E"/>
    <w:rsid w:val="00C30D6E"/>
    <w:rsid w:val="00C321A7"/>
    <w:rsid w:val="00C47DC2"/>
    <w:rsid w:val="00C64F73"/>
    <w:rsid w:val="00C65748"/>
    <w:rsid w:val="00C65ABF"/>
    <w:rsid w:val="00C67428"/>
    <w:rsid w:val="00C67C12"/>
    <w:rsid w:val="00C70489"/>
    <w:rsid w:val="00C7220F"/>
    <w:rsid w:val="00C73501"/>
    <w:rsid w:val="00C941CE"/>
    <w:rsid w:val="00C9536B"/>
    <w:rsid w:val="00CA164F"/>
    <w:rsid w:val="00CA21B9"/>
    <w:rsid w:val="00CA348E"/>
    <w:rsid w:val="00CB1E78"/>
    <w:rsid w:val="00CB4F34"/>
    <w:rsid w:val="00CC25F8"/>
    <w:rsid w:val="00CD1F59"/>
    <w:rsid w:val="00CD2A0F"/>
    <w:rsid w:val="00CD6023"/>
    <w:rsid w:val="00CE0C77"/>
    <w:rsid w:val="00CE23AD"/>
    <w:rsid w:val="00CF07A7"/>
    <w:rsid w:val="00CF1349"/>
    <w:rsid w:val="00CF3D0F"/>
    <w:rsid w:val="00D00907"/>
    <w:rsid w:val="00D02C96"/>
    <w:rsid w:val="00D101D5"/>
    <w:rsid w:val="00D11E37"/>
    <w:rsid w:val="00D26E68"/>
    <w:rsid w:val="00D4031F"/>
    <w:rsid w:val="00D7058C"/>
    <w:rsid w:val="00D72393"/>
    <w:rsid w:val="00D81003"/>
    <w:rsid w:val="00D869E2"/>
    <w:rsid w:val="00D97398"/>
    <w:rsid w:val="00DA442A"/>
    <w:rsid w:val="00DB5810"/>
    <w:rsid w:val="00DB7213"/>
    <w:rsid w:val="00DC298F"/>
    <w:rsid w:val="00DE3ED3"/>
    <w:rsid w:val="00DE5621"/>
    <w:rsid w:val="00DF5032"/>
    <w:rsid w:val="00E10BAE"/>
    <w:rsid w:val="00E12ADA"/>
    <w:rsid w:val="00E14800"/>
    <w:rsid w:val="00E32416"/>
    <w:rsid w:val="00E32D44"/>
    <w:rsid w:val="00E512AA"/>
    <w:rsid w:val="00E51F6D"/>
    <w:rsid w:val="00E52860"/>
    <w:rsid w:val="00E54EA5"/>
    <w:rsid w:val="00E55922"/>
    <w:rsid w:val="00E65484"/>
    <w:rsid w:val="00E670F2"/>
    <w:rsid w:val="00E7042B"/>
    <w:rsid w:val="00E712BB"/>
    <w:rsid w:val="00E76936"/>
    <w:rsid w:val="00E87D8F"/>
    <w:rsid w:val="00E919D6"/>
    <w:rsid w:val="00ED11F4"/>
    <w:rsid w:val="00ED61A3"/>
    <w:rsid w:val="00EF1B1D"/>
    <w:rsid w:val="00EF3B7D"/>
    <w:rsid w:val="00EF704E"/>
    <w:rsid w:val="00F02E37"/>
    <w:rsid w:val="00F10C20"/>
    <w:rsid w:val="00F20F9B"/>
    <w:rsid w:val="00F22353"/>
    <w:rsid w:val="00F2413B"/>
    <w:rsid w:val="00F24BEF"/>
    <w:rsid w:val="00F3031D"/>
    <w:rsid w:val="00F30420"/>
    <w:rsid w:val="00F35B7E"/>
    <w:rsid w:val="00F3643D"/>
    <w:rsid w:val="00F36BF5"/>
    <w:rsid w:val="00F37D7B"/>
    <w:rsid w:val="00F80678"/>
    <w:rsid w:val="00F862CE"/>
    <w:rsid w:val="00F878C9"/>
    <w:rsid w:val="00FA0836"/>
    <w:rsid w:val="00FC0CC8"/>
    <w:rsid w:val="00FC569B"/>
    <w:rsid w:val="00F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3D039"/>
  <w15:chartTrackingRefBased/>
  <w15:docId w15:val="{F73CBF8D-BEEF-4FBF-8E55-3F52DEF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F8"/>
    <w:rPr>
      <w:rFonts w:ascii="Arial" w:hAnsi="Arial"/>
      <w:sz w:val="20"/>
    </w:rPr>
  </w:style>
  <w:style w:type="paragraph" w:styleId="Ttol1">
    <w:name w:val="heading 1"/>
    <w:basedOn w:val="Normal"/>
    <w:link w:val="Ttol1Car"/>
    <w:uiPriority w:val="1"/>
    <w:qFormat/>
    <w:rsid w:val="004C6A5A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eastAsia="Calibri" w:cs="Arial"/>
      <w:b/>
      <w:bCs/>
      <w:sz w:val="24"/>
      <w:szCs w:val="24"/>
      <w:lang w:val="ca-ES" w:eastAsia="ca-ES" w:bidi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20F9B"/>
    <w:pPr>
      <w:keepNext/>
      <w:keepLines/>
      <w:spacing w:before="40" w:after="240"/>
      <w:jc w:val="both"/>
      <w:outlineLvl w:val="1"/>
    </w:pPr>
    <w:rPr>
      <w:rFonts w:eastAsiaTheme="majorEastAsia" w:cs="Arial"/>
      <w:b/>
      <w:bCs/>
      <w:sz w:val="22"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C6A5A"/>
    <w:pPr>
      <w:keepNext/>
      <w:keepLines/>
      <w:spacing w:before="40" w:after="240"/>
      <w:outlineLvl w:val="2"/>
    </w:pPr>
    <w:rPr>
      <w:rFonts w:eastAsiaTheme="majorEastAsia" w:cstheme="majorBidi"/>
      <w:b/>
      <w:bCs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B57D4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B57D48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1E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D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7F2FAC"/>
    <w:pPr>
      <w:ind w:left="720"/>
      <w:contextualSpacing/>
    </w:pPr>
  </w:style>
  <w:style w:type="paragraph" w:styleId="Textsenseformat">
    <w:name w:val="Plain Text"/>
    <w:basedOn w:val="Normal"/>
    <w:link w:val="TextsenseformatCar"/>
    <w:uiPriority w:val="99"/>
    <w:unhideWhenUsed/>
    <w:rsid w:val="007058ED"/>
    <w:pPr>
      <w:spacing w:after="0" w:line="240" w:lineRule="auto"/>
    </w:pPr>
    <w:rPr>
      <w:rFonts w:ascii="Consolas" w:hAnsi="Consolas"/>
      <w:sz w:val="21"/>
      <w:szCs w:val="21"/>
      <w:lang w:val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7058ED"/>
    <w:rPr>
      <w:rFonts w:ascii="Consolas" w:hAnsi="Consolas"/>
      <w:sz w:val="21"/>
      <w:szCs w:val="21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CA21B9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032702"/>
  </w:style>
  <w:style w:type="paragraph" w:styleId="Capalera">
    <w:name w:val="header"/>
    <w:basedOn w:val="Normal"/>
    <w:link w:val="Capalera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E577B"/>
  </w:style>
  <w:style w:type="paragraph" w:styleId="Peu">
    <w:name w:val="footer"/>
    <w:basedOn w:val="Normal"/>
    <w:link w:val="Peu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E577B"/>
  </w:style>
  <w:style w:type="paragraph" w:customStyle="1" w:styleId="Header4">
    <w:name w:val="Header4"/>
    <w:basedOn w:val="Normal"/>
    <w:rsid w:val="009E577B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eastAsia="Lucida Sans Unicode" w:cs="Times New Roman"/>
      <w:kern w:val="2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2C91"/>
    <w:rPr>
      <w:rFonts w:ascii="Segoe UI" w:hAnsi="Segoe UI" w:cs="Segoe UI"/>
      <w:sz w:val="18"/>
      <w:szCs w:val="18"/>
    </w:rPr>
  </w:style>
  <w:style w:type="paragraph" w:customStyle="1" w:styleId="Textoindependiente21">
    <w:name w:val="Texto independiente 21"/>
    <w:basedOn w:val="Normal"/>
    <w:rsid w:val="001F1AE6"/>
    <w:pPr>
      <w:spacing w:after="0" w:line="240" w:lineRule="auto"/>
      <w:jc w:val="both"/>
    </w:pPr>
    <w:rPr>
      <w:rFonts w:eastAsia="Times New Roman" w:cs="Times New Roman"/>
      <w:sz w:val="24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1"/>
    <w:rsid w:val="004C6A5A"/>
    <w:rPr>
      <w:rFonts w:ascii="Arial" w:eastAsia="Calibri" w:hAnsi="Arial" w:cs="Arial"/>
      <w:b/>
      <w:bCs/>
      <w:sz w:val="24"/>
      <w:szCs w:val="24"/>
      <w:lang w:val="ca-ES" w:eastAsia="ca-ES" w:bidi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B02B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02B3A"/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tol2Car">
    <w:name w:val="Títol 2 Car"/>
    <w:basedOn w:val="Lletraperdefectedelpargraf"/>
    <w:link w:val="Ttol2"/>
    <w:uiPriority w:val="9"/>
    <w:rsid w:val="00F20F9B"/>
    <w:rPr>
      <w:rFonts w:ascii="Arial" w:eastAsiaTheme="majorEastAsia" w:hAnsi="Arial" w:cs="Arial"/>
      <w:b/>
      <w:bCs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4C6A5A"/>
    <w:rPr>
      <w:rFonts w:ascii="Arial" w:eastAsiaTheme="majorEastAsia" w:hAnsi="Arial" w:cstheme="majorBidi"/>
      <w:b/>
      <w:bCs/>
      <w:sz w:val="20"/>
      <w:szCs w:val="20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3155F8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3155F8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3155F8"/>
    <w:pPr>
      <w:spacing w:after="100"/>
      <w:ind w:left="220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3155F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155F8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155F8"/>
    <w:rPr>
      <w:rFonts w:ascii="Arial" w:hAnsi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155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155F8"/>
    <w:rPr>
      <w:rFonts w:ascii="Arial" w:hAnsi="Arial"/>
      <w:b/>
      <w:bC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5A711B"/>
    <w:pPr>
      <w:spacing w:after="100"/>
      <w:ind w:left="400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191F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06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ca/contractar-administracio/deu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tractacio.gencat.cat/ca/contractar-administracio/deu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4805-FA61-42A4-A23B-16E80EAA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Oliu</dc:creator>
  <cp:keywords/>
  <dc:description/>
  <cp:lastModifiedBy>Maite</cp:lastModifiedBy>
  <cp:revision>2</cp:revision>
  <cp:lastPrinted>2025-02-24T13:47:00Z</cp:lastPrinted>
  <dcterms:created xsi:type="dcterms:W3CDTF">2025-03-17T10:24:00Z</dcterms:created>
  <dcterms:modified xsi:type="dcterms:W3CDTF">2025-03-17T10:24:00Z</dcterms:modified>
</cp:coreProperties>
</file>