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AE40" w14:textId="1C789FA1" w:rsidR="00165B75" w:rsidRPr="009B155C" w:rsidRDefault="00165B75" w:rsidP="00E0355D">
      <w:pPr>
        <w:rPr>
          <w:rFonts w:ascii="Arial Narrow" w:hAnsi="Arial Narrow"/>
          <w:b/>
          <w:bCs/>
          <w:sz w:val="28"/>
          <w:szCs w:val="28"/>
        </w:rPr>
      </w:pPr>
      <w:bookmarkStart w:id="0" w:name="_Hlk124501572"/>
    </w:p>
    <w:bookmarkEnd w:id="0"/>
    <w:p w14:paraId="4C31961E" w14:textId="0503E1C6" w:rsidR="00D24C88" w:rsidRPr="009B155C" w:rsidRDefault="00D24C88" w:rsidP="006636C6">
      <w:pPr>
        <w:ind w:right="284"/>
        <w:jc w:val="center"/>
        <w:rPr>
          <w:rFonts w:ascii="Arial" w:hAnsi="Arial" w:cs="Arial"/>
          <w:bCs/>
        </w:rPr>
      </w:pPr>
      <w:r w:rsidRPr="009B155C">
        <w:rPr>
          <w:rFonts w:ascii="Arial" w:hAnsi="Arial" w:cs="Arial"/>
          <w:bCs/>
        </w:rPr>
        <w:t>AN</w:t>
      </w:r>
      <w:r w:rsidR="00F66633" w:rsidRPr="009B155C">
        <w:rPr>
          <w:rFonts w:ascii="Arial" w:hAnsi="Arial" w:cs="Arial"/>
          <w:bCs/>
        </w:rPr>
        <w:t>N</w:t>
      </w:r>
      <w:r w:rsidRPr="009B155C">
        <w:rPr>
          <w:rFonts w:ascii="Arial" w:hAnsi="Arial" w:cs="Arial"/>
          <w:bCs/>
        </w:rPr>
        <w:t>EX III</w:t>
      </w:r>
    </w:p>
    <w:p w14:paraId="2558D7A3" w14:textId="06B2E012" w:rsidR="00D24C88" w:rsidRPr="009B155C" w:rsidRDefault="007D7974" w:rsidP="00D24C88">
      <w:pPr>
        <w:ind w:right="127"/>
        <w:jc w:val="center"/>
        <w:rPr>
          <w:rFonts w:ascii="Arial" w:hAnsi="Arial" w:cs="Arial"/>
          <w:b/>
          <w:bCs/>
        </w:rPr>
      </w:pPr>
      <w:r w:rsidRPr="009B155C">
        <w:rPr>
          <w:rFonts w:ascii="Arial" w:hAnsi="Arial" w:cs="Arial"/>
          <w:b/>
          <w:bCs/>
        </w:rPr>
        <w:t>MODEL D'OFERTA ECONÒMICA</w:t>
      </w:r>
    </w:p>
    <w:p w14:paraId="5C5560C7" w14:textId="77777777" w:rsidR="00D24C88" w:rsidRPr="009B155C" w:rsidRDefault="00D24C88" w:rsidP="00D24C88">
      <w:pPr>
        <w:ind w:right="127"/>
        <w:jc w:val="center"/>
        <w:rPr>
          <w:rFonts w:ascii="Arial Narrow" w:hAnsi="Arial Narrow" w:cs="Arial"/>
          <w:b/>
          <w:bCs/>
          <w:sz w:val="22"/>
          <w:szCs w:val="22"/>
        </w:rPr>
      </w:pPr>
    </w:p>
    <w:p w14:paraId="526EA6F5" w14:textId="77777777" w:rsidR="00D24C88" w:rsidRPr="009B155C" w:rsidRDefault="00D24C88" w:rsidP="00D24C88">
      <w:pPr>
        <w:ind w:right="127"/>
        <w:jc w:val="center"/>
        <w:rPr>
          <w:rFonts w:ascii="Arial Narrow" w:hAnsi="Arial Narrow" w:cs="Arial"/>
          <w:b/>
          <w:bCs/>
          <w:sz w:val="22"/>
          <w:szCs w:val="22"/>
        </w:rPr>
      </w:pPr>
    </w:p>
    <w:p w14:paraId="73EB75FB" w14:textId="25F7DAF1" w:rsidR="007D7974" w:rsidRPr="009B155C" w:rsidRDefault="007D7974" w:rsidP="007D7974">
      <w:pPr>
        <w:ind w:right="127"/>
        <w:jc w:val="both"/>
        <w:rPr>
          <w:rFonts w:ascii="Arial Narrow" w:hAnsi="Arial Narrow" w:cs="Arial"/>
          <w:sz w:val="22"/>
          <w:szCs w:val="22"/>
        </w:rPr>
      </w:pPr>
      <w:r w:rsidRPr="009B155C">
        <w:rPr>
          <w:rFonts w:ascii="Arial Narrow" w:hAnsi="Arial Narrow" w:cs="Arial"/>
          <w:sz w:val="22"/>
          <w:szCs w:val="22"/>
        </w:rPr>
        <w:t xml:space="preserve">El sotasignat, ______________________________, major d'edat, amb DNI núm.__________ i domicili a l'efecte de notificacions en _____________________________, en nom propi (o en representació de ______________________________, amb C.I.F de l'Empresa ________________), tenint coneixement de la convocatòria de </w:t>
      </w:r>
      <w:r w:rsidR="009E3EED" w:rsidRPr="009B155C">
        <w:rPr>
          <w:rFonts w:ascii="Arial Narrow" w:hAnsi="Arial Narrow" w:cs="Arial"/>
          <w:sz w:val="22"/>
          <w:szCs w:val="22"/>
        </w:rPr>
        <w:t>l’anunci fet</w:t>
      </w:r>
      <w:r w:rsidRPr="009B155C">
        <w:rPr>
          <w:rFonts w:ascii="Arial Narrow" w:hAnsi="Arial Narrow" w:cs="Arial"/>
          <w:sz w:val="22"/>
          <w:szCs w:val="22"/>
        </w:rPr>
        <w:t xml:space="preserve"> per</w:t>
      </w:r>
      <w:r w:rsidR="00F36ACD" w:rsidRPr="009B155C">
        <w:rPr>
          <w:rFonts w:ascii="Arial Narrow" w:hAnsi="Arial Narrow" w:cs="Arial"/>
          <w:sz w:val="22"/>
          <w:szCs w:val="22"/>
        </w:rPr>
        <w:t xml:space="preserve"> l’Ajuntament de Montmeló</w:t>
      </w:r>
      <w:r w:rsidR="009F0792" w:rsidRPr="009B155C">
        <w:rPr>
          <w:rFonts w:ascii="Arial Narrow" w:eastAsia="Calibri" w:hAnsi="Arial Narrow" w:cs="Arial"/>
          <w:sz w:val="22"/>
          <w:szCs w:val="22"/>
          <w:lang w:eastAsia="en-US"/>
        </w:rPr>
        <w:t xml:space="preserve">, </w:t>
      </w:r>
      <w:r w:rsidRPr="009B155C">
        <w:rPr>
          <w:rFonts w:ascii="Arial Narrow" w:hAnsi="Arial Narrow" w:cs="Arial"/>
          <w:sz w:val="22"/>
          <w:szCs w:val="22"/>
        </w:rPr>
        <w:t>sol·licita prendre part en la licitació per a l'execució dels serveis de “</w:t>
      </w:r>
      <w:r w:rsidR="009E3EED" w:rsidRPr="00F50BBF">
        <w:rPr>
          <w:rFonts w:ascii="Arial Narrow" w:hAnsi="Arial Narrow" w:cs="Arial"/>
          <w:b/>
          <w:bCs/>
          <w:sz w:val="22"/>
          <w:szCs w:val="22"/>
        </w:rPr>
        <w:t xml:space="preserve">Contracte </w:t>
      </w:r>
      <w:r w:rsidR="00F50BBF" w:rsidRPr="00F50BBF">
        <w:rPr>
          <w:rFonts w:ascii="Arial Narrow" w:hAnsi="Arial Narrow" w:cs="Arial"/>
          <w:b/>
          <w:bCs/>
          <w:sz w:val="22"/>
          <w:szCs w:val="22"/>
        </w:rPr>
        <w:t>del servei de neteja de les escoles de primària de Montmeló</w:t>
      </w:r>
      <w:r w:rsidRPr="009B155C">
        <w:rPr>
          <w:rFonts w:ascii="Arial Narrow" w:hAnsi="Arial Narrow" w:cs="Arial"/>
          <w:sz w:val="22"/>
          <w:szCs w:val="22"/>
        </w:rPr>
        <w:t>”.</w:t>
      </w:r>
    </w:p>
    <w:p w14:paraId="2B1A1D43" w14:textId="77777777" w:rsidR="007D7974" w:rsidRPr="009B155C" w:rsidRDefault="007D7974" w:rsidP="007D7974">
      <w:pPr>
        <w:ind w:right="127"/>
        <w:jc w:val="both"/>
        <w:rPr>
          <w:rFonts w:ascii="Arial Narrow" w:hAnsi="Arial Narrow" w:cs="Arial"/>
          <w:sz w:val="22"/>
          <w:szCs w:val="22"/>
        </w:rPr>
      </w:pPr>
    </w:p>
    <w:p w14:paraId="23E16F94" w14:textId="77777777" w:rsidR="007D7974" w:rsidRPr="009B155C" w:rsidRDefault="007D7974" w:rsidP="007D7974">
      <w:pPr>
        <w:ind w:right="127"/>
        <w:jc w:val="both"/>
        <w:rPr>
          <w:rFonts w:ascii="Arial Narrow" w:hAnsi="Arial Narrow" w:cs="Arial"/>
          <w:sz w:val="22"/>
          <w:szCs w:val="22"/>
        </w:rPr>
      </w:pPr>
      <w:r w:rsidRPr="009B155C">
        <w:rPr>
          <w:rFonts w:ascii="Arial Narrow" w:hAnsi="Arial Narrow" w:cs="Arial"/>
          <w:sz w:val="22"/>
          <w:szCs w:val="22"/>
        </w:rPr>
        <w:t>I FA CONSTAR:</w:t>
      </w:r>
    </w:p>
    <w:p w14:paraId="1A824B3F" w14:textId="77777777" w:rsidR="007D7974" w:rsidRPr="009B155C" w:rsidRDefault="007D7974" w:rsidP="007D7974">
      <w:pPr>
        <w:ind w:right="127"/>
        <w:jc w:val="both"/>
        <w:rPr>
          <w:rFonts w:ascii="Arial Narrow" w:hAnsi="Arial Narrow" w:cs="Arial"/>
          <w:sz w:val="22"/>
          <w:szCs w:val="22"/>
        </w:rPr>
      </w:pPr>
    </w:p>
    <w:p w14:paraId="138D787F" w14:textId="6E5B10B1" w:rsidR="007D7974" w:rsidRPr="009B155C" w:rsidRDefault="007D7974" w:rsidP="007D7974">
      <w:pPr>
        <w:ind w:right="127"/>
        <w:jc w:val="both"/>
        <w:rPr>
          <w:rFonts w:ascii="Arial Narrow" w:hAnsi="Arial Narrow" w:cs="Arial"/>
          <w:sz w:val="22"/>
          <w:szCs w:val="22"/>
        </w:rPr>
      </w:pPr>
      <w:r w:rsidRPr="009B155C">
        <w:rPr>
          <w:rFonts w:ascii="Arial Narrow" w:hAnsi="Arial Narrow" w:cs="Arial"/>
          <w:sz w:val="22"/>
          <w:szCs w:val="22"/>
        </w:rPr>
        <w:t xml:space="preserve">1r. Que coneix i accepta plenament totes les </w:t>
      </w:r>
      <w:r w:rsidR="00F36ACD" w:rsidRPr="009B155C">
        <w:rPr>
          <w:rFonts w:ascii="Arial Narrow" w:hAnsi="Arial Narrow" w:cs="Arial"/>
          <w:sz w:val="22"/>
          <w:szCs w:val="22"/>
        </w:rPr>
        <w:t>clàusules</w:t>
      </w:r>
      <w:r w:rsidRPr="009B155C">
        <w:rPr>
          <w:rFonts w:ascii="Arial Narrow" w:hAnsi="Arial Narrow" w:cs="Arial"/>
          <w:sz w:val="22"/>
          <w:szCs w:val="22"/>
        </w:rPr>
        <w:t xml:space="preserve"> del plec de </w:t>
      </w:r>
      <w:r w:rsidR="00F36ACD" w:rsidRPr="009B155C">
        <w:rPr>
          <w:rFonts w:ascii="Arial Narrow" w:hAnsi="Arial Narrow" w:cs="Arial"/>
          <w:sz w:val="22"/>
          <w:szCs w:val="22"/>
        </w:rPr>
        <w:t>clàusules</w:t>
      </w:r>
      <w:r w:rsidRPr="009B155C">
        <w:rPr>
          <w:rFonts w:ascii="Arial Narrow" w:hAnsi="Arial Narrow" w:cs="Arial"/>
          <w:sz w:val="22"/>
          <w:szCs w:val="22"/>
        </w:rPr>
        <w:t xml:space="preserve"> administratives i totes les altres obligacions que es derivin dels restants documents contractuals, si resulta adjudicatari del contracte, inclòs el compliment de les obligacions socials, laborals, fiscals a i protecció de dades personals. </w:t>
      </w:r>
    </w:p>
    <w:p w14:paraId="355453FD" w14:textId="275E83FF" w:rsidR="007D7974" w:rsidRPr="009B155C" w:rsidRDefault="007D7974" w:rsidP="007D7974">
      <w:pPr>
        <w:ind w:right="127"/>
        <w:jc w:val="both"/>
        <w:rPr>
          <w:rFonts w:ascii="Arial Narrow" w:hAnsi="Arial Narrow" w:cs="Arial"/>
          <w:sz w:val="22"/>
          <w:szCs w:val="22"/>
        </w:rPr>
      </w:pPr>
      <w:r w:rsidRPr="009B155C">
        <w:rPr>
          <w:rFonts w:ascii="Arial Narrow" w:hAnsi="Arial Narrow" w:cs="Arial"/>
          <w:sz w:val="22"/>
          <w:szCs w:val="22"/>
        </w:rPr>
        <w:t xml:space="preserve">Expressament autoritzo </w:t>
      </w:r>
      <w:r w:rsidR="009E3EED" w:rsidRPr="009B155C">
        <w:rPr>
          <w:rFonts w:ascii="Arial Narrow" w:hAnsi="Arial Narrow" w:cs="Arial"/>
          <w:sz w:val="22"/>
          <w:szCs w:val="22"/>
        </w:rPr>
        <w:t>e</w:t>
      </w:r>
      <w:r w:rsidRPr="009B155C">
        <w:rPr>
          <w:rFonts w:ascii="Arial Narrow" w:hAnsi="Arial Narrow" w:cs="Arial"/>
          <w:sz w:val="22"/>
          <w:szCs w:val="22"/>
        </w:rPr>
        <w:t xml:space="preserve">l personal de l'òrgan de contractació a obtenir directament la informació que sigui necessària per a justificar i/o verificar la documentació acreditativa de les dades de personalitat, capacitat i solvència necessaris per a la subscripció del contracte, a través dels mitjans telemàtics a cada moment </w:t>
      </w:r>
      <w:proofErr w:type="spellStart"/>
      <w:r w:rsidRPr="009B155C">
        <w:rPr>
          <w:rFonts w:ascii="Arial Narrow" w:hAnsi="Arial Narrow" w:cs="Arial"/>
          <w:sz w:val="22"/>
          <w:szCs w:val="22"/>
        </w:rPr>
        <w:t>disponi</w:t>
      </w:r>
      <w:proofErr w:type="spellEnd"/>
      <w:r w:rsidR="008E6740">
        <w:rPr>
          <w:rFonts w:ascii="Arial Narrow" w:hAnsi="Arial Narrow" w:cs="Arial"/>
          <w:sz w:val="22"/>
          <w:szCs w:val="22"/>
        </w:rPr>
        <w:t xml:space="preserve"> </w:t>
      </w:r>
      <w:proofErr w:type="spellStart"/>
      <w:r w:rsidRPr="009B155C">
        <w:rPr>
          <w:rFonts w:ascii="Arial Narrow" w:hAnsi="Arial Narrow" w:cs="Arial"/>
          <w:sz w:val="22"/>
          <w:szCs w:val="22"/>
        </w:rPr>
        <w:t>bles</w:t>
      </w:r>
      <w:proofErr w:type="spellEnd"/>
      <w:r w:rsidRPr="009B155C">
        <w:rPr>
          <w:rFonts w:ascii="Arial Narrow" w:hAnsi="Arial Narrow" w:cs="Arial"/>
          <w:sz w:val="22"/>
          <w:szCs w:val="22"/>
        </w:rPr>
        <w:t>.</w:t>
      </w:r>
    </w:p>
    <w:p w14:paraId="7F26DF0F" w14:textId="77777777" w:rsidR="007D7974" w:rsidRPr="009B155C" w:rsidRDefault="007D7974" w:rsidP="007D7974">
      <w:pPr>
        <w:ind w:right="127"/>
        <w:jc w:val="both"/>
        <w:rPr>
          <w:rFonts w:ascii="Arial Narrow" w:hAnsi="Arial Narrow" w:cs="Arial"/>
          <w:sz w:val="22"/>
          <w:szCs w:val="22"/>
        </w:rPr>
      </w:pPr>
    </w:p>
    <w:p w14:paraId="2A387E19" w14:textId="653FC722" w:rsidR="00D24C88" w:rsidRPr="009B155C" w:rsidRDefault="007D7974" w:rsidP="007D7974">
      <w:pPr>
        <w:ind w:right="127"/>
        <w:jc w:val="both"/>
        <w:rPr>
          <w:rFonts w:ascii="Arial Narrow" w:hAnsi="Arial Narrow" w:cs="Arial"/>
          <w:sz w:val="22"/>
          <w:szCs w:val="22"/>
        </w:rPr>
      </w:pPr>
      <w:r w:rsidRPr="009B155C">
        <w:rPr>
          <w:rFonts w:ascii="Arial Narrow" w:hAnsi="Arial Narrow" w:cs="Arial"/>
          <w:sz w:val="22"/>
          <w:szCs w:val="22"/>
        </w:rPr>
        <w:t xml:space="preserve">2n. Que es compromet a realitzar els serveis objecte del contracte de conformitat amb els plecs de </w:t>
      </w:r>
      <w:r w:rsidR="00DF61C9" w:rsidRPr="009B155C">
        <w:rPr>
          <w:rFonts w:ascii="Arial Narrow" w:hAnsi="Arial Narrow" w:cs="Arial"/>
          <w:sz w:val="22"/>
          <w:szCs w:val="22"/>
        </w:rPr>
        <w:t>clàusules</w:t>
      </w:r>
      <w:r w:rsidRPr="009B155C">
        <w:rPr>
          <w:rFonts w:ascii="Arial Narrow" w:hAnsi="Arial Narrow" w:cs="Arial"/>
          <w:sz w:val="22"/>
          <w:szCs w:val="22"/>
        </w:rPr>
        <w:t xml:space="preserve"> administratives particulars i tècniques aprovats per l'òrgan de contractació per a aquesta</w:t>
      </w:r>
      <w:r w:rsidR="00DF61C9" w:rsidRPr="009B155C">
        <w:rPr>
          <w:rFonts w:ascii="Arial Narrow" w:hAnsi="Arial Narrow" w:cs="Arial"/>
          <w:sz w:val="22"/>
          <w:szCs w:val="22"/>
        </w:rPr>
        <w:t xml:space="preserve"> licitació</w:t>
      </w:r>
      <w:r w:rsidRPr="009B155C">
        <w:rPr>
          <w:rFonts w:ascii="Arial Narrow" w:hAnsi="Arial Narrow" w:cs="Arial"/>
          <w:sz w:val="22"/>
          <w:szCs w:val="22"/>
        </w:rPr>
        <w:t>, en les següents condicions bàsiques</w:t>
      </w:r>
      <w:r w:rsidR="00D24C88" w:rsidRPr="009B155C">
        <w:rPr>
          <w:rFonts w:ascii="Arial Narrow" w:hAnsi="Arial Narrow" w:cs="Arial"/>
          <w:sz w:val="22"/>
          <w:szCs w:val="22"/>
        </w:rPr>
        <w:t>:</w:t>
      </w:r>
    </w:p>
    <w:p w14:paraId="544A5DB9" w14:textId="77777777" w:rsidR="00D24C88" w:rsidRPr="009B155C" w:rsidRDefault="00D24C88" w:rsidP="00D24C88">
      <w:pPr>
        <w:ind w:left="360" w:right="127" w:hanging="360"/>
        <w:jc w:val="both"/>
        <w:rPr>
          <w:rFonts w:ascii="Arial Narrow" w:hAnsi="Arial Narrow" w:cs="Arial"/>
          <w:sz w:val="22"/>
          <w:szCs w:val="22"/>
        </w:rPr>
      </w:pPr>
      <w:r w:rsidRPr="009B155C">
        <w:rPr>
          <w:rFonts w:ascii="Arial Narrow" w:hAnsi="Arial Narrow" w:cs="Arial"/>
          <w:sz w:val="22"/>
          <w:szCs w:val="22"/>
        </w:rPr>
        <w:t xml:space="preserve"> </w:t>
      </w:r>
    </w:p>
    <w:p w14:paraId="66AF4B77" w14:textId="1AE95309" w:rsidR="000C4EA3" w:rsidRPr="00503689" w:rsidRDefault="00576C16" w:rsidP="00576C16">
      <w:pPr>
        <w:tabs>
          <w:tab w:val="num" w:pos="2340"/>
        </w:tabs>
        <w:ind w:right="127"/>
        <w:jc w:val="both"/>
        <w:rPr>
          <w:rFonts w:ascii="Arial Narrow" w:hAnsi="Arial Narrow" w:cs="Arial"/>
          <w:b/>
          <w:bCs/>
          <w:sz w:val="22"/>
          <w:szCs w:val="22"/>
        </w:rPr>
      </w:pPr>
      <w:r w:rsidRPr="00503689">
        <w:rPr>
          <w:rFonts w:ascii="Arial Narrow" w:hAnsi="Arial Narrow" w:cs="Arial"/>
          <w:b/>
          <w:bCs/>
          <w:sz w:val="22"/>
          <w:szCs w:val="22"/>
        </w:rPr>
        <w:t xml:space="preserve">Criteri </w:t>
      </w:r>
      <w:r w:rsidR="008E6740" w:rsidRPr="00503689">
        <w:rPr>
          <w:rFonts w:ascii="Arial Narrow" w:hAnsi="Arial Narrow" w:cs="Arial"/>
          <w:b/>
          <w:bCs/>
          <w:sz w:val="22"/>
          <w:szCs w:val="22"/>
        </w:rPr>
        <w:t>A</w:t>
      </w:r>
      <w:r w:rsidR="00503689" w:rsidRPr="00503689">
        <w:rPr>
          <w:rFonts w:ascii="Arial Narrow" w:hAnsi="Arial Narrow" w:cs="Arial"/>
          <w:b/>
          <w:bCs/>
          <w:sz w:val="22"/>
          <w:szCs w:val="22"/>
        </w:rPr>
        <w:t>.1.</w:t>
      </w:r>
      <w:r w:rsidRPr="00503689">
        <w:rPr>
          <w:rFonts w:ascii="Arial Narrow" w:hAnsi="Arial Narrow" w:cs="Arial"/>
          <w:b/>
          <w:bCs/>
          <w:sz w:val="22"/>
          <w:szCs w:val="22"/>
        </w:rPr>
        <w:t xml:space="preserve">: </w:t>
      </w:r>
      <w:r w:rsidR="000C4EA3" w:rsidRPr="00503689">
        <w:rPr>
          <w:rFonts w:ascii="Arial Narrow" w:hAnsi="Arial Narrow" w:cs="Arial"/>
          <w:b/>
          <w:bCs/>
          <w:sz w:val="22"/>
          <w:szCs w:val="22"/>
        </w:rPr>
        <w:t>Pre</w:t>
      </w:r>
      <w:r w:rsidR="007D7974" w:rsidRPr="00503689">
        <w:rPr>
          <w:rFonts w:ascii="Arial Narrow" w:hAnsi="Arial Narrow" w:cs="Arial"/>
          <w:b/>
          <w:bCs/>
          <w:sz w:val="22"/>
          <w:szCs w:val="22"/>
        </w:rPr>
        <w:t>u</w:t>
      </w:r>
      <w:r w:rsidR="000C4EA3" w:rsidRPr="00503689">
        <w:rPr>
          <w:rFonts w:ascii="Arial Narrow" w:hAnsi="Arial Narrow" w:cs="Arial"/>
          <w:b/>
          <w:bCs/>
          <w:sz w:val="22"/>
          <w:szCs w:val="22"/>
        </w:rPr>
        <w:t xml:space="preserve"> total</w:t>
      </w:r>
    </w:p>
    <w:tbl>
      <w:tblPr>
        <w:tblW w:w="6340" w:type="dxa"/>
        <w:jc w:val="center"/>
        <w:tblCellMar>
          <w:left w:w="70" w:type="dxa"/>
          <w:right w:w="70" w:type="dxa"/>
        </w:tblCellMar>
        <w:tblLook w:val="04A0" w:firstRow="1" w:lastRow="0" w:firstColumn="1" w:lastColumn="0" w:noHBand="0" w:noVBand="1"/>
      </w:tblPr>
      <w:tblGrid>
        <w:gridCol w:w="2380"/>
        <w:gridCol w:w="1580"/>
        <w:gridCol w:w="2380"/>
      </w:tblGrid>
      <w:tr w:rsidR="008E6740" w:rsidRPr="008E6740" w14:paraId="1D7B6097" w14:textId="77777777" w:rsidTr="008E6740">
        <w:trPr>
          <w:trHeight w:val="525"/>
          <w:jc w:val="center"/>
        </w:trPr>
        <w:tc>
          <w:tcPr>
            <w:tcW w:w="2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43A7C" w14:textId="77777777" w:rsidR="008E6740" w:rsidRPr="008E6740" w:rsidRDefault="008E6740">
            <w:pPr>
              <w:jc w:val="center"/>
              <w:rPr>
                <w:rFonts w:ascii="Verdana" w:hAnsi="Verdana" w:cs="Arial"/>
                <w:sz w:val="18"/>
                <w:szCs w:val="18"/>
                <w:lang w:val="es-ES"/>
              </w:rPr>
            </w:pPr>
            <w:r w:rsidRPr="008E6740">
              <w:rPr>
                <w:rFonts w:ascii="Verdana" w:hAnsi="Verdana" w:cs="Arial"/>
                <w:sz w:val="18"/>
                <w:szCs w:val="18"/>
              </w:rPr>
              <w:t>PROPOSTA de Preu del contracte IVA exclòs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62E47DD0" w14:textId="77777777" w:rsidR="008E6740" w:rsidRPr="008E6740" w:rsidRDefault="008E6740">
            <w:pPr>
              <w:jc w:val="center"/>
              <w:rPr>
                <w:rFonts w:ascii="Verdana" w:hAnsi="Verdana" w:cs="Arial"/>
                <w:sz w:val="18"/>
                <w:szCs w:val="18"/>
              </w:rPr>
            </w:pPr>
            <w:r w:rsidRPr="008E6740">
              <w:rPr>
                <w:rFonts w:ascii="Verdana" w:hAnsi="Verdana" w:cs="Arial"/>
                <w:sz w:val="18"/>
                <w:szCs w:val="18"/>
              </w:rPr>
              <w:t>PROPOSTA ___% IVA</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14:paraId="72BB7B70" w14:textId="77777777" w:rsidR="008E6740" w:rsidRPr="008E6740" w:rsidRDefault="008E6740">
            <w:pPr>
              <w:jc w:val="center"/>
              <w:rPr>
                <w:rFonts w:ascii="Verdana" w:hAnsi="Verdana" w:cs="Arial"/>
                <w:sz w:val="18"/>
                <w:szCs w:val="18"/>
              </w:rPr>
            </w:pPr>
            <w:r w:rsidRPr="008E6740">
              <w:rPr>
                <w:rFonts w:ascii="Verdana" w:hAnsi="Verdana" w:cs="Arial"/>
                <w:sz w:val="18"/>
                <w:szCs w:val="18"/>
              </w:rPr>
              <w:t>PROPOSTA de Preu del  contracte IVA inclòs</w:t>
            </w:r>
          </w:p>
        </w:tc>
      </w:tr>
      <w:tr w:rsidR="008E6740" w:rsidRPr="008E6740" w14:paraId="20784815" w14:textId="77777777" w:rsidTr="008E6740">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14:paraId="21353FB9" w14:textId="77777777" w:rsidR="008E6740" w:rsidRPr="008E6740" w:rsidRDefault="008E6740">
            <w:pPr>
              <w:jc w:val="center"/>
              <w:rPr>
                <w:rFonts w:ascii="Verdana" w:hAnsi="Verdana" w:cs="Arial"/>
                <w:sz w:val="18"/>
                <w:szCs w:val="18"/>
              </w:rPr>
            </w:pPr>
            <w:r w:rsidRPr="008E6740">
              <w:rPr>
                <w:rFonts w:ascii="Verdana" w:hAnsi="Verdana" w:cs="Arial"/>
                <w:sz w:val="18"/>
                <w:szCs w:val="18"/>
              </w:rPr>
              <w:t> </w:t>
            </w:r>
          </w:p>
        </w:tc>
        <w:tc>
          <w:tcPr>
            <w:tcW w:w="1580" w:type="dxa"/>
            <w:tcBorders>
              <w:top w:val="nil"/>
              <w:left w:val="nil"/>
              <w:bottom w:val="single" w:sz="8" w:space="0" w:color="auto"/>
              <w:right w:val="single" w:sz="8" w:space="0" w:color="auto"/>
            </w:tcBorders>
            <w:shd w:val="clear" w:color="auto" w:fill="auto"/>
            <w:vAlign w:val="center"/>
            <w:hideMark/>
          </w:tcPr>
          <w:p w14:paraId="12DA5EE5" w14:textId="77777777" w:rsidR="008E6740" w:rsidRPr="008E6740" w:rsidRDefault="008E6740">
            <w:pPr>
              <w:jc w:val="center"/>
              <w:rPr>
                <w:rFonts w:ascii="Verdana" w:hAnsi="Verdana" w:cs="Arial"/>
                <w:sz w:val="18"/>
                <w:szCs w:val="18"/>
              </w:rPr>
            </w:pPr>
            <w:r w:rsidRPr="008E6740">
              <w:rPr>
                <w:rFonts w:ascii="Verdana" w:hAnsi="Verdana" w:cs="Arial"/>
                <w:sz w:val="18"/>
                <w:szCs w:val="18"/>
              </w:rPr>
              <w:t> </w:t>
            </w:r>
          </w:p>
        </w:tc>
        <w:tc>
          <w:tcPr>
            <w:tcW w:w="2380" w:type="dxa"/>
            <w:tcBorders>
              <w:top w:val="nil"/>
              <w:left w:val="nil"/>
              <w:bottom w:val="single" w:sz="8" w:space="0" w:color="auto"/>
              <w:right w:val="single" w:sz="8" w:space="0" w:color="auto"/>
            </w:tcBorders>
            <w:shd w:val="clear" w:color="auto" w:fill="auto"/>
            <w:vAlign w:val="center"/>
            <w:hideMark/>
          </w:tcPr>
          <w:p w14:paraId="5E7743FE" w14:textId="77777777" w:rsidR="008E6740" w:rsidRPr="008E6740" w:rsidRDefault="008E6740">
            <w:pPr>
              <w:jc w:val="center"/>
              <w:rPr>
                <w:rFonts w:ascii="Verdana" w:hAnsi="Verdana" w:cs="Arial"/>
                <w:sz w:val="18"/>
                <w:szCs w:val="18"/>
              </w:rPr>
            </w:pPr>
            <w:r w:rsidRPr="008E6740">
              <w:rPr>
                <w:rFonts w:ascii="Verdana" w:hAnsi="Verdana" w:cs="Arial"/>
                <w:sz w:val="18"/>
                <w:szCs w:val="18"/>
              </w:rPr>
              <w:t> </w:t>
            </w:r>
          </w:p>
        </w:tc>
      </w:tr>
    </w:tbl>
    <w:p w14:paraId="2B753BAF" w14:textId="49369CCB" w:rsidR="00EE2702" w:rsidRPr="008E6740" w:rsidRDefault="00EE2702" w:rsidP="00576C16">
      <w:pPr>
        <w:tabs>
          <w:tab w:val="num" w:pos="2340"/>
        </w:tabs>
        <w:ind w:right="127"/>
        <w:jc w:val="both"/>
        <w:rPr>
          <w:rFonts w:ascii="Arial Narrow" w:hAnsi="Arial Narrow" w:cs="Arial"/>
          <w:sz w:val="22"/>
          <w:szCs w:val="22"/>
        </w:rPr>
      </w:pPr>
      <w:r w:rsidRPr="008E6740">
        <w:rPr>
          <w:rFonts w:ascii="Arial Narrow" w:hAnsi="Arial Narrow" w:cs="Arial"/>
          <w:sz w:val="22"/>
          <w:szCs w:val="22"/>
        </w:rPr>
        <w:t>Màxim de 219.997,77 € (sense IVA)</w:t>
      </w:r>
    </w:p>
    <w:p w14:paraId="2E14775C" w14:textId="77777777" w:rsidR="008E6740" w:rsidRDefault="008E6740" w:rsidP="00576C16">
      <w:pPr>
        <w:ind w:right="127"/>
        <w:jc w:val="both"/>
        <w:rPr>
          <w:rFonts w:ascii="Arial Narrow" w:hAnsi="Arial Narrow" w:cs="Arial"/>
          <w:sz w:val="22"/>
          <w:szCs w:val="22"/>
        </w:rPr>
      </w:pPr>
    </w:p>
    <w:p w14:paraId="281120A6" w14:textId="4D82CD8D" w:rsidR="00576C16" w:rsidRDefault="008E6740" w:rsidP="00576C16">
      <w:pPr>
        <w:ind w:right="127"/>
        <w:jc w:val="both"/>
        <w:rPr>
          <w:rFonts w:ascii="Arial Narrow" w:hAnsi="Arial Narrow" w:cs="Arial"/>
          <w:sz w:val="22"/>
          <w:szCs w:val="22"/>
        </w:rPr>
      </w:pPr>
      <w:r>
        <w:rPr>
          <w:rFonts w:ascii="Arial Narrow" w:hAnsi="Arial Narrow" w:cs="Arial"/>
          <w:sz w:val="22"/>
          <w:szCs w:val="22"/>
        </w:rPr>
        <w:t xml:space="preserve">Preu hora </w:t>
      </w:r>
      <w:proofErr w:type="spellStart"/>
      <w:r>
        <w:rPr>
          <w:rFonts w:ascii="Arial Narrow" w:hAnsi="Arial Narrow" w:cs="Arial"/>
          <w:sz w:val="22"/>
          <w:szCs w:val="22"/>
        </w:rPr>
        <w:t>ofertat</w:t>
      </w:r>
      <w:proofErr w:type="spellEnd"/>
      <w:r>
        <w:rPr>
          <w:rFonts w:ascii="Arial Narrow" w:hAnsi="Arial Narrow" w:cs="Arial"/>
          <w:sz w:val="22"/>
          <w:szCs w:val="22"/>
        </w:rPr>
        <w:t xml:space="preserve"> per a netejadores: _______ €/h + IVA (no pot superar els 20,97 € + IVA.</w:t>
      </w:r>
    </w:p>
    <w:p w14:paraId="799DB09F" w14:textId="77777777" w:rsidR="008E6740" w:rsidRDefault="008E6740" w:rsidP="008E6740">
      <w:pPr>
        <w:ind w:right="127"/>
        <w:jc w:val="both"/>
        <w:rPr>
          <w:rFonts w:ascii="Arial Narrow" w:hAnsi="Arial Narrow" w:cs="Arial"/>
          <w:sz w:val="22"/>
          <w:szCs w:val="22"/>
        </w:rPr>
      </w:pPr>
    </w:p>
    <w:p w14:paraId="63CB09F7" w14:textId="6233D5CB" w:rsidR="008E6740" w:rsidRDefault="008E6740" w:rsidP="008E6740">
      <w:pPr>
        <w:ind w:right="127"/>
        <w:jc w:val="both"/>
        <w:rPr>
          <w:rFonts w:ascii="Arial Narrow" w:hAnsi="Arial Narrow" w:cs="Arial"/>
          <w:sz w:val="22"/>
          <w:szCs w:val="22"/>
        </w:rPr>
      </w:pPr>
      <w:r>
        <w:rPr>
          <w:rFonts w:ascii="Arial Narrow" w:hAnsi="Arial Narrow" w:cs="Arial"/>
          <w:sz w:val="22"/>
          <w:szCs w:val="22"/>
        </w:rPr>
        <w:t xml:space="preserve">Preu hora </w:t>
      </w:r>
      <w:proofErr w:type="spellStart"/>
      <w:r>
        <w:rPr>
          <w:rFonts w:ascii="Arial Narrow" w:hAnsi="Arial Narrow" w:cs="Arial"/>
          <w:sz w:val="22"/>
          <w:szCs w:val="22"/>
        </w:rPr>
        <w:t>ofertat</w:t>
      </w:r>
      <w:proofErr w:type="spellEnd"/>
      <w:r>
        <w:rPr>
          <w:rFonts w:ascii="Arial Narrow" w:hAnsi="Arial Narrow" w:cs="Arial"/>
          <w:sz w:val="22"/>
          <w:szCs w:val="22"/>
        </w:rPr>
        <w:t xml:space="preserve"> per a especialistes: _______ €/h + IVA (no pot superar els 23,74 € + IVA.</w:t>
      </w:r>
    </w:p>
    <w:p w14:paraId="122A5320" w14:textId="77777777" w:rsidR="008E6740" w:rsidRDefault="008E6740" w:rsidP="00576C16">
      <w:pPr>
        <w:ind w:right="127"/>
        <w:jc w:val="both"/>
        <w:rPr>
          <w:rFonts w:ascii="Arial Narrow" w:hAnsi="Arial Narrow" w:cs="Arial"/>
          <w:sz w:val="22"/>
          <w:szCs w:val="22"/>
        </w:rPr>
      </w:pPr>
    </w:p>
    <w:p w14:paraId="77B131A9" w14:textId="77777777" w:rsidR="008E6740" w:rsidRPr="009B155C" w:rsidRDefault="008E6740" w:rsidP="00576C16">
      <w:pPr>
        <w:ind w:right="127"/>
        <w:jc w:val="both"/>
        <w:rPr>
          <w:rFonts w:ascii="Arial Narrow" w:hAnsi="Arial Narrow" w:cs="Arial"/>
          <w:sz w:val="22"/>
          <w:szCs w:val="22"/>
        </w:rPr>
      </w:pPr>
    </w:p>
    <w:p w14:paraId="4859FC12" w14:textId="58EC0432" w:rsidR="000C4EA3" w:rsidRPr="009B155C" w:rsidRDefault="000C4EA3" w:rsidP="000C4EA3">
      <w:pPr>
        <w:ind w:left="360" w:right="127" w:hanging="360"/>
        <w:jc w:val="both"/>
        <w:rPr>
          <w:rFonts w:ascii="Arial Narrow" w:hAnsi="Arial Narrow" w:cs="Arial"/>
          <w:sz w:val="22"/>
          <w:szCs w:val="22"/>
        </w:rPr>
      </w:pPr>
      <w:r w:rsidRPr="009B155C">
        <w:rPr>
          <w:rFonts w:ascii="Arial Narrow" w:hAnsi="Arial Narrow" w:cs="Arial"/>
          <w:sz w:val="22"/>
          <w:szCs w:val="22"/>
        </w:rPr>
        <w:t>3</w:t>
      </w:r>
      <w:r w:rsidR="007D7974" w:rsidRPr="009B155C">
        <w:rPr>
          <w:rFonts w:ascii="Arial Narrow" w:hAnsi="Arial Narrow" w:cs="Arial"/>
          <w:sz w:val="22"/>
          <w:szCs w:val="22"/>
        </w:rPr>
        <w:t>r</w:t>
      </w:r>
      <w:r w:rsidRPr="009B155C">
        <w:rPr>
          <w:rFonts w:ascii="Arial Narrow" w:hAnsi="Arial Narrow" w:cs="Arial"/>
          <w:sz w:val="22"/>
          <w:szCs w:val="22"/>
        </w:rPr>
        <w:t xml:space="preserve">.- </w:t>
      </w:r>
      <w:r w:rsidR="007D7974" w:rsidRPr="009B155C">
        <w:rPr>
          <w:rFonts w:ascii="Arial Narrow" w:hAnsi="Arial Narrow" w:cs="Arial"/>
          <w:sz w:val="22"/>
          <w:szCs w:val="22"/>
        </w:rPr>
        <w:t xml:space="preserve">Que igualment es compromet a executar el contracte en els terminis i altres condicions recollides en la seva </w:t>
      </w:r>
      <w:r w:rsidR="00FD714E" w:rsidRPr="009B155C">
        <w:rPr>
          <w:rFonts w:ascii="Arial Narrow" w:hAnsi="Arial Narrow" w:cs="Arial"/>
          <w:sz w:val="22"/>
          <w:szCs w:val="22"/>
        </w:rPr>
        <w:t>proposta de Pla o Projecte tècnic</w:t>
      </w:r>
      <w:r w:rsidR="007D7974" w:rsidRPr="009B155C">
        <w:rPr>
          <w:rFonts w:ascii="Arial Narrow" w:hAnsi="Arial Narrow" w:cs="Arial"/>
          <w:sz w:val="22"/>
          <w:szCs w:val="22"/>
        </w:rPr>
        <w:t xml:space="preserve"> </w:t>
      </w:r>
      <w:r w:rsidR="008E6740">
        <w:rPr>
          <w:rFonts w:ascii="Arial Narrow" w:hAnsi="Arial Narrow" w:cs="Arial"/>
          <w:sz w:val="22"/>
          <w:szCs w:val="22"/>
        </w:rPr>
        <w:t xml:space="preserve">(inclòs al Sobre B) </w:t>
      </w:r>
      <w:r w:rsidR="007D7974" w:rsidRPr="009B155C">
        <w:rPr>
          <w:rFonts w:ascii="Arial Narrow" w:hAnsi="Arial Narrow" w:cs="Arial"/>
          <w:sz w:val="22"/>
          <w:szCs w:val="22"/>
        </w:rPr>
        <w:t>que inclou</w:t>
      </w:r>
      <w:r w:rsidR="00517631">
        <w:rPr>
          <w:rFonts w:ascii="Arial Narrow" w:hAnsi="Arial Narrow" w:cs="Arial"/>
          <w:sz w:val="22"/>
          <w:szCs w:val="22"/>
        </w:rPr>
        <w:t>:</w:t>
      </w:r>
    </w:p>
    <w:p w14:paraId="00787033" w14:textId="7AACB095" w:rsidR="000C4EA3" w:rsidRPr="009B155C" w:rsidRDefault="000C4EA3" w:rsidP="000C4EA3">
      <w:pPr>
        <w:ind w:left="709" w:right="127"/>
        <w:jc w:val="both"/>
        <w:rPr>
          <w:rFonts w:ascii="Arial Narrow" w:hAnsi="Arial Narrow" w:cs="Arial"/>
          <w:sz w:val="22"/>
          <w:szCs w:val="22"/>
        </w:rPr>
      </w:pPr>
      <w:r w:rsidRPr="009B155C">
        <w:rPr>
          <w:rFonts w:ascii="Arial Narrow" w:hAnsi="Arial Narrow" w:cs="Arial"/>
          <w:sz w:val="22"/>
          <w:szCs w:val="22"/>
        </w:rPr>
        <w:t>1. ………………………., que consta de …….</w:t>
      </w:r>
      <w:r w:rsidR="007D7974" w:rsidRPr="009B155C">
        <w:rPr>
          <w:rFonts w:ascii="Arial Narrow" w:hAnsi="Arial Narrow" w:cs="Arial"/>
          <w:sz w:val="22"/>
          <w:szCs w:val="22"/>
        </w:rPr>
        <w:t>pàgines</w:t>
      </w:r>
      <w:r w:rsidRPr="009B155C">
        <w:rPr>
          <w:rFonts w:ascii="Arial Narrow" w:hAnsi="Arial Narrow" w:cs="Arial"/>
          <w:sz w:val="22"/>
          <w:szCs w:val="22"/>
        </w:rPr>
        <w:t xml:space="preserve">. </w:t>
      </w:r>
    </w:p>
    <w:p w14:paraId="31B0F324" w14:textId="1CAE58D1" w:rsidR="000C4EA3" w:rsidRDefault="000C4EA3" w:rsidP="00FD714E">
      <w:pPr>
        <w:ind w:right="127"/>
        <w:jc w:val="both"/>
        <w:rPr>
          <w:rFonts w:ascii="Arial Narrow" w:hAnsi="Arial Narrow" w:cs="Arial"/>
          <w:sz w:val="22"/>
          <w:szCs w:val="22"/>
        </w:rPr>
      </w:pPr>
    </w:p>
    <w:p w14:paraId="0E0BBEE6" w14:textId="4647121C" w:rsidR="00517631" w:rsidRPr="009B155C" w:rsidRDefault="00517631" w:rsidP="00FD714E">
      <w:pPr>
        <w:ind w:right="127"/>
        <w:jc w:val="both"/>
        <w:rPr>
          <w:rFonts w:ascii="Arial Narrow" w:hAnsi="Arial Narrow" w:cs="Arial"/>
          <w:sz w:val="22"/>
          <w:szCs w:val="22"/>
        </w:rPr>
      </w:pPr>
      <w:r>
        <w:rPr>
          <w:rFonts w:ascii="Arial Narrow" w:hAnsi="Arial Narrow" w:cs="Arial"/>
          <w:sz w:val="22"/>
          <w:szCs w:val="22"/>
        </w:rPr>
        <w:t>El contingut serà l’indicat al PPTP.</w:t>
      </w:r>
    </w:p>
    <w:p w14:paraId="67920664" w14:textId="651D2387" w:rsidR="00FD714E" w:rsidRPr="009B155C" w:rsidRDefault="00111296" w:rsidP="00FD714E">
      <w:pPr>
        <w:ind w:right="127"/>
        <w:jc w:val="both"/>
        <w:rPr>
          <w:rFonts w:ascii="Arial Narrow" w:hAnsi="Arial Narrow" w:cs="Arial"/>
          <w:sz w:val="22"/>
          <w:szCs w:val="22"/>
        </w:rPr>
      </w:pPr>
      <w:r w:rsidRPr="008E6740">
        <w:rPr>
          <w:rFonts w:ascii="Arial Narrow" w:hAnsi="Arial Narrow" w:cs="Arial"/>
          <w:sz w:val="22"/>
          <w:szCs w:val="22"/>
        </w:rPr>
        <w:t xml:space="preserve">Formalment, el pla haurà e comptar amb un índex i no podrà tenir una extensió superior a </w:t>
      </w:r>
      <w:r w:rsidR="008E6740" w:rsidRPr="008E6740">
        <w:rPr>
          <w:rFonts w:ascii="Arial Narrow" w:hAnsi="Arial Narrow" w:cs="Arial"/>
          <w:sz w:val="22"/>
          <w:szCs w:val="22"/>
        </w:rPr>
        <w:t>2</w:t>
      </w:r>
      <w:r w:rsidRPr="008E6740">
        <w:rPr>
          <w:rFonts w:ascii="Arial Narrow" w:hAnsi="Arial Narrow" w:cs="Arial"/>
          <w:sz w:val="22"/>
          <w:szCs w:val="22"/>
        </w:rPr>
        <w:t xml:space="preserve">0 pàgines per una sola cara, sense annexos, escrits en lletra tipus </w:t>
      </w:r>
      <w:proofErr w:type="spellStart"/>
      <w:r w:rsidRPr="008E6740">
        <w:rPr>
          <w:rFonts w:ascii="Arial Narrow" w:hAnsi="Arial Narrow" w:cs="Arial"/>
          <w:sz w:val="22"/>
          <w:szCs w:val="22"/>
        </w:rPr>
        <w:t>Arial</w:t>
      </w:r>
      <w:proofErr w:type="spellEnd"/>
      <w:r w:rsidRPr="008E6740">
        <w:rPr>
          <w:rFonts w:ascii="Arial Narrow" w:hAnsi="Arial Narrow" w:cs="Arial"/>
          <w:sz w:val="22"/>
          <w:szCs w:val="22"/>
        </w:rPr>
        <w:t xml:space="preserve">, </w:t>
      </w:r>
      <w:proofErr w:type="spellStart"/>
      <w:r w:rsidRPr="008E6740">
        <w:rPr>
          <w:rFonts w:ascii="Arial Narrow" w:hAnsi="Arial Narrow" w:cs="Arial"/>
          <w:sz w:val="22"/>
          <w:szCs w:val="22"/>
        </w:rPr>
        <w:t>Times</w:t>
      </w:r>
      <w:proofErr w:type="spellEnd"/>
      <w:r w:rsidRPr="008E6740">
        <w:rPr>
          <w:rFonts w:ascii="Arial Narrow" w:hAnsi="Arial Narrow" w:cs="Arial"/>
          <w:sz w:val="22"/>
          <w:szCs w:val="22"/>
        </w:rPr>
        <w:t xml:space="preserve"> New Roman o similar, de grandària mínima 12, interlineat senzill, en format </w:t>
      </w:r>
      <w:proofErr w:type="spellStart"/>
      <w:r w:rsidRPr="008E6740">
        <w:rPr>
          <w:rFonts w:ascii="Arial Narrow" w:hAnsi="Arial Narrow" w:cs="Arial"/>
          <w:sz w:val="22"/>
          <w:szCs w:val="22"/>
        </w:rPr>
        <w:t>pdf</w:t>
      </w:r>
      <w:proofErr w:type="spellEnd"/>
      <w:r w:rsidRPr="008E6740">
        <w:rPr>
          <w:rFonts w:ascii="Arial Narrow" w:hAnsi="Arial Narrow" w:cs="Arial"/>
          <w:sz w:val="22"/>
          <w:szCs w:val="22"/>
        </w:rPr>
        <w:t>.</w:t>
      </w:r>
    </w:p>
    <w:p w14:paraId="4288FF13" w14:textId="77777777" w:rsidR="00FD714E" w:rsidRPr="009B155C" w:rsidRDefault="00FD714E" w:rsidP="00FD714E">
      <w:pPr>
        <w:ind w:right="127"/>
        <w:jc w:val="both"/>
        <w:rPr>
          <w:rFonts w:ascii="Arial Narrow" w:hAnsi="Arial Narrow" w:cs="Arial"/>
          <w:sz w:val="22"/>
          <w:szCs w:val="22"/>
        </w:rPr>
      </w:pPr>
    </w:p>
    <w:p w14:paraId="6C6C7BF3" w14:textId="1B0E5D69" w:rsidR="00D24C88" w:rsidRPr="009B155C" w:rsidRDefault="007D7974" w:rsidP="00D24C88">
      <w:pPr>
        <w:ind w:left="360" w:right="127" w:hanging="360"/>
        <w:jc w:val="both"/>
        <w:rPr>
          <w:rFonts w:ascii="Arial Narrow" w:hAnsi="Arial Narrow" w:cs="Arial"/>
          <w:sz w:val="22"/>
          <w:szCs w:val="22"/>
        </w:rPr>
      </w:pPr>
      <w:r w:rsidRPr="009B155C">
        <w:rPr>
          <w:rFonts w:ascii="Arial Narrow" w:hAnsi="Arial Narrow" w:cs="Arial"/>
          <w:sz w:val="22"/>
          <w:szCs w:val="22"/>
        </w:rPr>
        <w:t>4t.- Que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un número o percentatge específic de persones amb discapacitat.</w:t>
      </w:r>
    </w:p>
    <w:p w14:paraId="18DC0B3F" w14:textId="77777777" w:rsidR="00D24C88" w:rsidRPr="009B155C" w:rsidRDefault="00D24C88" w:rsidP="00D24C88">
      <w:pPr>
        <w:tabs>
          <w:tab w:val="left" w:pos="312"/>
          <w:tab w:val="left" w:leader="dot" w:pos="2835"/>
          <w:tab w:val="left" w:leader="dot" w:pos="5670"/>
          <w:tab w:val="left" w:leader="dot" w:pos="8505"/>
        </w:tabs>
        <w:ind w:right="127"/>
        <w:jc w:val="right"/>
        <w:rPr>
          <w:rFonts w:ascii="Arial Narrow" w:hAnsi="Arial Narrow" w:cs="Arial"/>
          <w:sz w:val="22"/>
          <w:szCs w:val="22"/>
        </w:rPr>
      </w:pPr>
    </w:p>
    <w:p w14:paraId="23E15316" w14:textId="5514AE49" w:rsidR="00E36C6D" w:rsidRPr="009B155C" w:rsidRDefault="007D7974" w:rsidP="00660675">
      <w:pPr>
        <w:pStyle w:val="Ttulo2"/>
        <w:pBdr>
          <w:top w:val="nil"/>
          <w:left w:val="nil"/>
          <w:bottom w:val="nil"/>
          <w:right w:val="nil"/>
          <w:between w:val="nil"/>
        </w:pBdr>
        <w:spacing w:before="0" w:after="0"/>
        <w:jc w:val="both"/>
        <w:rPr>
          <w:rFonts w:ascii="Arial Narrow" w:hAnsi="Arial Narrow" w:cs="Arial"/>
          <w:sz w:val="20"/>
          <w:szCs w:val="20"/>
        </w:rPr>
      </w:pPr>
      <w:r w:rsidRPr="00517631">
        <w:rPr>
          <w:rFonts w:ascii="Arial Narrow" w:eastAsia="SimSun" w:hAnsi="Arial Narrow" w:cs="Calibri"/>
          <w:b w:val="0"/>
          <w:bCs w:val="0"/>
          <w:i w:val="0"/>
          <w:iCs w:val="0"/>
          <w:kern w:val="3"/>
          <w:sz w:val="22"/>
          <w:szCs w:val="22"/>
          <w:lang w:eastAsia="zh-CN" w:bidi="hi-IN"/>
        </w:rPr>
        <w:t xml:space="preserve">Lloc, data i signatura </w:t>
      </w:r>
      <w:proofErr w:type="spellStart"/>
      <w:r w:rsidRPr="00517631">
        <w:rPr>
          <w:rFonts w:ascii="Arial Narrow" w:eastAsia="SimSun" w:hAnsi="Arial Narrow" w:cs="Calibri"/>
          <w:b w:val="0"/>
          <w:bCs w:val="0"/>
          <w:i w:val="0"/>
          <w:iCs w:val="0"/>
          <w:kern w:val="3"/>
          <w:sz w:val="22"/>
          <w:szCs w:val="22"/>
          <w:lang w:eastAsia="zh-CN" w:bidi="hi-IN"/>
        </w:rPr>
        <w:t>identificativa</w:t>
      </w:r>
      <w:proofErr w:type="spellEnd"/>
      <w:r w:rsidRPr="00517631">
        <w:rPr>
          <w:rFonts w:ascii="Arial Narrow" w:eastAsia="SimSun" w:hAnsi="Arial Narrow" w:cs="Calibri"/>
          <w:b w:val="0"/>
          <w:bCs w:val="0"/>
          <w:i w:val="0"/>
          <w:iCs w:val="0"/>
          <w:kern w:val="3"/>
          <w:sz w:val="22"/>
          <w:szCs w:val="22"/>
          <w:lang w:eastAsia="zh-CN" w:bidi="hi-IN"/>
        </w:rPr>
        <w:t xml:space="preserve"> del signant i, si és el cas, empresa a la qual representa</w:t>
      </w:r>
      <w:bookmarkStart w:id="1" w:name="_Hlk78190281"/>
    </w:p>
    <w:bookmarkEnd w:id="1"/>
    <w:p w14:paraId="163D377B" w14:textId="77777777" w:rsidR="0020178F" w:rsidRPr="003C072D" w:rsidRDefault="0020178F" w:rsidP="00F107EB">
      <w:pPr>
        <w:jc w:val="center"/>
      </w:pPr>
    </w:p>
    <w:sectPr w:rsidR="0020178F" w:rsidRPr="003C072D" w:rsidSect="00C67768">
      <w:headerReference w:type="even" r:id="rId8"/>
      <w:headerReference w:type="default" r:id="rId9"/>
      <w:footerReference w:type="default" r:id="rId10"/>
      <w:pgSz w:w="11906" w:h="16838"/>
      <w:pgMar w:top="1276" w:right="1701" w:bottom="1134"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072B" w14:textId="77777777" w:rsidR="008A1BC9" w:rsidRPr="009B155C" w:rsidRDefault="008A1BC9" w:rsidP="00CF1A59">
      <w:pPr>
        <w:pStyle w:val="Sangra2detindependiente"/>
      </w:pPr>
      <w:r w:rsidRPr="009B155C">
        <w:separator/>
      </w:r>
    </w:p>
  </w:endnote>
  <w:endnote w:type="continuationSeparator" w:id="0">
    <w:p w14:paraId="79C5C314" w14:textId="77777777" w:rsidR="008A1BC9" w:rsidRPr="009B155C" w:rsidRDefault="008A1BC9" w:rsidP="00CF1A59">
      <w:pPr>
        <w:pStyle w:val="Sangra2detindependiente"/>
      </w:pPr>
      <w:r w:rsidRPr="009B1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DF02" w14:textId="77777777" w:rsidR="00EB0781" w:rsidRPr="009B155C" w:rsidRDefault="00EB0781">
    <w:pPr>
      <w:pStyle w:val="Piedepgina"/>
      <w:jc w:val="right"/>
      <w:rPr>
        <w:rFonts w:ascii="Arial Narrow" w:hAnsi="Arial Narrow"/>
        <w:sz w:val="20"/>
        <w:szCs w:val="20"/>
      </w:rPr>
    </w:pPr>
    <w:r w:rsidRPr="009B155C">
      <w:rPr>
        <w:rFonts w:ascii="Arial Narrow" w:hAnsi="Arial Narrow"/>
        <w:sz w:val="20"/>
        <w:szCs w:val="20"/>
      </w:rPr>
      <w:fldChar w:fldCharType="begin"/>
    </w:r>
    <w:r w:rsidRPr="009B155C">
      <w:rPr>
        <w:rFonts w:ascii="Arial Narrow" w:hAnsi="Arial Narrow"/>
        <w:sz w:val="20"/>
        <w:szCs w:val="20"/>
      </w:rPr>
      <w:instrText>PAGE   \* MERGEFORMAT</w:instrText>
    </w:r>
    <w:r w:rsidRPr="009B155C">
      <w:rPr>
        <w:rFonts w:ascii="Arial Narrow" w:hAnsi="Arial Narrow"/>
        <w:sz w:val="20"/>
        <w:szCs w:val="20"/>
      </w:rPr>
      <w:fldChar w:fldCharType="separate"/>
    </w:r>
    <w:r w:rsidR="00E445D3" w:rsidRPr="009B155C">
      <w:rPr>
        <w:rFonts w:ascii="Arial Narrow" w:hAnsi="Arial Narrow"/>
        <w:sz w:val="20"/>
        <w:szCs w:val="20"/>
      </w:rPr>
      <w:t>32</w:t>
    </w:r>
    <w:r w:rsidRPr="009B155C">
      <w:rPr>
        <w:rFonts w:ascii="Arial Narrow" w:hAnsi="Arial Narrow"/>
        <w:sz w:val="20"/>
        <w:szCs w:val="20"/>
      </w:rPr>
      <w:fldChar w:fldCharType="end"/>
    </w:r>
  </w:p>
  <w:p w14:paraId="703E3D6B" w14:textId="77777777" w:rsidR="00EB0781" w:rsidRPr="009B155C" w:rsidRDefault="00EB0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8AC2" w14:textId="77777777" w:rsidR="008A1BC9" w:rsidRPr="009B155C" w:rsidRDefault="008A1BC9" w:rsidP="00CF1A59">
      <w:pPr>
        <w:pStyle w:val="Sangra2detindependiente"/>
      </w:pPr>
      <w:r w:rsidRPr="009B155C">
        <w:separator/>
      </w:r>
    </w:p>
  </w:footnote>
  <w:footnote w:type="continuationSeparator" w:id="0">
    <w:p w14:paraId="3879B940" w14:textId="77777777" w:rsidR="008A1BC9" w:rsidRPr="009B155C" w:rsidRDefault="008A1BC9" w:rsidP="00CF1A59">
      <w:pPr>
        <w:pStyle w:val="Sangra2detindependiente"/>
      </w:pPr>
      <w:r w:rsidRPr="009B1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083" w14:textId="77777777" w:rsidR="001C2D89" w:rsidRPr="009B155C" w:rsidRDefault="001C2D89" w:rsidP="00786089">
    <w:pPr>
      <w:pStyle w:val="Encabezado"/>
      <w:framePr w:wrap="around" w:vAnchor="text" w:hAnchor="margin" w:xAlign="right" w:y="1"/>
      <w:rPr>
        <w:rStyle w:val="Nmerodepgina"/>
      </w:rPr>
    </w:pPr>
    <w:r w:rsidRPr="009B155C">
      <w:rPr>
        <w:rStyle w:val="Nmerodepgina"/>
      </w:rPr>
      <w:fldChar w:fldCharType="begin"/>
    </w:r>
    <w:r w:rsidRPr="009B155C">
      <w:rPr>
        <w:rStyle w:val="Nmerodepgina"/>
      </w:rPr>
      <w:instrText xml:space="preserve">PAGE  </w:instrText>
    </w:r>
    <w:r w:rsidRPr="009B155C">
      <w:rPr>
        <w:rStyle w:val="Nmerodepgina"/>
      </w:rPr>
      <w:fldChar w:fldCharType="end"/>
    </w:r>
  </w:p>
  <w:p w14:paraId="36BEDD56" w14:textId="77777777" w:rsidR="001C2D89" w:rsidRPr="009B155C" w:rsidRDefault="001C2D89" w:rsidP="0078608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400E" w14:textId="416EB1E1" w:rsidR="001C2D89" w:rsidRPr="009B155C" w:rsidRDefault="00447FD8" w:rsidP="00447FD8">
    <w:pPr>
      <w:pStyle w:val="Encabezado"/>
      <w:tabs>
        <w:tab w:val="left" w:pos="393"/>
      </w:tabs>
      <w:jc w:val="both"/>
    </w:pPr>
    <w:r w:rsidRPr="009B155C">
      <w:rPr>
        <w:noProof/>
      </w:rPr>
      <w:drawing>
        <wp:inline distT="0" distB="0" distL="0" distR="0" wp14:anchorId="4EAAE5C5" wp14:editId="0D3D9907">
          <wp:extent cx="1247140" cy="4159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415925"/>
                  </a:xfrm>
                  <a:prstGeom prst="rect">
                    <a:avLst/>
                  </a:prstGeom>
                  <a:noFill/>
                  <a:ln>
                    <a:noFill/>
                  </a:ln>
                </pic:spPr>
              </pic:pic>
            </a:graphicData>
          </a:graphic>
        </wp:inline>
      </w:drawing>
    </w:r>
    <w:r w:rsidRPr="009B155C">
      <w:tab/>
    </w:r>
    <w:r w:rsidRPr="009B155C">
      <w:tab/>
    </w:r>
    <w:r w:rsidRPr="009B15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630"/>
    <w:multiLevelType w:val="multilevel"/>
    <w:tmpl w:val="3632738A"/>
    <w:lvl w:ilvl="0">
      <w:start w:val="1"/>
      <w:numFmt w:val="bullet"/>
      <w:lvlText w:val="-"/>
      <w:lvlJc w:val="left"/>
      <w:pPr>
        <w:ind w:left="851" w:hanging="283"/>
      </w:pPr>
      <w:rPr>
        <w:rFonts w:ascii="Times New Roman" w:eastAsia="Times New Roman" w:hAnsi="Times New Roman" w:cs="Times New Roman"/>
        <w:b w:val="0"/>
        <w:i w:val="0"/>
        <w:smallCaps w:val="0"/>
        <w:strike w:val="0"/>
        <w:vertAlign w:val="baseline"/>
      </w:rPr>
    </w:lvl>
    <w:lvl w:ilvl="1">
      <w:start w:val="1"/>
      <w:numFmt w:val="bullet"/>
      <w:lvlText w:val="o"/>
      <w:lvlJc w:val="left"/>
      <w:pPr>
        <w:ind w:left="1571" w:hanging="283"/>
      </w:pPr>
      <w:rPr>
        <w:rFonts w:ascii="Times New Roman" w:eastAsia="Times New Roman" w:hAnsi="Times New Roman" w:cs="Times New Roman"/>
        <w:b w:val="0"/>
        <w:i w:val="0"/>
        <w:smallCaps w:val="0"/>
        <w:strike w:val="0"/>
        <w:vertAlign w:val="baseline"/>
      </w:rPr>
    </w:lvl>
    <w:lvl w:ilvl="2">
      <w:start w:val="1"/>
      <w:numFmt w:val="bullet"/>
      <w:lvlText w:val="▪"/>
      <w:lvlJc w:val="left"/>
      <w:pPr>
        <w:ind w:left="2291" w:hanging="283"/>
      </w:pPr>
      <w:rPr>
        <w:rFonts w:ascii="Times New Roman" w:eastAsia="Times New Roman" w:hAnsi="Times New Roman" w:cs="Times New Roman"/>
        <w:b w:val="0"/>
        <w:i w:val="0"/>
        <w:smallCaps w:val="0"/>
        <w:strike w:val="0"/>
        <w:vertAlign w:val="baseline"/>
      </w:rPr>
    </w:lvl>
    <w:lvl w:ilvl="3">
      <w:start w:val="1"/>
      <w:numFmt w:val="bullet"/>
      <w:lvlText w:val="•"/>
      <w:lvlJc w:val="left"/>
      <w:pPr>
        <w:ind w:left="3011" w:hanging="283"/>
      </w:pPr>
      <w:rPr>
        <w:rFonts w:ascii="Times New Roman" w:eastAsia="Times New Roman" w:hAnsi="Times New Roman" w:cs="Times New Roman"/>
        <w:b w:val="0"/>
        <w:i w:val="0"/>
        <w:smallCaps w:val="0"/>
        <w:strike w:val="0"/>
        <w:vertAlign w:val="baseline"/>
      </w:rPr>
    </w:lvl>
    <w:lvl w:ilvl="4">
      <w:start w:val="1"/>
      <w:numFmt w:val="bullet"/>
      <w:lvlText w:val="o"/>
      <w:lvlJc w:val="left"/>
      <w:pPr>
        <w:ind w:left="3731" w:hanging="283"/>
      </w:pPr>
      <w:rPr>
        <w:rFonts w:ascii="Times New Roman" w:eastAsia="Times New Roman" w:hAnsi="Times New Roman" w:cs="Times New Roman"/>
        <w:b w:val="0"/>
        <w:i w:val="0"/>
        <w:smallCaps w:val="0"/>
        <w:strike w:val="0"/>
        <w:vertAlign w:val="baseline"/>
      </w:rPr>
    </w:lvl>
    <w:lvl w:ilvl="5">
      <w:start w:val="1"/>
      <w:numFmt w:val="bullet"/>
      <w:lvlText w:val="▪"/>
      <w:lvlJc w:val="left"/>
      <w:pPr>
        <w:ind w:left="4451" w:hanging="283"/>
      </w:pPr>
      <w:rPr>
        <w:rFonts w:ascii="Times New Roman" w:eastAsia="Times New Roman" w:hAnsi="Times New Roman" w:cs="Times New Roman"/>
        <w:b w:val="0"/>
        <w:i w:val="0"/>
        <w:smallCaps w:val="0"/>
        <w:strike w:val="0"/>
        <w:vertAlign w:val="baseline"/>
      </w:rPr>
    </w:lvl>
    <w:lvl w:ilvl="6">
      <w:start w:val="1"/>
      <w:numFmt w:val="bullet"/>
      <w:lvlText w:val="•"/>
      <w:lvlJc w:val="left"/>
      <w:pPr>
        <w:ind w:left="5171" w:hanging="283"/>
      </w:pPr>
      <w:rPr>
        <w:rFonts w:ascii="Times New Roman" w:eastAsia="Times New Roman" w:hAnsi="Times New Roman" w:cs="Times New Roman"/>
        <w:b w:val="0"/>
        <w:i w:val="0"/>
        <w:smallCaps w:val="0"/>
        <w:strike w:val="0"/>
        <w:vertAlign w:val="baseline"/>
      </w:rPr>
    </w:lvl>
    <w:lvl w:ilvl="7">
      <w:start w:val="1"/>
      <w:numFmt w:val="bullet"/>
      <w:lvlText w:val="o"/>
      <w:lvlJc w:val="left"/>
      <w:pPr>
        <w:ind w:left="5891" w:hanging="282"/>
      </w:pPr>
      <w:rPr>
        <w:rFonts w:ascii="Times New Roman" w:eastAsia="Times New Roman" w:hAnsi="Times New Roman" w:cs="Times New Roman"/>
        <w:b w:val="0"/>
        <w:i w:val="0"/>
        <w:smallCaps w:val="0"/>
        <w:strike w:val="0"/>
        <w:vertAlign w:val="baseline"/>
      </w:rPr>
    </w:lvl>
    <w:lvl w:ilvl="8">
      <w:start w:val="1"/>
      <w:numFmt w:val="bullet"/>
      <w:lvlText w:val="▪"/>
      <w:lvlJc w:val="left"/>
      <w:pPr>
        <w:ind w:left="6611" w:hanging="282"/>
      </w:pPr>
      <w:rPr>
        <w:rFonts w:ascii="Times New Roman" w:eastAsia="Times New Roman" w:hAnsi="Times New Roman" w:cs="Times New Roman"/>
        <w:b w:val="0"/>
        <w:i w:val="0"/>
        <w:smallCaps w:val="0"/>
        <w:strike w:val="0"/>
        <w:vertAlign w:val="baseline"/>
      </w:rPr>
    </w:lvl>
  </w:abstractNum>
  <w:abstractNum w:abstractNumId="1" w15:restartNumberingAfterBreak="0">
    <w:nsid w:val="06BA3158"/>
    <w:multiLevelType w:val="hybridMultilevel"/>
    <w:tmpl w:val="FFE817F4"/>
    <w:lvl w:ilvl="0" w:tplc="4B80F2DC">
      <w:start w:val="3"/>
      <w:numFmt w:val="bullet"/>
      <w:lvlText w:val=""/>
      <w:lvlJc w:val="left"/>
      <w:pPr>
        <w:ind w:left="786" w:hanging="360"/>
      </w:pPr>
      <w:rPr>
        <w:rFonts w:ascii="Wingdings 2" w:eastAsia="Times New Roman" w:hAnsi="Wingdings 2" w:cs="Times New Roman" w:hint="default"/>
        <w:color w:val="auto"/>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076013DE"/>
    <w:multiLevelType w:val="multilevel"/>
    <w:tmpl w:val="C8CA84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76F520A"/>
    <w:multiLevelType w:val="hybridMultilevel"/>
    <w:tmpl w:val="31F4C56C"/>
    <w:lvl w:ilvl="0" w:tplc="7A5A67AA">
      <w:numFmt w:val="bullet"/>
      <w:lvlText w:val="◻"/>
      <w:lvlJc w:val="left"/>
      <w:pPr>
        <w:ind w:left="243" w:hanging="228"/>
      </w:pPr>
      <w:rPr>
        <w:rFonts w:ascii="Arial MT" w:eastAsia="Arial MT" w:hAnsi="Arial MT" w:cs="Arial MT" w:hint="default"/>
        <w:b w:val="0"/>
        <w:bCs w:val="0"/>
        <w:i w:val="0"/>
        <w:iCs w:val="0"/>
        <w:spacing w:val="0"/>
        <w:w w:val="75"/>
        <w:sz w:val="22"/>
        <w:szCs w:val="22"/>
        <w:lang w:val="ca-ES" w:eastAsia="en-US" w:bidi="ar-SA"/>
      </w:rPr>
    </w:lvl>
    <w:lvl w:ilvl="1" w:tplc="85DE0420">
      <w:numFmt w:val="bullet"/>
      <w:lvlText w:val="•"/>
      <w:lvlJc w:val="left"/>
      <w:pPr>
        <w:ind w:left="1088" w:hanging="228"/>
      </w:pPr>
      <w:rPr>
        <w:lang w:val="ca-ES" w:eastAsia="en-US" w:bidi="ar-SA"/>
      </w:rPr>
    </w:lvl>
    <w:lvl w:ilvl="2" w:tplc="C3587D18">
      <w:numFmt w:val="bullet"/>
      <w:lvlText w:val="•"/>
      <w:lvlJc w:val="left"/>
      <w:pPr>
        <w:ind w:left="1937" w:hanging="228"/>
      </w:pPr>
      <w:rPr>
        <w:lang w:val="ca-ES" w:eastAsia="en-US" w:bidi="ar-SA"/>
      </w:rPr>
    </w:lvl>
    <w:lvl w:ilvl="3" w:tplc="73F88C4E">
      <w:numFmt w:val="bullet"/>
      <w:lvlText w:val="•"/>
      <w:lvlJc w:val="left"/>
      <w:pPr>
        <w:ind w:left="2785" w:hanging="228"/>
      </w:pPr>
      <w:rPr>
        <w:lang w:val="ca-ES" w:eastAsia="en-US" w:bidi="ar-SA"/>
      </w:rPr>
    </w:lvl>
    <w:lvl w:ilvl="4" w:tplc="F454BFF2">
      <w:numFmt w:val="bullet"/>
      <w:lvlText w:val="•"/>
      <w:lvlJc w:val="left"/>
      <w:pPr>
        <w:ind w:left="3634" w:hanging="228"/>
      </w:pPr>
      <w:rPr>
        <w:lang w:val="ca-ES" w:eastAsia="en-US" w:bidi="ar-SA"/>
      </w:rPr>
    </w:lvl>
    <w:lvl w:ilvl="5" w:tplc="331AF2BE">
      <w:numFmt w:val="bullet"/>
      <w:lvlText w:val="•"/>
      <w:lvlJc w:val="left"/>
      <w:pPr>
        <w:ind w:left="4483" w:hanging="228"/>
      </w:pPr>
      <w:rPr>
        <w:lang w:val="ca-ES" w:eastAsia="en-US" w:bidi="ar-SA"/>
      </w:rPr>
    </w:lvl>
    <w:lvl w:ilvl="6" w:tplc="EAEE338C">
      <w:numFmt w:val="bullet"/>
      <w:lvlText w:val="•"/>
      <w:lvlJc w:val="left"/>
      <w:pPr>
        <w:ind w:left="5331" w:hanging="228"/>
      </w:pPr>
      <w:rPr>
        <w:lang w:val="ca-ES" w:eastAsia="en-US" w:bidi="ar-SA"/>
      </w:rPr>
    </w:lvl>
    <w:lvl w:ilvl="7" w:tplc="E9642A90">
      <w:numFmt w:val="bullet"/>
      <w:lvlText w:val="•"/>
      <w:lvlJc w:val="left"/>
      <w:pPr>
        <w:ind w:left="6180" w:hanging="228"/>
      </w:pPr>
      <w:rPr>
        <w:lang w:val="ca-ES" w:eastAsia="en-US" w:bidi="ar-SA"/>
      </w:rPr>
    </w:lvl>
    <w:lvl w:ilvl="8" w:tplc="625CD228">
      <w:numFmt w:val="bullet"/>
      <w:lvlText w:val="•"/>
      <w:lvlJc w:val="left"/>
      <w:pPr>
        <w:ind w:left="7029" w:hanging="228"/>
      </w:pPr>
      <w:rPr>
        <w:lang w:val="ca-ES" w:eastAsia="en-US" w:bidi="ar-SA"/>
      </w:rPr>
    </w:lvl>
  </w:abstractNum>
  <w:abstractNum w:abstractNumId="4" w15:restartNumberingAfterBreak="0">
    <w:nsid w:val="0F4167B3"/>
    <w:multiLevelType w:val="hybridMultilevel"/>
    <w:tmpl w:val="6876F6C4"/>
    <w:lvl w:ilvl="0" w:tplc="FFFFFFFF">
      <w:start w:val="2"/>
      <w:numFmt w:val="bullet"/>
      <w:lvlText w:val="-"/>
      <w:lvlJc w:val="left"/>
      <w:pPr>
        <w:ind w:left="3335" w:hanging="360"/>
      </w:pPr>
      <w:rPr>
        <w:rFonts w:ascii="Arial" w:eastAsia="Times New Roman" w:hAnsi="Arial" w:cs="Arial" w:hint="default"/>
      </w:rPr>
    </w:lvl>
    <w:lvl w:ilvl="1" w:tplc="0C0A0005">
      <w:start w:val="1"/>
      <w:numFmt w:val="bullet"/>
      <w:lvlText w:val=""/>
      <w:lvlJc w:val="left"/>
      <w:pPr>
        <w:ind w:left="2288" w:hanging="360"/>
      </w:pPr>
      <w:rPr>
        <w:rFonts w:ascii="Wingdings" w:hAnsi="Wingdings" w:hint="default"/>
      </w:rPr>
    </w:lvl>
    <w:lvl w:ilvl="2" w:tplc="FFFFFFFF">
      <w:start w:val="1"/>
      <w:numFmt w:val="bullet"/>
      <w:lvlText w:val=""/>
      <w:lvlJc w:val="left"/>
      <w:pPr>
        <w:ind w:left="3008" w:hanging="360"/>
      </w:pPr>
      <w:rPr>
        <w:rFonts w:ascii="Wingdings" w:hAnsi="Wingdings" w:hint="default"/>
      </w:rPr>
    </w:lvl>
    <w:lvl w:ilvl="3" w:tplc="FFFFFFFF" w:tentative="1">
      <w:start w:val="1"/>
      <w:numFmt w:val="bullet"/>
      <w:lvlText w:val=""/>
      <w:lvlJc w:val="left"/>
      <w:pPr>
        <w:ind w:left="3728" w:hanging="360"/>
      </w:pPr>
      <w:rPr>
        <w:rFonts w:ascii="Symbol" w:hAnsi="Symbol" w:hint="default"/>
      </w:rPr>
    </w:lvl>
    <w:lvl w:ilvl="4" w:tplc="FFFFFFFF" w:tentative="1">
      <w:start w:val="1"/>
      <w:numFmt w:val="bullet"/>
      <w:lvlText w:val="o"/>
      <w:lvlJc w:val="left"/>
      <w:pPr>
        <w:ind w:left="4448" w:hanging="360"/>
      </w:pPr>
      <w:rPr>
        <w:rFonts w:ascii="Courier New" w:hAnsi="Courier New" w:cs="Courier New" w:hint="default"/>
      </w:rPr>
    </w:lvl>
    <w:lvl w:ilvl="5" w:tplc="FFFFFFFF" w:tentative="1">
      <w:start w:val="1"/>
      <w:numFmt w:val="bullet"/>
      <w:lvlText w:val=""/>
      <w:lvlJc w:val="left"/>
      <w:pPr>
        <w:ind w:left="5168" w:hanging="360"/>
      </w:pPr>
      <w:rPr>
        <w:rFonts w:ascii="Wingdings" w:hAnsi="Wingdings" w:hint="default"/>
      </w:rPr>
    </w:lvl>
    <w:lvl w:ilvl="6" w:tplc="FFFFFFFF" w:tentative="1">
      <w:start w:val="1"/>
      <w:numFmt w:val="bullet"/>
      <w:lvlText w:val=""/>
      <w:lvlJc w:val="left"/>
      <w:pPr>
        <w:ind w:left="5888" w:hanging="360"/>
      </w:pPr>
      <w:rPr>
        <w:rFonts w:ascii="Symbol" w:hAnsi="Symbol" w:hint="default"/>
      </w:rPr>
    </w:lvl>
    <w:lvl w:ilvl="7" w:tplc="FFFFFFFF" w:tentative="1">
      <w:start w:val="1"/>
      <w:numFmt w:val="bullet"/>
      <w:lvlText w:val="o"/>
      <w:lvlJc w:val="left"/>
      <w:pPr>
        <w:ind w:left="6608" w:hanging="360"/>
      </w:pPr>
      <w:rPr>
        <w:rFonts w:ascii="Courier New" w:hAnsi="Courier New" w:cs="Courier New" w:hint="default"/>
      </w:rPr>
    </w:lvl>
    <w:lvl w:ilvl="8" w:tplc="FFFFFFFF" w:tentative="1">
      <w:start w:val="1"/>
      <w:numFmt w:val="bullet"/>
      <w:lvlText w:val=""/>
      <w:lvlJc w:val="left"/>
      <w:pPr>
        <w:ind w:left="7328" w:hanging="360"/>
      </w:pPr>
      <w:rPr>
        <w:rFonts w:ascii="Wingdings" w:hAnsi="Wingdings" w:hint="default"/>
      </w:rPr>
    </w:lvl>
  </w:abstractNum>
  <w:abstractNum w:abstractNumId="5" w15:restartNumberingAfterBreak="0">
    <w:nsid w:val="0F6D6EC3"/>
    <w:multiLevelType w:val="multilevel"/>
    <w:tmpl w:val="35A6845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6E6789"/>
    <w:multiLevelType w:val="hybridMultilevel"/>
    <w:tmpl w:val="957A058C"/>
    <w:lvl w:ilvl="0" w:tplc="0C0A001B">
      <w:start w:val="1"/>
      <w:numFmt w:val="lowerRoman"/>
      <w:lvlText w:val="%1."/>
      <w:lvlJc w:val="right"/>
      <w:pPr>
        <w:ind w:left="6880" w:hanging="360"/>
      </w:pPr>
      <w:rPr>
        <w:rFonts w:hint="default"/>
        <w:b/>
      </w:rPr>
    </w:lvl>
    <w:lvl w:ilvl="1" w:tplc="FFFFFFFF" w:tentative="1">
      <w:start w:val="1"/>
      <w:numFmt w:val="lowerLetter"/>
      <w:lvlText w:val="%2."/>
      <w:lvlJc w:val="left"/>
      <w:pPr>
        <w:ind w:left="7600" w:hanging="360"/>
      </w:pPr>
    </w:lvl>
    <w:lvl w:ilvl="2" w:tplc="FFFFFFFF" w:tentative="1">
      <w:start w:val="1"/>
      <w:numFmt w:val="lowerRoman"/>
      <w:lvlText w:val="%3."/>
      <w:lvlJc w:val="right"/>
      <w:pPr>
        <w:ind w:left="8320" w:hanging="180"/>
      </w:pPr>
    </w:lvl>
    <w:lvl w:ilvl="3" w:tplc="FFFFFFFF" w:tentative="1">
      <w:start w:val="1"/>
      <w:numFmt w:val="decimal"/>
      <w:lvlText w:val="%4."/>
      <w:lvlJc w:val="left"/>
      <w:pPr>
        <w:ind w:left="9040" w:hanging="360"/>
      </w:pPr>
    </w:lvl>
    <w:lvl w:ilvl="4" w:tplc="FFFFFFFF" w:tentative="1">
      <w:start w:val="1"/>
      <w:numFmt w:val="lowerLetter"/>
      <w:lvlText w:val="%5."/>
      <w:lvlJc w:val="left"/>
      <w:pPr>
        <w:ind w:left="9760" w:hanging="360"/>
      </w:pPr>
    </w:lvl>
    <w:lvl w:ilvl="5" w:tplc="FFFFFFFF" w:tentative="1">
      <w:start w:val="1"/>
      <w:numFmt w:val="lowerRoman"/>
      <w:lvlText w:val="%6."/>
      <w:lvlJc w:val="right"/>
      <w:pPr>
        <w:ind w:left="10480" w:hanging="180"/>
      </w:pPr>
    </w:lvl>
    <w:lvl w:ilvl="6" w:tplc="FFFFFFFF" w:tentative="1">
      <w:start w:val="1"/>
      <w:numFmt w:val="decimal"/>
      <w:lvlText w:val="%7."/>
      <w:lvlJc w:val="left"/>
      <w:pPr>
        <w:ind w:left="11200" w:hanging="360"/>
      </w:pPr>
    </w:lvl>
    <w:lvl w:ilvl="7" w:tplc="FFFFFFFF" w:tentative="1">
      <w:start w:val="1"/>
      <w:numFmt w:val="lowerLetter"/>
      <w:lvlText w:val="%8."/>
      <w:lvlJc w:val="left"/>
      <w:pPr>
        <w:ind w:left="11920" w:hanging="360"/>
      </w:pPr>
    </w:lvl>
    <w:lvl w:ilvl="8" w:tplc="FFFFFFFF" w:tentative="1">
      <w:start w:val="1"/>
      <w:numFmt w:val="lowerRoman"/>
      <w:lvlText w:val="%9."/>
      <w:lvlJc w:val="right"/>
      <w:pPr>
        <w:ind w:left="12640" w:hanging="180"/>
      </w:pPr>
    </w:lvl>
  </w:abstractNum>
  <w:abstractNum w:abstractNumId="7" w15:restartNumberingAfterBreak="0">
    <w:nsid w:val="186040C0"/>
    <w:multiLevelType w:val="hybridMultilevel"/>
    <w:tmpl w:val="A53C8C1C"/>
    <w:lvl w:ilvl="0" w:tplc="70ACD05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9673937"/>
    <w:multiLevelType w:val="hybridMultilevel"/>
    <w:tmpl w:val="9140BC5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9A6F54"/>
    <w:multiLevelType w:val="multilevel"/>
    <w:tmpl w:val="82D2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00119"/>
    <w:multiLevelType w:val="multilevel"/>
    <w:tmpl w:val="82EC2862"/>
    <w:lvl w:ilvl="0">
      <w:start w:val="6"/>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1" w15:restartNumberingAfterBreak="0">
    <w:nsid w:val="257656A0"/>
    <w:multiLevelType w:val="multilevel"/>
    <w:tmpl w:val="F0580FF0"/>
    <w:lvl w:ilvl="0">
      <w:start w:val="1"/>
      <w:numFmt w:val="bullet"/>
      <w:lvlText w:val="-"/>
      <w:lvlJc w:val="left"/>
      <w:pPr>
        <w:ind w:left="851" w:hanging="284"/>
      </w:pPr>
      <w:rPr>
        <w:rFonts w:ascii="Times New Roman" w:eastAsia="Times New Roman" w:hAnsi="Times New Roman" w:cs="Times New Roman"/>
        <w:b w:val="0"/>
        <w:i w:val="0"/>
        <w:smallCaps w:val="0"/>
        <w:strike w:val="0"/>
        <w:vertAlign w:val="baseline"/>
      </w:rPr>
    </w:lvl>
    <w:lvl w:ilvl="1">
      <w:start w:val="1"/>
      <w:numFmt w:val="bullet"/>
      <w:lvlText w:val="o"/>
      <w:lvlJc w:val="left"/>
      <w:pPr>
        <w:ind w:left="1571" w:hanging="284"/>
      </w:pPr>
      <w:rPr>
        <w:rFonts w:ascii="Times New Roman" w:eastAsia="Times New Roman" w:hAnsi="Times New Roman" w:cs="Times New Roman"/>
        <w:b w:val="0"/>
        <w:i w:val="0"/>
        <w:smallCaps w:val="0"/>
        <w:strike w:val="0"/>
        <w:vertAlign w:val="baseline"/>
      </w:rPr>
    </w:lvl>
    <w:lvl w:ilvl="2">
      <w:start w:val="1"/>
      <w:numFmt w:val="bullet"/>
      <w:lvlText w:val="▪"/>
      <w:lvlJc w:val="left"/>
      <w:pPr>
        <w:ind w:left="2291" w:hanging="284"/>
      </w:pPr>
      <w:rPr>
        <w:rFonts w:ascii="Times New Roman" w:eastAsia="Times New Roman" w:hAnsi="Times New Roman" w:cs="Times New Roman"/>
        <w:b w:val="0"/>
        <w:i w:val="0"/>
        <w:smallCaps w:val="0"/>
        <w:strike w:val="0"/>
        <w:vertAlign w:val="baseline"/>
      </w:rPr>
    </w:lvl>
    <w:lvl w:ilvl="3">
      <w:start w:val="1"/>
      <w:numFmt w:val="bullet"/>
      <w:lvlText w:val="•"/>
      <w:lvlJc w:val="left"/>
      <w:pPr>
        <w:ind w:left="3011" w:hanging="283"/>
      </w:pPr>
      <w:rPr>
        <w:rFonts w:ascii="Times New Roman" w:eastAsia="Times New Roman" w:hAnsi="Times New Roman" w:cs="Times New Roman"/>
        <w:b w:val="0"/>
        <w:i w:val="0"/>
        <w:smallCaps w:val="0"/>
        <w:strike w:val="0"/>
        <w:vertAlign w:val="baseline"/>
      </w:rPr>
    </w:lvl>
    <w:lvl w:ilvl="4">
      <w:start w:val="1"/>
      <w:numFmt w:val="bullet"/>
      <w:lvlText w:val="o"/>
      <w:lvlJc w:val="left"/>
      <w:pPr>
        <w:ind w:left="3731" w:hanging="283"/>
      </w:pPr>
      <w:rPr>
        <w:rFonts w:ascii="Times New Roman" w:eastAsia="Times New Roman" w:hAnsi="Times New Roman" w:cs="Times New Roman"/>
        <w:b w:val="0"/>
        <w:i w:val="0"/>
        <w:smallCaps w:val="0"/>
        <w:strike w:val="0"/>
        <w:vertAlign w:val="baseline"/>
      </w:rPr>
    </w:lvl>
    <w:lvl w:ilvl="5">
      <w:start w:val="1"/>
      <w:numFmt w:val="bullet"/>
      <w:lvlText w:val="▪"/>
      <w:lvlJc w:val="left"/>
      <w:pPr>
        <w:ind w:left="4451" w:hanging="284"/>
      </w:pPr>
      <w:rPr>
        <w:rFonts w:ascii="Times New Roman" w:eastAsia="Times New Roman" w:hAnsi="Times New Roman" w:cs="Times New Roman"/>
        <w:b w:val="0"/>
        <w:i w:val="0"/>
        <w:smallCaps w:val="0"/>
        <w:strike w:val="0"/>
        <w:vertAlign w:val="baseline"/>
      </w:rPr>
    </w:lvl>
    <w:lvl w:ilvl="6">
      <w:start w:val="1"/>
      <w:numFmt w:val="bullet"/>
      <w:lvlText w:val="•"/>
      <w:lvlJc w:val="left"/>
      <w:pPr>
        <w:ind w:left="5171" w:hanging="284"/>
      </w:pPr>
      <w:rPr>
        <w:rFonts w:ascii="Times New Roman" w:eastAsia="Times New Roman" w:hAnsi="Times New Roman" w:cs="Times New Roman"/>
        <w:b w:val="0"/>
        <w:i w:val="0"/>
        <w:smallCaps w:val="0"/>
        <w:strike w:val="0"/>
        <w:vertAlign w:val="baseline"/>
      </w:rPr>
    </w:lvl>
    <w:lvl w:ilvl="7">
      <w:start w:val="1"/>
      <w:numFmt w:val="bullet"/>
      <w:lvlText w:val="o"/>
      <w:lvlJc w:val="left"/>
      <w:pPr>
        <w:ind w:left="5891" w:hanging="284"/>
      </w:pPr>
      <w:rPr>
        <w:rFonts w:ascii="Times New Roman" w:eastAsia="Times New Roman" w:hAnsi="Times New Roman" w:cs="Times New Roman"/>
        <w:b w:val="0"/>
        <w:i w:val="0"/>
        <w:smallCaps w:val="0"/>
        <w:strike w:val="0"/>
        <w:vertAlign w:val="baseline"/>
      </w:rPr>
    </w:lvl>
    <w:lvl w:ilvl="8">
      <w:start w:val="1"/>
      <w:numFmt w:val="bullet"/>
      <w:lvlText w:val="▪"/>
      <w:lvlJc w:val="left"/>
      <w:pPr>
        <w:ind w:left="6611" w:hanging="284"/>
      </w:pPr>
      <w:rPr>
        <w:rFonts w:ascii="Times New Roman" w:eastAsia="Times New Roman" w:hAnsi="Times New Roman" w:cs="Times New Roman"/>
        <w:b w:val="0"/>
        <w:i w:val="0"/>
        <w:smallCaps w:val="0"/>
        <w:strike w:val="0"/>
        <w:vertAlign w:val="baseline"/>
      </w:rPr>
    </w:lvl>
  </w:abstractNum>
  <w:abstractNum w:abstractNumId="12" w15:restartNumberingAfterBreak="0">
    <w:nsid w:val="26733B42"/>
    <w:multiLevelType w:val="hybridMultilevel"/>
    <w:tmpl w:val="F49218B4"/>
    <w:lvl w:ilvl="0" w:tplc="CCF8FF92">
      <w:start w:val="1"/>
      <w:numFmt w:val="upperLetter"/>
      <w:lvlText w:val="%1."/>
      <w:lvlJc w:val="left"/>
      <w:pPr>
        <w:tabs>
          <w:tab w:val="num" w:pos="540"/>
        </w:tabs>
        <w:ind w:left="540" w:hanging="360"/>
      </w:pPr>
      <w:rPr>
        <w:rFonts w:hint="default"/>
      </w:rPr>
    </w:lvl>
    <w:lvl w:ilvl="1" w:tplc="B4661A2E">
      <w:start w:val="1"/>
      <w:numFmt w:val="decimal"/>
      <w:lvlText w:val="%2."/>
      <w:lvlJc w:val="left"/>
      <w:pPr>
        <w:tabs>
          <w:tab w:val="num" w:pos="360"/>
        </w:tabs>
        <w:ind w:left="360" w:hanging="360"/>
      </w:pPr>
      <w:rPr>
        <w:rFonts w:hint="default"/>
      </w:rPr>
    </w:lvl>
    <w:lvl w:ilvl="2" w:tplc="6818EF1C">
      <w:start w:val="1"/>
      <w:numFmt w:val="lowerLetter"/>
      <w:lvlText w:val="%3."/>
      <w:lvlJc w:val="left"/>
      <w:pPr>
        <w:tabs>
          <w:tab w:val="num" w:pos="2265"/>
        </w:tabs>
        <w:ind w:left="2265" w:hanging="360"/>
      </w:pPr>
      <w:rPr>
        <w:rFonts w:hint="default"/>
      </w:r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2AD74312"/>
    <w:multiLevelType w:val="hybridMultilevel"/>
    <w:tmpl w:val="3E12C4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F568C"/>
    <w:multiLevelType w:val="multilevel"/>
    <w:tmpl w:val="F51E334C"/>
    <w:lvl w:ilvl="0">
      <w:start w:val="853036568"/>
      <w:numFmt w:val="bullet"/>
      <w:lvlText w:val="-"/>
      <w:lvlJc w:val="left"/>
      <w:pPr>
        <w:ind w:left="1287" w:hanging="360"/>
      </w:pPr>
      <w:rPr>
        <w:rFonts w:ascii="Times New Roman" w:eastAsia="Times New Roman" w:hAnsi="Times New Roman" w:cs="Times New Roman"/>
        <w:b w:val="0"/>
        <w:i w:val="0"/>
        <w:smallCaps w:val="0"/>
        <w:strike w:val="0"/>
        <w:vertAlign w:val="baseline"/>
      </w:rPr>
    </w:lvl>
    <w:lvl w:ilvl="1">
      <w:start w:val="853047264"/>
      <w:numFmt w:val="bullet"/>
      <w:lvlText w:val="o"/>
      <w:lvlJc w:val="left"/>
      <w:pPr>
        <w:ind w:left="2007" w:hanging="360"/>
      </w:pPr>
      <w:rPr>
        <w:rFonts w:ascii="Times New Roman" w:eastAsia="Times New Roman" w:hAnsi="Times New Roman" w:cs="Times New Roman"/>
        <w:b w:val="0"/>
        <w:i w:val="0"/>
        <w:smallCaps w:val="0"/>
        <w:strike w:val="0"/>
        <w:vertAlign w:val="baseline"/>
      </w:rPr>
    </w:lvl>
    <w:lvl w:ilvl="2">
      <w:start w:val="853038248"/>
      <w:numFmt w:val="bullet"/>
      <w:lvlText w:val="▪"/>
      <w:lvlJc w:val="left"/>
      <w:pPr>
        <w:ind w:left="2727" w:hanging="360"/>
      </w:pPr>
      <w:rPr>
        <w:rFonts w:ascii="Times New Roman" w:eastAsia="Times New Roman" w:hAnsi="Times New Roman" w:cs="Times New Roman"/>
        <w:b w:val="0"/>
        <w:i w:val="0"/>
        <w:smallCaps w:val="0"/>
        <w:strike w:val="0"/>
        <w:vertAlign w:val="baseline"/>
      </w:rPr>
    </w:lvl>
    <w:lvl w:ilvl="3">
      <w:start w:val="853037296"/>
      <w:numFmt w:val="bullet"/>
      <w:lvlText w:val="•"/>
      <w:lvlJc w:val="left"/>
      <w:pPr>
        <w:ind w:left="3447" w:hanging="360"/>
      </w:pPr>
      <w:rPr>
        <w:rFonts w:ascii="Times New Roman" w:eastAsia="Times New Roman" w:hAnsi="Times New Roman" w:cs="Times New Roman"/>
        <w:b w:val="0"/>
        <w:i w:val="0"/>
        <w:smallCaps w:val="0"/>
        <w:strike w:val="0"/>
        <w:vertAlign w:val="baseline"/>
      </w:rPr>
    </w:lvl>
    <w:lvl w:ilvl="4">
      <w:start w:val="853037576"/>
      <w:numFmt w:val="bullet"/>
      <w:lvlText w:val="o"/>
      <w:lvlJc w:val="left"/>
      <w:pPr>
        <w:ind w:left="4167" w:hanging="360"/>
      </w:pPr>
      <w:rPr>
        <w:rFonts w:ascii="Times New Roman" w:eastAsia="Times New Roman" w:hAnsi="Times New Roman" w:cs="Times New Roman"/>
        <w:b w:val="0"/>
        <w:i w:val="0"/>
        <w:smallCaps w:val="0"/>
        <w:strike w:val="0"/>
        <w:vertAlign w:val="baseline"/>
      </w:rPr>
    </w:lvl>
    <w:lvl w:ilvl="5">
      <w:start w:val="853038360"/>
      <w:numFmt w:val="bullet"/>
      <w:lvlText w:val="▪"/>
      <w:lvlJc w:val="left"/>
      <w:pPr>
        <w:ind w:left="4887" w:hanging="360"/>
      </w:pPr>
      <w:rPr>
        <w:rFonts w:ascii="Times New Roman" w:eastAsia="Times New Roman" w:hAnsi="Times New Roman" w:cs="Times New Roman"/>
        <w:b w:val="0"/>
        <w:i w:val="0"/>
        <w:smallCaps w:val="0"/>
        <w:strike w:val="0"/>
        <w:vertAlign w:val="baseline"/>
      </w:rPr>
    </w:lvl>
    <w:lvl w:ilvl="6">
      <w:start w:val="853035784"/>
      <w:numFmt w:val="bullet"/>
      <w:lvlText w:val="•"/>
      <w:lvlJc w:val="left"/>
      <w:pPr>
        <w:ind w:left="5607" w:hanging="360"/>
      </w:pPr>
      <w:rPr>
        <w:rFonts w:ascii="Times New Roman" w:eastAsia="Times New Roman" w:hAnsi="Times New Roman" w:cs="Times New Roman"/>
        <w:b w:val="0"/>
        <w:i w:val="0"/>
        <w:smallCaps w:val="0"/>
        <w:strike w:val="0"/>
        <w:vertAlign w:val="baseline"/>
      </w:rPr>
    </w:lvl>
    <w:lvl w:ilvl="7">
      <w:start w:val="853044128"/>
      <w:numFmt w:val="bullet"/>
      <w:lvlText w:val="o"/>
      <w:lvlJc w:val="left"/>
      <w:pPr>
        <w:ind w:left="6327" w:hanging="360"/>
      </w:pPr>
      <w:rPr>
        <w:rFonts w:ascii="Times New Roman" w:eastAsia="Times New Roman" w:hAnsi="Times New Roman" w:cs="Times New Roman"/>
        <w:b w:val="0"/>
        <w:i w:val="0"/>
        <w:smallCaps w:val="0"/>
        <w:strike w:val="0"/>
        <w:vertAlign w:val="baseline"/>
      </w:rPr>
    </w:lvl>
    <w:lvl w:ilvl="8">
      <w:start w:val="853041832"/>
      <w:numFmt w:val="bullet"/>
      <w:lvlText w:val="▪"/>
      <w:lvlJc w:val="left"/>
      <w:pPr>
        <w:ind w:left="7047" w:hanging="360"/>
      </w:pPr>
      <w:rPr>
        <w:rFonts w:ascii="Times New Roman" w:eastAsia="Times New Roman" w:hAnsi="Times New Roman" w:cs="Times New Roman"/>
        <w:b w:val="0"/>
        <w:i w:val="0"/>
        <w:smallCaps w:val="0"/>
        <w:strike w:val="0"/>
        <w:vertAlign w:val="baseline"/>
      </w:rPr>
    </w:lvl>
  </w:abstractNum>
  <w:abstractNum w:abstractNumId="15" w15:restartNumberingAfterBreak="0">
    <w:nsid w:val="32B5053A"/>
    <w:multiLevelType w:val="multilevel"/>
    <w:tmpl w:val="878C9A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1B54A4"/>
    <w:multiLevelType w:val="hybridMultilevel"/>
    <w:tmpl w:val="1324965C"/>
    <w:lvl w:ilvl="0" w:tplc="F8F8EC26">
      <w:start w:val="1"/>
      <w:numFmt w:val="lowerLetter"/>
      <w:lvlText w:val="%1."/>
      <w:lvlJc w:val="left"/>
      <w:pPr>
        <w:ind w:left="502" w:hanging="360"/>
      </w:pPr>
      <w:rPr>
        <w:rFonts w:eastAsia="Calibri" w:hint="default"/>
        <w:color w:val="auto"/>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15:restartNumberingAfterBreak="0">
    <w:nsid w:val="37282559"/>
    <w:multiLevelType w:val="hybridMultilevel"/>
    <w:tmpl w:val="252A468C"/>
    <w:lvl w:ilvl="0" w:tplc="088AF004">
      <w:start w:val="1"/>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379D3C4C"/>
    <w:multiLevelType w:val="hybridMultilevel"/>
    <w:tmpl w:val="C122EA5A"/>
    <w:lvl w:ilvl="0" w:tplc="3102A3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3A0E6DDD"/>
    <w:multiLevelType w:val="hybridMultilevel"/>
    <w:tmpl w:val="043CC51E"/>
    <w:lvl w:ilvl="0" w:tplc="0C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9CFAA08E">
      <w:start w:val="1"/>
      <w:numFmt w:val="decimal"/>
      <w:lvlText w:val="%3."/>
      <w:lvlJc w:val="left"/>
      <w:pPr>
        <w:tabs>
          <w:tab w:val="num" w:pos="2340"/>
        </w:tabs>
        <w:ind w:left="2340" w:hanging="360"/>
      </w:pPr>
      <w:rPr>
        <w:rFonts w:hint="default"/>
        <w:b w:val="0"/>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F11A1D"/>
    <w:multiLevelType w:val="hybridMultilevel"/>
    <w:tmpl w:val="D15EBC9A"/>
    <w:lvl w:ilvl="0" w:tplc="E73ECBAC">
      <w:start w:val="1"/>
      <w:numFmt w:val="upperLetter"/>
      <w:lvlText w:val="%1)"/>
      <w:lvlJc w:val="left"/>
      <w:pPr>
        <w:ind w:left="720" w:hanging="360"/>
      </w:pPr>
      <w:rPr>
        <w:rFonts w:ascii="Arial" w:eastAsia="Arial" w:hAnsi="Arial" w:cs="Arial"/>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437C84"/>
    <w:multiLevelType w:val="hybridMultilevel"/>
    <w:tmpl w:val="23C6A476"/>
    <w:lvl w:ilvl="0" w:tplc="DD20A8FA">
      <w:start w:val="1"/>
      <w:numFmt w:val="lowerLetter"/>
      <w:lvlText w:val="%1."/>
      <w:lvlJc w:val="left"/>
      <w:pPr>
        <w:ind w:left="1068" w:hanging="360"/>
      </w:pPr>
      <w:rPr>
        <w:rFonts w:ascii="Arial" w:eastAsia="Arial" w:hAnsi="Arial" w:cs="Arial"/>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D4B177C"/>
    <w:multiLevelType w:val="multilevel"/>
    <w:tmpl w:val="50D6B8E8"/>
    <w:lvl w:ilvl="0">
      <w:start w:val="1"/>
      <w:numFmt w:val="bullet"/>
      <w:lvlText w:val="-"/>
      <w:lvlJc w:val="left"/>
      <w:pPr>
        <w:ind w:left="1260" w:hanging="360"/>
      </w:pPr>
      <w:rPr>
        <w:rFonts w:ascii="Arial" w:eastAsia="Arial" w:hAnsi="Arial" w:cs="Arial"/>
        <w:b w:val="0"/>
        <w:i w:val="0"/>
        <w:smallCaps w:val="0"/>
        <w:strike w:val="0"/>
        <w:vertAlign w:val="baseline"/>
      </w:rPr>
    </w:lvl>
    <w:lvl w:ilvl="1">
      <w:start w:val="1"/>
      <w:numFmt w:val="bullet"/>
      <w:lvlText w:val="o"/>
      <w:lvlJc w:val="left"/>
      <w:pPr>
        <w:ind w:left="1988" w:hanging="150"/>
      </w:pPr>
      <w:rPr>
        <w:rFonts w:ascii="Arial" w:eastAsia="Arial" w:hAnsi="Arial" w:cs="Arial"/>
        <w:b w:val="0"/>
        <w:i w:val="0"/>
        <w:smallCaps w:val="0"/>
        <w:strike w:val="0"/>
        <w:vertAlign w:val="baseline"/>
      </w:rPr>
    </w:lvl>
    <w:lvl w:ilvl="2">
      <w:start w:val="1"/>
      <w:numFmt w:val="bullet"/>
      <w:lvlText w:val="▪"/>
      <w:lvlJc w:val="left"/>
      <w:pPr>
        <w:ind w:left="2708" w:hanging="150"/>
      </w:pPr>
      <w:rPr>
        <w:rFonts w:ascii="Arial" w:eastAsia="Arial" w:hAnsi="Arial" w:cs="Arial"/>
        <w:b w:val="0"/>
        <w:i w:val="0"/>
        <w:smallCaps w:val="0"/>
        <w:strike w:val="0"/>
        <w:vertAlign w:val="baseline"/>
      </w:rPr>
    </w:lvl>
    <w:lvl w:ilvl="3">
      <w:start w:val="1"/>
      <w:numFmt w:val="bullet"/>
      <w:lvlText w:val="•"/>
      <w:lvlJc w:val="left"/>
      <w:pPr>
        <w:ind w:left="3428" w:hanging="150"/>
      </w:pPr>
      <w:rPr>
        <w:rFonts w:ascii="Arial" w:eastAsia="Arial" w:hAnsi="Arial" w:cs="Arial"/>
        <w:b w:val="0"/>
        <w:i w:val="0"/>
        <w:smallCaps w:val="0"/>
        <w:strike w:val="0"/>
        <w:vertAlign w:val="baseline"/>
      </w:rPr>
    </w:lvl>
    <w:lvl w:ilvl="4">
      <w:start w:val="1"/>
      <w:numFmt w:val="bullet"/>
      <w:lvlText w:val="o"/>
      <w:lvlJc w:val="left"/>
      <w:pPr>
        <w:ind w:left="4148" w:hanging="150"/>
      </w:pPr>
      <w:rPr>
        <w:rFonts w:ascii="Arial" w:eastAsia="Arial" w:hAnsi="Arial" w:cs="Arial"/>
        <w:b w:val="0"/>
        <w:i w:val="0"/>
        <w:smallCaps w:val="0"/>
        <w:strike w:val="0"/>
        <w:vertAlign w:val="baseline"/>
      </w:rPr>
    </w:lvl>
    <w:lvl w:ilvl="5">
      <w:start w:val="1"/>
      <w:numFmt w:val="bullet"/>
      <w:lvlText w:val="▪"/>
      <w:lvlJc w:val="left"/>
      <w:pPr>
        <w:ind w:left="4868" w:hanging="150"/>
      </w:pPr>
      <w:rPr>
        <w:rFonts w:ascii="Arial" w:eastAsia="Arial" w:hAnsi="Arial" w:cs="Arial"/>
        <w:b w:val="0"/>
        <w:i w:val="0"/>
        <w:smallCaps w:val="0"/>
        <w:strike w:val="0"/>
        <w:vertAlign w:val="baseline"/>
      </w:rPr>
    </w:lvl>
    <w:lvl w:ilvl="6">
      <w:start w:val="1"/>
      <w:numFmt w:val="bullet"/>
      <w:lvlText w:val="•"/>
      <w:lvlJc w:val="left"/>
      <w:pPr>
        <w:ind w:left="5588" w:hanging="150"/>
      </w:pPr>
      <w:rPr>
        <w:rFonts w:ascii="Arial" w:eastAsia="Arial" w:hAnsi="Arial" w:cs="Arial"/>
        <w:b w:val="0"/>
        <w:i w:val="0"/>
        <w:smallCaps w:val="0"/>
        <w:strike w:val="0"/>
        <w:vertAlign w:val="baseline"/>
      </w:rPr>
    </w:lvl>
    <w:lvl w:ilvl="7">
      <w:start w:val="1"/>
      <w:numFmt w:val="bullet"/>
      <w:lvlText w:val="o"/>
      <w:lvlJc w:val="left"/>
      <w:pPr>
        <w:ind w:left="6308" w:hanging="150"/>
      </w:pPr>
      <w:rPr>
        <w:rFonts w:ascii="Arial" w:eastAsia="Arial" w:hAnsi="Arial" w:cs="Arial"/>
        <w:b w:val="0"/>
        <w:i w:val="0"/>
        <w:smallCaps w:val="0"/>
        <w:strike w:val="0"/>
        <w:vertAlign w:val="baseline"/>
      </w:rPr>
    </w:lvl>
    <w:lvl w:ilvl="8">
      <w:start w:val="1"/>
      <w:numFmt w:val="bullet"/>
      <w:lvlText w:val="▪"/>
      <w:lvlJc w:val="left"/>
      <w:pPr>
        <w:ind w:left="7028" w:hanging="150"/>
      </w:pPr>
      <w:rPr>
        <w:rFonts w:ascii="Arial" w:eastAsia="Arial" w:hAnsi="Arial" w:cs="Arial"/>
        <w:b w:val="0"/>
        <w:i w:val="0"/>
        <w:smallCaps w:val="0"/>
        <w:strike w:val="0"/>
        <w:vertAlign w:val="baseline"/>
      </w:rPr>
    </w:lvl>
  </w:abstractNum>
  <w:abstractNum w:abstractNumId="24" w15:restartNumberingAfterBreak="0">
    <w:nsid w:val="3E323534"/>
    <w:multiLevelType w:val="hybridMultilevel"/>
    <w:tmpl w:val="F2483834"/>
    <w:lvl w:ilvl="0" w:tplc="0C0A0019">
      <w:start w:val="1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BB0D66"/>
    <w:multiLevelType w:val="multilevel"/>
    <w:tmpl w:val="6D50F42A"/>
    <w:lvl w:ilvl="0">
      <w:start w:val="983"/>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76D7424"/>
    <w:multiLevelType w:val="hybridMultilevel"/>
    <w:tmpl w:val="003A2078"/>
    <w:lvl w:ilvl="0" w:tplc="00725A98">
      <w:start w:val="983"/>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64060E"/>
    <w:multiLevelType w:val="multilevel"/>
    <w:tmpl w:val="0CCAE6E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2C87D8A"/>
    <w:multiLevelType w:val="multilevel"/>
    <w:tmpl w:val="DFCAE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84E6AD5"/>
    <w:multiLevelType w:val="hybridMultilevel"/>
    <w:tmpl w:val="36082426"/>
    <w:lvl w:ilvl="0" w:tplc="D9E270E2">
      <w:start w:val="1"/>
      <w:numFmt w:val="lowerLetter"/>
      <w:lvlText w:val="%1)"/>
      <w:lvlJc w:val="left"/>
      <w:pPr>
        <w:ind w:left="720" w:hanging="360"/>
      </w:pPr>
      <w:rPr>
        <w:rFonts w:eastAsia="Times New Roman"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4DBEDC9E">
      <w:start w:val="1"/>
      <w:numFmt w:val="upperRoman"/>
      <w:lvlText w:val="%5."/>
      <w:lvlJc w:val="left"/>
      <w:pPr>
        <w:ind w:left="3960" w:hanging="720"/>
      </w:pPr>
      <w:rPr>
        <w:rFonts w:hint="default"/>
        <w:b/>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DB32A6"/>
    <w:multiLevelType w:val="hybridMultilevel"/>
    <w:tmpl w:val="A4B683E8"/>
    <w:lvl w:ilvl="0" w:tplc="BC36E4B6">
      <w:start w:val="1"/>
      <w:numFmt w:val="bullet"/>
      <w:lvlText w:val=""/>
      <w:lvlJc w:val="left"/>
      <w:pPr>
        <w:ind w:left="1428" w:hanging="360"/>
      </w:pPr>
      <w:rPr>
        <w:rFonts w:ascii="Symbol" w:eastAsia="Calibri" w:hAnsi="Symbol" w:cs="Arial" w:hint="default"/>
        <w:b w:val="0"/>
        <w:i w:val="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8234F1A"/>
    <w:multiLevelType w:val="multilevel"/>
    <w:tmpl w:val="D27C78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CB7A08"/>
    <w:multiLevelType w:val="hybridMultilevel"/>
    <w:tmpl w:val="8A8CA824"/>
    <w:lvl w:ilvl="0" w:tplc="088AF004">
      <w:start w:val="1"/>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6F7643FA"/>
    <w:multiLevelType w:val="multilevel"/>
    <w:tmpl w:val="0A5853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3B7102"/>
    <w:multiLevelType w:val="multilevel"/>
    <w:tmpl w:val="5A223C88"/>
    <w:lvl w:ilvl="0">
      <w:start w:val="853042560"/>
      <w:numFmt w:val="bullet"/>
      <w:lvlText w:val="-"/>
      <w:lvlJc w:val="left"/>
      <w:pPr>
        <w:ind w:left="1276" w:hanging="425"/>
      </w:pPr>
      <w:rPr>
        <w:rFonts w:ascii="Arial" w:eastAsia="Arial" w:hAnsi="Arial" w:cs="Arial"/>
        <w:b w:val="0"/>
        <w:i w:val="0"/>
        <w:smallCaps w:val="0"/>
        <w:strike w:val="0"/>
        <w:vertAlign w:val="baseline"/>
      </w:rPr>
    </w:lvl>
    <w:lvl w:ilvl="1">
      <w:start w:val="853040824"/>
      <w:numFmt w:val="bullet"/>
      <w:lvlText w:val="o"/>
      <w:lvlJc w:val="left"/>
      <w:pPr>
        <w:ind w:left="2004" w:hanging="215"/>
      </w:pPr>
      <w:rPr>
        <w:rFonts w:ascii="Arial" w:eastAsia="Arial" w:hAnsi="Arial" w:cs="Arial"/>
        <w:b w:val="0"/>
        <w:i w:val="0"/>
        <w:smallCaps w:val="0"/>
        <w:strike w:val="0"/>
        <w:vertAlign w:val="baseline"/>
      </w:rPr>
    </w:lvl>
    <w:lvl w:ilvl="2">
      <w:start w:val="853045416"/>
      <w:numFmt w:val="bullet"/>
      <w:lvlText w:val="▪"/>
      <w:lvlJc w:val="left"/>
      <w:pPr>
        <w:ind w:left="2724" w:hanging="215"/>
      </w:pPr>
      <w:rPr>
        <w:rFonts w:ascii="Arial" w:eastAsia="Arial" w:hAnsi="Arial" w:cs="Arial"/>
        <w:b w:val="0"/>
        <w:i w:val="0"/>
        <w:smallCaps w:val="0"/>
        <w:strike w:val="0"/>
        <w:vertAlign w:val="baseline"/>
      </w:rPr>
    </w:lvl>
    <w:lvl w:ilvl="3">
      <w:start w:val="853037688"/>
      <w:numFmt w:val="bullet"/>
      <w:lvlText w:val="•"/>
      <w:lvlJc w:val="left"/>
      <w:pPr>
        <w:ind w:left="3444" w:hanging="215"/>
      </w:pPr>
      <w:rPr>
        <w:rFonts w:ascii="Arial" w:eastAsia="Arial" w:hAnsi="Arial" w:cs="Arial"/>
        <w:b w:val="0"/>
        <w:i w:val="0"/>
        <w:smallCaps w:val="0"/>
        <w:strike w:val="0"/>
        <w:vertAlign w:val="baseline"/>
      </w:rPr>
    </w:lvl>
    <w:lvl w:ilvl="4">
      <w:start w:val="853043736"/>
      <w:numFmt w:val="bullet"/>
      <w:lvlText w:val="o"/>
      <w:lvlJc w:val="left"/>
      <w:pPr>
        <w:ind w:left="4164" w:hanging="215"/>
      </w:pPr>
      <w:rPr>
        <w:rFonts w:ascii="Arial" w:eastAsia="Arial" w:hAnsi="Arial" w:cs="Arial"/>
        <w:b w:val="0"/>
        <w:i w:val="0"/>
        <w:smallCaps w:val="0"/>
        <w:strike w:val="0"/>
        <w:vertAlign w:val="baseline"/>
      </w:rPr>
    </w:lvl>
    <w:lvl w:ilvl="5">
      <w:start w:val="853047824"/>
      <w:numFmt w:val="bullet"/>
      <w:lvlText w:val="▪"/>
      <w:lvlJc w:val="left"/>
      <w:pPr>
        <w:ind w:left="4884" w:hanging="215"/>
      </w:pPr>
      <w:rPr>
        <w:rFonts w:ascii="Arial" w:eastAsia="Arial" w:hAnsi="Arial" w:cs="Arial"/>
        <w:b w:val="0"/>
        <w:i w:val="0"/>
        <w:smallCaps w:val="0"/>
        <w:strike w:val="0"/>
        <w:vertAlign w:val="baseline"/>
      </w:rPr>
    </w:lvl>
    <w:lvl w:ilvl="6">
      <w:start w:val="853041496"/>
      <w:numFmt w:val="bullet"/>
      <w:lvlText w:val="•"/>
      <w:lvlJc w:val="left"/>
      <w:pPr>
        <w:ind w:left="5604" w:hanging="215"/>
      </w:pPr>
      <w:rPr>
        <w:rFonts w:ascii="Arial" w:eastAsia="Arial" w:hAnsi="Arial" w:cs="Arial"/>
        <w:b w:val="0"/>
        <w:i w:val="0"/>
        <w:smallCaps w:val="0"/>
        <w:strike w:val="0"/>
        <w:vertAlign w:val="baseline"/>
      </w:rPr>
    </w:lvl>
    <w:lvl w:ilvl="7">
      <w:start w:val="853044072"/>
      <w:numFmt w:val="bullet"/>
      <w:lvlText w:val="o"/>
      <w:lvlJc w:val="left"/>
      <w:pPr>
        <w:ind w:left="6324" w:hanging="215"/>
      </w:pPr>
      <w:rPr>
        <w:rFonts w:ascii="Arial" w:eastAsia="Arial" w:hAnsi="Arial" w:cs="Arial"/>
        <w:b w:val="0"/>
        <w:i w:val="0"/>
        <w:smallCaps w:val="0"/>
        <w:strike w:val="0"/>
        <w:vertAlign w:val="baseline"/>
      </w:rPr>
    </w:lvl>
    <w:lvl w:ilvl="8">
      <w:start w:val="853051128"/>
      <w:numFmt w:val="bullet"/>
      <w:lvlText w:val="▪"/>
      <w:lvlJc w:val="left"/>
      <w:pPr>
        <w:ind w:left="7044" w:hanging="215"/>
      </w:pPr>
      <w:rPr>
        <w:rFonts w:ascii="Arial" w:eastAsia="Arial" w:hAnsi="Arial" w:cs="Arial"/>
        <w:b w:val="0"/>
        <w:i w:val="0"/>
        <w:smallCaps w:val="0"/>
        <w:strike w:val="0"/>
        <w:vertAlign w:val="baseline"/>
      </w:rPr>
    </w:lvl>
  </w:abstractNum>
  <w:abstractNum w:abstractNumId="35" w15:restartNumberingAfterBreak="0">
    <w:nsid w:val="75191538"/>
    <w:multiLevelType w:val="hybridMultilevel"/>
    <w:tmpl w:val="2BFCBBC0"/>
    <w:lvl w:ilvl="0" w:tplc="97D8CE8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883010B"/>
    <w:multiLevelType w:val="multilevel"/>
    <w:tmpl w:val="E920F78E"/>
    <w:lvl w:ilvl="0">
      <w:start w:val="1"/>
      <w:numFmt w:val="decimal"/>
      <w:lvlText w:val="%1."/>
      <w:lvlJc w:val="left"/>
      <w:pPr>
        <w:ind w:left="644" w:hanging="359"/>
      </w:pPr>
      <w:rPr>
        <w:vertAlign w:val="baseline"/>
      </w:rPr>
    </w:lvl>
    <w:lvl w:ilvl="1">
      <w:start w:val="1"/>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7" w15:restartNumberingAfterBreak="0">
    <w:nsid w:val="7BE667A5"/>
    <w:multiLevelType w:val="multilevel"/>
    <w:tmpl w:val="D4F68766"/>
    <w:lvl w:ilvl="0">
      <w:start w:val="1"/>
      <w:numFmt w:val="decimal"/>
      <w:lvlText w:val="(%1)"/>
      <w:lvlJc w:val="left"/>
      <w:pPr>
        <w:ind w:left="1440" w:hanging="14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D9C2F53"/>
    <w:multiLevelType w:val="multilevel"/>
    <w:tmpl w:val="6BDC3264"/>
    <w:lvl w:ilvl="0">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45644061">
    <w:abstractNumId w:val="20"/>
  </w:num>
  <w:num w:numId="2" w16cid:durableId="1661227205">
    <w:abstractNumId w:val="26"/>
  </w:num>
  <w:num w:numId="3" w16cid:durableId="1257439621">
    <w:abstractNumId w:val="24"/>
  </w:num>
  <w:num w:numId="4" w16cid:durableId="1958752657">
    <w:abstractNumId w:val="12"/>
  </w:num>
  <w:num w:numId="5" w16cid:durableId="1296259918">
    <w:abstractNumId w:val="19"/>
  </w:num>
  <w:num w:numId="6" w16cid:durableId="340202644">
    <w:abstractNumId w:val="35"/>
  </w:num>
  <w:num w:numId="7" w16cid:durableId="417363145">
    <w:abstractNumId w:val="7"/>
  </w:num>
  <w:num w:numId="8" w16cid:durableId="221865071">
    <w:abstractNumId w:val="9"/>
    <w:lvlOverride w:ilvl="0">
      <w:lvl w:ilvl="0">
        <w:numFmt w:val="lowerLetter"/>
        <w:lvlText w:val="%1."/>
        <w:lvlJc w:val="left"/>
      </w:lvl>
    </w:lvlOverride>
  </w:num>
  <w:num w:numId="9" w16cid:durableId="1011176362">
    <w:abstractNumId w:val="14"/>
  </w:num>
  <w:num w:numId="10" w16cid:durableId="1559317551">
    <w:abstractNumId w:val="23"/>
  </w:num>
  <w:num w:numId="11" w16cid:durableId="1794520199">
    <w:abstractNumId w:val="34"/>
  </w:num>
  <w:num w:numId="12" w16cid:durableId="1823039836">
    <w:abstractNumId w:val="10"/>
  </w:num>
  <w:num w:numId="13" w16cid:durableId="1612317234">
    <w:abstractNumId w:val="11"/>
  </w:num>
  <w:num w:numId="14" w16cid:durableId="1533618096">
    <w:abstractNumId w:val="0"/>
  </w:num>
  <w:num w:numId="15" w16cid:durableId="1459833127">
    <w:abstractNumId w:val="27"/>
  </w:num>
  <w:num w:numId="16" w16cid:durableId="549265716">
    <w:abstractNumId w:val="28"/>
  </w:num>
  <w:num w:numId="17" w16cid:durableId="66848079">
    <w:abstractNumId w:val="18"/>
  </w:num>
  <w:num w:numId="18" w16cid:durableId="1336492348">
    <w:abstractNumId w:val="32"/>
  </w:num>
  <w:num w:numId="19" w16cid:durableId="1638990935">
    <w:abstractNumId w:val="37"/>
  </w:num>
  <w:num w:numId="20" w16cid:durableId="707950776">
    <w:abstractNumId w:val="25"/>
  </w:num>
  <w:num w:numId="21" w16cid:durableId="2100177231">
    <w:abstractNumId w:val="5"/>
  </w:num>
  <w:num w:numId="22" w16cid:durableId="159123369">
    <w:abstractNumId w:val="2"/>
  </w:num>
  <w:num w:numId="23" w16cid:durableId="244339480">
    <w:abstractNumId w:val="36"/>
  </w:num>
  <w:num w:numId="24" w16cid:durableId="28186934">
    <w:abstractNumId w:val="33"/>
  </w:num>
  <w:num w:numId="25" w16cid:durableId="1746688078">
    <w:abstractNumId w:val="31"/>
  </w:num>
  <w:num w:numId="26" w16cid:durableId="2123769252">
    <w:abstractNumId w:val="15"/>
  </w:num>
  <w:num w:numId="27" w16cid:durableId="1138837891">
    <w:abstractNumId w:val="8"/>
  </w:num>
  <w:num w:numId="28" w16cid:durableId="1551109769">
    <w:abstractNumId w:val="4"/>
  </w:num>
  <w:num w:numId="29" w16cid:durableId="1082528085">
    <w:abstractNumId w:val="30"/>
  </w:num>
  <w:num w:numId="30" w16cid:durableId="525673980">
    <w:abstractNumId w:val="6"/>
  </w:num>
  <w:num w:numId="31" w16cid:durableId="2051688210">
    <w:abstractNumId w:val="21"/>
  </w:num>
  <w:num w:numId="32" w16cid:durableId="1017150323">
    <w:abstractNumId w:val="29"/>
  </w:num>
  <w:num w:numId="33" w16cid:durableId="1142845470">
    <w:abstractNumId w:val="22"/>
  </w:num>
  <w:num w:numId="34" w16cid:durableId="1257784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9102217">
    <w:abstractNumId w:val="17"/>
  </w:num>
  <w:num w:numId="36" w16cid:durableId="546380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6555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323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3422735">
    <w:abstractNumId w:val="30"/>
  </w:num>
  <w:num w:numId="40" w16cid:durableId="1752005398">
    <w:abstractNumId w:val="4"/>
  </w:num>
  <w:num w:numId="41" w16cid:durableId="403727163">
    <w:abstractNumId w:val="16"/>
  </w:num>
  <w:num w:numId="42" w16cid:durableId="1341740370">
    <w:abstractNumId w:val="1"/>
  </w:num>
  <w:num w:numId="43" w16cid:durableId="134686020">
    <w:abstractNumId w:val="38"/>
  </w:num>
  <w:num w:numId="44" w16cid:durableId="1150898681">
    <w:abstractNumId w:val="3"/>
  </w:num>
  <w:num w:numId="45" w16cid:durableId="167610646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DB"/>
    <w:rsid w:val="000057E2"/>
    <w:rsid w:val="00007639"/>
    <w:rsid w:val="00007DD9"/>
    <w:rsid w:val="00014102"/>
    <w:rsid w:val="00015D0F"/>
    <w:rsid w:val="00016541"/>
    <w:rsid w:val="00016718"/>
    <w:rsid w:val="000209C8"/>
    <w:rsid w:val="000266AE"/>
    <w:rsid w:val="000278B0"/>
    <w:rsid w:val="00030D69"/>
    <w:rsid w:val="0003438F"/>
    <w:rsid w:val="00035829"/>
    <w:rsid w:val="0004288A"/>
    <w:rsid w:val="000479D1"/>
    <w:rsid w:val="00050C02"/>
    <w:rsid w:val="000540AD"/>
    <w:rsid w:val="00054A1E"/>
    <w:rsid w:val="000612C0"/>
    <w:rsid w:val="000612FA"/>
    <w:rsid w:val="0006417D"/>
    <w:rsid w:val="00066D9A"/>
    <w:rsid w:val="000706A2"/>
    <w:rsid w:val="00071238"/>
    <w:rsid w:val="0007154E"/>
    <w:rsid w:val="00071E04"/>
    <w:rsid w:val="00074AA9"/>
    <w:rsid w:val="000812B4"/>
    <w:rsid w:val="00082405"/>
    <w:rsid w:val="00082537"/>
    <w:rsid w:val="0009317F"/>
    <w:rsid w:val="00093DCD"/>
    <w:rsid w:val="0009412A"/>
    <w:rsid w:val="000A3441"/>
    <w:rsid w:val="000A50F0"/>
    <w:rsid w:val="000A7902"/>
    <w:rsid w:val="000B43B2"/>
    <w:rsid w:val="000B45F4"/>
    <w:rsid w:val="000B5E33"/>
    <w:rsid w:val="000C1E28"/>
    <w:rsid w:val="000C4EA3"/>
    <w:rsid w:val="000C4F12"/>
    <w:rsid w:val="000D732A"/>
    <w:rsid w:val="000E17F1"/>
    <w:rsid w:val="000F1972"/>
    <w:rsid w:val="00103698"/>
    <w:rsid w:val="00105FE3"/>
    <w:rsid w:val="0010770C"/>
    <w:rsid w:val="00111296"/>
    <w:rsid w:val="00112BDA"/>
    <w:rsid w:val="00115ED0"/>
    <w:rsid w:val="00122E37"/>
    <w:rsid w:val="00131464"/>
    <w:rsid w:val="0013207B"/>
    <w:rsid w:val="00133DD3"/>
    <w:rsid w:val="00134081"/>
    <w:rsid w:val="00134184"/>
    <w:rsid w:val="00136396"/>
    <w:rsid w:val="00141088"/>
    <w:rsid w:val="0014279F"/>
    <w:rsid w:val="00142C03"/>
    <w:rsid w:val="00152C61"/>
    <w:rsid w:val="00152E53"/>
    <w:rsid w:val="00155809"/>
    <w:rsid w:val="00165B75"/>
    <w:rsid w:val="001672FD"/>
    <w:rsid w:val="00174B14"/>
    <w:rsid w:val="0017655D"/>
    <w:rsid w:val="00176813"/>
    <w:rsid w:val="0018072B"/>
    <w:rsid w:val="00180F5C"/>
    <w:rsid w:val="00182C8F"/>
    <w:rsid w:val="001859B7"/>
    <w:rsid w:val="00186F19"/>
    <w:rsid w:val="00191069"/>
    <w:rsid w:val="0019295C"/>
    <w:rsid w:val="00194326"/>
    <w:rsid w:val="00194462"/>
    <w:rsid w:val="001A03D3"/>
    <w:rsid w:val="001A07BD"/>
    <w:rsid w:val="001A26BC"/>
    <w:rsid w:val="001A440C"/>
    <w:rsid w:val="001A5E66"/>
    <w:rsid w:val="001A5F04"/>
    <w:rsid w:val="001A76BE"/>
    <w:rsid w:val="001B11D1"/>
    <w:rsid w:val="001B13D2"/>
    <w:rsid w:val="001B457F"/>
    <w:rsid w:val="001B6FF1"/>
    <w:rsid w:val="001B76EE"/>
    <w:rsid w:val="001B7A5E"/>
    <w:rsid w:val="001C2D89"/>
    <w:rsid w:val="001C712D"/>
    <w:rsid w:val="001D3A45"/>
    <w:rsid w:val="001D7789"/>
    <w:rsid w:val="001E0BF1"/>
    <w:rsid w:val="001E13D0"/>
    <w:rsid w:val="001E4D61"/>
    <w:rsid w:val="001E4F3F"/>
    <w:rsid w:val="001F1092"/>
    <w:rsid w:val="001F1C0A"/>
    <w:rsid w:val="001F30AB"/>
    <w:rsid w:val="002011E5"/>
    <w:rsid w:val="0020178F"/>
    <w:rsid w:val="002018F0"/>
    <w:rsid w:val="00204D3B"/>
    <w:rsid w:val="00206FD0"/>
    <w:rsid w:val="00210677"/>
    <w:rsid w:val="00211104"/>
    <w:rsid w:val="0021289B"/>
    <w:rsid w:val="0021436C"/>
    <w:rsid w:val="00215F42"/>
    <w:rsid w:val="0021754B"/>
    <w:rsid w:val="002214EA"/>
    <w:rsid w:val="002215EF"/>
    <w:rsid w:val="002238F9"/>
    <w:rsid w:val="002247AA"/>
    <w:rsid w:val="002268EA"/>
    <w:rsid w:val="00227934"/>
    <w:rsid w:val="00234A2E"/>
    <w:rsid w:val="0023592C"/>
    <w:rsid w:val="00245392"/>
    <w:rsid w:val="00246655"/>
    <w:rsid w:val="00246C56"/>
    <w:rsid w:val="00247A5F"/>
    <w:rsid w:val="00250BCB"/>
    <w:rsid w:val="00251270"/>
    <w:rsid w:val="00251653"/>
    <w:rsid w:val="002516B6"/>
    <w:rsid w:val="00256CE9"/>
    <w:rsid w:val="00260513"/>
    <w:rsid w:val="002625BE"/>
    <w:rsid w:val="0026270D"/>
    <w:rsid w:val="00263414"/>
    <w:rsid w:val="0026461E"/>
    <w:rsid w:val="0026614E"/>
    <w:rsid w:val="00266BBF"/>
    <w:rsid w:val="00267A47"/>
    <w:rsid w:val="00276074"/>
    <w:rsid w:val="00276B77"/>
    <w:rsid w:val="00283AAC"/>
    <w:rsid w:val="00287365"/>
    <w:rsid w:val="00296FC1"/>
    <w:rsid w:val="0029702C"/>
    <w:rsid w:val="002A436A"/>
    <w:rsid w:val="002A6124"/>
    <w:rsid w:val="002B263F"/>
    <w:rsid w:val="002B346B"/>
    <w:rsid w:val="002B3A94"/>
    <w:rsid w:val="002B573D"/>
    <w:rsid w:val="002B6414"/>
    <w:rsid w:val="002B6C50"/>
    <w:rsid w:val="002B6F5B"/>
    <w:rsid w:val="002C0119"/>
    <w:rsid w:val="002C0BDA"/>
    <w:rsid w:val="002C2C7B"/>
    <w:rsid w:val="002C39E3"/>
    <w:rsid w:val="002C4382"/>
    <w:rsid w:val="002C4656"/>
    <w:rsid w:val="002C67A1"/>
    <w:rsid w:val="002C6BA0"/>
    <w:rsid w:val="002D66FE"/>
    <w:rsid w:val="002E0F79"/>
    <w:rsid w:val="002E1E0A"/>
    <w:rsid w:val="002E3522"/>
    <w:rsid w:val="002E397C"/>
    <w:rsid w:val="002E4139"/>
    <w:rsid w:val="002E7C87"/>
    <w:rsid w:val="002F16CB"/>
    <w:rsid w:val="002F1776"/>
    <w:rsid w:val="002F33A3"/>
    <w:rsid w:val="002F4D11"/>
    <w:rsid w:val="00304A93"/>
    <w:rsid w:val="00311E18"/>
    <w:rsid w:val="00313CFB"/>
    <w:rsid w:val="00320126"/>
    <w:rsid w:val="003232C2"/>
    <w:rsid w:val="003241ED"/>
    <w:rsid w:val="00327B48"/>
    <w:rsid w:val="003303D2"/>
    <w:rsid w:val="00331D87"/>
    <w:rsid w:val="0033730C"/>
    <w:rsid w:val="003375BF"/>
    <w:rsid w:val="00337B1B"/>
    <w:rsid w:val="003402E9"/>
    <w:rsid w:val="00341D95"/>
    <w:rsid w:val="00343396"/>
    <w:rsid w:val="003460C3"/>
    <w:rsid w:val="00346A82"/>
    <w:rsid w:val="00352364"/>
    <w:rsid w:val="003529DC"/>
    <w:rsid w:val="00353185"/>
    <w:rsid w:val="00355959"/>
    <w:rsid w:val="00355ECF"/>
    <w:rsid w:val="00357001"/>
    <w:rsid w:val="003607B5"/>
    <w:rsid w:val="00361272"/>
    <w:rsid w:val="00370E7D"/>
    <w:rsid w:val="003735E4"/>
    <w:rsid w:val="00374517"/>
    <w:rsid w:val="00377EC1"/>
    <w:rsid w:val="003804A6"/>
    <w:rsid w:val="00380DF6"/>
    <w:rsid w:val="003823D6"/>
    <w:rsid w:val="0038633F"/>
    <w:rsid w:val="00390468"/>
    <w:rsid w:val="0039159A"/>
    <w:rsid w:val="00395566"/>
    <w:rsid w:val="003964B0"/>
    <w:rsid w:val="003A1D37"/>
    <w:rsid w:val="003A2325"/>
    <w:rsid w:val="003A5DE3"/>
    <w:rsid w:val="003B2D79"/>
    <w:rsid w:val="003B374F"/>
    <w:rsid w:val="003B5041"/>
    <w:rsid w:val="003C072D"/>
    <w:rsid w:val="003C25D8"/>
    <w:rsid w:val="003C4250"/>
    <w:rsid w:val="003C4A8F"/>
    <w:rsid w:val="003C6150"/>
    <w:rsid w:val="003C61A2"/>
    <w:rsid w:val="003D2EBD"/>
    <w:rsid w:val="003D4945"/>
    <w:rsid w:val="003D672D"/>
    <w:rsid w:val="003E2E61"/>
    <w:rsid w:val="003E33C3"/>
    <w:rsid w:val="003E423C"/>
    <w:rsid w:val="003E5BDD"/>
    <w:rsid w:val="003E5FBE"/>
    <w:rsid w:val="003E7D09"/>
    <w:rsid w:val="003F310F"/>
    <w:rsid w:val="003F42CD"/>
    <w:rsid w:val="003F5B51"/>
    <w:rsid w:val="00400D8F"/>
    <w:rsid w:val="0040323D"/>
    <w:rsid w:val="00405AF7"/>
    <w:rsid w:val="00407B2C"/>
    <w:rsid w:val="00411F28"/>
    <w:rsid w:val="0041213F"/>
    <w:rsid w:val="00414444"/>
    <w:rsid w:val="004211D2"/>
    <w:rsid w:val="004266FC"/>
    <w:rsid w:val="00427C13"/>
    <w:rsid w:val="00427C24"/>
    <w:rsid w:val="00427EB3"/>
    <w:rsid w:val="0043074B"/>
    <w:rsid w:val="00431101"/>
    <w:rsid w:val="0043325C"/>
    <w:rsid w:val="00435432"/>
    <w:rsid w:val="00437335"/>
    <w:rsid w:val="0044102F"/>
    <w:rsid w:val="004423C3"/>
    <w:rsid w:val="00443053"/>
    <w:rsid w:val="00444CE7"/>
    <w:rsid w:val="00447FD8"/>
    <w:rsid w:val="004549BC"/>
    <w:rsid w:val="004572C8"/>
    <w:rsid w:val="00460D45"/>
    <w:rsid w:val="004618DE"/>
    <w:rsid w:val="004638DD"/>
    <w:rsid w:val="00467009"/>
    <w:rsid w:val="004702CD"/>
    <w:rsid w:val="00471930"/>
    <w:rsid w:val="00472A0F"/>
    <w:rsid w:val="0047622B"/>
    <w:rsid w:val="004771EA"/>
    <w:rsid w:val="00480A27"/>
    <w:rsid w:val="00481218"/>
    <w:rsid w:val="0048266B"/>
    <w:rsid w:val="004828D4"/>
    <w:rsid w:val="00484B95"/>
    <w:rsid w:val="00485513"/>
    <w:rsid w:val="004869DB"/>
    <w:rsid w:val="00490B28"/>
    <w:rsid w:val="00491189"/>
    <w:rsid w:val="0049786F"/>
    <w:rsid w:val="004A15E0"/>
    <w:rsid w:val="004A1B26"/>
    <w:rsid w:val="004A4A14"/>
    <w:rsid w:val="004A5433"/>
    <w:rsid w:val="004A62A3"/>
    <w:rsid w:val="004A79AB"/>
    <w:rsid w:val="004A7AB2"/>
    <w:rsid w:val="004A7C73"/>
    <w:rsid w:val="004B14C6"/>
    <w:rsid w:val="004B37DC"/>
    <w:rsid w:val="004B3CBC"/>
    <w:rsid w:val="004B74FC"/>
    <w:rsid w:val="004C0A8C"/>
    <w:rsid w:val="004C0F2D"/>
    <w:rsid w:val="004C0F50"/>
    <w:rsid w:val="004C156A"/>
    <w:rsid w:val="004C267C"/>
    <w:rsid w:val="004C6D2B"/>
    <w:rsid w:val="004C72ED"/>
    <w:rsid w:val="004C7E6E"/>
    <w:rsid w:val="004D2144"/>
    <w:rsid w:val="004D295F"/>
    <w:rsid w:val="004D4BC5"/>
    <w:rsid w:val="004D73B5"/>
    <w:rsid w:val="004E065F"/>
    <w:rsid w:val="004E1334"/>
    <w:rsid w:val="004E1F9B"/>
    <w:rsid w:val="004E4631"/>
    <w:rsid w:val="004E5B06"/>
    <w:rsid w:val="004E6B6E"/>
    <w:rsid w:val="004E6C95"/>
    <w:rsid w:val="004E6DEF"/>
    <w:rsid w:val="004E75BC"/>
    <w:rsid w:val="004F0872"/>
    <w:rsid w:val="004F1AFC"/>
    <w:rsid w:val="004F1BFF"/>
    <w:rsid w:val="004F6F4F"/>
    <w:rsid w:val="004F72B4"/>
    <w:rsid w:val="00500949"/>
    <w:rsid w:val="00500D9F"/>
    <w:rsid w:val="00503689"/>
    <w:rsid w:val="0050518A"/>
    <w:rsid w:val="00505AF2"/>
    <w:rsid w:val="00506AD4"/>
    <w:rsid w:val="005134B6"/>
    <w:rsid w:val="0051379F"/>
    <w:rsid w:val="005151EC"/>
    <w:rsid w:val="0051583E"/>
    <w:rsid w:val="00517631"/>
    <w:rsid w:val="00523921"/>
    <w:rsid w:val="005254C6"/>
    <w:rsid w:val="00527417"/>
    <w:rsid w:val="00532EB0"/>
    <w:rsid w:val="00542795"/>
    <w:rsid w:val="005432C5"/>
    <w:rsid w:val="005507DB"/>
    <w:rsid w:val="00552D93"/>
    <w:rsid w:val="00556333"/>
    <w:rsid w:val="00556CAF"/>
    <w:rsid w:val="00557A44"/>
    <w:rsid w:val="00562A1B"/>
    <w:rsid w:val="00562B58"/>
    <w:rsid w:val="00562D3D"/>
    <w:rsid w:val="00562DAF"/>
    <w:rsid w:val="00563C3B"/>
    <w:rsid w:val="0057241F"/>
    <w:rsid w:val="0057434C"/>
    <w:rsid w:val="00575416"/>
    <w:rsid w:val="00575965"/>
    <w:rsid w:val="00576C16"/>
    <w:rsid w:val="00576DB4"/>
    <w:rsid w:val="00577774"/>
    <w:rsid w:val="00584165"/>
    <w:rsid w:val="005860A9"/>
    <w:rsid w:val="005871AD"/>
    <w:rsid w:val="00587CB9"/>
    <w:rsid w:val="005A0816"/>
    <w:rsid w:val="005B278A"/>
    <w:rsid w:val="005B4F45"/>
    <w:rsid w:val="005B6C86"/>
    <w:rsid w:val="005B6CA4"/>
    <w:rsid w:val="005C1F54"/>
    <w:rsid w:val="005C29D1"/>
    <w:rsid w:val="005C395D"/>
    <w:rsid w:val="005C63AF"/>
    <w:rsid w:val="005C6EB1"/>
    <w:rsid w:val="005C7464"/>
    <w:rsid w:val="005D4C0F"/>
    <w:rsid w:val="005D78D4"/>
    <w:rsid w:val="005E11CF"/>
    <w:rsid w:val="005F0C55"/>
    <w:rsid w:val="005F48C5"/>
    <w:rsid w:val="005F4938"/>
    <w:rsid w:val="005F71EB"/>
    <w:rsid w:val="005F78CA"/>
    <w:rsid w:val="00604956"/>
    <w:rsid w:val="00607199"/>
    <w:rsid w:val="00612669"/>
    <w:rsid w:val="0061379E"/>
    <w:rsid w:val="00613EE2"/>
    <w:rsid w:val="006158A0"/>
    <w:rsid w:val="0063258D"/>
    <w:rsid w:val="00642285"/>
    <w:rsid w:val="00643179"/>
    <w:rsid w:val="00643D18"/>
    <w:rsid w:val="006442E8"/>
    <w:rsid w:val="00645E7F"/>
    <w:rsid w:val="00652BAC"/>
    <w:rsid w:val="0065381E"/>
    <w:rsid w:val="00660675"/>
    <w:rsid w:val="00661D4F"/>
    <w:rsid w:val="006636C6"/>
    <w:rsid w:val="00664D1A"/>
    <w:rsid w:val="00666A98"/>
    <w:rsid w:val="0067321E"/>
    <w:rsid w:val="00683ACE"/>
    <w:rsid w:val="006852DD"/>
    <w:rsid w:val="0068567A"/>
    <w:rsid w:val="0068683D"/>
    <w:rsid w:val="00686BB2"/>
    <w:rsid w:val="0068792A"/>
    <w:rsid w:val="006902EE"/>
    <w:rsid w:val="0069456B"/>
    <w:rsid w:val="00695FFC"/>
    <w:rsid w:val="006A0A14"/>
    <w:rsid w:val="006A4611"/>
    <w:rsid w:val="006B3203"/>
    <w:rsid w:val="006B328C"/>
    <w:rsid w:val="006C2033"/>
    <w:rsid w:val="006C40A0"/>
    <w:rsid w:val="006D08F4"/>
    <w:rsid w:val="006D471D"/>
    <w:rsid w:val="006D5E6C"/>
    <w:rsid w:val="006D6F8F"/>
    <w:rsid w:val="006E086A"/>
    <w:rsid w:val="006E26A2"/>
    <w:rsid w:val="006E2C53"/>
    <w:rsid w:val="006E372C"/>
    <w:rsid w:val="0070016A"/>
    <w:rsid w:val="00701E27"/>
    <w:rsid w:val="00703A71"/>
    <w:rsid w:val="00706BB4"/>
    <w:rsid w:val="007106DA"/>
    <w:rsid w:val="007121EA"/>
    <w:rsid w:val="00712228"/>
    <w:rsid w:val="007123A3"/>
    <w:rsid w:val="00712422"/>
    <w:rsid w:val="007126DB"/>
    <w:rsid w:val="00715A17"/>
    <w:rsid w:val="0072083E"/>
    <w:rsid w:val="00723500"/>
    <w:rsid w:val="007248D3"/>
    <w:rsid w:val="00724A09"/>
    <w:rsid w:val="0072797B"/>
    <w:rsid w:val="007303D4"/>
    <w:rsid w:val="0073169F"/>
    <w:rsid w:val="00732BEB"/>
    <w:rsid w:val="00733157"/>
    <w:rsid w:val="00733232"/>
    <w:rsid w:val="007334DA"/>
    <w:rsid w:val="00733F08"/>
    <w:rsid w:val="00735B2E"/>
    <w:rsid w:val="00736578"/>
    <w:rsid w:val="0074584B"/>
    <w:rsid w:val="00746CBC"/>
    <w:rsid w:val="0075181C"/>
    <w:rsid w:val="007574D6"/>
    <w:rsid w:val="00760F4E"/>
    <w:rsid w:val="00761A4D"/>
    <w:rsid w:val="00761B77"/>
    <w:rsid w:val="00761F25"/>
    <w:rsid w:val="00765906"/>
    <w:rsid w:val="00765E05"/>
    <w:rsid w:val="00767249"/>
    <w:rsid w:val="0076740B"/>
    <w:rsid w:val="00770A20"/>
    <w:rsid w:val="0077229D"/>
    <w:rsid w:val="007724DF"/>
    <w:rsid w:val="00774A57"/>
    <w:rsid w:val="00774FFA"/>
    <w:rsid w:val="007822A6"/>
    <w:rsid w:val="007830B6"/>
    <w:rsid w:val="0078464B"/>
    <w:rsid w:val="00786089"/>
    <w:rsid w:val="00787D8B"/>
    <w:rsid w:val="007A19B1"/>
    <w:rsid w:val="007A46FD"/>
    <w:rsid w:val="007B3DA9"/>
    <w:rsid w:val="007B4E4C"/>
    <w:rsid w:val="007B5006"/>
    <w:rsid w:val="007B5B39"/>
    <w:rsid w:val="007B66DB"/>
    <w:rsid w:val="007B6740"/>
    <w:rsid w:val="007C1F4B"/>
    <w:rsid w:val="007C2E1E"/>
    <w:rsid w:val="007C307D"/>
    <w:rsid w:val="007C55E0"/>
    <w:rsid w:val="007D05C3"/>
    <w:rsid w:val="007D1234"/>
    <w:rsid w:val="007D38A0"/>
    <w:rsid w:val="007D3BAC"/>
    <w:rsid w:val="007D7974"/>
    <w:rsid w:val="007D7B82"/>
    <w:rsid w:val="007E0784"/>
    <w:rsid w:val="007E4744"/>
    <w:rsid w:val="007E6970"/>
    <w:rsid w:val="007E7723"/>
    <w:rsid w:val="007F2ADB"/>
    <w:rsid w:val="007F3646"/>
    <w:rsid w:val="007F7474"/>
    <w:rsid w:val="00801A64"/>
    <w:rsid w:val="00802C0C"/>
    <w:rsid w:val="00810B3D"/>
    <w:rsid w:val="00813CC8"/>
    <w:rsid w:val="008141CB"/>
    <w:rsid w:val="008202F8"/>
    <w:rsid w:val="00820FD4"/>
    <w:rsid w:val="0082115E"/>
    <w:rsid w:val="008228C8"/>
    <w:rsid w:val="00824C26"/>
    <w:rsid w:val="0083103A"/>
    <w:rsid w:val="00832219"/>
    <w:rsid w:val="00841EA4"/>
    <w:rsid w:val="008435E8"/>
    <w:rsid w:val="00844D11"/>
    <w:rsid w:val="00852A01"/>
    <w:rsid w:val="0085651C"/>
    <w:rsid w:val="00856ED6"/>
    <w:rsid w:val="00856F97"/>
    <w:rsid w:val="00860E21"/>
    <w:rsid w:val="00862125"/>
    <w:rsid w:val="00862AA2"/>
    <w:rsid w:val="0086602F"/>
    <w:rsid w:val="0086756C"/>
    <w:rsid w:val="00871452"/>
    <w:rsid w:val="00873147"/>
    <w:rsid w:val="00874880"/>
    <w:rsid w:val="008819CC"/>
    <w:rsid w:val="008837B0"/>
    <w:rsid w:val="0088597A"/>
    <w:rsid w:val="00886E93"/>
    <w:rsid w:val="00895CA2"/>
    <w:rsid w:val="00895CF4"/>
    <w:rsid w:val="008A00C4"/>
    <w:rsid w:val="008A07C0"/>
    <w:rsid w:val="008A0C21"/>
    <w:rsid w:val="008A1BC9"/>
    <w:rsid w:val="008A213A"/>
    <w:rsid w:val="008A268C"/>
    <w:rsid w:val="008B17DD"/>
    <w:rsid w:val="008B4F96"/>
    <w:rsid w:val="008B59EC"/>
    <w:rsid w:val="008C6B6D"/>
    <w:rsid w:val="008C7DB0"/>
    <w:rsid w:val="008D7446"/>
    <w:rsid w:val="008D76EE"/>
    <w:rsid w:val="008E1988"/>
    <w:rsid w:val="008E4372"/>
    <w:rsid w:val="008E6740"/>
    <w:rsid w:val="008F0436"/>
    <w:rsid w:val="008F2F33"/>
    <w:rsid w:val="008F311D"/>
    <w:rsid w:val="008F363F"/>
    <w:rsid w:val="008F4AF8"/>
    <w:rsid w:val="008F536B"/>
    <w:rsid w:val="008F5400"/>
    <w:rsid w:val="008F70D0"/>
    <w:rsid w:val="008F74AF"/>
    <w:rsid w:val="008F7EEA"/>
    <w:rsid w:val="0090165B"/>
    <w:rsid w:val="00910B71"/>
    <w:rsid w:val="00911D4A"/>
    <w:rsid w:val="00914163"/>
    <w:rsid w:val="00916BFE"/>
    <w:rsid w:val="0092032D"/>
    <w:rsid w:val="00925F8B"/>
    <w:rsid w:val="00931DCB"/>
    <w:rsid w:val="00933648"/>
    <w:rsid w:val="009352B8"/>
    <w:rsid w:val="00935417"/>
    <w:rsid w:val="00936ACE"/>
    <w:rsid w:val="00936F8D"/>
    <w:rsid w:val="009406C3"/>
    <w:rsid w:val="0094539C"/>
    <w:rsid w:val="009460EB"/>
    <w:rsid w:val="00947933"/>
    <w:rsid w:val="00950517"/>
    <w:rsid w:val="009612BD"/>
    <w:rsid w:val="00963BAC"/>
    <w:rsid w:val="00974DE4"/>
    <w:rsid w:val="00975E12"/>
    <w:rsid w:val="0098070A"/>
    <w:rsid w:val="00980A9D"/>
    <w:rsid w:val="00980F42"/>
    <w:rsid w:val="009920E6"/>
    <w:rsid w:val="00992980"/>
    <w:rsid w:val="00992C9F"/>
    <w:rsid w:val="009954D7"/>
    <w:rsid w:val="00997730"/>
    <w:rsid w:val="009A04CA"/>
    <w:rsid w:val="009A3F0E"/>
    <w:rsid w:val="009A4F88"/>
    <w:rsid w:val="009A5F2B"/>
    <w:rsid w:val="009A6156"/>
    <w:rsid w:val="009A70BE"/>
    <w:rsid w:val="009B0DBA"/>
    <w:rsid w:val="009B0FBC"/>
    <w:rsid w:val="009B155C"/>
    <w:rsid w:val="009B1836"/>
    <w:rsid w:val="009B56A9"/>
    <w:rsid w:val="009C2F6D"/>
    <w:rsid w:val="009C3832"/>
    <w:rsid w:val="009D1E46"/>
    <w:rsid w:val="009D317E"/>
    <w:rsid w:val="009D318F"/>
    <w:rsid w:val="009D3926"/>
    <w:rsid w:val="009D4933"/>
    <w:rsid w:val="009D4F14"/>
    <w:rsid w:val="009D5A56"/>
    <w:rsid w:val="009D65F5"/>
    <w:rsid w:val="009D6BC0"/>
    <w:rsid w:val="009E3EED"/>
    <w:rsid w:val="009E5673"/>
    <w:rsid w:val="009E6BF7"/>
    <w:rsid w:val="009E7B41"/>
    <w:rsid w:val="009F0792"/>
    <w:rsid w:val="009F252B"/>
    <w:rsid w:val="009F2FBD"/>
    <w:rsid w:val="009F5FF8"/>
    <w:rsid w:val="00A01344"/>
    <w:rsid w:val="00A0165E"/>
    <w:rsid w:val="00A01DFE"/>
    <w:rsid w:val="00A05728"/>
    <w:rsid w:val="00A05A53"/>
    <w:rsid w:val="00A101C0"/>
    <w:rsid w:val="00A23B95"/>
    <w:rsid w:val="00A267DF"/>
    <w:rsid w:val="00A316FC"/>
    <w:rsid w:val="00A32D68"/>
    <w:rsid w:val="00A341C7"/>
    <w:rsid w:val="00A35A7E"/>
    <w:rsid w:val="00A35C3B"/>
    <w:rsid w:val="00A40B2A"/>
    <w:rsid w:val="00A431E0"/>
    <w:rsid w:val="00A554E8"/>
    <w:rsid w:val="00A66621"/>
    <w:rsid w:val="00A70E5E"/>
    <w:rsid w:val="00A74830"/>
    <w:rsid w:val="00A749B1"/>
    <w:rsid w:val="00A74F1F"/>
    <w:rsid w:val="00A80FB5"/>
    <w:rsid w:val="00A8340A"/>
    <w:rsid w:val="00A92A2E"/>
    <w:rsid w:val="00A93DC5"/>
    <w:rsid w:val="00A955F7"/>
    <w:rsid w:val="00A95A61"/>
    <w:rsid w:val="00AA38BE"/>
    <w:rsid w:val="00AA399F"/>
    <w:rsid w:val="00AA437F"/>
    <w:rsid w:val="00AA4E65"/>
    <w:rsid w:val="00AA7435"/>
    <w:rsid w:val="00AA7B77"/>
    <w:rsid w:val="00AB16F9"/>
    <w:rsid w:val="00AB452F"/>
    <w:rsid w:val="00AB7466"/>
    <w:rsid w:val="00AB7932"/>
    <w:rsid w:val="00AC16BA"/>
    <w:rsid w:val="00AC1D86"/>
    <w:rsid w:val="00AC34F2"/>
    <w:rsid w:val="00AC6175"/>
    <w:rsid w:val="00AC6BB9"/>
    <w:rsid w:val="00AC7FA0"/>
    <w:rsid w:val="00AD03C7"/>
    <w:rsid w:val="00AD0BC8"/>
    <w:rsid w:val="00AD1F12"/>
    <w:rsid w:val="00AD5BBB"/>
    <w:rsid w:val="00AD6246"/>
    <w:rsid w:val="00AD671E"/>
    <w:rsid w:val="00AD6E62"/>
    <w:rsid w:val="00AD7583"/>
    <w:rsid w:val="00AE2B35"/>
    <w:rsid w:val="00AE4983"/>
    <w:rsid w:val="00AF30E8"/>
    <w:rsid w:val="00AF36C6"/>
    <w:rsid w:val="00AF3E76"/>
    <w:rsid w:val="00AF4768"/>
    <w:rsid w:val="00AF788A"/>
    <w:rsid w:val="00B00BF6"/>
    <w:rsid w:val="00B03088"/>
    <w:rsid w:val="00B07187"/>
    <w:rsid w:val="00B0730E"/>
    <w:rsid w:val="00B0744F"/>
    <w:rsid w:val="00B1166B"/>
    <w:rsid w:val="00B12553"/>
    <w:rsid w:val="00B12B83"/>
    <w:rsid w:val="00B13760"/>
    <w:rsid w:val="00B154E8"/>
    <w:rsid w:val="00B15F95"/>
    <w:rsid w:val="00B17158"/>
    <w:rsid w:val="00B1770A"/>
    <w:rsid w:val="00B233BD"/>
    <w:rsid w:val="00B33086"/>
    <w:rsid w:val="00B35A43"/>
    <w:rsid w:val="00B36949"/>
    <w:rsid w:val="00B37B0E"/>
    <w:rsid w:val="00B40297"/>
    <w:rsid w:val="00B43F13"/>
    <w:rsid w:val="00B44417"/>
    <w:rsid w:val="00B458EB"/>
    <w:rsid w:val="00B46139"/>
    <w:rsid w:val="00B54B48"/>
    <w:rsid w:val="00B54B55"/>
    <w:rsid w:val="00B72175"/>
    <w:rsid w:val="00B73733"/>
    <w:rsid w:val="00B738F9"/>
    <w:rsid w:val="00B7548B"/>
    <w:rsid w:val="00B754DA"/>
    <w:rsid w:val="00B83834"/>
    <w:rsid w:val="00B841CE"/>
    <w:rsid w:val="00B8617C"/>
    <w:rsid w:val="00B90FD2"/>
    <w:rsid w:val="00B92317"/>
    <w:rsid w:val="00B93FB3"/>
    <w:rsid w:val="00B962FC"/>
    <w:rsid w:val="00B97118"/>
    <w:rsid w:val="00BA0432"/>
    <w:rsid w:val="00BA20BB"/>
    <w:rsid w:val="00BA386A"/>
    <w:rsid w:val="00BA6C0D"/>
    <w:rsid w:val="00BB1288"/>
    <w:rsid w:val="00BC0B2E"/>
    <w:rsid w:val="00BC141B"/>
    <w:rsid w:val="00BC4780"/>
    <w:rsid w:val="00BC52D2"/>
    <w:rsid w:val="00BC5CCE"/>
    <w:rsid w:val="00BC60B2"/>
    <w:rsid w:val="00BD0EFE"/>
    <w:rsid w:val="00BD5109"/>
    <w:rsid w:val="00BE167D"/>
    <w:rsid w:val="00BE2FAF"/>
    <w:rsid w:val="00BF50C2"/>
    <w:rsid w:val="00BF6B6E"/>
    <w:rsid w:val="00C0065B"/>
    <w:rsid w:val="00C0135A"/>
    <w:rsid w:val="00C04365"/>
    <w:rsid w:val="00C07967"/>
    <w:rsid w:val="00C07E18"/>
    <w:rsid w:val="00C1023C"/>
    <w:rsid w:val="00C10CAA"/>
    <w:rsid w:val="00C215DF"/>
    <w:rsid w:val="00C25133"/>
    <w:rsid w:val="00C271B6"/>
    <w:rsid w:val="00C314E1"/>
    <w:rsid w:val="00C32A8C"/>
    <w:rsid w:val="00C378E7"/>
    <w:rsid w:val="00C43BB6"/>
    <w:rsid w:val="00C43C18"/>
    <w:rsid w:val="00C551C8"/>
    <w:rsid w:val="00C56546"/>
    <w:rsid w:val="00C565E8"/>
    <w:rsid w:val="00C6353A"/>
    <w:rsid w:val="00C67768"/>
    <w:rsid w:val="00C71C38"/>
    <w:rsid w:val="00C71F7B"/>
    <w:rsid w:val="00C74462"/>
    <w:rsid w:val="00C75842"/>
    <w:rsid w:val="00C77FCF"/>
    <w:rsid w:val="00C82BEC"/>
    <w:rsid w:val="00C831B3"/>
    <w:rsid w:val="00C931E7"/>
    <w:rsid w:val="00C93A2A"/>
    <w:rsid w:val="00C954CF"/>
    <w:rsid w:val="00C961D0"/>
    <w:rsid w:val="00CA331A"/>
    <w:rsid w:val="00CA5BB2"/>
    <w:rsid w:val="00CA6F69"/>
    <w:rsid w:val="00CA7246"/>
    <w:rsid w:val="00CB0069"/>
    <w:rsid w:val="00CB33AA"/>
    <w:rsid w:val="00CB3A75"/>
    <w:rsid w:val="00CB6A59"/>
    <w:rsid w:val="00CC1CB0"/>
    <w:rsid w:val="00CC38B7"/>
    <w:rsid w:val="00CC5C2A"/>
    <w:rsid w:val="00CC69E5"/>
    <w:rsid w:val="00CD1F98"/>
    <w:rsid w:val="00CD21A8"/>
    <w:rsid w:val="00CD2371"/>
    <w:rsid w:val="00CD4BA1"/>
    <w:rsid w:val="00CD6E74"/>
    <w:rsid w:val="00CD7FB7"/>
    <w:rsid w:val="00CE55D3"/>
    <w:rsid w:val="00CE71F7"/>
    <w:rsid w:val="00CF043A"/>
    <w:rsid w:val="00CF14CC"/>
    <w:rsid w:val="00CF1A59"/>
    <w:rsid w:val="00CF31A1"/>
    <w:rsid w:val="00CF538B"/>
    <w:rsid w:val="00CF5501"/>
    <w:rsid w:val="00CF660D"/>
    <w:rsid w:val="00CF7A12"/>
    <w:rsid w:val="00D02E9E"/>
    <w:rsid w:val="00D06A46"/>
    <w:rsid w:val="00D12A8E"/>
    <w:rsid w:val="00D14974"/>
    <w:rsid w:val="00D15197"/>
    <w:rsid w:val="00D24C88"/>
    <w:rsid w:val="00D30939"/>
    <w:rsid w:val="00D33266"/>
    <w:rsid w:val="00D3482A"/>
    <w:rsid w:val="00D46E9E"/>
    <w:rsid w:val="00D5495F"/>
    <w:rsid w:val="00D60E5B"/>
    <w:rsid w:val="00D71314"/>
    <w:rsid w:val="00D716BA"/>
    <w:rsid w:val="00D71D65"/>
    <w:rsid w:val="00D72FA0"/>
    <w:rsid w:val="00D731BE"/>
    <w:rsid w:val="00D73C00"/>
    <w:rsid w:val="00D77C9F"/>
    <w:rsid w:val="00D82D57"/>
    <w:rsid w:val="00D90287"/>
    <w:rsid w:val="00D9096D"/>
    <w:rsid w:val="00D90A6F"/>
    <w:rsid w:val="00D90BCE"/>
    <w:rsid w:val="00D95292"/>
    <w:rsid w:val="00D97814"/>
    <w:rsid w:val="00DA31E8"/>
    <w:rsid w:val="00DA5B42"/>
    <w:rsid w:val="00DB0FE4"/>
    <w:rsid w:val="00DB39B0"/>
    <w:rsid w:val="00DB4DB2"/>
    <w:rsid w:val="00DB53D6"/>
    <w:rsid w:val="00DB5D05"/>
    <w:rsid w:val="00DB7441"/>
    <w:rsid w:val="00DC0445"/>
    <w:rsid w:val="00DC2B96"/>
    <w:rsid w:val="00DC2FEF"/>
    <w:rsid w:val="00DC4AE6"/>
    <w:rsid w:val="00DC4FB0"/>
    <w:rsid w:val="00DC68D3"/>
    <w:rsid w:val="00DD65FA"/>
    <w:rsid w:val="00DD70ED"/>
    <w:rsid w:val="00DE0098"/>
    <w:rsid w:val="00DE2F8E"/>
    <w:rsid w:val="00DE3C93"/>
    <w:rsid w:val="00DE55E7"/>
    <w:rsid w:val="00DE7085"/>
    <w:rsid w:val="00DE742A"/>
    <w:rsid w:val="00DF35CE"/>
    <w:rsid w:val="00DF3A9E"/>
    <w:rsid w:val="00DF3EA7"/>
    <w:rsid w:val="00DF4123"/>
    <w:rsid w:val="00DF56C7"/>
    <w:rsid w:val="00DF61C9"/>
    <w:rsid w:val="00E00CA0"/>
    <w:rsid w:val="00E0355D"/>
    <w:rsid w:val="00E0412B"/>
    <w:rsid w:val="00E11013"/>
    <w:rsid w:val="00E16FBC"/>
    <w:rsid w:val="00E20AE3"/>
    <w:rsid w:val="00E23DB4"/>
    <w:rsid w:val="00E23F10"/>
    <w:rsid w:val="00E25010"/>
    <w:rsid w:val="00E36B13"/>
    <w:rsid w:val="00E36C6D"/>
    <w:rsid w:val="00E37C9F"/>
    <w:rsid w:val="00E43DD5"/>
    <w:rsid w:val="00E445D3"/>
    <w:rsid w:val="00E45B2A"/>
    <w:rsid w:val="00E46000"/>
    <w:rsid w:val="00E46ED8"/>
    <w:rsid w:val="00E50CDF"/>
    <w:rsid w:val="00E52560"/>
    <w:rsid w:val="00E52D0C"/>
    <w:rsid w:val="00E55289"/>
    <w:rsid w:val="00E63D95"/>
    <w:rsid w:val="00E64F53"/>
    <w:rsid w:val="00E66836"/>
    <w:rsid w:val="00E66C5B"/>
    <w:rsid w:val="00E67DC2"/>
    <w:rsid w:val="00E73285"/>
    <w:rsid w:val="00E761D4"/>
    <w:rsid w:val="00E800E1"/>
    <w:rsid w:val="00E8159A"/>
    <w:rsid w:val="00E81CD2"/>
    <w:rsid w:val="00E83B68"/>
    <w:rsid w:val="00E8534D"/>
    <w:rsid w:val="00E85E2B"/>
    <w:rsid w:val="00E8746C"/>
    <w:rsid w:val="00E94229"/>
    <w:rsid w:val="00E9575E"/>
    <w:rsid w:val="00EA0219"/>
    <w:rsid w:val="00EA0480"/>
    <w:rsid w:val="00EA0E78"/>
    <w:rsid w:val="00EA1722"/>
    <w:rsid w:val="00EA3C1B"/>
    <w:rsid w:val="00EA3FE9"/>
    <w:rsid w:val="00EA4138"/>
    <w:rsid w:val="00EA503C"/>
    <w:rsid w:val="00EA79D1"/>
    <w:rsid w:val="00EB000B"/>
    <w:rsid w:val="00EB0781"/>
    <w:rsid w:val="00EB3733"/>
    <w:rsid w:val="00EB4B02"/>
    <w:rsid w:val="00EB6F62"/>
    <w:rsid w:val="00EC04C1"/>
    <w:rsid w:val="00EC116E"/>
    <w:rsid w:val="00EC1A3A"/>
    <w:rsid w:val="00EC6517"/>
    <w:rsid w:val="00EC78BD"/>
    <w:rsid w:val="00ED0AD2"/>
    <w:rsid w:val="00ED4043"/>
    <w:rsid w:val="00ED561F"/>
    <w:rsid w:val="00ED7991"/>
    <w:rsid w:val="00ED7A9D"/>
    <w:rsid w:val="00EE0032"/>
    <w:rsid w:val="00EE004E"/>
    <w:rsid w:val="00EE2220"/>
    <w:rsid w:val="00EE22B4"/>
    <w:rsid w:val="00EE2702"/>
    <w:rsid w:val="00EE2D8A"/>
    <w:rsid w:val="00EE3BBF"/>
    <w:rsid w:val="00EE75A2"/>
    <w:rsid w:val="00EF0D5E"/>
    <w:rsid w:val="00EF215B"/>
    <w:rsid w:val="00EF352F"/>
    <w:rsid w:val="00EF7E7E"/>
    <w:rsid w:val="00EF7F23"/>
    <w:rsid w:val="00F00E84"/>
    <w:rsid w:val="00F03DE3"/>
    <w:rsid w:val="00F049FA"/>
    <w:rsid w:val="00F0743C"/>
    <w:rsid w:val="00F107EB"/>
    <w:rsid w:val="00F108AA"/>
    <w:rsid w:val="00F1285B"/>
    <w:rsid w:val="00F16424"/>
    <w:rsid w:val="00F27914"/>
    <w:rsid w:val="00F27C5F"/>
    <w:rsid w:val="00F32976"/>
    <w:rsid w:val="00F34FE8"/>
    <w:rsid w:val="00F35E28"/>
    <w:rsid w:val="00F366C8"/>
    <w:rsid w:val="00F36ACD"/>
    <w:rsid w:val="00F4443C"/>
    <w:rsid w:val="00F46355"/>
    <w:rsid w:val="00F50B72"/>
    <w:rsid w:val="00F50BBF"/>
    <w:rsid w:val="00F546E7"/>
    <w:rsid w:val="00F61E48"/>
    <w:rsid w:val="00F61FCB"/>
    <w:rsid w:val="00F625EB"/>
    <w:rsid w:val="00F63939"/>
    <w:rsid w:val="00F65CAB"/>
    <w:rsid w:val="00F66633"/>
    <w:rsid w:val="00F728CF"/>
    <w:rsid w:val="00F74356"/>
    <w:rsid w:val="00F772D9"/>
    <w:rsid w:val="00F77986"/>
    <w:rsid w:val="00F77E82"/>
    <w:rsid w:val="00F81375"/>
    <w:rsid w:val="00F81ED8"/>
    <w:rsid w:val="00F90896"/>
    <w:rsid w:val="00F9442B"/>
    <w:rsid w:val="00F96F97"/>
    <w:rsid w:val="00F97928"/>
    <w:rsid w:val="00F97CE4"/>
    <w:rsid w:val="00F97D2C"/>
    <w:rsid w:val="00F97D3D"/>
    <w:rsid w:val="00FA024E"/>
    <w:rsid w:val="00FA0F68"/>
    <w:rsid w:val="00FA22EE"/>
    <w:rsid w:val="00FA27EA"/>
    <w:rsid w:val="00FA4AB4"/>
    <w:rsid w:val="00FA5D7C"/>
    <w:rsid w:val="00FA5DDB"/>
    <w:rsid w:val="00FA6648"/>
    <w:rsid w:val="00FB0E8E"/>
    <w:rsid w:val="00FB17F7"/>
    <w:rsid w:val="00FB18E7"/>
    <w:rsid w:val="00FB19BC"/>
    <w:rsid w:val="00FB5989"/>
    <w:rsid w:val="00FB6E4A"/>
    <w:rsid w:val="00FB78E8"/>
    <w:rsid w:val="00FB7E66"/>
    <w:rsid w:val="00FC0798"/>
    <w:rsid w:val="00FC3F24"/>
    <w:rsid w:val="00FC5D4E"/>
    <w:rsid w:val="00FD1070"/>
    <w:rsid w:val="00FD2695"/>
    <w:rsid w:val="00FD4397"/>
    <w:rsid w:val="00FD5C8D"/>
    <w:rsid w:val="00FD714E"/>
    <w:rsid w:val="00FD77D2"/>
    <w:rsid w:val="00FD7C69"/>
    <w:rsid w:val="00FE1921"/>
    <w:rsid w:val="00FE2A79"/>
    <w:rsid w:val="00FE31F1"/>
    <w:rsid w:val="00FE4F93"/>
    <w:rsid w:val="00FE576E"/>
    <w:rsid w:val="00FE73D5"/>
    <w:rsid w:val="00FE771E"/>
    <w:rsid w:val="00FF1835"/>
    <w:rsid w:val="00FF1C80"/>
    <w:rsid w:val="00FF42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8699E"/>
  <w15:docId w15:val="{5FBAC92A-E9EB-4592-8ED6-E872E961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66B"/>
    <w:rPr>
      <w:sz w:val="24"/>
      <w:szCs w:val="24"/>
      <w:lang w:val="ca-ES"/>
    </w:rPr>
  </w:style>
  <w:style w:type="paragraph" w:styleId="Ttulo1">
    <w:name w:val="heading 1"/>
    <w:basedOn w:val="Normal"/>
    <w:next w:val="Normal"/>
    <w:link w:val="Ttulo1Car"/>
    <w:qFormat/>
    <w:rsid w:val="006636C6"/>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3B374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A66621"/>
    <w:pPr>
      <w:keepNext/>
      <w:spacing w:before="240" w:after="60"/>
      <w:outlineLvl w:val="2"/>
    </w:pPr>
    <w:rPr>
      <w:rFonts w:ascii="Arial" w:hAnsi="Arial" w:cs="Arial"/>
      <w:b/>
      <w:bCs/>
      <w:sz w:val="26"/>
      <w:szCs w:val="26"/>
    </w:rPr>
  </w:style>
  <w:style w:type="paragraph" w:styleId="Ttulo4">
    <w:name w:val="heading 4"/>
    <w:basedOn w:val="Normal"/>
    <w:next w:val="Normal"/>
    <w:qFormat/>
    <w:rsid w:val="00A66621"/>
    <w:pPr>
      <w:keepNext/>
      <w:jc w:val="center"/>
      <w:outlineLvl w:val="3"/>
    </w:pPr>
    <w:rPr>
      <w:b/>
      <w:bCs/>
    </w:rPr>
  </w:style>
  <w:style w:type="paragraph" w:styleId="Ttulo5">
    <w:name w:val="heading 5"/>
    <w:basedOn w:val="Normal"/>
    <w:next w:val="Normal"/>
    <w:link w:val="Ttulo5Car"/>
    <w:qFormat/>
    <w:rsid w:val="00A66621"/>
    <w:pPr>
      <w:spacing w:before="240" w:after="60"/>
      <w:outlineLvl w:val="4"/>
    </w:pPr>
    <w:rPr>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A66621"/>
    <w:pPr>
      <w:ind w:left="851"/>
      <w:jc w:val="both"/>
    </w:pPr>
    <w:rPr>
      <w:rFonts w:ascii="Courier" w:hAnsi="Courier"/>
      <w:sz w:val="20"/>
      <w:szCs w:val="20"/>
    </w:rPr>
  </w:style>
  <w:style w:type="table" w:styleId="Tablaconcuadrcula">
    <w:name w:val="Table Grid"/>
    <w:basedOn w:val="Tablanormal"/>
    <w:uiPriority w:val="39"/>
    <w:rsid w:val="00EA0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786089"/>
    <w:pPr>
      <w:tabs>
        <w:tab w:val="center" w:pos="4252"/>
        <w:tab w:val="right" w:pos="8504"/>
      </w:tabs>
    </w:pPr>
  </w:style>
  <w:style w:type="character" w:styleId="Nmerodepgina">
    <w:name w:val="page number"/>
    <w:basedOn w:val="Fuentedeprrafopredeter"/>
    <w:rsid w:val="00786089"/>
  </w:style>
  <w:style w:type="character" w:customStyle="1" w:styleId="Sangra2detindependienteCar">
    <w:name w:val="Sangría 2 de t. independiente Car"/>
    <w:link w:val="Sangra2detindependiente"/>
    <w:rsid w:val="00FA5D7C"/>
    <w:rPr>
      <w:rFonts w:ascii="Courier" w:hAnsi="Courier"/>
      <w:lang w:val="es-ES" w:eastAsia="es-ES" w:bidi="ar-SA"/>
    </w:rPr>
  </w:style>
  <w:style w:type="character" w:styleId="Hipervnculo">
    <w:name w:val="Hyperlink"/>
    <w:rsid w:val="00FA27EA"/>
    <w:rPr>
      <w:color w:val="0000FF"/>
      <w:u w:val="single"/>
    </w:rPr>
  </w:style>
  <w:style w:type="character" w:customStyle="1" w:styleId="Ttulo5Car">
    <w:name w:val="Título 5 Car"/>
    <w:link w:val="Ttulo5"/>
    <w:rsid w:val="002625BE"/>
    <w:rPr>
      <w:b/>
      <w:bCs/>
      <w:i/>
      <w:iCs/>
      <w:sz w:val="26"/>
      <w:szCs w:val="26"/>
    </w:rPr>
  </w:style>
  <w:style w:type="character" w:styleId="Refdecomentario">
    <w:name w:val="annotation reference"/>
    <w:rsid w:val="002625BE"/>
    <w:rPr>
      <w:sz w:val="16"/>
      <w:szCs w:val="16"/>
    </w:rPr>
  </w:style>
  <w:style w:type="paragraph" w:styleId="Textocomentario">
    <w:name w:val="annotation text"/>
    <w:basedOn w:val="Normal"/>
    <w:link w:val="TextocomentarioCar"/>
    <w:rsid w:val="002625BE"/>
    <w:rPr>
      <w:sz w:val="20"/>
      <w:szCs w:val="20"/>
    </w:rPr>
  </w:style>
  <w:style w:type="character" w:customStyle="1" w:styleId="TextocomentarioCar">
    <w:name w:val="Texto comentario Car"/>
    <w:basedOn w:val="Fuentedeprrafopredeter"/>
    <w:link w:val="Textocomentario"/>
    <w:rsid w:val="002625BE"/>
  </w:style>
  <w:style w:type="paragraph" w:styleId="Asuntodelcomentario">
    <w:name w:val="annotation subject"/>
    <w:basedOn w:val="Textocomentario"/>
    <w:next w:val="Textocomentario"/>
    <w:link w:val="AsuntodelcomentarioCar"/>
    <w:rsid w:val="002625BE"/>
    <w:rPr>
      <w:b/>
      <w:bCs/>
      <w:lang w:val="x-none" w:eastAsia="x-none"/>
    </w:rPr>
  </w:style>
  <w:style w:type="character" w:customStyle="1" w:styleId="AsuntodelcomentarioCar">
    <w:name w:val="Asunto del comentario Car"/>
    <w:link w:val="Asuntodelcomentario"/>
    <w:rsid w:val="002625BE"/>
    <w:rPr>
      <w:b/>
      <w:bCs/>
    </w:rPr>
  </w:style>
  <w:style w:type="paragraph" w:styleId="Textodeglobo">
    <w:name w:val="Balloon Text"/>
    <w:basedOn w:val="Normal"/>
    <w:link w:val="TextodegloboCar"/>
    <w:rsid w:val="002625BE"/>
    <w:rPr>
      <w:rFonts w:ascii="Tahoma" w:hAnsi="Tahoma"/>
      <w:sz w:val="16"/>
      <w:szCs w:val="16"/>
      <w:lang w:val="x-none" w:eastAsia="x-none"/>
    </w:rPr>
  </w:style>
  <w:style w:type="character" w:customStyle="1" w:styleId="TextodegloboCar">
    <w:name w:val="Texto de globo Car"/>
    <w:link w:val="Textodeglobo"/>
    <w:rsid w:val="002625BE"/>
    <w:rPr>
      <w:rFonts w:ascii="Tahoma" w:hAnsi="Tahoma" w:cs="Tahoma"/>
      <w:sz w:val="16"/>
      <w:szCs w:val="16"/>
    </w:rPr>
  </w:style>
  <w:style w:type="paragraph" w:styleId="Piedepgina">
    <w:name w:val="footer"/>
    <w:basedOn w:val="Normal"/>
    <w:link w:val="PiedepginaCar"/>
    <w:uiPriority w:val="99"/>
    <w:rsid w:val="00EB0781"/>
    <w:pPr>
      <w:tabs>
        <w:tab w:val="center" w:pos="4252"/>
        <w:tab w:val="right" w:pos="8504"/>
      </w:tabs>
    </w:pPr>
  </w:style>
  <w:style w:type="character" w:customStyle="1" w:styleId="PiedepginaCar">
    <w:name w:val="Pie de página Car"/>
    <w:link w:val="Piedepgina"/>
    <w:uiPriority w:val="99"/>
    <w:rsid w:val="00EB0781"/>
    <w:rPr>
      <w:sz w:val="24"/>
      <w:szCs w:val="24"/>
    </w:rPr>
  </w:style>
  <w:style w:type="paragraph" w:styleId="Prrafodelista">
    <w:name w:val="List Paragraph"/>
    <w:basedOn w:val="Normal"/>
    <w:uiPriority w:val="1"/>
    <w:qFormat/>
    <w:rsid w:val="00B33086"/>
    <w:pPr>
      <w:ind w:left="708"/>
    </w:pPr>
  </w:style>
  <w:style w:type="character" w:styleId="Mencinsinresolver">
    <w:name w:val="Unresolved Mention"/>
    <w:uiPriority w:val="99"/>
    <w:semiHidden/>
    <w:unhideWhenUsed/>
    <w:rsid w:val="0026270D"/>
    <w:rPr>
      <w:color w:val="605E5C"/>
      <w:shd w:val="clear" w:color="auto" w:fill="E1DFDD"/>
    </w:rPr>
  </w:style>
  <w:style w:type="character" w:customStyle="1" w:styleId="Ttulo3Car">
    <w:name w:val="Título 3 Car"/>
    <w:link w:val="Ttulo3"/>
    <w:rsid w:val="000C4EA3"/>
    <w:rPr>
      <w:rFonts w:ascii="Arial" w:hAnsi="Arial" w:cs="Arial"/>
      <w:b/>
      <w:bCs/>
      <w:sz w:val="26"/>
      <w:szCs w:val="26"/>
    </w:rPr>
  </w:style>
  <w:style w:type="paragraph" w:styleId="NormalWeb">
    <w:name w:val="Normal (Web)"/>
    <w:basedOn w:val="Normal"/>
    <w:uiPriority w:val="99"/>
    <w:unhideWhenUsed/>
    <w:rsid w:val="00A70E5E"/>
    <w:pPr>
      <w:spacing w:before="100" w:beforeAutospacing="1" w:after="100" w:afterAutospacing="1"/>
    </w:pPr>
  </w:style>
  <w:style w:type="paragraph" w:customStyle="1" w:styleId="Default">
    <w:name w:val="Default"/>
    <w:rsid w:val="005F71EB"/>
    <w:pPr>
      <w:autoSpaceDE w:val="0"/>
      <w:autoSpaceDN w:val="0"/>
      <w:adjustRightInd w:val="0"/>
    </w:pPr>
    <w:rPr>
      <w:rFonts w:ascii="Arial" w:hAnsi="Arial" w:cs="Arial"/>
      <w:color w:val="000000"/>
      <w:sz w:val="24"/>
      <w:szCs w:val="24"/>
    </w:rPr>
  </w:style>
  <w:style w:type="character" w:customStyle="1" w:styleId="Ttulo2Car">
    <w:name w:val="Título 2 Car"/>
    <w:link w:val="Ttulo2"/>
    <w:rsid w:val="003B374F"/>
    <w:rPr>
      <w:rFonts w:ascii="Calibri Light" w:eastAsia="Times New Roman" w:hAnsi="Calibri Light" w:cs="Times New Roman"/>
      <w:b/>
      <w:bCs/>
      <w:i/>
      <w:iCs/>
      <w:sz w:val="28"/>
      <w:szCs w:val="28"/>
    </w:rPr>
  </w:style>
  <w:style w:type="paragraph" w:customStyle="1" w:styleId="Standard">
    <w:name w:val="Standard"/>
    <w:rsid w:val="006636C6"/>
    <w:pPr>
      <w:widowControl w:val="0"/>
      <w:suppressAutoHyphens/>
      <w:autoSpaceDN w:val="0"/>
      <w:textAlignment w:val="baseline"/>
    </w:pPr>
    <w:rPr>
      <w:rFonts w:eastAsia="SimSun" w:cs="Mangal"/>
      <w:kern w:val="3"/>
      <w:sz w:val="24"/>
      <w:szCs w:val="24"/>
      <w:lang w:eastAsia="zh-CN" w:bidi="hi-IN"/>
    </w:rPr>
  </w:style>
  <w:style w:type="character" w:customStyle="1" w:styleId="Ttulo1Car">
    <w:name w:val="Título 1 Car"/>
    <w:link w:val="Ttulo1"/>
    <w:rsid w:val="006636C6"/>
    <w:rPr>
      <w:rFonts w:ascii="Calibri Light" w:eastAsia="Times New Roman" w:hAnsi="Calibri Light" w:cs="Times New Roman"/>
      <w:b/>
      <w:bCs/>
      <w:kern w:val="32"/>
      <w:sz w:val="32"/>
      <w:szCs w:val="32"/>
    </w:rPr>
  </w:style>
  <w:style w:type="character" w:styleId="Hipervnculovisitado">
    <w:name w:val="FollowedHyperlink"/>
    <w:rsid w:val="00DC2B96"/>
    <w:rPr>
      <w:color w:val="954F72"/>
      <w:u w:val="single"/>
    </w:rPr>
  </w:style>
  <w:style w:type="paragraph" w:styleId="Textonotapie">
    <w:name w:val="footnote text"/>
    <w:basedOn w:val="Normal"/>
    <w:link w:val="TextonotapieCar"/>
    <w:rsid w:val="00CA6F69"/>
    <w:rPr>
      <w:sz w:val="20"/>
      <w:szCs w:val="20"/>
    </w:rPr>
  </w:style>
  <w:style w:type="character" w:customStyle="1" w:styleId="TextonotapieCar">
    <w:name w:val="Texto nota pie Car"/>
    <w:basedOn w:val="Fuentedeprrafopredeter"/>
    <w:link w:val="Textonotapie"/>
    <w:rsid w:val="00CA6F69"/>
  </w:style>
  <w:style w:type="character" w:styleId="Refdenotaalpie">
    <w:name w:val="footnote reference"/>
    <w:rsid w:val="00CA6F69"/>
    <w:rPr>
      <w:vertAlign w:val="superscript"/>
    </w:rPr>
  </w:style>
  <w:style w:type="table" w:customStyle="1" w:styleId="Tablaconcuadrcula1">
    <w:name w:val="Tabla con cuadrícula1"/>
    <w:basedOn w:val="Tablanormal"/>
    <w:next w:val="Tablaconcuadrcula"/>
    <w:uiPriority w:val="59"/>
    <w:rsid w:val="009A4F88"/>
    <w:pPr>
      <w:jc w:val="both"/>
    </w:pPr>
    <w:rPr>
      <w:lang w:val="ca-ES" w:eastAsia="ca-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907">
      <w:bodyDiv w:val="1"/>
      <w:marLeft w:val="0"/>
      <w:marRight w:val="0"/>
      <w:marTop w:val="0"/>
      <w:marBottom w:val="0"/>
      <w:divBdr>
        <w:top w:val="none" w:sz="0" w:space="0" w:color="auto"/>
        <w:left w:val="none" w:sz="0" w:space="0" w:color="auto"/>
        <w:bottom w:val="none" w:sz="0" w:space="0" w:color="auto"/>
        <w:right w:val="none" w:sz="0" w:space="0" w:color="auto"/>
      </w:divBdr>
    </w:div>
    <w:div w:id="29187757">
      <w:bodyDiv w:val="1"/>
      <w:marLeft w:val="0"/>
      <w:marRight w:val="0"/>
      <w:marTop w:val="0"/>
      <w:marBottom w:val="0"/>
      <w:divBdr>
        <w:top w:val="none" w:sz="0" w:space="0" w:color="auto"/>
        <w:left w:val="none" w:sz="0" w:space="0" w:color="auto"/>
        <w:bottom w:val="none" w:sz="0" w:space="0" w:color="auto"/>
        <w:right w:val="none" w:sz="0" w:space="0" w:color="auto"/>
      </w:divBdr>
    </w:div>
    <w:div w:id="58485647">
      <w:bodyDiv w:val="1"/>
      <w:marLeft w:val="0"/>
      <w:marRight w:val="0"/>
      <w:marTop w:val="0"/>
      <w:marBottom w:val="0"/>
      <w:divBdr>
        <w:top w:val="none" w:sz="0" w:space="0" w:color="auto"/>
        <w:left w:val="none" w:sz="0" w:space="0" w:color="auto"/>
        <w:bottom w:val="none" w:sz="0" w:space="0" w:color="auto"/>
        <w:right w:val="none" w:sz="0" w:space="0" w:color="auto"/>
      </w:divBdr>
    </w:div>
    <w:div w:id="70084517">
      <w:bodyDiv w:val="1"/>
      <w:marLeft w:val="0"/>
      <w:marRight w:val="0"/>
      <w:marTop w:val="0"/>
      <w:marBottom w:val="0"/>
      <w:divBdr>
        <w:top w:val="none" w:sz="0" w:space="0" w:color="auto"/>
        <w:left w:val="none" w:sz="0" w:space="0" w:color="auto"/>
        <w:bottom w:val="none" w:sz="0" w:space="0" w:color="auto"/>
        <w:right w:val="none" w:sz="0" w:space="0" w:color="auto"/>
      </w:divBdr>
    </w:div>
    <w:div w:id="126120399">
      <w:bodyDiv w:val="1"/>
      <w:marLeft w:val="0"/>
      <w:marRight w:val="0"/>
      <w:marTop w:val="0"/>
      <w:marBottom w:val="0"/>
      <w:divBdr>
        <w:top w:val="none" w:sz="0" w:space="0" w:color="auto"/>
        <w:left w:val="none" w:sz="0" w:space="0" w:color="auto"/>
        <w:bottom w:val="none" w:sz="0" w:space="0" w:color="auto"/>
        <w:right w:val="none" w:sz="0" w:space="0" w:color="auto"/>
      </w:divBdr>
    </w:div>
    <w:div w:id="128789412">
      <w:bodyDiv w:val="1"/>
      <w:marLeft w:val="0"/>
      <w:marRight w:val="0"/>
      <w:marTop w:val="0"/>
      <w:marBottom w:val="0"/>
      <w:divBdr>
        <w:top w:val="none" w:sz="0" w:space="0" w:color="auto"/>
        <w:left w:val="none" w:sz="0" w:space="0" w:color="auto"/>
        <w:bottom w:val="none" w:sz="0" w:space="0" w:color="auto"/>
        <w:right w:val="none" w:sz="0" w:space="0" w:color="auto"/>
      </w:divBdr>
    </w:div>
    <w:div w:id="143132056">
      <w:bodyDiv w:val="1"/>
      <w:marLeft w:val="0"/>
      <w:marRight w:val="0"/>
      <w:marTop w:val="0"/>
      <w:marBottom w:val="0"/>
      <w:divBdr>
        <w:top w:val="none" w:sz="0" w:space="0" w:color="auto"/>
        <w:left w:val="none" w:sz="0" w:space="0" w:color="auto"/>
        <w:bottom w:val="none" w:sz="0" w:space="0" w:color="auto"/>
        <w:right w:val="none" w:sz="0" w:space="0" w:color="auto"/>
      </w:divBdr>
    </w:div>
    <w:div w:id="241571588">
      <w:bodyDiv w:val="1"/>
      <w:marLeft w:val="0"/>
      <w:marRight w:val="0"/>
      <w:marTop w:val="0"/>
      <w:marBottom w:val="0"/>
      <w:divBdr>
        <w:top w:val="none" w:sz="0" w:space="0" w:color="auto"/>
        <w:left w:val="none" w:sz="0" w:space="0" w:color="auto"/>
        <w:bottom w:val="none" w:sz="0" w:space="0" w:color="auto"/>
        <w:right w:val="none" w:sz="0" w:space="0" w:color="auto"/>
      </w:divBdr>
    </w:div>
    <w:div w:id="273831766">
      <w:bodyDiv w:val="1"/>
      <w:marLeft w:val="0"/>
      <w:marRight w:val="0"/>
      <w:marTop w:val="0"/>
      <w:marBottom w:val="0"/>
      <w:divBdr>
        <w:top w:val="none" w:sz="0" w:space="0" w:color="auto"/>
        <w:left w:val="none" w:sz="0" w:space="0" w:color="auto"/>
        <w:bottom w:val="none" w:sz="0" w:space="0" w:color="auto"/>
        <w:right w:val="none" w:sz="0" w:space="0" w:color="auto"/>
      </w:divBdr>
    </w:div>
    <w:div w:id="363361224">
      <w:bodyDiv w:val="1"/>
      <w:marLeft w:val="0"/>
      <w:marRight w:val="0"/>
      <w:marTop w:val="0"/>
      <w:marBottom w:val="0"/>
      <w:divBdr>
        <w:top w:val="none" w:sz="0" w:space="0" w:color="auto"/>
        <w:left w:val="none" w:sz="0" w:space="0" w:color="auto"/>
        <w:bottom w:val="none" w:sz="0" w:space="0" w:color="auto"/>
        <w:right w:val="none" w:sz="0" w:space="0" w:color="auto"/>
      </w:divBdr>
    </w:div>
    <w:div w:id="392968496">
      <w:bodyDiv w:val="1"/>
      <w:marLeft w:val="0"/>
      <w:marRight w:val="0"/>
      <w:marTop w:val="0"/>
      <w:marBottom w:val="0"/>
      <w:divBdr>
        <w:top w:val="none" w:sz="0" w:space="0" w:color="auto"/>
        <w:left w:val="none" w:sz="0" w:space="0" w:color="auto"/>
        <w:bottom w:val="none" w:sz="0" w:space="0" w:color="auto"/>
        <w:right w:val="none" w:sz="0" w:space="0" w:color="auto"/>
      </w:divBdr>
    </w:div>
    <w:div w:id="402263135">
      <w:bodyDiv w:val="1"/>
      <w:marLeft w:val="0"/>
      <w:marRight w:val="0"/>
      <w:marTop w:val="0"/>
      <w:marBottom w:val="0"/>
      <w:divBdr>
        <w:top w:val="none" w:sz="0" w:space="0" w:color="auto"/>
        <w:left w:val="none" w:sz="0" w:space="0" w:color="auto"/>
        <w:bottom w:val="none" w:sz="0" w:space="0" w:color="auto"/>
        <w:right w:val="none" w:sz="0" w:space="0" w:color="auto"/>
      </w:divBdr>
    </w:div>
    <w:div w:id="416022794">
      <w:bodyDiv w:val="1"/>
      <w:marLeft w:val="0"/>
      <w:marRight w:val="0"/>
      <w:marTop w:val="0"/>
      <w:marBottom w:val="0"/>
      <w:divBdr>
        <w:top w:val="none" w:sz="0" w:space="0" w:color="auto"/>
        <w:left w:val="none" w:sz="0" w:space="0" w:color="auto"/>
        <w:bottom w:val="none" w:sz="0" w:space="0" w:color="auto"/>
        <w:right w:val="none" w:sz="0" w:space="0" w:color="auto"/>
      </w:divBdr>
    </w:div>
    <w:div w:id="518469865">
      <w:bodyDiv w:val="1"/>
      <w:marLeft w:val="0"/>
      <w:marRight w:val="0"/>
      <w:marTop w:val="0"/>
      <w:marBottom w:val="0"/>
      <w:divBdr>
        <w:top w:val="none" w:sz="0" w:space="0" w:color="auto"/>
        <w:left w:val="none" w:sz="0" w:space="0" w:color="auto"/>
        <w:bottom w:val="none" w:sz="0" w:space="0" w:color="auto"/>
        <w:right w:val="none" w:sz="0" w:space="0" w:color="auto"/>
      </w:divBdr>
    </w:div>
    <w:div w:id="601912017">
      <w:bodyDiv w:val="1"/>
      <w:marLeft w:val="0"/>
      <w:marRight w:val="0"/>
      <w:marTop w:val="0"/>
      <w:marBottom w:val="0"/>
      <w:divBdr>
        <w:top w:val="none" w:sz="0" w:space="0" w:color="auto"/>
        <w:left w:val="none" w:sz="0" w:space="0" w:color="auto"/>
        <w:bottom w:val="none" w:sz="0" w:space="0" w:color="auto"/>
        <w:right w:val="none" w:sz="0" w:space="0" w:color="auto"/>
      </w:divBdr>
    </w:div>
    <w:div w:id="761609810">
      <w:bodyDiv w:val="1"/>
      <w:marLeft w:val="0"/>
      <w:marRight w:val="0"/>
      <w:marTop w:val="0"/>
      <w:marBottom w:val="0"/>
      <w:divBdr>
        <w:top w:val="none" w:sz="0" w:space="0" w:color="auto"/>
        <w:left w:val="none" w:sz="0" w:space="0" w:color="auto"/>
        <w:bottom w:val="none" w:sz="0" w:space="0" w:color="auto"/>
        <w:right w:val="none" w:sz="0" w:space="0" w:color="auto"/>
      </w:divBdr>
    </w:div>
    <w:div w:id="840314469">
      <w:bodyDiv w:val="1"/>
      <w:marLeft w:val="0"/>
      <w:marRight w:val="0"/>
      <w:marTop w:val="0"/>
      <w:marBottom w:val="0"/>
      <w:divBdr>
        <w:top w:val="none" w:sz="0" w:space="0" w:color="auto"/>
        <w:left w:val="none" w:sz="0" w:space="0" w:color="auto"/>
        <w:bottom w:val="none" w:sz="0" w:space="0" w:color="auto"/>
        <w:right w:val="none" w:sz="0" w:space="0" w:color="auto"/>
      </w:divBdr>
    </w:div>
    <w:div w:id="870804628">
      <w:bodyDiv w:val="1"/>
      <w:marLeft w:val="0"/>
      <w:marRight w:val="0"/>
      <w:marTop w:val="0"/>
      <w:marBottom w:val="0"/>
      <w:divBdr>
        <w:top w:val="none" w:sz="0" w:space="0" w:color="auto"/>
        <w:left w:val="none" w:sz="0" w:space="0" w:color="auto"/>
        <w:bottom w:val="none" w:sz="0" w:space="0" w:color="auto"/>
        <w:right w:val="none" w:sz="0" w:space="0" w:color="auto"/>
      </w:divBdr>
    </w:div>
    <w:div w:id="876889135">
      <w:bodyDiv w:val="1"/>
      <w:marLeft w:val="0"/>
      <w:marRight w:val="0"/>
      <w:marTop w:val="0"/>
      <w:marBottom w:val="0"/>
      <w:divBdr>
        <w:top w:val="none" w:sz="0" w:space="0" w:color="auto"/>
        <w:left w:val="none" w:sz="0" w:space="0" w:color="auto"/>
        <w:bottom w:val="none" w:sz="0" w:space="0" w:color="auto"/>
        <w:right w:val="none" w:sz="0" w:space="0" w:color="auto"/>
      </w:divBdr>
    </w:div>
    <w:div w:id="877397655">
      <w:bodyDiv w:val="1"/>
      <w:marLeft w:val="0"/>
      <w:marRight w:val="0"/>
      <w:marTop w:val="0"/>
      <w:marBottom w:val="0"/>
      <w:divBdr>
        <w:top w:val="none" w:sz="0" w:space="0" w:color="auto"/>
        <w:left w:val="none" w:sz="0" w:space="0" w:color="auto"/>
        <w:bottom w:val="none" w:sz="0" w:space="0" w:color="auto"/>
        <w:right w:val="none" w:sz="0" w:space="0" w:color="auto"/>
      </w:divBdr>
    </w:div>
    <w:div w:id="901715528">
      <w:bodyDiv w:val="1"/>
      <w:marLeft w:val="0"/>
      <w:marRight w:val="0"/>
      <w:marTop w:val="0"/>
      <w:marBottom w:val="0"/>
      <w:divBdr>
        <w:top w:val="none" w:sz="0" w:space="0" w:color="auto"/>
        <w:left w:val="none" w:sz="0" w:space="0" w:color="auto"/>
        <w:bottom w:val="none" w:sz="0" w:space="0" w:color="auto"/>
        <w:right w:val="none" w:sz="0" w:space="0" w:color="auto"/>
      </w:divBdr>
    </w:div>
    <w:div w:id="910427106">
      <w:bodyDiv w:val="1"/>
      <w:marLeft w:val="0"/>
      <w:marRight w:val="0"/>
      <w:marTop w:val="0"/>
      <w:marBottom w:val="0"/>
      <w:divBdr>
        <w:top w:val="none" w:sz="0" w:space="0" w:color="auto"/>
        <w:left w:val="none" w:sz="0" w:space="0" w:color="auto"/>
        <w:bottom w:val="none" w:sz="0" w:space="0" w:color="auto"/>
        <w:right w:val="none" w:sz="0" w:space="0" w:color="auto"/>
      </w:divBdr>
    </w:div>
    <w:div w:id="964580375">
      <w:bodyDiv w:val="1"/>
      <w:marLeft w:val="0"/>
      <w:marRight w:val="0"/>
      <w:marTop w:val="0"/>
      <w:marBottom w:val="0"/>
      <w:divBdr>
        <w:top w:val="none" w:sz="0" w:space="0" w:color="auto"/>
        <w:left w:val="none" w:sz="0" w:space="0" w:color="auto"/>
        <w:bottom w:val="none" w:sz="0" w:space="0" w:color="auto"/>
        <w:right w:val="none" w:sz="0" w:space="0" w:color="auto"/>
      </w:divBdr>
    </w:div>
    <w:div w:id="967395630">
      <w:bodyDiv w:val="1"/>
      <w:marLeft w:val="0"/>
      <w:marRight w:val="0"/>
      <w:marTop w:val="0"/>
      <w:marBottom w:val="0"/>
      <w:divBdr>
        <w:top w:val="none" w:sz="0" w:space="0" w:color="auto"/>
        <w:left w:val="none" w:sz="0" w:space="0" w:color="auto"/>
        <w:bottom w:val="none" w:sz="0" w:space="0" w:color="auto"/>
        <w:right w:val="none" w:sz="0" w:space="0" w:color="auto"/>
      </w:divBdr>
    </w:div>
    <w:div w:id="998001164">
      <w:bodyDiv w:val="1"/>
      <w:marLeft w:val="0"/>
      <w:marRight w:val="0"/>
      <w:marTop w:val="0"/>
      <w:marBottom w:val="0"/>
      <w:divBdr>
        <w:top w:val="none" w:sz="0" w:space="0" w:color="auto"/>
        <w:left w:val="none" w:sz="0" w:space="0" w:color="auto"/>
        <w:bottom w:val="none" w:sz="0" w:space="0" w:color="auto"/>
        <w:right w:val="none" w:sz="0" w:space="0" w:color="auto"/>
      </w:divBdr>
    </w:div>
    <w:div w:id="1099905895">
      <w:bodyDiv w:val="1"/>
      <w:marLeft w:val="0"/>
      <w:marRight w:val="0"/>
      <w:marTop w:val="0"/>
      <w:marBottom w:val="0"/>
      <w:divBdr>
        <w:top w:val="none" w:sz="0" w:space="0" w:color="auto"/>
        <w:left w:val="none" w:sz="0" w:space="0" w:color="auto"/>
        <w:bottom w:val="none" w:sz="0" w:space="0" w:color="auto"/>
        <w:right w:val="none" w:sz="0" w:space="0" w:color="auto"/>
      </w:divBdr>
    </w:div>
    <w:div w:id="1138497977">
      <w:bodyDiv w:val="1"/>
      <w:marLeft w:val="0"/>
      <w:marRight w:val="0"/>
      <w:marTop w:val="0"/>
      <w:marBottom w:val="0"/>
      <w:divBdr>
        <w:top w:val="none" w:sz="0" w:space="0" w:color="auto"/>
        <w:left w:val="none" w:sz="0" w:space="0" w:color="auto"/>
        <w:bottom w:val="none" w:sz="0" w:space="0" w:color="auto"/>
        <w:right w:val="none" w:sz="0" w:space="0" w:color="auto"/>
      </w:divBdr>
      <w:divsChild>
        <w:div w:id="1468736934">
          <w:marLeft w:val="0"/>
          <w:marRight w:val="0"/>
          <w:marTop w:val="0"/>
          <w:marBottom w:val="0"/>
          <w:divBdr>
            <w:top w:val="none" w:sz="0" w:space="0" w:color="auto"/>
            <w:left w:val="none" w:sz="0" w:space="0" w:color="auto"/>
            <w:bottom w:val="none" w:sz="0" w:space="0" w:color="auto"/>
            <w:right w:val="none" w:sz="0" w:space="0" w:color="auto"/>
          </w:divBdr>
        </w:div>
        <w:div w:id="1505364220">
          <w:marLeft w:val="0"/>
          <w:marRight w:val="0"/>
          <w:marTop w:val="0"/>
          <w:marBottom w:val="0"/>
          <w:divBdr>
            <w:top w:val="none" w:sz="0" w:space="0" w:color="auto"/>
            <w:left w:val="none" w:sz="0" w:space="0" w:color="auto"/>
            <w:bottom w:val="none" w:sz="0" w:space="0" w:color="auto"/>
            <w:right w:val="none" w:sz="0" w:space="0" w:color="auto"/>
          </w:divBdr>
        </w:div>
      </w:divsChild>
    </w:div>
    <w:div w:id="1152023934">
      <w:bodyDiv w:val="1"/>
      <w:marLeft w:val="0"/>
      <w:marRight w:val="0"/>
      <w:marTop w:val="0"/>
      <w:marBottom w:val="0"/>
      <w:divBdr>
        <w:top w:val="none" w:sz="0" w:space="0" w:color="auto"/>
        <w:left w:val="none" w:sz="0" w:space="0" w:color="auto"/>
        <w:bottom w:val="none" w:sz="0" w:space="0" w:color="auto"/>
        <w:right w:val="none" w:sz="0" w:space="0" w:color="auto"/>
      </w:divBdr>
    </w:div>
    <w:div w:id="1152453765">
      <w:bodyDiv w:val="1"/>
      <w:marLeft w:val="0"/>
      <w:marRight w:val="0"/>
      <w:marTop w:val="0"/>
      <w:marBottom w:val="0"/>
      <w:divBdr>
        <w:top w:val="none" w:sz="0" w:space="0" w:color="auto"/>
        <w:left w:val="none" w:sz="0" w:space="0" w:color="auto"/>
        <w:bottom w:val="none" w:sz="0" w:space="0" w:color="auto"/>
        <w:right w:val="none" w:sz="0" w:space="0" w:color="auto"/>
      </w:divBdr>
    </w:div>
    <w:div w:id="1153373391">
      <w:bodyDiv w:val="1"/>
      <w:marLeft w:val="0"/>
      <w:marRight w:val="0"/>
      <w:marTop w:val="0"/>
      <w:marBottom w:val="0"/>
      <w:divBdr>
        <w:top w:val="none" w:sz="0" w:space="0" w:color="auto"/>
        <w:left w:val="none" w:sz="0" w:space="0" w:color="auto"/>
        <w:bottom w:val="none" w:sz="0" w:space="0" w:color="auto"/>
        <w:right w:val="none" w:sz="0" w:space="0" w:color="auto"/>
      </w:divBdr>
    </w:div>
    <w:div w:id="1155149736">
      <w:bodyDiv w:val="1"/>
      <w:marLeft w:val="0"/>
      <w:marRight w:val="0"/>
      <w:marTop w:val="0"/>
      <w:marBottom w:val="0"/>
      <w:divBdr>
        <w:top w:val="none" w:sz="0" w:space="0" w:color="auto"/>
        <w:left w:val="none" w:sz="0" w:space="0" w:color="auto"/>
        <w:bottom w:val="none" w:sz="0" w:space="0" w:color="auto"/>
        <w:right w:val="none" w:sz="0" w:space="0" w:color="auto"/>
      </w:divBdr>
    </w:div>
    <w:div w:id="1224028813">
      <w:bodyDiv w:val="1"/>
      <w:marLeft w:val="0"/>
      <w:marRight w:val="0"/>
      <w:marTop w:val="0"/>
      <w:marBottom w:val="0"/>
      <w:divBdr>
        <w:top w:val="none" w:sz="0" w:space="0" w:color="auto"/>
        <w:left w:val="none" w:sz="0" w:space="0" w:color="auto"/>
        <w:bottom w:val="none" w:sz="0" w:space="0" w:color="auto"/>
        <w:right w:val="none" w:sz="0" w:space="0" w:color="auto"/>
      </w:divBdr>
    </w:div>
    <w:div w:id="1298297655">
      <w:bodyDiv w:val="1"/>
      <w:marLeft w:val="0"/>
      <w:marRight w:val="0"/>
      <w:marTop w:val="0"/>
      <w:marBottom w:val="0"/>
      <w:divBdr>
        <w:top w:val="none" w:sz="0" w:space="0" w:color="auto"/>
        <w:left w:val="none" w:sz="0" w:space="0" w:color="auto"/>
        <w:bottom w:val="none" w:sz="0" w:space="0" w:color="auto"/>
        <w:right w:val="none" w:sz="0" w:space="0" w:color="auto"/>
      </w:divBdr>
    </w:div>
    <w:div w:id="1382175340">
      <w:bodyDiv w:val="1"/>
      <w:marLeft w:val="0"/>
      <w:marRight w:val="0"/>
      <w:marTop w:val="0"/>
      <w:marBottom w:val="0"/>
      <w:divBdr>
        <w:top w:val="none" w:sz="0" w:space="0" w:color="auto"/>
        <w:left w:val="none" w:sz="0" w:space="0" w:color="auto"/>
        <w:bottom w:val="none" w:sz="0" w:space="0" w:color="auto"/>
        <w:right w:val="none" w:sz="0" w:space="0" w:color="auto"/>
      </w:divBdr>
    </w:div>
    <w:div w:id="1392539819">
      <w:bodyDiv w:val="1"/>
      <w:marLeft w:val="0"/>
      <w:marRight w:val="0"/>
      <w:marTop w:val="0"/>
      <w:marBottom w:val="0"/>
      <w:divBdr>
        <w:top w:val="none" w:sz="0" w:space="0" w:color="auto"/>
        <w:left w:val="none" w:sz="0" w:space="0" w:color="auto"/>
        <w:bottom w:val="none" w:sz="0" w:space="0" w:color="auto"/>
        <w:right w:val="none" w:sz="0" w:space="0" w:color="auto"/>
      </w:divBdr>
    </w:div>
    <w:div w:id="1411122558">
      <w:bodyDiv w:val="1"/>
      <w:marLeft w:val="0"/>
      <w:marRight w:val="0"/>
      <w:marTop w:val="0"/>
      <w:marBottom w:val="0"/>
      <w:divBdr>
        <w:top w:val="none" w:sz="0" w:space="0" w:color="auto"/>
        <w:left w:val="none" w:sz="0" w:space="0" w:color="auto"/>
        <w:bottom w:val="none" w:sz="0" w:space="0" w:color="auto"/>
        <w:right w:val="none" w:sz="0" w:space="0" w:color="auto"/>
      </w:divBdr>
    </w:div>
    <w:div w:id="1496141364">
      <w:bodyDiv w:val="1"/>
      <w:marLeft w:val="0"/>
      <w:marRight w:val="0"/>
      <w:marTop w:val="0"/>
      <w:marBottom w:val="0"/>
      <w:divBdr>
        <w:top w:val="none" w:sz="0" w:space="0" w:color="auto"/>
        <w:left w:val="none" w:sz="0" w:space="0" w:color="auto"/>
        <w:bottom w:val="none" w:sz="0" w:space="0" w:color="auto"/>
        <w:right w:val="none" w:sz="0" w:space="0" w:color="auto"/>
      </w:divBdr>
    </w:div>
    <w:div w:id="1500578916">
      <w:bodyDiv w:val="1"/>
      <w:marLeft w:val="0"/>
      <w:marRight w:val="0"/>
      <w:marTop w:val="0"/>
      <w:marBottom w:val="0"/>
      <w:divBdr>
        <w:top w:val="none" w:sz="0" w:space="0" w:color="auto"/>
        <w:left w:val="none" w:sz="0" w:space="0" w:color="auto"/>
        <w:bottom w:val="none" w:sz="0" w:space="0" w:color="auto"/>
        <w:right w:val="none" w:sz="0" w:space="0" w:color="auto"/>
      </w:divBdr>
    </w:div>
    <w:div w:id="1529104722">
      <w:bodyDiv w:val="1"/>
      <w:marLeft w:val="0"/>
      <w:marRight w:val="0"/>
      <w:marTop w:val="0"/>
      <w:marBottom w:val="0"/>
      <w:divBdr>
        <w:top w:val="none" w:sz="0" w:space="0" w:color="auto"/>
        <w:left w:val="none" w:sz="0" w:space="0" w:color="auto"/>
        <w:bottom w:val="none" w:sz="0" w:space="0" w:color="auto"/>
        <w:right w:val="none" w:sz="0" w:space="0" w:color="auto"/>
      </w:divBdr>
    </w:div>
    <w:div w:id="1567106780">
      <w:bodyDiv w:val="1"/>
      <w:marLeft w:val="0"/>
      <w:marRight w:val="0"/>
      <w:marTop w:val="0"/>
      <w:marBottom w:val="0"/>
      <w:divBdr>
        <w:top w:val="none" w:sz="0" w:space="0" w:color="auto"/>
        <w:left w:val="none" w:sz="0" w:space="0" w:color="auto"/>
        <w:bottom w:val="none" w:sz="0" w:space="0" w:color="auto"/>
        <w:right w:val="none" w:sz="0" w:space="0" w:color="auto"/>
      </w:divBdr>
    </w:div>
    <w:div w:id="1576432665">
      <w:bodyDiv w:val="1"/>
      <w:marLeft w:val="0"/>
      <w:marRight w:val="0"/>
      <w:marTop w:val="0"/>
      <w:marBottom w:val="0"/>
      <w:divBdr>
        <w:top w:val="none" w:sz="0" w:space="0" w:color="auto"/>
        <w:left w:val="none" w:sz="0" w:space="0" w:color="auto"/>
        <w:bottom w:val="none" w:sz="0" w:space="0" w:color="auto"/>
        <w:right w:val="none" w:sz="0" w:space="0" w:color="auto"/>
      </w:divBdr>
    </w:div>
    <w:div w:id="1588995114">
      <w:bodyDiv w:val="1"/>
      <w:marLeft w:val="0"/>
      <w:marRight w:val="0"/>
      <w:marTop w:val="0"/>
      <w:marBottom w:val="0"/>
      <w:divBdr>
        <w:top w:val="none" w:sz="0" w:space="0" w:color="auto"/>
        <w:left w:val="none" w:sz="0" w:space="0" w:color="auto"/>
        <w:bottom w:val="none" w:sz="0" w:space="0" w:color="auto"/>
        <w:right w:val="none" w:sz="0" w:space="0" w:color="auto"/>
      </w:divBdr>
    </w:div>
    <w:div w:id="1620644618">
      <w:bodyDiv w:val="1"/>
      <w:marLeft w:val="0"/>
      <w:marRight w:val="0"/>
      <w:marTop w:val="0"/>
      <w:marBottom w:val="0"/>
      <w:divBdr>
        <w:top w:val="none" w:sz="0" w:space="0" w:color="auto"/>
        <w:left w:val="none" w:sz="0" w:space="0" w:color="auto"/>
        <w:bottom w:val="none" w:sz="0" w:space="0" w:color="auto"/>
        <w:right w:val="none" w:sz="0" w:space="0" w:color="auto"/>
      </w:divBdr>
    </w:div>
    <w:div w:id="1626931350">
      <w:bodyDiv w:val="1"/>
      <w:marLeft w:val="0"/>
      <w:marRight w:val="0"/>
      <w:marTop w:val="0"/>
      <w:marBottom w:val="0"/>
      <w:divBdr>
        <w:top w:val="none" w:sz="0" w:space="0" w:color="auto"/>
        <w:left w:val="none" w:sz="0" w:space="0" w:color="auto"/>
        <w:bottom w:val="none" w:sz="0" w:space="0" w:color="auto"/>
        <w:right w:val="none" w:sz="0" w:space="0" w:color="auto"/>
      </w:divBdr>
    </w:div>
    <w:div w:id="1641155219">
      <w:bodyDiv w:val="1"/>
      <w:marLeft w:val="0"/>
      <w:marRight w:val="0"/>
      <w:marTop w:val="0"/>
      <w:marBottom w:val="0"/>
      <w:divBdr>
        <w:top w:val="none" w:sz="0" w:space="0" w:color="auto"/>
        <w:left w:val="none" w:sz="0" w:space="0" w:color="auto"/>
        <w:bottom w:val="none" w:sz="0" w:space="0" w:color="auto"/>
        <w:right w:val="none" w:sz="0" w:space="0" w:color="auto"/>
      </w:divBdr>
    </w:div>
    <w:div w:id="1674146930">
      <w:bodyDiv w:val="1"/>
      <w:marLeft w:val="0"/>
      <w:marRight w:val="0"/>
      <w:marTop w:val="0"/>
      <w:marBottom w:val="0"/>
      <w:divBdr>
        <w:top w:val="none" w:sz="0" w:space="0" w:color="auto"/>
        <w:left w:val="none" w:sz="0" w:space="0" w:color="auto"/>
        <w:bottom w:val="none" w:sz="0" w:space="0" w:color="auto"/>
        <w:right w:val="none" w:sz="0" w:space="0" w:color="auto"/>
      </w:divBdr>
    </w:div>
    <w:div w:id="1725912890">
      <w:bodyDiv w:val="1"/>
      <w:marLeft w:val="0"/>
      <w:marRight w:val="0"/>
      <w:marTop w:val="0"/>
      <w:marBottom w:val="0"/>
      <w:divBdr>
        <w:top w:val="none" w:sz="0" w:space="0" w:color="auto"/>
        <w:left w:val="none" w:sz="0" w:space="0" w:color="auto"/>
        <w:bottom w:val="none" w:sz="0" w:space="0" w:color="auto"/>
        <w:right w:val="none" w:sz="0" w:space="0" w:color="auto"/>
      </w:divBdr>
    </w:div>
    <w:div w:id="1780683152">
      <w:bodyDiv w:val="1"/>
      <w:marLeft w:val="0"/>
      <w:marRight w:val="0"/>
      <w:marTop w:val="0"/>
      <w:marBottom w:val="0"/>
      <w:divBdr>
        <w:top w:val="none" w:sz="0" w:space="0" w:color="auto"/>
        <w:left w:val="none" w:sz="0" w:space="0" w:color="auto"/>
        <w:bottom w:val="none" w:sz="0" w:space="0" w:color="auto"/>
        <w:right w:val="none" w:sz="0" w:space="0" w:color="auto"/>
      </w:divBdr>
    </w:div>
    <w:div w:id="1790124765">
      <w:bodyDiv w:val="1"/>
      <w:marLeft w:val="0"/>
      <w:marRight w:val="0"/>
      <w:marTop w:val="0"/>
      <w:marBottom w:val="0"/>
      <w:divBdr>
        <w:top w:val="none" w:sz="0" w:space="0" w:color="auto"/>
        <w:left w:val="none" w:sz="0" w:space="0" w:color="auto"/>
        <w:bottom w:val="none" w:sz="0" w:space="0" w:color="auto"/>
        <w:right w:val="none" w:sz="0" w:space="0" w:color="auto"/>
      </w:divBdr>
    </w:div>
    <w:div w:id="1858615935">
      <w:bodyDiv w:val="1"/>
      <w:marLeft w:val="0"/>
      <w:marRight w:val="0"/>
      <w:marTop w:val="0"/>
      <w:marBottom w:val="0"/>
      <w:divBdr>
        <w:top w:val="none" w:sz="0" w:space="0" w:color="auto"/>
        <w:left w:val="none" w:sz="0" w:space="0" w:color="auto"/>
        <w:bottom w:val="none" w:sz="0" w:space="0" w:color="auto"/>
        <w:right w:val="none" w:sz="0" w:space="0" w:color="auto"/>
      </w:divBdr>
    </w:div>
    <w:div w:id="1910841225">
      <w:bodyDiv w:val="1"/>
      <w:marLeft w:val="0"/>
      <w:marRight w:val="0"/>
      <w:marTop w:val="0"/>
      <w:marBottom w:val="0"/>
      <w:divBdr>
        <w:top w:val="none" w:sz="0" w:space="0" w:color="auto"/>
        <w:left w:val="none" w:sz="0" w:space="0" w:color="auto"/>
        <w:bottom w:val="none" w:sz="0" w:space="0" w:color="auto"/>
        <w:right w:val="none" w:sz="0" w:space="0" w:color="auto"/>
      </w:divBdr>
    </w:div>
    <w:div w:id="1920602868">
      <w:bodyDiv w:val="1"/>
      <w:marLeft w:val="0"/>
      <w:marRight w:val="0"/>
      <w:marTop w:val="0"/>
      <w:marBottom w:val="0"/>
      <w:divBdr>
        <w:top w:val="none" w:sz="0" w:space="0" w:color="auto"/>
        <w:left w:val="none" w:sz="0" w:space="0" w:color="auto"/>
        <w:bottom w:val="none" w:sz="0" w:space="0" w:color="auto"/>
        <w:right w:val="none" w:sz="0" w:space="0" w:color="auto"/>
      </w:divBdr>
    </w:div>
    <w:div w:id="1946306647">
      <w:bodyDiv w:val="1"/>
      <w:marLeft w:val="0"/>
      <w:marRight w:val="0"/>
      <w:marTop w:val="0"/>
      <w:marBottom w:val="0"/>
      <w:divBdr>
        <w:top w:val="none" w:sz="0" w:space="0" w:color="auto"/>
        <w:left w:val="none" w:sz="0" w:space="0" w:color="auto"/>
        <w:bottom w:val="none" w:sz="0" w:space="0" w:color="auto"/>
        <w:right w:val="none" w:sz="0" w:space="0" w:color="auto"/>
      </w:divBdr>
    </w:div>
    <w:div w:id="1989361469">
      <w:bodyDiv w:val="1"/>
      <w:marLeft w:val="0"/>
      <w:marRight w:val="0"/>
      <w:marTop w:val="0"/>
      <w:marBottom w:val="0"/>
      <w:divBdr>
        <w:top w:val="none" w:sz="0" w:space="0" w:color="auto"/>
        <w:left w:val="none" w:sz="0" w:space="0" w:color="auto"/>
        <w:bottom w:val="none" w:sz="0" w:space="0" w:color="auto"/>
        <w:right w:val="none" w:sz="0" w:space="0" w:color="auto"/>
      </w:divBdr>
    </w:div>
    <w:div w:id="1990985160">
      <w:bodyDiv w:val="1"/>
      <w:marLeft w:val="0"/>
      <w:marRight w:val="0"/>
      <w:marTop w:val="0"/>
      <w:marBottom w:val="0"/>
      <w:divBdr>
        <w:top w:val="none" w:sz="0" w:space="0" w:color="auto"/>
        <w:left w:val="none" w:sz="0" w:space="0" w:color="auto"/>
        <w:bottom w:val="none" w:sz="0" w:space="0" w:color="auto"/>
        <w:right w:val="none" w:sz="0" w:space="0" w:color="auto"/>
      </w:divBdr>
    </w:div>
    <w:div w:id="2010671289">
      <w:bodyDiv w:val="1"/>
      <w:marLeft w:val="0"/>
      <w:marRight w:val="0"/>
      <w:marTop w:val="0"/>
      <w:marBottom w:val="0"/>
      <w:divBdr>
        <w:top w:val="none" w:sz="0" w:space="0" w:color="auto"/>
        <w:left w:val="none" w:sz="0" w:space="0" w:color="auto"/>
        <w:bottom w:val="none" w:sz="0" w:space="0" w:color="auto"/>
        <w:right w:val="none" w:sz="0" w:space="0" w:color="auto"/>
      </w:divBdr>
    </w:div>
    <w:div w:id="2021421811">
      <w:bodyDiv w:val="1"/>
      <w:marLeft w:val="0"/>
      <w:marRight w:val="0"/>
      <w:marTop w:val="0"/>
      <w:marBottom w:val="0"/>
      <w:divBdr>
        <w:top w:val="none" w:sz="0" w:space="0" w:color="auto"/>
        <w:left w:val="none" w:sz="0" w:space="0" w:color="auto"/>
        <w:bottom w:val="none" w:sz="0" w:space="0" w:color="auto"/>
        <w:right w:val="none" w:sz="0" w:space="0" w:color="auto"/>
      </w:divBdr>
    </w:div>
    <w:div w:id="2032225442">
      <w:bodyDiv w:val="1"/>
      <w:marLeft w:val="0"/>
      <w:marRight w:val="0"/>
      <w:marTop w:val="0"/>
      <w:marBottom w:val="0"/>
      <w:divBdr>
        <w:top w:val="none" w:sz="0" w:space="0" w:color="auto"/>
        <w:left w:val="none" w:sz="0" w:space="0" w:color="auto"/>
        <w:bottom w:val="none" w:sz="0" w:space="0" w:color="auto"/>
        <w:right w:val="none" w:sz="0" w:space="0" w:color="auto"/>
      </w:divBdr>
    </w:div>
    <w:div w:id="2094818343">
      <w:bodyDiv w:val="1"/>
      <w:marLeft w:val="0"/>
      <w:marRight w:val="0"/>
      <w:marTop w:val="0"/>
      <w:marBottom w:val="0"/>
      <w:divBdr>
        <w:top w:val="none" w:sz="0" w:space="0" w:color="auto"/>
        <w:left w:val="none" w:sz="0" w:space="0" w:color="auto"/>
        <w:bottom w:val="none" w:sz="0" w:space="0" w:color="auto"/>
        <w:right w:val="none" w:sz="0" w:space="0" w:color="auto"/>
      </w:divBdr>
    </w:div>
    <w:div w:id="2095276317">
      <w:bodyDiv w:val="1"/>
      <w:marLeft w:val="0"/>
      <w:marRight w:val="0"/>
      <w:marTop w:val="0"/>
      <w:marBottom w:val="0"/>
      <w:divBdr>
        <w:top w:val="none" w:sz="0" w:space="0" w:color="auto"/>
        <w:left w:val="none" w:sz="0" w:space="0" w:color="auto"/>
        <w:bottom w:val="none" w:sz="0" w:space="0" w:color="auto"/>
        <w:right w:val="none" w:sz="0" w:space="0" w:color="auto"/>
      </w:divBdr>
    </w:div>
    <w:div w:id="2095278843">
      <w:bodyDiv w:val="1"/>
      <w:marLeft w:val="0"/>
      <w:marRight w:val="0"/>
      <w:marTop w:val="0"/>
      <w:marBottom w:val="0"/>
      <w:divBdr>
        <w:top w:val="none" w:sz="0" w:space="0" w:color="auto"/>
        <w:left w:val="none" w:sz="0" w:space="0" w:color="auto"/>
        <w:bottom w:val="none" w:sz="0" w:space="0" w:color="auto"/>
        <w:right w:val="none" w:sz="0" w:space="0" w:color="auto"/>
      </w:divBdr>
    </w:div>
    <w:div w:id="2106269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12-COSITALNETWORK-ObCP\0_CONTRATACI&#211;N-MODELOS\0_2021-2023_PCAP-TIPO-SP\202301_PLIEGOS-TIPO-COSITAL\20230131_SERVICIOS-CCP-Ti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CBB7-4806-4FD1-A037-2FE92CA1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20230131_SERVICIOS-CCP-Tipo.dotx</Template>
  <TotalTime>3</TotalTime>
  <Pages>1</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CONTRATO ADMINISTRATIVO DE OBRAS DEL EXCMO AYUNTAMIENTO DE LEÓN</vt:lpstr>
    </vt:vector>
  </TitlesOfParts>
  <Company>Ayuntamiento de Valladolid</Company>
  <LinksUpToDate>false</LinksUpToDate>
  <CharactersWithSpaces>2843</CharactersWithSpaces>
  <SharedDoc>false</SharedDoc>
  <HLinks>
    <vt:vector size="342" baseType="variant">
      <vt:variant>
        <vt:i4>4784204</vt:i4>
      </vt:variant>
      <vt:variant>
        <vt:i4>165</vt:i4>
      </vt:variant>
      <vt:variant>
        <vt:i4>0</vt:i4>
      </vt:variant>
      <vt:variant>
        <vt:i4>5</vt:i4>
      </vt:variant>
      <vt:variant>
        <vt:lpwstr>https://www.boe.es/doue/2016/119/L00001-00088.pdf</vt:lpwstr>
      </vt:variant>
      <vt:variant>
        <vt:lpwstr/>
      </vt:variant>
      <vt:variant>
        <vt:i4>4784204</vt:i4>
      </vt:variant>
      <vt:variant>
        <vt:i4>162</vt:i4>
      </vt:variant>
      <vt:variant>
        <vt:i4>0</vt:i4>
      </vt:variant>
      <vt:variant>
        <vt:i4>5</vt:i4>
      </vt:variant>
      <vt:variant>
        <vt:lpwstr>https://www.boe.es/doue/2016/119/L00001-00088.pdf</vt:lpwstr>
      </vt:variant>
      <vt:variant>
        <vt:lpwstr/>
      </vt:variant>
      <vt:variant>
        <vt:i4>4784204</vt:i4>
      </vt:variant>
      <vt:variant>
        <vt:i4>159</vt:i4>
      </vt:variant>
      <vt:variant>
        <vt:i4>0</vt:i4>
      </vt:variant>
      <vt:variant>
        <vt:i4>5</vt:i4>
      </vt:variant>
      <vt:variant>
        <vt:lpwstr>https://www.boe.es/doue/2016/119/L00001-00088.pdf</vt:lpwstr>
      </vt:variant>
      <vt:variant>
        <vt:lpwstr/>
      </vt:variant>
      <vt:variant>
        <vt:i4>4784204</vt:i4>
      </vt:variant>
      <vt:variant>
        <vt:i4>156</vt:i4>
      </vt:variant>
      <vt:variant>
        <vt:i4>0</vt:i4>
      </vt:variant>
      <vt:variant>
        <vt:i4>5</vt:i4>
      </vt:variant>
      <vt:variant>
        <vt:lpwstr>https://www.boe.es/doue/2016/119/L00001-00088.pdf</vt:lpwstr>
      </vt:variant>
      <vt:variant>
        <vt:lpwstr/>
      </vt:variant>
      <vt:variant>
        <vt:i4>4784204</vt:i4>
      </vt:variant>
      <vt:variant>
        <vt:i4>153</vt:i4>
      </vt:variant>
      <vt:variant>
        <vt:i4>0</vt:i4>
      </vt:variant>
      <vt:variant>
        <vt:i4>5</vt:i4>
      </vt:variant>
      <vt:variant>
        <vt:lpwstr>https://www.boe.es/doue/2016/119/L00001-00088.pdf</vt:lpwstr>
      </vt:variant>
      <vt:variant>
        <vt:lpwstr/>
      </vt:variant>
      <vt:variant>
        <vt:i4>720962</vt:i4>
      </vt:variant>
      <vt:variant>
        <vt:i4>150</vt:i4>
      </vt:variant>
      <vt:variant>
        <vt:i4>0</vt:i4>
      </vt:variant>
      <vt:variant>
        <vt:i4>5</vt:i4>
      </vt:variant>
      <vt:variant>
        <vt:lpwstr>https://www.boe.es/boe/dias/2018/12/06/pdfs/BOE-A-2018-16673.pdf</vt:lpwstr>
      </vt:variant>
      <vt:variant>
        <vt:lpwstr/>
      </vt:variant>
      <vt:variant>
        <vt:i4>4784204</vt:i4>
      </vt:variant>
      <vt:variant>
        <vt:i4>147</vt:i4>
      </vt:variant>
      <vt:variant>
        <vt:i4>0</vt:i4>
      </vt:variant>
      <vt:variant>
        <vt:i4>5</vt:i4>
      </vt:variant>
      <vt:variant>
        <vt:lpwstr>https://www.boe.es/doue/2016/119/L00001-00088.pdf</vt:lpwstr>
      </vt:variant>
      <vt:variant>
        <vt:lpwstr/>
      </vt:variant>
      <vt:variant>
        <vt:i4>720962</vt:i4>
      </vt:variant>
      <vt:variant>
        <vt:i4>144</vt:i4>
      </vt:variant>
      <vt:variant>
        <vt:i4>0</vt:i4>
      </vt:variant>
      <vt:variant>
        <vt:i4>5</vt:i4>
      </vt:variant>
      <vt:variant>
        <vt:lpwstr>https://www.boe.es/boe/dias/2018/12/06/pdfs/BOE-A-2018-16673.pdf</vt:lpwstr>
      </vt:variant>
      <vt:variant>
        <vt:lpwstr/>
      </vt:variant>
      <vt:variant>
        <vt:i4>1048651</vt:i4>
      </vt:variant>
      <vt:variant>
        <vt:i4>141</vt:i4>
      </vt:variant>
      <vt:variant>
        <vt:i4>0</vt:i4>
      </vt:variant>
      <vt:variant>
        <vt:i4>5</vt:i4>
      </vt:variant>
      <vt:variant>
        <vt:lpwstr>https://www.boe.es/buscar/act.php?id=BOE-A-2022-7191</vt:lpwstr>
      </vt:variant>
      <vt:variant>
        <vt:lpwstr/>
      </vt:variant>
      <vt:variant>
        <vt:i4>4784204</vt:i4>
      </vt:variant>
      <vt:variant>
        <vt:i4>138</vt:i4>
      </vt:variant>
      <vt:variant>
        <vt:i4>0</vt:i4>
      </vt:variant>
      <vt:variant>
        <vt:i4>5</vt:i4>
      </vt:variant>
      <vt:variant>
        <vt:lpwstr>https://www.boe.es/doue/2016/119/L00001-00088.pdf</vt:lpwstr>
      </vt:variant>
      <vt:variant>
        <vt:lpwstr/>
      </vt:variant>
      <vt:variant>
        <vt:i4>720962</vt:i4>
      </vt:variant>
      <vt:variant>
        <vt:i4>135</vt:i4>
      </vt:variant>
      <vt:variant>
        <vt:i4>0</vt:i4>
      </vt:variant>
      <vt:variant>
        <vt:i4>5</vt:i4>
      </vt:variant>
      <vt:variant>
        <vt:lpwstr>https://www.boe.es/boe/dias/2018/12/06/pdfs/BOE-A-2018-16673.pdf</vt:lpwstr>
      </vt:variant>
      <vt:variant>
        <vt:lpwstr/>
      </vt:variant>
      <vt:variant>
        <vt:i4>4784204</vt:i4>
      </vt:variant>
      <vt:variant>
        <vt:i4>132</vt:i4>
      </vt:variant>
      <vt:variant>
        <vt:i4>0</vt:i4>
      </vt:variant>
      <vt:variant>
        <vt:i4>5</vt:i4>
      </vt:variant>
      <vt:variant>
        <vt:lpwstr>https://www.boe.es/doue/2016/119/L00001-00088.pdf</vt:lpwstr>
      </vt:variant>
      <vt:variant>
        <vt:lpwstr/>
      </vt:variant>
      <vt:variant>
        <vt:i4>4784143</vt:i4>
      </vt:variant>
      <vt:variant>
        <vt:i4>129</vt:i4>
      </vt:variant>
      <vt:variant>
        <vt:i4>0</vt:i4>
      </vt:variant>
      <vt:variant>
        <vt:i4>5</vt:i4>
      </vt:variant>
      <vt:variant>
        <vt:lpwstr>https://www.boe.es/buscar/act.php?id=BOE-A-2017-12902&amp;p=20211103&amp;tn=1</vt:lpwstr>
      </vt:variant>
      <vt:variant>
        <vt:lpwstr>a1-89</vt:lpwstr>
      </vt:variant>
      <vt:variant>
        <vt:i4>4194319</vt:i4>
      </vt:variant>
      <vt:variant>
        <vt:i4>126</vt:i4>
      </vt:variant>
      <vt:variant>
        <vt:i4>0</vt:i4>
      </vt:variant>
      <vt:variant>
        <vt:i4>5</vt:i4>
      </vt:variant>
      <vt:variant>
        <vt:lpwstr>https://www.boe.es/buscar/act.php?id=BOE-A-2017-12902&amp;p=20211103&amp;tn=1</vt:lpwstr>
      </vt:variant>
      <vt:variant>
        <vt:lpwstr>a3-39</vt:lpwstr>
      </vt:variant>
      <vt:variant>
        <vt:i4>4784143</vt:i4>
      </vt:variant>
      <vt:variant>
        <vt:i4>123</vt:i4>
      </vt:variant>
      <vt:variant>
        <vt:i4>0</vt:i4>
      </vt:variant>
      <vt:variant>
        <vt:i4>5</vt:i4>
      </vt:variant>
      <vt:variant>
        <vt:lpwstr>https://www.boe.es/buscar/act.php?id=BOE-A-2017-12902&amp;p=20211103&amp;tn=1</vt:lpwstr>
      </vt:variant>
      <vt:variant>
        <vt:lpwstr>a1-89</vt:lpwstr>
      </vt:variant>
      <vt:variant>
        <vt:i4>4784143</vt:i4>
      </vt:variant>
      <vt:variant>
        <vt:i4>120</vt:i4>
      </vt:variant>
      <vt:variant>
        <vt:i4>0</vt:i4>
      </vt:variant>
      <vt:variant>
        <vt:i4>5</vt:i4>
      </vt:variant>
      <vt:variant>
        <vt:lpwstr>https://www.boe.es/buscar/act.php?id=BOE-A-2017-12902&amp;p=20211103&amp;tn=1</vt:lpwstr>
      </vt:variant>
      <vt:variant>
        <vt:lpwstr>a1-89</vt:lpwstr>
      </vt:variant>
      <vt:variant>
        <vt:i4>4259852</vt:i4>
      </vt:variant>
      <vt:variant>
        <vt:i4>117</vt:i4>
      </vt:variant>
      <vt:variant>
        <vt:i4>0</vt:i4>
      </vt:variant>
      <vt:variant>
        <vt:i4>5</vt:i4>
      </vt:variant>
      <vt:variant>
        <vt:lpwstr>https://www.boe.es/buscar/act.php?id=BOE-A-2017-12902&amp;p=20210423&amp;tn=1</vt:lpwstr>
      </vt:variant>
      <vt:variant>
        <vt:lpwstr>a1-57</vt:lpwstr>
      </vt:variant>
      <vt:variant>
        <vt:i4>4259852</vt:i4>
      </vt:variant>
      <vt:variant>
        <vt:i4>114</vt:i4>
      </vt:variant>
      <vt:variant>
        <vt:i4>0</vt:i4>
      </vt:variant>
      <vt:variant>
        <vt:i4>5</vt:i4>
      </vt:variant>
      <vt:variant>
        <vt:lpwstr>https://www.boe.es/buscar/act.php?id=BOE-A-2017-12902&amp;p=20210423&amp;tn=1</vt:lpwstr>
      </vt:variant>
      <vt:variant>
        <vt:lpwstr>a1-57</vt:lpwstr>
      </vt:variant>
      <vt:variant>
        <vt:i4>4390925</vt:i4>
      </vt:variant>
      <vt:variant>
        <vt:i4>111</vt:i4>
      </vt:variant>
      <vt:variant>
        <vt:i4>0</vt:i4>
      </vt:variant>
      <vt:variant>
        <vt:i4>5</vt:i4>
      </vt:variant>
      <vt:variant>
        <vt:lpwstr>https://www.boe.es/buscar/act.php?id=BOE-A-2017-12902&amp;p=20221224&amp;tn=1</vt:lpwstr>
      </vt:variant>
      <vt:variant>
        <vt:lpwstr>a1-52</vt:lpwstr>
      </vt:variant>
      <vt:variant>
        <vt:i4>4980767</vt:i4>
      </vt:variant>
      <vt:variant>
        <vt:i4>108</vt:i4>
      </vt:variant>
      <vt:variant>
        <vt:i4>0</vt:i4>
      </vt:variant>
      <vt:variant>
        <vt:i4>5</vt:i4>
      </vt:variant>
      <vt:variant>
        <vt:lpwstr>https://www.boe.es/buscar/act.php?id=BOE-A-2017-12902&amp;p=20221224&amp;tn=1</vt:lpwstr>
      </vt:variant>
      <vt:variant>
        <vt:lpwstr>s3-8</vt:lpwstr>
      </vt:variant>
      <vt:variant>
        <vt:i4>4259855</vt:i4>
      </vt:variant>
      <vt:variant>
        <vt:i4>105</vt:i4>
      </vt:variant>
      <vt:variant>
        <vt:i4>0</vt:i4>
      </vt:variant>
      <vt:variant>
        <vt:i4>5</vt:i4>
      </vt:variant>
      <vt:variant>
        <vt:lpwstr>https://www.boe.es/buscar/act.php?id=BOE-A-2017-12902&amp;p=20211103&amp;tn=1</vt:lpwstr>
      </vt:variant>
      <vt:variant>
        <vt:lpwstr>a2-36</vt:lpwstr>
      </vt:variant>
      <vt:variant>
        <vt:i4>4653071</vt:i4>
      </vt:variant>
      <vt:variant>
        <vt:i4>102</vt:i4>
      </vt:variant>
      <vt:variant>
        <vt:i4>0</vt:i4>
      </vt:variant>
      <vt:variant>
        <vt:i4>5</vt:i4>
      </vt:variant>
      <vt:variant>
        <vt:lpwstr>https://www.boe.es/buscar/act.php?id=BOE-A-2017-12902&amp;p=20211103&amp;tn=1</vt:lpwstr>
      </vt:variant>
      <vt:variant>
        <vt:lpwstr>a1-65</vt:lpwstr>
      </vt:variant>
      <vt:variant>
        <vt:i4>4915215</vt:i4>
      </vt:variant>
      <vt:variant>
        <vt:i4>99</vt:i4>
      </vt:variant>
      <vt:variant>
        <vt:i4>0</vt:i4>
      </vt:variant>
      <vt:variant>
        <vt:i4>5</vt:i4>
      </vt:variant>
      <vt:variant>
        <vt:lpwstr>https://www.boe.es/buscar/act.php?id=BOE-A-2017-12902&amp;p=20211103&amp;tn=1</vt:lpwstr>
      </vt:variant>
      <vt:variant>
        <vt:lpwstr>a3-8</vt:lpwstr>
      </vt:variant>
      <vt:variant>
        <vt:i4>4456460</vt:i4>
      </vt:variant>
      <vt:variant>
        <vt:i4>96</vt:i4>
      </vt:variant>
      <vt:variant>
        <vt:i4>0</vt:i4>
      </vt:variant>
      <vt:variant>
        <vt:i4>5</vt:i4>
      </vt:variant>
      <vt:variant>
        <vt:lpwstr>https://www.boe.es/buscar/act.php?id=BOE-A-2017-12902&amp;p=20210423&amp;tn=1</vt:lpwstr>
      </vt:variant>
      <vt:variant>
        <vt:lpwstr>a2-32</vt:lpwstr>
      </vt:variant>
      <vt:variant>
        <vt:i4>4259852</vt:i4>
      </vt:variant>
      <vt:variant>
        <vt:i4>93</vt:i4>
      </vt:variant>
      <vt:variant>
        <vt:i4>0</vt:i4>
      </vt:variant>
      <vt:variant>
        <vt:i4>5</vt:i4>
      </vt:variant>
      <vt:variant>
        <vt:lpwstr>https://www.boe.es/buscar/act.php?id=BOE-A-2017-12902&amp;p=20210423&amp;tn=1</vt:lpwstr>
      </vt:variant>
      <vt:variant>
        <vt:lpwstr>a1-57</vt:lpwstr>
      </vt:variant>
      <vt:variant>
        <vt:i4>4456460</vt:i4>
      </vt:variant>
      <vt:variant>
        <vt:i4>90</vt:i4>
      </vt:variant>
      <vt:variant>
        <vt:i4>0</vt:i4>
      </vt:variant>
      <vt:variant>
        <vt:i4>5</vt:i4>
      </vt:variant>
      <vt:variant>
        <vt:lpwstr>https://www.boe.es/buscar/act.php?id=BOE-A-2017-12902&amp;p=20210423&amp;tn=1</vt:lpwstr>
      </vt:variant>
      <vt:variant>
        <vt:lpwstr>a2-34</vt:lpwstr>
      </vt:variant>
      <vt:variant>
        <vt:i4>4980748</vt:i4>
      </vt:variant>
      <vt:variant>
        <vt:i4>87</vt:i4>
      </vt:variant>
      <vt:variant>
        <vt:i4>0</vt:i4>
      </vt:variant>
      <vt:variant>
        <vt:i4>5</vt:i4>
      </vt:variant>
      <vt:variant>
        <vt:lpwstr>https://www.boe.es/buscar/act.php?id=BOE-A-2017-12902&amp;p=20210423&amp;tn=1</vt:lpwstr>
      </vt:variant>
      <vt:variant>
        <vt:lpwstr>a1-81</vt:lpwstr>
      </vt:variant>
      <vt:variant>
        <vt:i4>2949215</vt:i4>
      </vt:variant>
      <vt:variant>
        <vt:i4>84</vt:i4>
      </vt:variant>
      <vt:variant>
        <vt:i4>0</vt:i4>
      </vt:variant>
      <vt:variant>
        <vt:i4>5</vt:i4>
      </vt:variant>
      <vt:variant>
        <vt:lpwstr>https://docs.google.com/document/d/1l99gpZMoGWMSS7AKC1_ZPvoLeWxTrwIU5mfPgPKtN3k/edit</vt:lpwstr>
      </vt:variant>
      <vt:variant>
        <vt:lpwstr>heading=h.kw3exskp27dx</vt:lpwstr>
      </vt:variant>
      <vt:variant>
        <vt:i4>7077894</vt:i4>
      </vt:variant>
      <vt:variant>
        <vt:i4>81</vt:i4>
      </vt:variant>
      <vt:variant>
        <vt:i4>0</vt:i4>
      </vt:variant>
      <vt:variant>
        <vt:i4>5</vt:i4>
      </vt:variant>
      <vt:variant>
        <vt:lpwstr>https://docs.google.com/document/d/1l99gpZMoGWMSS7AKC1_ZPvoLeWxTrwIU5mfPgPKtN3k/edit</vt:lpwstr>
      </vt:variant>
      <vt:variant>
        <vt:lpwstr>heading=h.bomgmbqugn0n</vt:lpwstr>
      </vt:variant>
      <vt:variant>
        <vt:i4>4587535</vt:i4>
      </vt:variant>
      <vt:variant>
        <vt:i4>78</vt:i4>
      </vt:variant>
      <vt:variant>
        <vt:i4>0</vt:i4>
      </vt:variant>
      <vt:variant>
        <vt:i4>5</vt:i4>
      </vt:variant>
      <vt:variant>
        <vt:lpwstr>https://www.boe.es/buscar/act.php?id=BOE-A-2017-12902&amp;p=20211103&amp;tn=1</vt:lpwstr>
      </vt:variant>
      <vt:variant>
        <vt:lpwstr>a1-75</vt:lpwstr>
      </vt:variant>
      <vt:variant>
        <vt:i4>4980748</vt:i4>
      </vt:variant>
      <vt:variant>
        <vt:i4>75</vt:i4>
      </vt:variant>
      <vt:variant>
        <vt:i4>0</vt:i4>
      </vt:variant>
      <vt:variant>
        <vt:i4>5</vt:i4>
      </vt:variant>
      <vt:variant>
        <vt:lpwstr>https://www.boe.es/buscar/act.php?id=BOE-A-2017-12902&amp;p=20210423&amp;tn=1</vt:lpwstr>
      </vt:variant>
      <vt:variant>
        <vt:lpwstr>a1-80</vt:lpwstr>
      </vt:variant>
      <vt:variant>
        <vt:i4>3145845</vt:i4>
      </vt:variant>
      <vt:variant>
        <vt:i4>72</vt:i4>
      </vt:variant>
      <vt:variant>
        <vt:i4>0</vt:i4>
      </vt:variant>
      <vt:variant>
        <vt:i4>5</vt:i4>
      </vt:variant>
      <vt:variant>
        <vt:lpwstr>https://www.boe.es/buscar/pdf/2022/BOE-A-2022-12925-consolidado.pdf</vt:lpwstr>
      </vt:variant>
      <vt:variant>
        <vt:lpwstr/>
      </vt:variant>
      <vt:variant>
        <vt:i4>4980748</vt:i4>
      </vt:variant>
      <vt:variant>
        <vt:i4>69</vt:i4>
      </vt:variant>
      <vt:variant>
        <vt:i4>0</vt:i4>
      </vt:variant>
      <vt:variant>
        <vt:i4>5</vt:i4>
      </vt:variant>
      <vt:variant>
        <vt:lpwstr>https://www.boe.es/buscar/act.php?id=BOE-A-2017-12902&amp;p=20210423&amp;tn=1</vt:lpwstr>
      </vt:variant>
      <vt:variant>
        <vt:lpwstr>a1-80</vt:lpwstr>
      </vt:variant>
      <vt:variant>
        <vt:i4>4980748</vt:i4>
      </vt:variant>
      <vt:variant>
        <vt:i4>66</vt:i4>
      </vt:variant>
      <vt:variant>
        <vt:i4>0</vt:i4>
      </vt:variant>
      <vt:variant>
        <vt:i4>5</vt:i4>
      </vt:variant>
      <vt:variant>
        <vt:lpwstr>https://www.boe.es/buscar/act.php?id=BOE-A-2017-12902&amp;p=20210423&amp;tn=1</vt:lpwstr>
      </vt:variant>
      <vt:variant>
        <vt:lpwstr>a1-80</vt:lpwstr>
      </vt:variant>
      <vt:variant>
        <vt:i4>4390924</vt:i4>
      </vt:variant>
      <vt:variant>
        <vt:i4>63</vt:i4>
      </vt:variant>
      <vt:variant>
        <vt:i4>0</vt:i4>
      </vt:variant>
      <vt:variant>
        <vt:i4>5</vt:i4>
      </vt:variant>
      <vt:variant>
        <vt:lpwstr>https://www.boe.es/buscar/act.php?id=BOE-A-2017-12902&amp;p=20210423&amp;tn=1</vt:lpwstr>
      </vt:variant>
      <vt:variant>
        <vt:lpwstr>a1-79</vt:lpwstr>
      </vt:variant>
      <vt:variant>
        <vt:i4>4653071</vt:i4>
      </vt:variant>
      <vt:variant>
        <vt:i4>60</vt:i4>
      </vt:variant>
      <vt:variant>
        <vt:i4>0</vt:i4>
      </vt:variant>
      <vt:variant>
        <vt:i4>5</vt:i4>
      </vt:variant>
      <vt:variant>
        <vt:lpwstr>https://www.boe.es/buscar/act.php?id=BOE-A-2017-12902&amp;p=20211103&amp;tn=1</vt:lpwstr>
      </vt:variant>
      <vt:variant>
        <vt:lpwstr>a1-68</vt:lpwstr>
      </vt:variant>
      <vt:variant>
        <vt:i4>4587535</vt:i4>
      </vt:variant>
      <vt:variant>
        <vt:i4>57</vt:i4>
      </vt:variant>
      <vt:variant>
        <vt:i4>0</vt:i4>
      </vt:variant>
      <vt:variant>
        <vt:i4>5</vt:i4>
      </vt:variant>
      <vt:variant>
        <vt:lpwstr>https://www.boe.es/buscar/act.php?id=BOE-A-2017-12902&amp;p=20211103&amp;tn=1</vt:lpwstr>
      </vt:variant>
      <vt:variant>
        <vt:lpwstr>a1-75</vt:lpwstr>
      </vt:variant>
      <vt:variant>
        <vt:i4>4390942</vt:i4>
      </vt:variant>
      <vt:variant>
        <vt:i4>54</vt:i4>
      </vt:variant>
      <vt:variant>
        <vt:i4>0</vt:i4>
      </vt:variant>
      <vt:variant>
        <vt:i4>5</vt:i4>
      </vt:variant>
      <vt:variant>
        <vt:lpwstr>https://www.boe.es/buscar/act.php?id=BOE-A-2017-12902&amp;p=20210423&amp;tn=1</vt:lpwstr>
      </vt:variant>
      <vt:variant>
        <vt:lpwstr>s3-5</vt:lpwstr>
      </vt:variant>
      <vt:variant>
        <vt:i4>4259852</vt:i4>
      </vt:variant>
      <vt:variant>
        <vt:i4>51</vt:i4>
      </vt:variant>
      <vt:variant>
        <vt:i4>0</vt:i4>
      </vt:variant>
      <vt:variant>
        <vt:i4>5</vt:i4>
      </vt:variant>
      <vt:variant>
        <vt:lpwstr>https://www.boe.es/buscar/act.php?id=BOE-A-2017-12902&amp;p=20210423&amp;tn=1</vt:lpwstr>
      </vt:variant>
      <vt:variant>
        <vt:lpwstr>a1-57</vt:lpwstr>
      </vt:variant>
      <vt:variant>
        <vt:i4>4259852</vt:i4>
      </vt:variant>
      <vt:variant>
        <vt:i4>48</vt:i4>
      </vt:variant>
      <vt:variant>
        <vt:i4>0</vt:i4>
      </vt:variant>
      <vt:variant>
        <vt:i4>5</vt:i4>
      </vt:variant>
      <vt:variant>
        <vt:lpwstr>https://www.boe.es/buscar/act.php?id=BOE-A-2017-12902&amp;p=20210423&amp;tn=1</vt:lpwstr>
      </vt:variant>
      <vt:variant>
        <vt:lpwstr>a1-57</vt:lpwstr>
      </vt:variant>
      <vt:variant>
        <vt:i4>4390924</vt:i4>
      </vt:variant>
      <vt:variant>
        <vt:i4>45</vt:i4>
      </vt:variant>
      <vt:variant>
        <vt:i4>0</vt:i4>
      </vt:variant>
      <vt:variant>
        <vt:i4>5</vt:i4>
      </vt:variant>
      <vt:variant>
        <vt:lpwstr>https://www.boe.es/buscar/act.php?id=BOE-A-2017-12902&amp;p=20210423&amp;tn=1</vt:lpwstr>
      </vt:variant>
      <vt:variant>
        <vt:lpwstr>a1-71</vt:lpwstr>
      </vt:variant>
      <vt:variant>
        <vt:i4>4390924</vt:i4>
      </vt:variant>
      <vt:variant>
        <vt:i4>42</vt:i4>
      </vt:variant>
      <vt:variant>
        <vt:i4>0</vt:i4>
      </vt:variant>
      <vt:variant>
        <vt:i4>5</vt:i4>
      </vt:variant>
      <vt:variant>
        <vt:lpwstr>https://www.boe.es/buscar/act.php?id=BOE-A-2017-12902&amp;p=20210423&amp;tn=1</vt:lpwstr>
      </vt:variant>
      <vt:variant>
        <vt:lpwstr>a1-71</vt:lpwstr>
      </vt:variant>
      <vt:variant>
        <vt:i4>3276904</vt:i4>
      </vt:variant>
      <vt:variant>
        <vt:i4>39</vt:i4>
      </vt:variant>
      <vt:variant>
        <vt:i4>0</vt:i4>
      </vt:variant>
      <vt:variant>
        <vt:i4>5</vt:i4>
      </vt:variant>
      <vt:variant>
        <vt:lpwstr>https://docs.google.com/document/d/1EkcKCLwgbEoWAZfWHUKoLFiL3YkoWTwYD4GlC9EFhek/edit</vt:lpwstr>
      </vt:variant>
      <vt:variant>
        <vt:lpwstr>heading=h.23kees2isl8u</vt:lpwstr>
      </vt:variant>
      <vt:variant>
        <vt:i4>3276904</vt:i4>
      </vt:variant>
      <vt:variant>
        <vt:i4>36</vt:i4>
      </vt:variant>
      <vt:variant>
        <vt:i4>0</vt:i4>
      </vt:variant>
      <vt:variant>
        <vt:i4>5</vt:i4>
      </vt:variant>
      <vt:variant>
        <vt:lpwstr>https://docs.google.com/document/d/1EkcKCLwgbEoWAZfWHUKoLFiL3YkoWTwYD4GlC9EFhek/edit</vt:lpwstr>
      </vt:variant>
      <vt:variant>
        <vt:lpwstr>heading=h.23kees2isl8u</vt:lpwstr>
      </vt:variant>
      <vt:variant>
        <vt:i4>3276904</vt:i4>
      </vt:variant>
      <vt:variant>
        <vt:i4>33</vt:i4>
      </vt:variant>
      <vt:variant>
        <vt:i4>0</vt:i4>
      </vt:variant>
      <vt:variant>
        <vt:i4>5</vt:i4>
      </vt:variant>
      <vt:variant>
        <vt:lpwstr>https://docs.google.com/document/d/1EkcKCLwgbEoWAZfWHUKoLFiL3YkoWTwYD4GlC9EFhek/edit</vt:lpwstr>
      </vt:variant>
      <vt:variant>
        <vt:lpwstr>heading=h.23kees2isl8u</vt:lpwstr>
      </vt:variant>
      <vt:variant>
        <vt:i4>4390924</vt:i4>
      </vt:variant>
      <vt:variant>
        <vt:i4>30</vt:i4>
      </vt:variant>
      <vt:variant>
        <vt:i4>0</vt:i4>
      </vt:variant>
      <vt:variant>
        <vt:i4>5</vt:i4>
      </vt:variant>
      <vt:variant>
        <vt:lpwstr>https://www.boe.es/buscar/act.php?id=BOE-A-2017-12902&amp;p=20210423&amp;tn=1</vt:lpwstr>
      </vt:variant>
      <vt:variant>
        <vt:lpwstr>a1-71</vt:lpwstr>
      </vt:variant>
      <vt:variant>
        <vt:i4>4259852</vt:i4>
      </vt:variant>
      <vt:variant>
        <vt:i4>27</vt:i4>
      </vt:variant>
      <vt:variant>
        <vt:i4>0</vt:i4>
      </vt:variant>
      <vt:variant>
        <vt:i4>5</vt:i4>
      </vt:variant>
      <vt:variant>
        <vt:lpwstr>https://www.boe.es/buscar/act.php?id=BOE-A-2017-12902&amp;p=20210423&amp;tn=1</vt:lpwstr>
      </vt:variant>
      <vt:variant>
        <vt:lpwstr>a1-52</vt:lpwstr>
      </vt:variant>
      <vt:variant>
        <vt:i4>4259852</vt:i4>
      </vt:variant>
      <vt:variant>
        <vt:i4>24</vt:i4>
      </vt:variant>
      <vt:variant>
        <vt:i4>0</vt:i4>
      </vt:variant>
      <vt:variant>
        <vt:i4>5</vt:i4>
      </vt:variant>
      <vt:variant>
        <vt:lpwstr>https://www.boe.es/buscar/act.php?id=BOE-A-2017-12902&amp;p=20210423&amp;tn=1</vt:lpwstr>
      </vt:variant>
      <vt:variant>
        <vt:lpwstr>a1-52</vt:lpwstr>
      </vt:variant>
      <vt:variant>
        <vt:i4>5111933</vt:i4>
      </vt:variant>
      <vt:variant>
        <vt:i4>21</vt:i4>
      </vt:variant>
      <vt:variant>
        <vt:i4>0</vt:i4>
      </vt:variant>
      <vt:variant>
        <vt:i4>5</vt:i4>
      </vt:variant>
      <vt:variant>
        <vt:lpwstr>https://contrataciondelestado.es/wps/wcm/connect/d715fcef-11a8-46c0-9906-5c82aa411aa2/DOC20171103132926DEUC_esp.pdf?MOD=AJPERES</vt:lpwstr>
      </vt:variant>
      <vt:variant>
        <vt:lpwstr/>
      </vt:variant>
      <vt:variant>
        <vt:i4>5111933</vt:i4>
      </vt:variant>
      <vt:variant>
        <vt:i4>18</vt:i4>
      </vt:variant>
      <vt:variant>
        <vt:i4>0</vt:i4>
      </vt:variant>
      <vt:variant>
        <vt:i4>5</vt:i4>
      </vt:variant>
      <vt:variant>
        <vt:lpwstr>https://contrataciondelestado.es/wps/wcm/connect/d715fcef-11a8-46c0-9906-5c82aa411aa2/DOC20171103132926DEUC_esp.pdf?MOD=AJPERES</vt:lpwstr>
      </vt:variant>
      <vt:variant>
        <vt:lpwstr/>
      </vt:variant>
      <vt:variant>
        <vt:i4>1966169</vt:i4>
      </vt:variant>
      <vt:variant>
        <vt:i4>15</vt:i4>
      </vt:variant>
      <vt:variant>
        <vt:i4>0</vt:i4>
      </vt:variant>
      <vt:variant>
        <vt:i4>5</vt:i4>
      </vt:variant>
      <vt:variant>
        <vt:lpwstr>https://www.boe.es/buscar/doc.php?id=BOE-A-2016-3392</vt:lpwstr>
      </vt:variant>
      <vt:variant>
        <vt:lpwstr/>
      </vt:variant>
      <vt:variant>
        <vt:i4>4718662</vt:i4>
      </vt:variant>
      <vt:variant>
        <vt:i4>12</vt:i4>
      </vt:variant>
      <vt:variant>
        <vt:i4>0</vt:i4>
      </vt:variant>
      <vt:variant>
        <vt:i4>5</vt:i4>
      </vt:variant>
      <vt:variant>
        <vt:lpwstr>https://www.boe.es/doue/2016/003/L00016-00034.pdf</vt:lpwstr>
      </vt:variant>
      <vt:variant>
        <vt:lpwstr/>
      </vt:variant>
      <vt:variant>
        <vt:i4>7274623</vt:i4>
      </vt:variant>
      <vt:variant>
        <vt:i4>9</vt:i4>
      </vt:variant>
      <vt:variant>
        <vt:i4>0</vt:i4>
      </vt:variant>
      <vt:variant>
        <vt:i4>5</vt:i4>
      </vt:variant>
      <vt:variant>
        <vt:lpwstr>https://espd.eop.bg/espd-web/filter?lang=es</vt:lpwstr>
      </vt:variant>
      <vt:variant>
        <vt:lpwstr/>
      </vt:variant>
      <vt:variant>
        <vt:i4>7143463</vt:i4>
      </vt:variant>
      <vt:variant>
        <vt:i4>6</vt:i4>
      </vt:variant>
      <vt:variant>
        <vt:i4>0</vt:i4>
      </vt:variant>
      <vt:variant>
        <vt:i4>5</vt:i4>
      </vt:variant>
      <vt:variant>
        <vt:lpwstr>https://visor.registrodelicitadores.gob.es/espd-web/filter?lang=es</vt:lpwstr>
      </vt:variant>
      <vt:variant>
        <vt:lpwstr/>
      </vt:variant>
      <vt:variant>
        <vt:i4>131183</vt:i4>
      </vt:variant>
      <vt:variant>
        <vt:i4>3</vt:i4>
      </vt:variant>
      <vt:variant>
        <vt:i4>0</vt:i4>
      </vt:variant>
      <vt:variant>
        <vt:i4>5</vt:i4>
      </vt:variant>
      <vt:variant>
        <vt:lpwstr/>
      </vt:variant>
      <vt:variant>
        <vt:lpwstr>_d3w2fyyqb9l3</vt:lpwstr>
      </vt:variant>
      <vt:variant>
        <vt:i4>7667754</vt:i4>
      </vt:variant>
      <vt:variant>
        <vt:i4>0</vt:i4>
      </vt:variant>
      <vt:variant>
        <vt:i4>0</vt:i4>
      </vt:variant>
      <vt:variant>
        <vt:i4>5</vt:i4>
      </vt:variant>
      <vt:variant>
        <vt:lpwstr>https://planderecuperacion.gob.es/identidad-visual</vt:lpwstr>
      </vt:variant>
      <vt:variant>
        <vt:lpwstr/>
      </vt:variant>
      <vt:variant>
        <vt:i4>5111888</vt:i4>
      </vt:variant>
      <vt:variant>
        <vt:i4>0</vt:i4>
      </vt:variant>
      <vt:variant>
        <vt:i4>0</vt:i4>
      </vt:variant>
      <vt:variant>
        <vt:i4>5</vt:i4>
      </vt:variant>
      <vt:variant>
        <vt:lpwstr>https://cositalnetwork.es/contenidos/1/contenido/113245/observatorio-de-contratacion-publica-local-modelos-pliegos-obras-suministros-y-servicios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ADMINISTRATIVO DE OBRAS DEL EXCMO AYUNTAMIENTO DE LEÓN</dc:title>
  <dc:subject/>
  <dc:creator>JOSE MANUEL MARTINEZ FERNANDEZ</dc:creator>
  <cp:keywords/>
  <dc:description/>
  <cp:lastModifiedBy>Xavi Ribalaygua</cp:lastModifiedBy>
  <cp:revision>4</cp:revision>
  <cp:lastPrinted>2025-03-18T11:41:00Z</cp:lastPrinted>
  <dcterms:created xsi:type="dcterms:W3CDTF">2025-03-19T07:54:00Z</dcterms:created>
  <dcterms:modified xsi:type="dcterms:W3CDTF">2025-03-20T11:33:00Z</dcterms:modified>
</cp:coreProperties>
</file>