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A7" w:rsidRPr="002B5FC9" w:rsidRDefault="005019EC">
      <w:pPr>
        <w:jc w:val="both"/>
        <w:rPr>
          <w:rFonts w:ascii="Franklin Gothic Book" w:hAnsi="Franklin Gothic Book" w:cs="Verdana"/>
          <w:b/>
          <w:bCs/>
        </w:rPr>
      </w:pPr>
      <w:bookmarkStart w:id="0" w:name="_GoBack"/>
      <w:bookmarkEnd w:id="0"/>
    </w:p>
    <w:p w:rsidR="005340A7" w:rsidRPr="006E6952" w:rsidRDefault="00996DF6">
      <w:pPr>
        <w:jc w:val="both"/>
        <w:rPr>
          <w:rFonts w:ascii="Franklin Gothic Book" w:hAnsi="Franklin Gothic Book" w:cs="Verdana"/>
          <w:b/>
          <w:bCs/>
          <w:color w:val="FF0000"/>
          <w:sz w:val="22"/>
          <w:szCs w:val="22"/>
        </w:rPr>
      </w:pPr>
      <w:r w:rsidRPr="00CA147A">
        <w:rPr>
          <w:rFonts w:ascii="Franklin Gothic Book" w:hAnsi="Franklin Gothic Book" w:cs="Verdana"/>
          <w:b/>
          <w:bCs/>
          <w:sz w:val="22"/>
          <w:szCs w:val="22"/>
        </w:rPr>
        <w:t>PRESCRIPCIONS TÈCNIQUES DEL CONTRACTE DE CONTRACTE PER A LA PRESTACIÓ DE SERVEIS PROFESSIONALS D'ASSESSORAMENT LABORAL I DE FORMACIÓ EN RECERCA DE FEINA</w:t>
      </w:r>
    </w:p>
    <w:p w:rsidR="005340A7" w:rsidRPr="006E6952" w:rsidRDefault="005019EC">
      <w:pPr>
        <w:jc w:val="both"/>
        <w:rPr>
          <w:rFonts w:ascii="Franklin Gothic Book" w:hAnsi="Franklin Gothic Book" w:cs="Verdana"/>
          <w:b/>
          <w:bCs/>
          <w:color w:val="FF0000"/>
          <w:sz w:val="22"/>
          <w:szCs w:val="22"/>
        </w:rPr>
      </w:pPr>
    </w:p>
    <w:p w:rsidR="00996DF6" w:rsidRPr="00BB07D2" w:rsidRDefault="00996DF6" w:rsidP="00996DF6">
      <w:pPr>
        <w:autoSpaceDE w:val="0"/>
        <w:autoSpaceDN w:val="0"/>
        <w:adjustRightInd w:val="0"/>
        <w:rPr>
          <w:rFonts w:ascii="Franklin Gothic Book" w:hAnsi="Franklin Gothic Book" w:cs="Verdana-Bold"/>
          <w:b/>
          <w:bCs/>
          <w:sz w:val="22"/>
          <w:szCs w:val="22"/>
          <w:lang w:val="es-ES"/>
        </w:rPr>
      </w:pPr>
      <w:r w:rsidRPr="00BB07D2">
        <w:rPr>
          <w:rFonts w:ascii="Franklin Gothic Book" w:hAnsi="Franklin Gothic Book" w:cs="Verdana-Bold"/>
          <w:b/>
          <w:bCs/>
          <w:sz w:val="22"/>
          <w:szCs w:val="22"/>
          <w:lang w:val="es-ES"/>
        </w:rPr>
        <w:t>1. OBJECTE</w:t>
      </w:r>
    </w:p>
    <w:p w:rsidR="00996DF6" w:rsidRPr="00BB07D2" w:rsidRDefault="00996DF6" w:rsidP="00996DF6">
      <w:pPr>
        <w:autoSpaceDE w:val="0"/>
        <w:autoSpaceDN w:val="0"/>
        <w:adjustRightInd w:val="0"/>
        <w:rPr>
          <w:rFonts w:ascii="Franklin Gothic Book" w:hAnsi="Franklin Gothic Book" w:cs="Verdana-Bold"/>
          <w:b/>
          <w:bCs/>
          <w:sz w:val="22"/>
          <w:szCs w:val="22"/>
          <w:lang w:val="es-ES"/>
        </w:rPr>
      </w:pPr>
    </w:p>
    <w:p w:rsidR="00C643BD" w:rsidRDefault="00E5121A" w:rsidP="00C643BD">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El present Ple té per o</w:t>
      </w:r>
      <w:r w:rsidR="00996DF6" w:rsidRPr="00BB07D2">
        <w:rPr>
          <w:rFonts w:ascii="Franklin Gothic Book" w:hAnsi="Franklin Gothic Book" w:cs="Verdana"/>
          <w:sz w:val="22"/>
          <w:szCs w:val="22"/>
          <w:lang w:eastAsia="es-ES"/>
        </w:rPr>
        <w:t xml:space="preserve">bjecte </w:t>
      </w:r>
      <w:r w:rsidRPr="00BB07D2">
        <w:rPr>
          <w:rFonts w:ascii="Franklin Gothic Book" w:hAnsi="Franklin Gothic Book" w:cs="Verdana"/>
          <w:sz w:val="22"/>
          <w:szCs w:val="22"/>
          <w:lang w:eastAsia="es-ES"/>
        </w:rPr>
        <w:t xml:space="preserve">establir les prescripcions tècniques particulars que regiran </w:t>
      </w:r>
      <w:r w:rsidR="00996DF6" w:rsidRPr="00BB07D2">
        <w:rPr>
          <w:rFonts w:ascii="Franklin Gothic Book" w:hAnsi="Franklin Gothic Book" w:cs="Verdana"/>
          <w:sz w:val="22"/>
          <w:szCs w:val="22"/>
          <w:lang w:eastAsia="es-ES"/>
        </w:rPr>
        <w:t xml:space="preserve">la contractació </w:t>
      </w:r>
      <w:r w:rsidRPr="00BB07D2">
        <w:rPr>
          <w:rFonts w:ascii="Franklin Gothic Book" w:hAnsi="Franklin Gothic Book" w:cs="Verdana"/>
          <w:sz w:val="22"/>
          <w:szCs w:val="22"/>
          <w:lang w:eastAsia="es-ES"/>
        </w:rPr>
        <w:t xml:space="preserve">per a </w:t>
      </w:r>
      <w:r w:rsidR="00996DF6" w:rsidRPr="00BB07D2">
        <w:rPr>
          <w:rFonts w:ascii="Franklin Gothic Book" w:hAnsi="Franklin Gothic Book" w:cs="Verdana"/>
          <w:sz w:val="22"/>
          <w:szCs w:val="22"/>
          <w:lang w:eastAsia="es-ES"/>
        </w:rPr>
        <w:t xml:space="preserve">la prestació del servei professional d'assessorament laboral i de formació en recerca de feina </w:t>
      </w:r>
      <w:r w:rsidR="00C643BD">
        <w:rPr>
          <w:rFonts w:ascii="Franklin Gothic Book" w:hAnsi="Franklin Gothic Book" w:cs="Verdana"/>
          <w:sz w:val="22"/>
          <w:szCs w:val="22"/>
          <w:lang w:eastAsia="es-ES"/>
        </w:rPr>
        <w:t>al</w:t>
      </w:r>
      <w:r w:rsidR="00996DF6" w:rsidRPr="00BB07D2">
        <w:rPr>
          <w:rFonts w:ascii="Franklin Gothic Book" w:hAnsi="Franklin Gothic Book" w:cs="Verdana"/>
          <w:sz w:val="22"/>
          <w:szCs w:val="22"/>
          <w:lang w:eastAsia="es-ES"/>
        </w:rPr>
        <w:t xml:space="preserve"> Servei Local d’Ocupació de l’Ajuntament de Premià de Mar</w:t>
      </w:r>
      <w:r w:rsidR="00C643BD">
        <w:rPr>
          <w:rFonts w:ascii="Franklin Gothic Book" w:hAnsi="Franklin Gothic Book" w:cs="Verdana"/>
          <w:sz w:val="22"/>
          <w:szCs w:val="22"/>
          <w:lang w:eastAsia="es-ES"/>
        </w:rPr>
        <w:t xml:space="preserve">, </w:t>
      </w:r>
      <w:r w:rsidR="00C643BD">
        <w:rPr>
          <w:rFonts w:ascii="Franklin Gothic Book" w:hAnsi="Franklin Gothic Book" w:cs="Verdana"/>
          <w:sz w:val="22"/>
          <w:szCs w:val="22"/>
        </w:rPr>
        <w:t>amb l’objectiu d’afavorir la inserció laboral de les persones usuàries del servei, destinant una atenció especial a la inclusió dels col·lectius que presenten majors dificultats</w:t>
      </w:r>
      <w:r w:rsidR="00B33B27">
        <w:rPr>
          <w:rFonts w:ascii="Franklin Gothic Book" w:hAnsi="Franklin Gothic Book" w:cs="Verdana"/>
          <w:sz w:val="22"/>
          <w:szCs w:val="22"/>
        </w:rPr>
        <w:t xml:space="preserve"> d’inserció</w:t>
      </w:r>
      <w:r w:rsidR="00C643BD">
        <w:rPr>
          <w:rFonts w:ascii="Franklin Gothic Book" w:hAnsi="Franklin Gothic Book" w:cs="Verdana"/>
          <w:sz w:val="22"/>
          <w:szCs w:val="22"/>
        </w:rPr>
        <w:t>.</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Pr="00BB07D2" w:rsidRDefault="00E5121A"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 xml:space="preserve">Els objectius que pretén assolir aquest contracte de serveis són: </w:t>
      </w:r>
    </w:p>
    <w:p w:rsidR="00125C2D" w:rsidRPr="00BB07D2" w:rsidRDefault="00125C2D" w:rsidP="00996DF6">
      <w:pPr>
        <w:autoSpaceDE w:val="0"/>
        <w:autoSpaceDN w:val="0"/>
        <w:adjustRightInd w:val="0"/>
        <w:jc w:val="both"/>
        <w:rPr>
          <w:rFonts w:ascii="Franklin Gothic Book" w:hAnsi="Franklin Gothic Book" w:cs="Verdana"/>
          <w:sz w:val="22"/>
          <w:szCs w:val="22"/>
          <w:lang w:eastAsia="es-ES"/>
        </w:rPr>
      </w:pPr>
    </w:p>
    <w:p w:rsidR="00E5121A" w:rsidRPr="00BB07D2" w:rsidRDefault="00E5121A" w:rsidP="00E5121A">
      <w:pPr>
        <w:numPr>
          <w:ilvl w:val="0"/>
          <w:numId w:val="9"/>
        </w:numPr>
        <w:tabs>
          <w:tab w:val="left" w:pos="707"/>
        </w:tabs>
        <w:suppressAutoHyphens/>
        <w:jc w:val="both"/>
        <w:textAlignment w:val="baseline"/>
        <w:rPr>
          <w:rFonts w:ascii="Franklin Gothic Book" w:hAnsi="Franklin Gothic Book"/>
          <w:sz w:val="22"/>
          <w:szCs w:val="22"/>
        </w:rPr>
      </w:pPr>
      <w:r w:rsidRPr="00BB07D2">
        <w:rPr>
          <w:rFonts w:ascii="Franklin Gothic Book" w:hAnsi="Franklin Gothic Book"/>
          <w:sz w:val="22"/>
          <w:szCs w:val="22"/>
        </w:rPr>
        <w:t>Incrementar el nivell d’ocupabilitat i el nivell competencial de les persones en situació d’atur que estan en recerca de feina, prestant especialment atenció els col·lectius amb més dificultat de d’incorporació al mercat laboral, fomentant el grau d’autonomia i seguretat personal.</w:t>
      </w:r>
    </w:p>
    <w:p w:rsidR="00E5121A" w:rsidRPr="00BB07D2" w:rsidRDefault="00E5121A" w:rsidP="00E5121A">
      <w:pPr>
        <w:tabs>
          <w:tab w:val="left" w:pos="707"/>
        </w:tabs>
        <w:suppressAutoHyphens/>
        <w:textAlignment w:val="baseline"/>
        <w:rPr>
          <w:rFonts w:ascii="Franklin Gothic Book" w:hAnsi="Franklin Gothic Book"/>
          <w:sz w:val="22"/>
          <w:szCs w:val="22"/>
        </w:rPr>
      </w:pPr>
    </w:p>
    <w:p w:rsidR="00E5121A" w:rsidRPr="00BB07D2" w:rsidRDefault="00E5121A" w:rsidP="00E5121A">
      <w:pPr>
        <w:numPr>
          <w:ilvl w:val="0"/>
          <w:numId w:val="9"/>
        </w:numPr>
        <w:tabs>
          <w:tab w:val="left" w:pos="707"/>
        </w:tabs>
        <w:suppressAutoHyphens/>
        <w:jc w:val="both"/>
        <w:textAlignment w:val="baseline"/>
        <w:rPr>
          <w:rFonts w:ascii="Franklin Gothic Book" w:hAnsi="Franklin Gothic Book" w:cs="Arial"/>
          <w:b/>
          <w:bCs/>
          <w:color w:val="FF0000"/>
          <w:kern w:val="2"/>
          <w:sz w:val="22"/>
          <w:szCs w:val="22"/>
          <w:lang w:eastAsia="zh-CN"/>
        </w:rPr>
      </w:pPr>
      <w:r w:rsidRPr="00BB07D2">
        <w:rPr>
          <w:rFonts w:ascii="Franklin Gothic Book" w:hAnsi="Franklin Gothic Book"/>
          <w:sz w:val="22"/>
          <w:szCs w:val="22"/>
        </w:rPr>
        <w:t xml:space="preserve">Millorar i actualitzar les competències professionals de les persones ocupades, per tal de contribuir al manteniment de la seva ocupabilitat i alhora millorar el seu projecte professional. </w:t>
      </w:r>
    </w:p>
    <w:p w:rsidR="00E5121A" w:rsidRPr="00BB07D2" w:rsidRDefault="00E5121A" w:rsidP="00E5121A">
      <w:pPr>
        <w:pStyle w:val="Prrafodelista"/>
        <w:rPr>
          <w:rFonts w:ascii="Franklin Gothic Book" w:hAnsi="Franklin Gothic Book"/>
          <w:sz w:val="22"/>
          <w:szCs w:val="22"/>
        </w:rPr>
      </w:pPr>
    </w:p>
    <w:p w:rsidR="00E5121A" w:rsidRPr="00BB07D2" w:rsidRDefault="00E5121A" w:rsidP="00E5121A">
      <w:pPr>
        <w:numPr>
          <w:ilvl w:val="0"/>
          <w:numId w:val="9"/>
        </w:numPr>
        <w:tabs>
          <w:tab w:val="left" w:pos="707"/>
        </w:tabs>
        <w:suppressAutoHyphens/>
        <w:jc w:val="both"/>
        <w:textAlignment w:val="baseline"/>
        <w:rPr>
          <w:rFonts w:ascii="Franklin Gothic Book" w:hAnsi="Franklin Gothic Book"/>
          <w:sz w:val="22"/>
          <w:szCs w:val="22"/>
        </w:rPr>
      </w:pPr>
      <w:r w:rsidRPr="00BB07D2">
        <w:rPr>
          <w:rFonts w:ascii="Franklin Gothic Book" w:hAnsi="Franklin Gothic Book"/>
          <w:sz w:val="22"/>
          <w:szCs w:val="22"/>
        </w:rPr>
        <w:t>Acompanyar i orientar a les persones usuàries per assegurar en la mida del possible la definició, execució i consecució dels seus objectius laborals i/o formatius a partir de la concreció d’un itinerari de projecte professional ajustat a la seva demanda laboral i situació personal actual.</w:t>
      </w:r>
    </w:p>
    <w:p w:rsidR="00125C2D" w:rsidRPr="00BB07D2" w:rsidRDefault="00125C2D" w:rsidP="00125C2D">
      <w:pPr>
        <w:tabs>
          <w:tab w:val="left" w:pos="707"/>
        </w:tabs>
        <w:suppressAutoHyphens/>
        <w:jc w:val="both"/>
        <w:textAlignment w:val="baseline"/>
        <w:rPr>
          <w:rFonts w:ascii="Franklin Gothic Book" w:hAnsi="Franklin Gothic Book"/>
          <w:sz w:val="22"/>
          <w:szCs w:val="22"/>
        </w:rPr>
      </w:pPr>
    </w:p>
    <w:p w:rsidR="00125C2D" w:rsidRPr="00BB07D2" w:rsidRDefault="00125C2D" w:rsidP="00125C2D">
      <w:pPr>
        <w:numPr>
          <w:ilvl w:val="0"/>
          <w:numId w:val="9"/>
        </w:numPr>
        <w:tabs>
          <w:tab w:val="left" w:pos="707"/>
        </w:tabs>
        <w:suppressAutoHyphens/>
        <w:jc w:val="both"/>
        <w:textAlignment w:val="baseline"/>
        <w:rPr>
          <w:rFonts w:ascii="Franklin Gothic Book" w:hAnsi="Franklin Gothic Book"/>
          <w:sz w:val="22"/>
          <w:szCs w:val="22"/>
        </w:rPr>
      </w:pPr>
      <w:r w:rsidRPr="00BB07D2">
        <w:rPr>
          <w:rFonts w:ascii="Franklin Gothic Book" w:hAnsi="Franklin Gothic Book" w:cs="Verdana"/>
          <w:sz w:val="22"/>
          <w:szCs w:val="22"/>
          <w:lang w:eastAsia="es-ES"/>
        </w:rPr>
        <w:tab/>
      </w:r>
      <w:r w:rsidRPr="00BB07D2">
        <w:rPr>
          <w:rFonts w:ascii="Franklin Gothic Book" w:hAnsi="Franklin Gothic Book"/>
          <w:sz w:val="22"/>
          <w:szCs w:val="22"/>
        </w:rPr>
        <w:t xml:space="preserve">Desenvolupar una metodologia d’intervenció orientada a la millora de l’ocupabilitat per competències. </w:t>
      </w:r>
    </w:p>
    <w:p w:rsidR="00125C2D" w:rsidRPr="00BB07D2" w:rsidRDefault="00125C2D" w:rsidP="00125C2D">
      <w:pPr>
        <w:tabs>
          <w:tab w:val="left" w:pos="707"/>
        </w:tabs>
        <w:suppressAutoHyphens/>
        <w:textAlignment w:val="baseline"/>
        <w:rPr>
          <w:rFonts w:ascii="Franklin Gothic Book" w:hAnsi="Franklin Gothic Book"/>
          <w:sz w:val="22"/>
          <w:szCs w:val="22"/>
        </w:rPr>
      </w:pPr>
    </w:p>
    <w:p w:rsidR="00125C2D" w:rsidRPr="00BB07D2" w:rsidRDefault="00125C2D" w:rsidP="00125C2D">
      <w:pPr>
        <w:numPr>
          <w:ilvl w:val="0"/>
          <w:numId w:val="9"/>
        </w:numPr>
        <w:tabs>
          <w:tab w:val="left" w:pos="707"/>
        </w:tabs>
        <w:suppressAutoHyphens/>
        <w:jc w:val="both"/>
        <w:textAlignment w:val="baseline"/>
        <w:rPr>
          <w:rFonts w:ascii="Franklin Gothic Book" w:hAnsi="Franklin Gothic Book"/>
          <w:sz w:val="22"/>
          <w:szCs w:val="22"/>
        </w:rPr>
      </w:pPr>
      <w:r w:rsidRPr="00BB07D2">
        <w:rPr>
          <w:rFonts w:ascii="Franklin Gothic Book" w:hAnsi="Franklin Gothic Book"/>
          <w:sz w:val="22"/>
          <w:szCs w:val="22"/>
        </w:rPr>
        <w:t>Facilitar i ampliar els coneixements actuals sobre el funcionament del mercat de treball i de les diferents àrees de la recerca de feina i de la formació professionalitzadora.</w:t>
      </w:r>
    </w:p>
    <w:p w:rsidR="00125C2D" w:rsidRPr="00BB07D2" w:rsidRDefault="00125C2D" w:rsidP="00125C2D">
      <w:pPr>
        <w:tabs>
          <w:tab w:val="left" w:pos="707"/>
        </w:tabs>
        <w:suppressAutoHyphens/>
        <w:textAlignment w:val="baseline"/>
        <w:rPr>
          <w:rFonts w:ascii="Franklin Gothic Book" w:hAnsi="Franklin Gothic Book"/>
          <w:sz w:val="22"/>
          <w:szCs w:val="22"/>
        </w:rPr>
      </w:pPr>
    </w:p>
    <w:p w:rsidR="00125C2D" w:rsidRPr="00BB07D2" w:rsidRDefault="00125C2D" w:rsidP="00125C2D">
      <w:pPr>
        <w:numPr>
          <w:ilvl w:val="0"/>
          <w:numId w:val="9"/>
        </w:numPr>
        <w:tabs>
          <w:tab w:val="left" w:pos="707"/>
        </w:tabs>
        <w:suppressAutoHyphens/>
        <w:jc w:val="both"/>
        <w:textAlignment w:val="baseline"/>
        <w:rPr>
          <w:rFonts w:ascii="Franklin Gothic Book" w:hAnsi="Franklin Gothic Book"/>
          <w:sz w:val="22"/>
          <w:szCs w:val="22"/>
        </w:rPr>
      </w:pPr>
      <w:r w:rsidRPr="00BB07D2">
        <w:rPr>
          <w:rFonts w:ascii="Franklin Gothic Book" w:hAnsi="Franklin Gothic Book"/>
          <w:sz w:val="22"/>
          <w:szCs w:val="22"/>
        </w:rPr>
        <w:t xml:space="preserve">Impartir formació en matèria de recerca de feina, mitjançant càpsules i tallers que utilitzin, prioritàriament, dinàmiques de grup i que facilitin la participació activa de les persones destinatàries. </w:t>
      </w:r>
    </w:p>
    <w:p w:rsidR="00996DF6" w:rsidRPr="00BB07D2" w:rsidRDefault="00996DF6" w:rsidP="00125C2D">
      <w:pPr>
        <w:tabs>
          <w:tab w:val="left" w:pos="707"/>
        </w:tabs>
        <w:autoSpaceDE w:val="0"/>
        <w:autoSpaceDN w:val="0"/>
        <w:adjustRightInd w:val="0"/>
        <w:jc w:val="both"/>
        <w:rPr>
          <w:rFonts w:ascii="Franklin Gothic Book" w:hAnsi="Franklin Gothic Book" w:cs="Verdana"/>
          <w:sz w:val="22"/>
          <w:szCs w:val="22"/>
          <w:lang w:eastAsia="es-ES"/>
        </w:rPr>
      </w:pPr>
    </w:p>
    <w:p w:rsidR="00996DF6" w:rsidRPr="00BB07D2" w:rsidRDefault="00125C2D"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Per tal d’assolir els objectius les</w:t>
      </w:r>
      <w:r w:rsidR="00996DF6" w:rsidRPr="00BB07D2">
        <w:rPr>
          <w:rFonts w:ascii="Franklin Gothic Book" w:hAnsi="Franklin Gothic Book" w:cs="Verdana"/>
          <w:sz w:val="22"/>
          <w:szCs w:val="22"/>
          <w:lang w:eastAsia="es-ES"/>
        </w:rPr>
        <w:t xml:space="preserve"> prestacions que s’hauran de cobrir </w:t>
      </w:r>
      <w:r w:rsidRPr="00BB07D2">
        <w:rPr>
          <w:rFonts w:ascii="Franklin Gothic Book" w:hAnsi="Franklin Gothic Book" w:cs="Verdana"/>
          <w:sz w:val="22"/>
          <w:szCs w:val="22"/>
          <w:lang w:eastAsia="es-ES"/>
        </w:rPr>
        <w:t>seran</w:t>
      </w:r>
      <w:r w:rsidR="00996DF6" w:rsidRPr="00BB07D2">
        <w:rPr>
          <w:rFonts w:ascii="Franklin Gothic Book" w:hAnsi="Franklin Gothic Book" w:cs="Verdana"/>
          <w:sz w:val="22"/>
          <w:szCs w:val="22"/>
          <w:lang w:eastAsia="es-ES"/>
        </w:rPr>
        <w:t xml:space="preserve"> les següents:</w:t>
      </w:r>
    </w:p>
    <w:p w:rsidR="00C643BD" w:rsidRDefault="00C643BD" w:rsidP="00C643BD">
      <w:pPr>
        <w:widowControl w:val="0"/>
        <w:tabs>
          <w:tab w:val="left" w:pos="707"/>
        </w:tabs>
        <w:suppressAutoHyphens/>
        <w:autoSpaceDE w:val="0"/>
        <w:textAlignment w:val="baseline"/>
        <w:rPr>
          <w:rFonts w:ascii="Franklin Gothic Book" w:eastAsia="Verdana" w:hAnsi="Franklin Gothic Book" w:cs="Arial"/>
          <w:kern w:val="2"/>
          <w:sz w:val="22"/>
          <w:szCs w:val="22"/>
          <w:lang w:eastAsia="zh-CN"/>
        </w:rPr>
      </w:pP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sz w:val="22"/>
          <w:szCs w:val="22"/>
          <w:lang w:eastAsia="es-ES"/>
        </w:rPr>
      </w:pPr>
      <w:r>
        <w:rPr>
          <w:rFonts w:ascii="Franklin Gothic Book" w:hAnsi="Franklin Gothic Book"/>
          <w:sz w:val="22"/>
          <w:szCs w:val="22"/>
        </w:rPr>
        <w:t>Atenció directa i individualitzada d’orientació laboral a qualsevol persona que s’adreci al servei “Club de la feina”.</w:t>
      </w: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sz w:val="22"/>
          <w:szCs w:val="22"/>
        </w:rPr>
      </w:pPr>
      <w:r>
        <w:rPr>
          <w:rFonts w:ascii="Franklin Gothic Book" w:hAnsi="Franklin Gothic Book"/>
          <w:sz w:val="22"/>
          <w:szCs w:val="22"/>
        </w:rPr>
        <w:t xml:space="preserve">Orientar i acompanyar en la proposta d’itinerari d’orientació sociolaboral més ajustat a la seva situació i objectiu professional. </w:t>
      </w: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sz w:val="22"/>
          <w:szCs w:val="22"/>
        </w:rPr>
      </w:pPr>
      <w:r>
        <w:rPr>
          <w:rFonts w:ascii="Franklin Gothic Book" w:hAnsi="Franklin Gothic Book"/>
          <w:sz w:val="22"/>
          <w:szCs w:val="22"/>
        </w:rPr>
        <w:t>Realitzar setmanalment una sessió grupal per incidir especialment en l’ús de l’aplicatiu XALOC i altres canals de recerca de feina per afavorir l’autonomia en la recerca de feina de les persones usuàries.</w:t>
      </w: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sz w:val="22"/>
          <w:szCs w:val="22"/>
        </w:rPr>
      </w:pPr>
      <w:r>
        <w:rPr>
          <w:rFonts w:ascii="Franklin Gothic Book" w:hAnsi="Franklin Gothic Book"/>
          <w:sz w:val="22"/>
          <w:szCs w:val="22"/>
        </w:rPr>
        <w:lastRenderedPageBreak/>
        <w:t>Realitzar el seguiment individual.</w:t>
      </w: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sz w:val="22"/>
          <w:szCs w:val="22"/>
        </w:rPr>
      </w:pPr>
      <w:r>
        <w:rPr>
          <w:rFonts w:ascii="Franklin Gothic Book" w:hAnsi="Franklin Gothic Book"/>
          <w:sz w:val="22"/>
          <w:szCs w:val="22"/>
        </w:rPr>
        <w:t xml:space="preserve">Planificar, preparar els continguts i impartir tallers monogràfics en matèria de capacitació en tècniques i estratègies de recerca de feina, com a mínim sobre: currículum, canals de recerca de feina, entrevista, competències professionals. </w:t>
      </w:r>
    </w:p>
    <w:p w:rsidR="00C643BD" w:rsidRDefault="00C643BD" w:rsidP="00C643BD">
      <w:pPr>
        <w:widowControl w:val="0"/>
        <w:numPr>
          <w:ilvl w:val="0"/>
          <w:numId w:val="11"/>
        </w:numPr>
        <w:tabs>
          <w:tab w:val="left" w:pos="707"/>
        </w:tabs>
        <w:suppressAutoHyphens/>
        <w:autoSpaceDE w:val="0"/>
        <w:jc w:val="both"/>
        <w:textAlignment w:val="baseline"/>
        <w:rPr>
          <w:rFonts w:ascii="Franklin Gothic Book" w:hAnsi="Franklin Gothic Book" w:cs="Verdana"/>
          <w:sz w:val="22"/>
          <w:szCs w:val="22"/>
        </w:rPr>
      </w:pPr>
      <w:r>
        <w:rPr>
          <w:rFonts w:ascii="Franklin Gothic Book" w:hAnsi="Franklin Gothic Book"/>
          <w:sz w:val="22"/>
          <w:szCs w:val="22"/>
        </w:rPr>
        <w:t>Notificar les possibles incidències al personal tècnic del Servei Local d’Ocupació.</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Pr="00BB07D2" w:rsidRDefault="00996DF6" w:rsidP="00996DF6">
      <w:pPr>
        <w:jc w:val="both"/>
        <w:rPr>
          <w:rFonts w:ascii="Franklin Gothic Book" w:hAnsi="Franklin Gothic Book" w:cs="Verdana"/>
          <w:sz w:val="22"/>
          <w:szCs w:val="22"/>
        </w:rPr>
      </w:pPr>
      <w:r w:rsidRPr="00BB07D2">
        <w:rPr>
          <w:rFonts w:ascii="Franklin Gothic Book" w:hAnsi="Franklin Gothic Book" w:cs="Verdana"/>
          <w:sz w:val="22"/>
          <w:szCs w:val="22"/>
        </w:rPr>
        <w:t xml:space="preserve">El contracte comportarà </w:t>
      </w:r>
      <w:r w:rsidR="00E5121A" w:rsidRPr="00BB07D2">
        <w:rPr>
          <w:rFonts w:ascii="Franklin Gothic Book" w:hAnsi="Franklin Gothic Book" w:cs="Verdana"/>
          <w:sz w:val="22"/>
          <w:szCs w:val="22"/>
        </w:rPr>
        <w:t>un total d’ho</w:t>
      </w:r>
      <w:r w:rsidR="00B33B27">
        <w:rPr>
          <w:rFonts w:ascii="Franklin Gothic Book" w:hAnsi="Franklin Gothic Book" w:cs="Verdana"/>
          <w:sz w:val="22"/>
          <w:szCs w:val="22"/>
        </w:rPr>
        <w:t>r</w:t>
      </w:r>
      <w:r w:rsidR="000C58D6">
        <w:rPr>
          <w:rFonts w:ascii="Franklin Gothic Book" w:hAnsi="Franklin Gothic Book" w:cs="Verdana"/>
          <w:sz w:val="22"/>
          <w:szCs w:val="22"/>
        </w:rPr>
        <w:t>es màximes anuals de 264 hores.</w:t>
      </w:r>
    </w:p>
    <w:p w:rsidR="00E5121A" w:rsidRPr="00BB07D2" w:rsidRDefault="00E5121A" w:rsidP="00996DF6">
      <w:pPr>
        <w:jc w:val="both"/>
        <w:rPr>
          <w:rFonts w:ascii="Franklin Gothic Book" w:hAnsi="Franklin Gothic Book" w:cs="Verdana"/>
          <w:sz w:val="22"/>
          <w:szCs w:val="22"/>
        </w:rPr>
      </w:pPr>
    </w:p>
    <w:p w:rsidR="00E5121A" w:rsidRPr="00BB07D2" w:rsidRDefault="00E5121A" w:rsidP="00996DF6">
      <w:pPr>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b/>
          <w:sz w:val="22"/>
          <w:szCs w:val="22"/>
        </w:rPr>
      </w:pPr>
      <w:r w:rsidRPr="00BB07D2">
        <w:rPr>
          <w:rFonts w:ascii="Franklin Gothic Book" w:hAnsi="Franklin Gothic Book" w:cs="Verdana-Bold"/>
          <w:b/>
          <w:bCs/>
          <w:sz w:val="22"/>
          <w:szCs w:val="22"/>
        </w:rPr>
        <w:t xml:space="preserve">2. </w:t>
      </w:r>
      <w:r w:rsidRPr="00BB07D2">
        <w:rPr>
          <w:rFonts w:ascii="Franklin Gothic Book" w:hAnsi="Franklin Gothic Book" w:cs="Verdana"/>
          <w:b/>
          <w:sz w:val="22"/>
          <w:szCs w:val="22"/>
        </w:rPr>
        <w:t>PREU DEL SERVEI</w:t>
      </w:r>
    </w:p>
    <w:p w:rsidR="00996DF6" w:rsidRPr="00BB07D2" w:rsidRDefault="00996DF6"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 xml:space="preserve">El preu del servei requereix de la contractació de personal per a gestionar les prestacions del servei </w:t>
      </w:r>
      <w:r w:rsidRPr="00BB07D2">
        <w:rPr>
          <w:rFonts w:ascii="Franklin Gothic Book" w:hAnsi="Franklin Gothic Book" w:cs="Verdana"/>
          <w:sz w:val="22"/>
          <w:szCs w:val="22"/>
          <w:lang w:eastAsia="es-ES"/>
        </w:rPr>
        <w:t>professional d'assessorament laboral i de formació en recerca de feina</w:t>
      </w:r>
      <w:r w:rsidRPr="00BB07D2">
        <w:rPr>
          <w:rFonts w:ascii="Franklin Gothic Book" w:hAnsi="Franklin Gothic Book" w:cs="Verdana"/>
          <w:sz w:val="22"/>
          <w:szCs w:val="22"/>
        </w:rPr>
        <w:t xml:space="preserve"> </w:t>
      </w:r>
      <w:r w:rsidR="00DD719A">
        <w:rPr>
          <w:rFonts w:ascii="Franklin Gothic Book" w:hAnsi="Franklin Gothic Book" w:cs="Verdana"/>
          <w:sz w:val="22"/>
          <w:szCs w:val="22"/>
        </w:rPr>
        <w:t>al</w:t>
      </w:r>
      <w:r w:rsidRPr="00BB07D2">
        <w:rPr>
          <w:rFonts w:ascii="Franklin Gothic Book" w:hAnsi="Franklin Gothic Book" w:cs="Verdana"/>
          <w:sz w:val="22"/>
          <w:szCs w:val="22"/>
        </w:rPr>
        <w:t xml:space="preserve"> Servei </w:t>
      </w:r>
      <w:r w:rsidR="00DD719A">
        <w:rPr>
          <w:rFonts w:ascii="Franklin Gothic Book" w:hAnsi="Franklin Gothic Book" w:cs="Verdana"/>
          <w:sz w:val="22"/>
          <w:szCs w:val="22"/>
        </w:rPr>
        <w:t>de Promoció Econòmica</w:t>
      </w:r>
      <w:r w:rsidRPr="00BB07D2">
        <w:rPr>
          <w:rFonts w:ascii="Franklin Gothic Book" w:hAnsi="Franklin Gothic Book" w:cs="Verdana"/>
          <w:sz w:val="22"/>
          <w:szCs w:val="22"/>
        </w:rPr>
        <w:t xml:space="preserve"> de l’Ajuntament de Premià de Mar.</w:t>
      </w:r>
    </w:p>
    <w:p w:rsidR="00996DF6" w:rsidRPr="00BB07D2" w:rsidRDefault="00996DF6" w:rsidP="00996DF6">
      <w:pPr>
        <w:autoSpaceDE w:val="0"/>
        <w:autoSpaceDN w:val="0"/>
        <w:adjustRightInd w:val="0"/>
        <w:jc w:val="both"/>
        <w:rPr>
          <w:rFonts w:ascii="Franklin Gothic Book" w:hAnsi="Franklin Gothic Book" w:cs="Verdana"/>
          <w:b/>
          <w:sz w:val="22"/>
          <w:szCs w:val="22"/>
        </w:rPr>
      </w:pPr>
    </w:p>
    <w:p w:rsidR="00996DF6" w:rsidRPr="00BB07D2" w:rsidRDefault="00E5121A"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 xml:space="preserve">El pressupost base de licitació </w:t>
      </w:r>
      <w:r w:rsidR="00996DF6" w:rsidRPr="00BB07D2">
        <w:rPr>
          <w:rFonts w:ascii="Franklin Gothic Book" w:hAnsi="Franklin Gothic Book" w:cs="Verdana"/>
          <w:sz w:val="22"/>
          <w:szCs w:val="22"/>
        </w:rPr>
        <w:t>és el següent:</w:t>
      </w:r>
    </w:p>
    <w:p w:rsidR="00996DF6" w:rsidRPr="00BB07D2" w:rsidRDefault="00996DF6" w:rsidP="00996DF6">
      <w:pPr>
        <w:autoSpaceDE w:val="0"/>
        <w:autoSpaceDN w:val="0"/>
        <w:adjustRightInd w:val="0"/>
        <w:jc w:val="both"/>
        <w:rPr>
          <w:rFonts w:ascii="Franklin Gothic Book" w:hAnsi="Franklin Gothic Book" w:cs="Verdan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0"/>
        <w:gridCol w:w="2811"/>
      </w:tblGrid>
      <w:tr w:rsidR="00E5121A" w:rsidRPr="00BB07D2" w:rsidTr="00FA4D95">
        <w:trPr>
          <w:trHeight w:val="77"/>
          <w:jc w:val="center"/>
        </w:trPr>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E5121A" w:rsidRPr="00BB07D2" w:rsidRDefault="00E5121A" w:rsidP="005340A7">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BB07D2">
              <w:rPr>
                <w:rFonts w:ascii="Franklin Gothic Book" w:hAnsi="Franklin Gothic Book" w:cs="Arial"/>
                <w:kern w:val="2"/>
                <w:sz w:val="22"/>
                <w:szCs w:val="22"/>
                <w:lang w:val="es-ES_tradnl" w:eastAsia="zh-CN"/>
              </w:rPr>
              <w:t>BASE LICITACIÓ</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E5121A" w:rsidRPr="00BB07D2" w:rsidRDefault="00E5121A" w:rsidP="005340A7">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BB07D2">
              <w:rPr>
                <w:rFonts w:ascii="Franklin Gothic Book" w:hAnsi="Franklin Gothic Book" w:cs="Arial"/>
                <w:kern w:val="2"/>
                <w:sz w:val="22"/>
                <w:szCs w:val="22"/>
                <w:lang w:val="es-ES_tradnl" w:eastAsia="zh-CN"/>
              </w:rPr>
              <w:t>IVA</w:t>
            </w:r>
          </w:p>
        </w:tc>
        <w:tc>
          <w:tcPr>
            <w:tcW w:w="2811" w:type="dxa"/>
            <w:tcBorders>
              <w:top w:val="single" w:sz="4" w:space="0" w:color="auto"/>
              <w:left w:val="single" w:sz="4" w:space="0" w:color="auto"/>
              <w:bottom w:val="single" w:sz="4" w:space="0" w:color="auto"/>
              <w:right w:val="single" w:sz="4" w:space="0" w:color="auto"/>
            </w:tcBorders>
            <w:shd w:val="clear" w:color="auto" w:fill="auto"/>
            <w:hideMark/>
          </w:tcPr>
          <w:p w:rsidR="00E5121A" w:rsidRPr="00BB07D2" w:rsidRDefault="00E5121A" w:rsidP="005340A7">
            <w:pPr>
              <w:widowControl w:val="0"/>
              <w:suppressLineNumbers/>
              <w:suppressAutoHyphens/>
              <w:autoSpaceDE w:val="0"/>
              <w:jc w:val="center"/>
              <w:textAlignment w:val="baseline"/>
              <w:rPr>
                <w:rFonts w:ascii="Franklin Gothic Book" w:hAnsi="Franklin Gothic Book" w:cs="Arial"/>
                <w:kern w:val="2"/>
                <w:sz w:val="22"/>
                <w:szCs w:val="22"/>
                <w:lang w:val="es-ES_tradnl" w:eastAsia="zh-CN"/>
              </w:rPr>
            </w:pPr>
            <w:r w:rsidRPr="00BB07D2">
              <w:rPr>
                <w:rFonts w:ascii="Franklin Gothic Book" w:hAnsi="Franklin Gothic Book" w:cs="Arial"/>
                <w:kern w:val="2"/>
                <w:sz w:val="22"/>
                <w:szCs w:val="22"/>
                <w:lang w:val="es-ES_tradnl" w:eastAsia="zh-CN"/>
              </w:rPr>
              <w:t>TOTAL</w:t>
            </w:r>
          </w:p>
        </w:tc>
      </w:tr>
      <w:tr w:rsidR="00E5121A" w:rsidRPr="00BB07D2" w:rsidTr="00FA4D95">
        <w:trPr>
          <w:trHeight w:val="66"/>
          <w:jc w:val="center"/>
        </w:trPr>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21A" w:rsidRPr="00BB07D2" w:rsidRDefault="00E5121A" w:rsidP="00A75D9D">
            <w:pPr>
              <w:jc w:val="center"/>
              <w:rPr>
                <w:rFonts w:ascii="Franklin Gothic Book" w:hAnsi="Franklin Gothic Book" w:cs="Calibri"/>
                <w:b/>
                <w:color w:val="000000"/>
                <w:sz w:val="22"/>
                <w:szCs w:val="22"/>
                <w:lang w:val="es-ES_tradnl"/>
              </w:rPr>
            </w:pPr>
            <w:r w:rsidRPr="00BB07D2">
              <w:rPr>
                <w:rFonts w:ascii="Franklin Gothic Book" w:hAnsi="Franklin Gothic Book" w:cs="Calibri"/>
                <w:b/>
                <w:color w:val="000000"/>
                <w:sz w:val="22"/>
                <w:szCs w:val="22"/>
                <w:lang w:val="es-ES_tradnl"/>
              </w:rPr>
              <w:t>25.</w:t>
            </w:r>
            <w:r w:rsidR="00C63ACB">
              <w:rPr>
                <w:rFonts w:ascii="Franklin Gothic Book" w:hAnsi="Franklin Gothic Book" w:cs="Calibri"/>
                <w:b/>
                <w:color w:val="000000"/>
                <w:sz w:val="22"/>
                <w:szCs w:val="22"/>
                <w:lang w:val="es-ES_tradnl"/>
              </w:rPr>
              <w:t>117,45</w:t>
            </w:r>
            <w:r w:rsidRPr="00BB07D2">
              <w:rPr>
                <w:rFonts w:ascii="Franklin Gothic Book" w:hAnsi="Franklin Gothic Book" w:cs="Calibri"/>
                <w:b/>
                <w:color w:val="000000"/>
                <w:sz w:val="22"/>
                <w:szCs w:val="22"/>
                <w:lang w:val="es-ES_tradnl"/>
              </w:rPr>
              <w:t>€</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tcPr>
          <w:p w:rsidR="00A75D9D" w:rsidRDefault="00A75D9D" w:rsidP="00A75D9D">
            <w:pPr>
              <w:jc w:val="center"/>
              <w:rPr>
                <w:rFonts w:ascii="Franklin Gothic Book" w:hAnsi="Franklin Gothic Book" w:cs="Calibri"/>
                <w:b/>
                <w:color w:val="000000"/>
                <w:sz w:val="22"/>
                <w:szCs w:val="22"/>
                <w:lang w:val="es-ES_tradnl"/>
              </w:rPr>
            </w:pPr>
          </w:p>
          <w:p w:rsidR="00E5121A" w:rsidRPr="00BB07D2" w:rsidRDefault="00E5121A" w:rsidP="00A75D9D">
            <w:pPr>
              <w:jc w:val="center"/>
              <w:rPr>
                <w:rFonts w:ascii="Franklin Gothic Book" w:hAnsi="Franklin Gothic Book" w:cs="Calibri"/>
                <w:b/>
                <w:color w:val="000000"/>
                <w:sz w:val="22"/>
                <w:szCs w:val="22"/>
                <w:lang w:val="es-ES_tradnl"/>
              </w:rPr>
            </w:pPr>
            <w:r w:rsidRPr="00BB07D2">
              <w:rPr>
                <w:rFonts w:ascii="Franklin Gothic Book" w:hAnsi="Franklin Gothic Book" w:cs="Calibri"/>
                <w:b/>
                <w:color w:val="000000"/>
                <w:sz w:val="22"/>
                <w:szCs w:val="22"/>
                <w:lang w:val="es-ES_tradnl"/>
              </w:rPr>
              <w:t>5</w:t>
            </w:r>
            <w:r w:rsidR="00C63ACB">
              <w:rPr>
                <w:rFonts w:ascii="Franklin Gothic Book" w:hAnsi="Franklin Gothic Book" w:cs="Calibri"/>
                <w:b/>
                <w:color w:val="000000"/>
                <w:sz w:val="22"/>
                <w:szCs w:val="22"/>
                <w:lang w:val="es-ES_tradnl"/>
              </w:rPr>
              <w:t>.274,66</w:t>
            </w:r>
            <w:r w:rsidRPr="00BB07D2">
              <w:rPr>
                <w:rFonts w:ascii="Franklin Gothic Book" w:hAnsi="Franklin Gothic Book" w:cs="Calibri"/>
                <w:b/>
                <w:color w:val="000000"/>
                <w:sz w:val="22"/>
                <w:szCs w:val="22"/>
                <w:lang w:val="es-ES_tradnl"/>
              </w:rPr>
              <w:t>€</w:t>
            </w:r>
          </w:p>
          <w:p w:rsidR="00E5121A" w:rsidRPr="00BB07D2" w:rsidRDefault="00E5121A" w:rsidP="00A75D9D">
            <w:pPr>
              <w:widowControl w:val="0"/>
              <w:suppressLineNumbers/>
              <w:suppressAutoHyphens/>
              <w:autoSpaceDE w:val="0"/>
              <w:jc w:val="center"/>
              <w:textAlignment w:val="baseline"/>
              <w:rPr>
                <w:rFonts w:ascii="Franklin Gothic Book" w:hAnsi="Franklin Gothic Book" w:cs="Arial"/>
                <w:b/>
                <w:color w:val="C00000"/>
                <w:kern w:val="2"/>
                <w:sz w:val="22"/>
                <w:szCs w:val="22"/>
                <w:lang w:val="es-ES_tradnl" w:eastAsia="zh-CN"/>
              </w:rPr>
            </w:pPr>
          </w:p>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tcPr>
          <w:p w:rsidR="00A75D9D" w:rsidRDefault="00A75D9D" w:rsidP="00A75D9D">
            <w:pPr>
              <w:jc w:val="center"/>
              <w:rPr>
                <w:rFonts w:ascii="Franklin Gothic Book" w:hAnsi="Franklin Gothic Book" w:cs="Calibri"/>
                <w:b/>
                <w:bCs/>
                <w:color w:val="000000"/>
                <w:sz w:val="22"/>
                <w:szCs w:val="22"/>
                <w:lang w:val="es-ES_tradnl"/>
              </w:rPr>
            </w:pPr>
          </w:p>
          <w:p w:rsidR="00E5121A" w:rsidRPr="00BB07D2" w:rsidRDefault="00E5121A" w:rsidP="00A75D9D">
            <w:pPr>
              <w:jc w:val="center"/>
              <w:rPr>
                <w:rFonts w:ascii="Franklin Gothic Book" w:hAnsi="Franklin Gothic Book" w:cs="Calibri"/>
                <w:b/>
                <w:bCs/>
                <w:color w:val="000000"/>
                <w:sz w:val="22"/>
                <w:szCs w:val="22"/>
                <w:lang w:val="es-ES_tradnl"/>
              </w:rPr>
            </w:pPr>
            <w:r w:rsidRPr="00BB07D2">
              <w:rPr>
                <w:rFonts w:ascii="Franklin Gothic Book" w:hAnsi="Franklin Gothic Book" w:cs="Calibri"/>
                <w:b/>
                <w:bCs/>
                <w:color w:val="000000"/>
                <w:sz w:val="22"/>
                <w:szCs w:val="22"/>
                <w:lang w:val="es-ES_tradnl"/>
              </w:rPr>
              <w:t>30.</w:t>
            </w:r>
            <w:r w:rsidR="00C63ACB">
              <w:rPr>
                <w:rFonts w:ascii="Franklin Gothic Book" w:hAnsi="Franklin Gothic Book" w:cs="Calibri"/>
                <w:b/>
                <w:bCs/>
                <w:color w:val="000000"/>
                <w:sz w:val="22"/>
                <w:szCs w:val="22"/>
                <w:lang w:val="es-ES_tradnl"/>
              </w:rPr>
              <w:t>392,11</w:t>
            </w:r>
            <w:r w:rsidRPr="00BB07D2">
              <w:rPr>
                <w:rFonts w:ascii="Franklin Gothic Book" w:hAnsi="Franklin Gothic Book" w:cs="Calibri"/>
                <w:b/>
                <w:bCs/>
                <w:color w:val="000000"/>
                <w:sz w:val="22"/>
                <w:szCs w:val="22"/>
                <w:lang w:val="es-ES_tradnl"/>
              </w:rPr>
              <w:t>€</w:t>
            </w:r>
          </w:p>
          <w:p w:rsidR="00E5121A" w:rsidRPr="00BB07D2" w:rsidRDefault="00E5121A" w:rsidP="00A75D9D">
            <w:pPr>
              <w:widowControl w:val="0"/>
              <w:suppressLineNumbers/>
              <w:suppressAutoHyphens/>
              <w:autoSpaceDE w:val="0"/>
              <w:jc w:val="center"/>
              <w:textAlignment w:val="baseline"/>
              <w:rPr>
                <w:rFonts w:ascii="Franklin Gothic Book" w:hAnsi="Franklin Gothic Book" w:cs="Arial"/>
                <w:b/>
                <w:color w:val="C00000"/>
                <w:kern w:val="2"/>
                <w:sz w:val="22"/>
                <w:szCs w:val="22"/>
                <w:lang w:val="es-ES_tradnl" w:eastAsia="zh-CN"/>
              </w:rPr>
            </w:pPr>
          </w:p>
        </w:tc>
      </w:tr>
    </w:tbl>
    <w:p w:rsidR="00E5121A" w:rsidRPr="00BB07D2" w:rsidRDefault="00E5121A"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S’estipula un preu/hora dels serveis, i s’estableix un preu màxim de</w:t>
      </w:r>
      <w:r w:rsidR="00C63ACB">
        <w:rPr>
          <w:rFonts w:ascii="Franklin Gothic Book" w:hAnsi="Franklin Gothic Book" w:cs="Verdana"/>
          <w:sz w:val="22"/>
          <w:szCs w:val="22"/>
        </w:rPr>
        <w:t xml:space="preserve"> 57,56</w:t>
      </w:r>
      <w:r w:rsidR="0039004F" w:rsidRPr="00BB07D2">
        <w:rPr>
          <w:rFonts w:ascii="Franklin Gothic Book" w:hAnsi="Franklin Gothic Book" w:cs="Verdana"/>
          <w:sz w:val="22"/>
          <w:szCs w:val="22"/>
        </w:rPr>
        <w:t xml:space="preserve"> €/hora.</w:t>
      </w:r>
      <w:r w:rsidRPr="00BB07D2">
        <w:rPr>
          <w:rFonts w:ascii="Franklin Gothic Book" w:hAnsi="Franklin Gothic Book" w:cs="Verdana"/>
          <w:sz w:val="22"/>
          <w:szCs w:val="22"/>
        </w:rPr>
        <w:t xml:space="preserve"> </w:t>
      </w:r>
    </w:p>
    <w:p w:rsidR="00996DF6" w:rsidRPr="00BB07D2" w:rsidRDefault="00996DF6"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Aquest import anirà a càrrec de la següent partida:</w:t>
      </w:r>
    </w:p>
    <w:p w:rsidR="00996DF6" w:rsidRPr="00BB07D2" w:rsidRDefault="00996DF6" w:rsidP="00996DF6">
      <w:pPr>
        <w:autoSpaceDE w:val="0"/>
        <w:autoSpaceDN w:val="0"/>
        <w:adjustRightInd w:val="0"/>
        <w:jc w:val="both"/>
        <w:rPr>
          <w:rFonts w:ascii="Franklin Gothic Book" w:hAnsi="Franklin Gothic Book" w:cs="Verdana-Bold"/>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2"/>
        <w:gridCol w:w="1313"/>
        <w:gridCol w:w="1462"/>
        <w:gridCol w:w="4996"/>
      </w:tblGrid>
      <w:tr w:rsidR="00996DF6" w:rsidRPr="00BB07D2" w:rsidTr="005340A7">
        <w:trPr>
          <w:trHeight w:val="82"/>
          <w:jc w:val="center"/>
        </w:trPr>
        <w:tc>
          <w:tcPr>
            <w:tcW w:w="1252" w:type="dxa"/>
          </w:tcPr>
          <w:p w:rsidR="00996DF6" w:rsidRPr="00BB07D2" w:rsidRDefault="00996DF6" w:rsidP="005340A7">
            <w:pPr>
              <w:autoSpaceDE w:val="0"/>
              <w:autoSpaceDN w:val="0"/>
              <w:adjustRightInd w:val="0"/>
              <w:jc w:val="center"/>
              <w:rPr>
                <w:rFonts w:ascii="Franklin Gothic Book" w:hAnsi="Franklin Gothic Book" w:cs="Verdana"/>
                <w:color w:val="000000"/>
                <w:sz w:val="22"/>
                <w:szCs w:val="22"/>
                <w:lang w:val="es-ES" w:eastAsia="es-ES"/>
              </w:rPr>
            </w:pPr>
            <w:r w:rsidRPr="00BB07D2">
              <w:rPr>
                <w:rFonts w:ascii="Franklin Gothic Book" w:hAnsi="Franklin Gothic Book" w:cs="Verdana"/>
                <w:color w:val="000000"/>
                <w:sz w:val="22"/>
                <w:szCs w:val="22"/>
                <w:lang w:val="es-ES" w:eastAsia="es-ES"/>
              </w:rPr>
              <w:t>5007</w:t>
            </w:r>
          </w:p>
        </w:tc>
        <w:tc>
          <w:tcPr>
            <w:tcW w:w="1313" w:type="dxa"/>
          </w:tcPr>
          <w:p w:rsidR="00996DF6" w:rsidRPr="00BB07D2" w:rsidRDefault="00996DF6" w:rsidP="005340A7">
            <w:pPr>
              <w:autoSpaceDE w:val="0"/>
              <w:autoSpaceDN w:val="0"/>
              <w:adjustRightInd w:val="0"/>
              <w:jc w:val="center"/>
              <w:rPr>
                <w:rFonts w:ascii="Franklin Gothic Book" w:hAnsi="Franklin Gothic Book" w:cs="Verdana"/>
                <w:color w:val="000000"/>
                <w:sz w:val="22"/>
                <w:szCs w:val="22"/>
                <w:lang w:val="es-ES" w:eastAsia="es-ES"/>
              </w:rPr>
            </w:pPr>
            <w:r w:rsidRPr="00BB07D2">
              <w:rPr>
                <w:rFonts w:ascii="Franklin Gothic Book" w:hAnsi="Franklin Gothic Book" w:cs="Verdana"/>
                <w:color w:val="000000"/>
                <w:sz w:val="22"/>
                <w:szCs w:val="22"/>
                <w:lang w:val="es-ES" w:eastAsia="es-ES"/>
              </w:rPr>
              <w:t>24104</w:t>
            </w:r>
          </w:p>
        </w:tc>
        <w:tc>
          <w:tcPr>
            <w:tcW w:w="1462" w:type="dxa"/>
          </w:tcPr>
          <w:p w:rsidR="00996DF6" w:rsidRPr="00BB07D2" w:rsidRDefault="00996DF6" w:rsidP="005340A7">
            <w:pPr>
              <w:autoSpaceDE w:val="0"/>
              <w:autoSpaceDN w:val="0"/>
              <w:adjustRightInd w:val="0"/>
              <w:jc w:val="center"/>
              <w:rPr>
                <w:rFonts w:ascii="Franklin Gothic Book" w:hAnsi="Franklin Gothic Book" w:cs="Verdana"/>
                <w:color w:val="000000"/>
                <w:sz w:val="22"/>
                <w:szCs w:val="22"/>
                <w:lang w:val="es-ES" w:eastAsia="es-ES"/>
              </w:rPr>
            </w:pPr>
            <w:r w:rsidRPr="00BB07D2">
              <w:rPr>
                <w:rFonts w:ascii="Franklin Gothic Book" w:hAnsi="Franklin Gothic Book" w:cs="Verdana"/>
                <w:color w:val="000000"/>
                <w:sz w:val="22"/>
                <w:szCs w:val="22"/>
                <w:lang w:val="es-ES" w:eastAsia="es-ES"/>
              </w:rPr>
              <w:t>2270601</w:t>
            </w:r>
          </w:p>
        </w:tc>
        <w:tc>
          <w:tcPr>
            <w:tcW w:w="4996" w:type="dxa"/>
          </w:tcPr>
          <w:p w:rsidR="00996DF6" w:rsidRPr="00BB07D2" w:rsidRDefault="00996DF6" w:rsidP="005340A7">
            <w:pPr>
              <w:autoSpaceDE w:val="0"/>
              <w:autoSpaceDN w:val="0"/>
              <w:adjustRightInd w:val="0"/>
              <w:jc w:val="center"/>
              <w:rPr>
                <w:rFonts w:ascii="Franklin Gothic Book" w:hAnsi="Franklin Gothic Book" w:cs="Verdana"/>
                <w:color w:val="000000"/>
                <w:sz w:val="22"/>
                <w:szCs w:val="22"/>
                <w:lang w:val="es-ES" w:eastAsia="es-ES"/>
              </w:rPr>
            </w:pPr>
            <w:r w:rsidRPr="00BB07D2">
              <w:rPr>
                <w:rFonts w:ascii="Franklin Gothic Book" w:hAnsi="Franklin Gothic Book" w:cs="Verdana"/>
                <w:color w:val="000000"/>
                <w:sz w:val="22"/>
                <w:szCs w:val="22"/>
                <w:lang w:val="es-ES" w:eastAsia="es-ES"/>
              </w:rPr>
              <w:t>Activitats i programes d'inserció</w:t>
            </w:r>
          </w:p>
        </w:tc>
      </w:tr>
    </w:tbl>
    <w:p w:rsidR="00996DF6" w:rsidRPr="00BB07D2" w:rsidRDefault="00996DF6" w:rsidP="00996DF6">
      <w:pPr>
        <w:autoSpaceDE w:val="0"/>
        <w:autoSpaceDN w:val="0"/>
        <w:adjustRightInd w:val="0"/>
        <w:jc w:val="both"/>
        <w:rPr>
          <w:rFonts w:ascii="Franklin Gothic Book" w:hAnsi="Franklin Gothic Book" w:cs="Verdana-Bold"/>
          <w:bCs/>
          <w:sz w:val="22"/>
          <w:szCs w:val="22"/>
        </w:rPr>
      </w:pPr>
    </w:p>
    <w:p w:rsidR="00996DF6" w:rsidRPr="00BB07D2" w:rsidRDefault="00996DF6" w:rsidP="00996DF6">
      <w:pPr>
        <w:autoSpaceDE w:val="0"/>
        <w:autoSpaceDN w:val="0"/>
        <w:adjustRightInd w:val="0"/>
        <w:jc w:val="both"/>
        <w:rPr>
          <w:rFonts w:ascii="Franklin Gothic Book" w:eastAsia="Calibri" w:hAnsi="Franklin Gothic Book"/>
          <w:color w:val="C00000"/>
          <w:sz w:val="22"/>
          <w:szCs w:val="22"/>
          <w:lang w:eastAsia="en-US"/>
        </w:rPr>
      </w:pPr>
    </w:p>
    <w:p w:rsidR="0039004F" w:rsidRDefault="00996DF6" w:rsidP="00996DF6">
      <w:pPr>
        <w:autoSpaceDE w:val="0"/>
        <w:autoSpaceDN w:val="0"/>
        <w:adjustRightInd w:val="0"/>
        <w:jc w:val="both"/>
        <w:rPr>
          <w:rFonts w:ascii="Franklin Gothic Book" w:hAnsi="Franklin Gothic Book" w:cs="Verdana"/>
          <w:b/>
          <w:sz w:val="22"/>
          <w:szCs w:val="22"/>
        </w:rPr>
      </w:pPr>
      <w:r w:rsidRPr="00BB07D2">
        <w:rPr>
          <w:rFonts w:ascii="Franklin Gothic Book" w:hAnsi="Franklin Gothic Book" w:cs="Verdana-Bold"/>
          <w:b/>
          <w:bCs/>
          <w:sz w:val="22"/>
          <w:szCs w:val="22"/>
        </w:rPr>
        <w:t xml:space="preserve">3. </w:t>
      </w:r>
      <w:r w:rsidRPr="00BB07D2">
        <w:rPr>
          <w:rFonts w:ascii="Franklin Gothic Book" w:hAnsi="Franklin Gothic Book" w:cs="Verdana"/>
          <w:b/>
          <w:sz w:val="22"/>
          <w:szCs w:val="22"/>
        </w:rPr>
        <w:t xml:space="preserve">REQUISITS DEL SERVEI </w:t>
      </w:r>
    </w:p>
    <w:p w:rsidR="00CA147A" w:rsidRPr="00BB07D2" w:rsidRDefault="00CA147A" w:rsidP="00996DF6">
      <w:pPr>
        <w:autoSpaceDE w:val="0"/>
        <w:autoSpaceDN w:val="0"/>
        <w:adjustRightInd w:val="0"/>
        <w:jc w:val="both"/>
        <w:rPr>
          <w:rFonts w:ascii="Franklin Gothic Book" w:hAnsi="Franklin Gothic Book" w:cs="Verdana"/>
          <w:sz w:val="22"/>
          <w:szCs w:val="22"/>
        </w:rPr>
      </w:pPr>
    </w:p>
    <w:p w:rsidR="0039004F" w:rsidRPr="00BB07D2" w:rsidRDefault="0039004F"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El servei es prestarà considerant les següents característiques:</w:t>
      </w:r>
    </w:p>
    <w:p w:rsidR="0039004F" w:rsidRPr="00DD719A" w:rsidRDefault="0039004F" w:rsidP="00996DF6">
      <w:pPr>
        <w:autoSpaceDE w:val="0"/>
        <w:autoSpaceDN w:val="0"/>
        <w:adjustRightInd w:val="0"/>
        <w:jc w:val="both"/>
        <w:rPr>
          <w:rFonts w:ascii="Franklin Gothic Book" w:hAnsi="Franklin Gothic Book" w:cs="Verdana"/>
          <w:sz w:val="22"/>
          <w:szCs w:val="22"/>
        </w:rPr>
      </w:pPr>
    </w:p>
    <w:p w:rsidR="0039004F" w:rsidRPr="00DD719A" w:rsidRDefault="0039004F" w:rsidP="00996DF6">
      <w:pPr>
        <w:autoSpaceDE w:val="0"/>
        <w:autoSpaceDN w:val="0"/>
        <w:adjustRightInd w:val="0"/>
        <w:jc w:val="both"/>
        <w:rPr>
          <w:rFonts w:ascii="Franklin Gothic Book" w:hAnsi="Franklin Gothic Book" w:cs="Verdana"/>
          <w:sz w:val="22"/>
          <w:szCs w:val="22"/>
        </w:rPr>
      </w:pPr>
      <w:r w:rsidRPr="00DD719A">
        <w:rPr>
          <w:rFonts w:ascii="Franklin Gothic Book" w:hAnsi="Franklin Gothic Book" w:cs="Verdana"/>
          <w:sz w:val="22"/>
          <w:szCs w:val="22"/>
        </w:rPr>
        <w:t>L’empresa licitadora presentarà un projecte</w:t>
      </w:r>
      <w:r w:rsidR="00971120">
        <w:rPr>
          <w:rFonts w:ascii="Franklin Gothic Book" w:hAnsi="Franklin Gothic Book" w:cs="Verdana"/>
          <w:sz w:val="22"/>
          <w:szCs w:val="22"/>
        </w:rPr>
        <w:t xml:space="preserve"> en relació a l’objecte del contracte</w:t>
      </w:r>
      <w:r w:rsidRPr="00DD719A">
        <w:rPr>
          <w:rFonts w:ascii="Franklin Gothic Book" w:hAnsi="Franklin Gothic Book" w:cs="Verdana"/>
          <w:sz w:val="22"/>
          <w:szCs w:val="22"/>
        </w:rPr>
        <w:t xml:space="preserve"> on s’especificaran els objectius, continguts, activitats formatives, metodologia i avaluació, on es valorarà el grau de definició i coherència.</w:t>
      </w:r>
    </w:p>
    <w:p w:rsidR="0039004F" w:rsidRPr="00BB07D2" w:rsidRDefault="0039004F"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Ubicació del servei</w:t>
      </w:r>
    </w:p>
    <w:p w:rsidR="00996DF6" w:rsidRPr="00BB07D2" w:rsidRDefault="00996DF6" w:rsidP="00996DF6">
      <w:pPr>
        <w:autoSpaceDE w:val="0"/>
        <w:autoSpaceDN w:val="0"/>
        <w:adjustRightInd w:val="0"/>
        <w:jc w:val="both"/>
        <w:rPr>
          <w:rFonts w:ascii="Franklin Gothic Book" w:hAnsi="Franklin Gothic Book" w:cs="Verdana"/>
          <w:sz w:val="22"/>
          <w:szCs w:val="22"/>
          <w:u w:val="single"/>
          <w:lang w:eastAsia="es-ES"/>
        </w:rPr>
      </w:pPr>
    </w:p>
    <w:p w:rsidR="00996DF6" w:rsidRPr="00BB07D2" w:rsidRDefault="00996DF6" w:rsidP="00DD719A">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El servei està ubicat físicame</w:t>
      </w:r>
      <w:r w:rsidR="00971120">
        <w:rPr>
          <w:rFonts w:ascii="Franklin Gothic Book" w:hAnsi="Franklin Gothic Book" w:cs="Verdana"/>
          <w:sz w:val="22"/>
          <w:szCs w:val="22"/>
          <w:lang w:eastAsia="es-ES"/>
        </w:rPr>
        <w:t>nt a</w:t>
      </w:r>
      <w:r w:rsidR="00910288" w:rsidRPr="00BB07D2">
        <w:rPr>
          <w:rFonts w:ascii="Franklin Gothic Book" w:hAnsi="Franklin Gothic Book" w:cs="Verdana"/>
          <w:sz w:val="22"/>
          <w:szCs w:val="22"/>
          <w:lang w:eastAsia="es-ES"/>
        </w:rPr>
        <w:t xml:space="preserve"> </w:t>
      </w:r>
      <w:r w:rsidR="00DD719A">
        <w:rPr>
          <w:rFonts w:ascii="Franklin Gothic Book" w:hAnsi="Franklin Gothic Book" w:cs="Verdana"/>
          <w:sz w:val="22"/>
          <w:szCs w:val="22"/>
          <w:lang w:eastAsia="es-ES"/>
        </w:rPr>
        <w:t xml:space="preserve">l’equipament municipal del </w:t>
      </w:r>
      <w:r w:rsidR="00910288" w:rsidRPr="00BB07D2">
        <w:rPr>
          <w:rFonts w:ascii="Franklin Gothic Book" w:hAnsi="Franklin Gothic Book" w:cs="Verdana"/>
          <w:sz w:val="22"/>
          <w:szCs w:val="22"/>
          <w:lang w:eastAsia="es-ES"/>
        </w:rPr>
        <w:t xml:space="preserve">Centre d’Empreses La Propagadora de </w:t>
      </w:r>
      <w:r w:rsidRPr="00BB07D2">
        <w:rPr>
          <w:rFonts w:ascii="Franklin Gothic Book" w:hAnsi="Franklin Gothic Book" w:cs="Verdana"/>
          <w:sz w:val="22"/>
          <w:szCs w:val="22"/>
          <w:lang w:eastAsia="es-ES"/>
        </w:rPr>
        <w:t>l’Ajuntament de Premià de Mar</w:t>
      </w:r>
      <w:r w:rsidR="00FA4D95">
        <w:rPr>
          <w:rFonts w:ascii="Franklin Gothic Book" w:hAnsi="Franklin Gothic Book" w:cs="Verdana"/>
          <w:sz w:val="22"/>
          <w:szCs w:val="22"/>
          <w:lang w:eastAsia="es-ES"/>
        </w:rPr>
        <w:t xml:space="preserve"> (c/ Joan XXIII 2-8 nau 2)</w:t>
      </w:r>
      <w:r w:rsidRPr="00BB07D2">
        <w:rPr>
          <w:rFonts w:ascii="Franklin Gothic Book" w:hAnsi="Franklin Gothic Book" w:cs="Verdana"/>
          <w:sz w:val="22"/>
          <w:szCs w:val="22"/>
          <w:lang w:eastAsia="es-ES"/>
        </w:rPr>
        <w:t>. Es contemplarà que aquest servei es pugui realitzar de manera onli</w:t>
      </w:r>
      <w:r w:rsidR="00FA4D95">
        <w:rPr>
          <w:rFonts w:ascii="Franklin Gothic Book" w:hAnsi="Franklin Gothic Book" w:cs="Verdana"/>
          <w:sz w:val="22"/>
          <w:szCs w:val="22"/>
          <w:lang w:eastAsia="es-ES"/>
        </w:rPr>
        <w:t>ne si é</w:t>
      </w:r>
      <w:r w:rsidRPr="00BB07D2">
        <w:rPr>
          <w:rFonts w:ascii="Franklin Gothic Book" w:hAnsi="Franklin Gothic Book" w:cs="Verdana"/>
          <w:sz w:val="22"/>
          <w:szCs w:val="22"/>
          <w:lang w:eastAsia="es-ES"/>
        </w:rPr>
        <w:t>s necessari.</w:t>
      </w:r>
    </w:p>
    <w:p w:rsidR="00910288" w:rsidRPr="00BB07D2" w:rsidRDefault="00996DF6" w:rsidP="00910288">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r w:rsidRPr="00BB07D2">
        <w:rPr>
          <w:rFonts w:ascii="Franklin Gothic Book" w:hAnsi="Franklin Gothic Book" w:cs="Verdana"/>
          <w:sz w:val="22"/>
          <w:szCs w:val="22"/>
          <w:lang w:eastAsia="es-ES"/>
        </w:rPr>
        <w:softHyphen/>
      </w:r>
    </w:p>
    <w:p w:rsidR="00DD719A" w:rsidRDefault="00910288"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Les característiques de l’equipament on s’ha d’impartir el servei permet l’accés universal a tot tipus de persona.</w:t>
      </w:r>
    </w:p>
    <w:p w:rsidR="00A75D9D" w:rsidRDefault="00A75D9D" w:rsidP="00996DF6">
      <w:pPr>
        <w:autoSpaceDE w:val="0"/>
        <w:autoSpaceDN w:val="0"/>
        <w:adjustRightInd w:val="0"/>
        <w:jc w:val="both"/>
        <w:rPr>
          <w:rFonts w:ascii="Franklin Gothic Book" w:hAnsi="Franklin Gothic Book" w:cs="Verdana"/>
          <w:sz w:val="22"/>
          <w:szCs w:val="22"/>
        </w:rPr>
      </w:pPr>
    </w:p>
    <w:p w:rsidR="00DD719A" w:rsidRPr="00BB07D2" w:rsidRDefault="00DD719A" w:rsidP="00996DF6">
      <w:pPr>
        <w:autoSpaceDE w:val="0"/>
        <w:autoSpaceDN w:val="0"/>
        <w:adjustRightInd w:val="0"/>
        <w:jc w:val="both"/>
        <w:rPr>
          <w:rFonts w:ascii="Franklin Gothic Book" w:hAnsi="Franklin Gothic Book" w:cs="Verdana"/>
          <w:sz w:val="22"/>
          <w:szCs w:val="22"/>
          <w:lang w:eastAsia="es-ES"/>
        </w:rPr>
      </w:pPr>
    </w:p>
    <w:p w:rsidR="00996DF6" w:rsidRPr="00BB07D2"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lastRenderedPageBreak/>
        <w:t>Accés al servei</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Poden ser derivades al servei totes les persones inscrites en el Servei Local d’Ocupació</w:t>
      </w:r>
      <w:r w:rsidR="00FA4D95">
        <w:rPr>
          <w:rFonts w:ascii="Franklin Gothic Book" w:hAnsi="Franklin Gothic Book" w:cs="Verdana"/>
          <w:sz w:val="22"/>
          <w:szCs w:val="22"/>
          <w:lang w:eastAsia="es-ES"/>
        </w:rPr>
        <w:t xml:space="preserve"> de l’Ajuntament de Premià de Mar</w:t>
      </w:r>
      <w:r w:rsidRPr="00BB07D2">
        <w:rPr>
          <w:rFonts w:ascii="Franklin Gothic Book" w:hAnsi="Franklin Gothic Book" w:cs="Verdana"/>
          <w:sz w:val="22"/>
          <w:szCs w:val="22"/>
          <w:lang w:eastAsia="es-ES"/>
        </w:rPr>
        <w:t xml:space="preserve">, majors de 16 anys, que tinguin capacitat per treballar, </w:t>
      </w:r>
      <w:r w:rsidR="00910288" w:rsidRPr="00BB07D2">
        <w:rPr>
          <w:rFonts w:ascii="Franklin Gothic Book" w:hAnsi="Franklin Gothic Book" w:cs="Verdana"/>
          <w:sz w:val="22"/>
          <w:szCs w:val="22"/>
          <w:lang w:eastAsia="es-ES"/>
        </w:rPr>
        <w:t xml:space="preserve">permís de treball, </w:t>
      </w:r>
      <w:r w:rsidRPr="00BB07D2">
        <w:rPr>
          <w:rFonts w:ascii="Franklin Gothic Book" w:hAnsi="Franklin Gothic Book" w:cs="Verdana"/>
          <w:sz w:val="22"/>
          <w:szCs w:val="22"/>
          <w:lang w:eastAsia="es-ES"/>
        </w:rPr>
        <w:t>i que es troben en situació de recerca activa de feina.</w:t>
      </w:r>
    </w:p>
    <w:p w:rsidR="00910288" w:rsidRPr="00BB07D2" w:rsidRDefault="00910288" w:rsidP="00996DF6">
      <w:pPr>
        <w:autoSpaceDE w:val="0"/>
        <w:autoSpaceDN w:val="0"/>
        <w:adjustRightInd w:val="0"/>
        <w:jc w:val="both"/>
        <w:rPr>
          <w:rFonts w:ascii="Franklin Gothic Book" w:hAnsi="Franklin Gothic Book" w:cs="Verdana"/>
          <w:sz w:val="22"/>
          <w:szCs w:val="22"/>
          <w:lang w:eastAsia="es-ES"/>
        </w:rPr>
      </w:pPr>
    </w:p>
    <w:p w:rsidR="00910288" w:rsidRPr="00BB07D2" w:rsidRDefault="00910288"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 xml:space="preserve">S’estableix una ràtio en la sessió grupal de 12 persones com a màxim. </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Durada del servei</w:t>
      </w:r>
    </w:p>
    <w:p w:rsidR="00DD719A" w:rsidRPr="00BB07D2" w:rsidRDefault="00DD719A" w:rsidP="00996DF6">
      <w:pPr>
        <w:autoSpaceDE w:val="0"/>
        <w:autoSpaceDN w:val="0"/>
        <w:adjustRightInd w:val="0"/>
        <w:jc w:val="both"/>
        <w:rPr>
          <w:rFonts w:ascii="Franklin Gothic Book" w:hAnsi="Franklin Gothic Book" w:cs="Verdana"/>
          <w:b/>
          <w:sz w:val="22"/>
          <w:szCs w:val="22"/>
          <w:u w:val="single"/>
          <w:lang w:eastAsia="es-ES"/>
        </w:rPr>
      </w:pP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 xml:space="preserve">El servei es realitzarà tots els dilluns, en horari de 8.00 h a 14.00 h (6 hores setmanals), de gener a desembre, exceptuant el mes d’agost. </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10288"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 xml:space="preserve">Dins de l’horari establert en el servei s’impartiran unes càpsules formatives </w:t>
      </w:r>
      <w:r w:rsidR="00910288" w:rsidRPr="00BB07D2">
        <w:rPr>
          <w:rFonts w:ascii="Franklin Gothic Book" w:hAnsi="Franklin Gothic Book" w:cs="Verdana"/>
          <w:sz w:val="22"/>
          <w:szCs w:val="22"/>
          <w:lang w:eastAsia="es-ES"/>
        </w:rPr>
        <w:t xml:space="preserve">grupals </w:t>
      </w:r>
      <w:r w:rsidRPr="00BB07D2">
        <w:rPr>
          <w:rFonts w:ascii="Franklin Gothic Book" w:hAnsi="Franklin Gothic Book" w:cs="Verdana"/>
          <w:sz w:val="22"/>
          <w:szCs w:val="22"/>
          <w:lang w:eastAsia="es-ES"/>
        </w:rPr>
        <w:t xml:space="preserve">en recerca </w:t>
      </w:r>
      <w:r w:rsidR="00910288" w:rsidRPr="00BB07D2">
        <w:rPr>
          <w:rFonts w:ascii="Franklin Gothic Book" w:hAnsi="Franklin Gothic Book" w:cs="Verdana"/>
          <w:sz w:val="22"/>
          <w:szCs w:val="22"/>
          <w:lang w:eastAsia="es-ES"/>
        </w:rPr>
        <w:t>de feina</w:t>
      </w:r>
      <w:r w:rsidR="00DD719A">
        <w:rPr>
          <w:rFonts w:ascii="Franklin Gothic Book" w:hAnsi="Franklin Gothic Book" w:cs="Verdana"/>
          <w:sz w:val="22"/>
          <w:szCs w:val="22"/>
          <w:lang w:eastAsia="es-ES"/>
        </w:rPr>
        <w:t>, segons la programació anual, o en funció de les necessitats.</w:t>
      </w:r>
    </w:p>
    <w:p w:rsidR="00DD719A" w:rsidRPr="00BB07D2" w:rsidRDefault="00DD719A" w:rsidP="00996DF6">
      <w:pPr>
        <w:autoSpaceDE w:val="0"/>
        <w:autoSpaceDN w:val="0"/>
        <w:adjustRightInd w:val="0"/>
        <w:jc w:val="both"/>
        <w:rPr>
          <w:rFonts w:ascii="Franklin Gothic Book" w:hAnsi="Franklin Gothic Book" w:cs="Verdana"/>
          <w:sz w:val="22"/>
          <w:szCs w:val="22"/>
          <w:lang w:eastAsia="es-ES"/>
        </w:rPr>
      </w:pPr>
    </w:p>
    <w:p w:rsidR="00996DF6"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Assegurança</w:t>
      </w:r>
    </w:p>
    <w:p w:rsidR="00DD719A" w:rsidRPr="00BB07D2" w:rsidRDefault="00DD719A" w:rsidP="00996DF6">
      <w:pPr>
        <w:autoSpaceDE w:val="0"/>
        <w:autoSpaceDN w:val="0"/>
        <w:adjustRightInd w:val="0"/>
        <w:jc w:val="both"/>
        <w:rPr>
          <w:rFonts w:ascii="Franklin Gothic Book" w:hAnsi="Franklin Gothic Book" w:cs="Verdana"/>
          <w:b/>
          <w:sz w:val="22"/>
          <w:szCs w:val="22"/>
          <w:u w:val="single"/>
          <w:lang w:eastAsia="es-ES"/>
        </w:rPr>
      </w:pP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L’entitat contractada disposarà d’una pòlissa de responsabilitat civil per a la prestació d’aquests serveis.</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Equip humà i professionals</w:t>
      </w:r>
    </w:p>
    <w:p w:rsidR="00DD719A" w:rsidRPr="00BB07D2" w:rsidRDefault="00DD719A" w:rsidP="00996DF6">
      <w:pPr>
        <w:autoSpaceDE w:val="0"/>
        <w:autoSpaceDN w:val="0"/>
        <w:adjustRightInd w:val="0"/>
        <w:jc w:val="both"/>
        <w:rPr>
          <w:rFonts w:ascii="Franklin Gothic Book" w:hAnsi="Franklin Gothic Book" w:cs="Verdana"/>
          <w:b/>
          <w:sz w:val="22"/>
          <w:szCs w:val="22"/>
          <w:u w:val="single"/>
          <w:lang w:eastAsia="es-ES"/>
        </w:rPr>
      </w:pPr>
    </w:p>
    <w:p w:rsidR="00910288" w:rsidRPr="00BB07D2"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L’empresa contractada ha de disposar de personal suficient per poder dur a terme les prestacions sol·licitades</w:t>
      </w:r>
      <w:r w:rsidR="00910288" w:rsidRPr="00BB07D2">
        <w:rPr>
          <w:rFonts w:ascii="Franklin Gothic Book" w:hAnsi="Franklin Gothic Book" w:cs="Verdana"/>
          <w:sz w:val="22"/>
          <w:szCs w:val="22"/>
          <w:lang w:eastAsia="es-ES"/>
        </w:rPr>
        <w:t>.</w:t>
      </w:r>
    </w:p>
    <w:p w:rsidR="00910288" w:rsidRPr="00BB07D2" w:rsidRDefault="00910288" w:rsidP="00996DF6">
      <w:pPr>
        <w:autoSpaceDE w:val="0"/>
        <w:autoSpaceDN w:val="0"/>
        <w:adjustRightInd w:val="0"/>
        <w:jc w:val="both"/>
        <w:rPr>
          <w:rFonts w:ascii="Franklin Gothic Book" w:hAnsi="Franklin Gothic Book" w:cs="Verdana"/>
          <w:sz w:val="22"/>
          <w:szCs w:val="22"/>
          <w:lang w:eastAsia="es-ES"/>
        </w:rPr>
      </w:pPr>
    </w:p>
    <w:p w:rsidR="00910288" w:rsidRPr="00BB07D2" w:rsidRDefault="00910288" w:rsidP="00910288">
      <w:pPr>
        <w:jc w:val="both"/>
        <w:rPr>
          <w:rFonts w:ascii="Franklin Gothic Book" w:eastAsia="Calibri" w:hAnsi="Franklin Gothic Book"/>
          <w:sz w:val="22"/>
          <w:szCs w:val="22"/>
          <w:lang w:eastAsia="en-US"/>
        </w:rPr>
      </w:pPr>
      <w:r w:rsidRPr="00BB07D2">
        <w:rPr>
          <w:rFonts w:ascii="Franklin Gothic Book" w:hAnsi="Franklin Gothic Book" w:cs="Verdana"/>
          <w:sz w:val="22"/>
          <w:szCs w:val="22"/>
        </w:rPr>
        <w:t xml:space="preserve">En tot cas ha de disposar, com a mínim, d’un/a orientador/a laboral amb titulació </w:t>
      </w:r>
      <w:r w:rsidRPr="00BB07D2">
        <w:rPr>
          <w:rFonts w:ascii="Franklin Gothic Book" w:eastAsia="Calibri" w:hAnsi="Franklin Gothic Book"/>
          <w:sz w:val="22"/>
          <w:szCs w:val="22"/>
          <w:lang w:eastAsia="en-US"/>
        </w:rPr>
        <w:t xml:space="preserve">de grau, de qualsevol especialitat de ciències socials: psicologia, pedagogia... i un mínim de 3 anys d’experiència laboral en serveis d’orientació </w:t>
      </w:r>
      <w:r w:rsidR="00DD719A">
        <w:rPr>
          <w:rFonts w:ascii="Franklin Gothic Book" w:eastAsia="Calibri" w:hAnsi="Franklin Gothic Book"/>
          <w:sz w:val="22"/>
          <w:szCs w:val="22"/>
          <w:lang w:eastAsia="en-US"/>
        </w:rPr>
        <w:t>i inserció laboral.</w:t>
      </w: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p>
    <w:p w:rsidR="00996DF6"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Recursos materials</w:t>
      </w:r>
    </w:p>
    <w:p w:rsidR="00DD719A" w:rsidRPr="00BB07D2" w:rsidRDefault="00DD719A" w:rsidP="00996DF6">
      <w:pPr>
        <w:autoSpaceDE w:val="0"/>
        <w:autoSpaceDN w:val="0"/>
        <w:adjustRightInd w:val="0"/>
        <w:jc w:val="both"/>
        <w:rPr>
          <w:rFonts w:ascii="Franklin Gothic Book" w:hAnsi="Franklin Gothic Book" w:cs="Verdana"/>
          <w:b/>
          <w:sz w:val="22"/>
          <w:szCs w:val="22"/>
          <w:u w:val="single"/>
          <w:lang w:eastAsia="es-ES"/>
        </w:rPr>
      </w:pPr>
    </w:p>
    <w:p w:rsidR="00AB0DA7"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 xml:space="preserve">L’empresa ha de proporcionar els recursos materials per la realització de les càpsules formatives. </w:t>
      </w:r>
    </w:p>
    <w:p w:rsidR="00AB0DA7" w:rsidRDefault="00AB0DA7" w:rsidP="00996DF6">
      <w:pPr>
        <w:autoSpaceDE w:val="0"/>
        <w:autoSpaceDN w:val="0"/>
        <w:adjustRightInd w:val="0"/>
        <w:jc w:val="both"/>
        <w:rPr>
          <w:rFonts w:ascii="Franklin Gothic Book" w:hAnsi="Franklin Gothic Book" w:cs="Verdana"/>
          <w:sz w:val="22"/>
          <w:szCs w:val="22"/>
          <w:lang w:eastAsia="es-ES"/>
        </w:rPr>
      </w:pPr>
    </w:p>
    <w:p w:rsidR="00996DF6" w:rsidRPr="00BB07D2" w:rsidRDefault="00996DF6" w:rsidP="00996DF6">
      <w:pPr>
        <w:autoSpaceDE w:val="0"/>
        <w:autoSpaceDN w:val="0"/>
        <w:adjustRightInd w:val="0"/>
        <w:jc w:val="both"/>
        <w:rPr>
          <w:rFonts w:ascii="Franklin Gothic Book" w:hAnsi="Franklin Gothic Book" w:cs="Verdana"/>
          <w:sz w:val="22"/>
          <w:szCs w:val="22"/>
          <w:lang w:eastAsia="es-ES"/>
        </w:rPr>
      </w:pPr>
      <w:r w:rsidRPr="00BB07D2">
        <w:rPr>
          <w:rFonts w:ascii="Franklin Gothic Book" w:hAnsi="Franklin Gothic Book" w:cs="Verdana"/>
          <w:sz w:val="22"/>
          <w:szCs w:val="22"/>
          <w:lang w:eastAsia="es-ES"/>
        </w:rPr>
        <w:t>Tot el material didàctic haurà d’incloure el logo de l’Ajuntament de Premià de</w:t>
      </w:r>
      <w:r w:rsidR="00DD719A">
        <w:rPr>
          <w:rFonts w:ascii="Franklin Gothic Book" w:hAnsi="Franklin Gothic Book" w:cs="Verdana"/>
          <w:sz w:val="22"/>
          <w:szCs w:val="22"/>
          <w:lang w:eastAsia="es-ES"/>
        </w:rPr>
        <w:t xml:space="preserve"> </w:t>
      </w:r>
      <w:r w:rsidRPr="00BB07D2">
        <w:rPr>
          <w:rFonts w:ascii="Franklin Gothic Book" w:hAnsi="Franklin Gothic Book" w:cs="Verdana"/>
          <w:sz w:val="22"/>
          <w:szCs w:val="22"/>
          <w:lang w:eastAsia="es-ES"/>
        </w:rPr>
        <w:t>Mar, a més del de l’empresa, si s’escau.</w:t>
      </w:r>
    </w:p>
    <w:p w:rsidR="00996DF6" w:rsidRDefault="00996DF6" w:rsidP="00996DF6">
      <w:pPr>
        <w:autoSpaceDE w:val="0"/>
        <w:autoSpaceDN w:val="0"/>
        <w:adjustRightInd w:val="0"/>
        <w:jc w:val="both"/>
        <w:rPr>
          <w:rFonts w:ascii="Franklin Gothic Book" w:hAnsi="Franklin Gothic Book" w:cs="Verdana"/>
          <w:sz w:val="22"/>
          <w:szCs w:val="22"/>
          <w:lang w:eastAsia="es-ES"/>
        </w:rPr>
      </w:pPr>
    </w:p>
    <w:p w:rsidR="00DD719A" w:rsidRDefault="00DD719A" w:rsidP="00996DF6">
      <w:pPr>
        <w:autoSpaceDE w:val="0"/>
        <w:autoSpaceDN w:val="0"/>
        <w:adjustRightInd w:val="0"/>
        <w:jc w:val="both"/>
        <w:rPr>
          <w:rFonts w:ascii="Franklin Gothic Book" w:hAnsi="Franklin Gothic Book" w:cs="Verdana"/>
          <w:sz w:val="22"/>
          <w:szCs w:val="22"/>
          <w:lang w:eastAsia="es-ES"/>
        </w:rPr>
      </w:pPr>
      <w:r>
        <w:rPr>
          <w:rFonts w:ascii="Franklin Gothic Book" w:hAnsi="Franklin Gothic Book" w:cs="Verdana"/>
          <w:sz w:val="22"/>
          <w:szCs w:val="22"/>
          <w:lang w:eastAsia="es-ES"/>
        </w:rPr>
        <w:t>El material s’haurà de facilitar al personal tècnic del Servei Local d’Ocupació amb suficient antelació per tal que es pugui revisar.</w:t>
      </w:r>
    </w:p>
    <w:p w:rsidR="00DD719A" w:rsidRPr="00BB07D2" w:rsidRDefault="00DD719A" w:rsidP="00996DF6">
      <w:pPr>
        <w:autoSpaceDE w:val="0"/>
        <w:autoSpaceDN w:val="0"/>
        <w:adjustRightInd w:val="0"/>
        <w:jc w:val="both"/>
        <w:rPr>
          <w:rFonts w:ascii="Franklin Gothic Book" w:hAnsi="Franklin Gothic Book" w:cs="Verdana"/>
          <w:sz w:val="22"/>
          <w:szCs w:val="22"/>
          <w:lang w:eastAsia="es-ES"/>
        </w:rPr>
      </w:pPr>
    </w:p>
    <w:p w:rsidR="00996DF6" w:rsidRDefault="00996DF6" w:rsidP="00996DF6">
      <w:pPr>
        <w:autoSpaceDE w:val="0"/>
        <w:autoSpaceDN w:val="0"/>
        <w:adjustRightInd w:val="0"/>
        <w:jc w:val="both"/>
        <w:rPr>
          <w:rFonts w:ascii="Franklin Gothic Book" w:hAnsi="Franklin Gothic Book" w:cs="Verdana"/>
          <w:b/>
          <w:sz w:val="22"/>
          <w:szCs w:val="22"/>
          <w:u w:val="single"/>
          <w:lang w:eastAsia="es-ES"/>
        </w:rPr>
      </w:pPr>
      <w:r w:rsidRPr="00BB07D2">
        <w:rPr>
          <w:rFonts w:ascii="Franklin Gothic Book" w:hAnsi="Franklin Gothic Book" w:cs="Verdana"/>
          <w:b/>
          <w:sz w:val="22"/>
          <w:szCs w:val="22"/>
          <w:u w:val="single"/>
          <w:lang w:eastAsia="es-ES"/>
        </w:rPr>
        <w:t>Coordinació amb el Servei Local d’Ocupació</w:t>
      </w:r>
    </w:p>
    <w:p w:rsidR="00DD719A" w:rsidRPr="00BB07D2" w:rsidRDefault="00DD719A" w:rsidP="00996DF6">
      <w:pPr>
        <w:autoSpaceDE w:val="0"/>
        <w:autoSpaceDN w:val="0"/>
        <w:adjustRightInd w:val="0"/>
        <w:jc w:val="both"/>
        <w:rPr>
          <w:rFonts w:ascii="Franklin Gothic Book" w:hAnsi="Franklin Gothic Book" w:cs="Verdana"/>
          <w:b/>
          <w:sz w:val="22"/>
          <w:szCs w:val="22"/>
          <w:u w:val="single"/>
          <w:lang w:eastAsia="es-ES"/>
        </w:rPr>
      </w:pPr>
    </w:p>
    <w:p w:rsidR="00910288" w:rsidRPr="00BB07D2" w:rsidRDefault="00910288" w:rsidP="00910288">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 xml:space="preserve">L’empresa haurà de designar un coordinador/a  </w:t>
      </w:r>
      <w:r w:rsidR="00BB07D2" w:rsidRPr="00BB07D2">
        <w:rPr>
          <w:rFonts w:ascii="Franklin Gothic Book" w:hAnsi="Franklin Gothic Book" w:cs="Verdana"/>
          <w:sz w:val="22"/>
          <w:szCs w:val="22"/>
        </w:rPr>
        <w:t xml:space="preserve">per a la supervisió del servei </w:t>
      </w:r>
      <w:r w:rsidRPr="00BB07D2">
        <w:rPr>
          <w:rFonts w:ascii="Franklin Gothic Book" w:hAnsi="Franklin Gothic Book" w:cs="Verdana"/>
          <w:sz w:val="22"/>
          <w:szCs w:val="22"/>
        </w:rPr>
        <w:t xml:space="preserve">i la coordinació amb </w:t>
      </w:r>
      <w:r w:rsidR="00BB07D2" w:rsidRPr="00BB07D2">
        <w:rPr>
          <w:rFonts w:ascii="Franklin Gothic Book" w:hAnsi="Franklin Gothic Book" w:cs="Verdana"/>
          <w:sz w:val="22"/>
          <w:szCs w:val="22"/>
        </w:rPr>
        <w:t>l’orientador/a laboral</w:t>
      </w:r>
      <w:r w:rsidRPr="00BB07D2">
        <w:rPr>
          <w:rFonts w:ascii="Franklin Gothic Book" w:hAnsi="Franklin Gothic Book" w:cs="Verdana"/>
          <w:sz w:val="22"/>
          <w:szCs w:val="22"/>
        </w:rPr>
        <w:t>, que serà l’interlocutor amb el personal tècnic del Servei Local d’Ocupació de Premià de Mar.</w:t>
      </w:r>
    </w:p>
    <w:p w:rsidR="00910288" w:rsidRPr="00BB07D2" w:rsidRDefault="00910288" w:rsidP="00910288">
      <w:pPr>
        <w:autoSpaceDE w:val="0"/>
        <w:autoSpaceDN w:val="0"/>
        <w:adjustRightInd w:val="0"/>
        <w:jc w:val="both"/>
        <w:rPr>
          <w:rFonts w:ascii="Franklin Gothic Book" w:hAnsi="Franklin Gothic Book" w:cs="Verdana"/>
          <w:sz w:val="22"/>
          <w:szCs w:val="22"/>
        </w:rPr>
      </w:pPr>
    </w:p>
    <w:p w:rsidR="00910288" w:rsidRPr="00BB07D2" w:rsidRDefault="00910288" w:rsidP="00910288">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 xml:space="preserve">El coordinador/a es reuniran al menys en una ocasió amb el personal  tècnic del Servei Local d’Ocupació de Premià de Mar, per tractar els aspectes </w:t>
      </w:r>
      <w:r w:rsidR="00BB07D2" w:rsidRPr="00BB07D2">
        <w:rPr>
          <w:rFonts w:ascii="Franklin Gothic Book" w:hAnsi="Franklin Gothic Book" w:cs="Verdana"/>
          <w:sz w:val="22"/>
          <w:szCs w:val="22"/>
        </w:rPr>
        <w:t>més rellevant de l’organització.</w:t>
      </w:r>
    </w:p>
    <w:p w:rsidR="00BB07D2" w:rsidRPr="00BB07D2" w:rsidRDefault="00BB07D2" w:rsidP="00910288">
      <w:pPr>
        <w:autoSpaceDE w:val="0"/>
        <w:autoSpaceDN w:val="0"/>
        <w:adjustRightInd w:val="0"/>
        <w:jc w:val="both"/>
        <w:rPr>
          <w:rFonts w:ascii="Franklin Gothic Book" w:hAnsi="Franklin Gothic Book" w:cs="Verdana"/>
          <w:color w:val="C00000"/>
          <w:sz w:val="22"/>
          <w:szCs w:val="22"/>
        </w:rPr>
      </w:pPr>
    </w:p>
    <w:p w:rsidR="00996DF6" w:rsidRPr="00AA0F1D" w:rsidRDefault="00BB07D2" w:rsidP="00996DF6">
      <w:pPr>
        <w:autoSpaceDE w:val="0"/>
        <w:autoSpaceDN w:val="0"/>
        <w:adjustRightInd w:val="0"/>
        <w:jc w:val="both"/>
        <w:rPr>
          <w:rFonts w:ascii="Franklin Gothic Book" w:hAnsi="Franklin Gothic Book" w:cs="Verdana"/>
          <w:sz w:val="22"/>
          <w:szCs w:val="22"/>
          <w:lang w:eastAsia="es-ES"/>
        </w:rPr>
      </w:pPr>
      <w:r w:rsidRPr="00AA0F1D">
        <w:rPr>
          <w:rFonts w:ascii="Franklin Gothic Book" w:hAnsi="Franklin Gothic Book" w:cs="Verdana"/>
          <w:sz w:val="22"/>
          <w:szCs w:val="22"/>
          <w:lang w:eastAsia="es-ES"/>
        </w:rPr>
        <w:t>El personal tècnic de l’empresa que desenvolupi el servei s’haurà de coordinar setmanalment amb el personal tècnic del Servei Local d’Ocupació en quan a l’atenció personal a les persones del servei i per informar</w:t>
      </w:r>
      <w:r w:rsidR="00996DF6" w:rsidRPr="00AA0F1D">
        <w:rPr>
          <w:rFonts w:ascii="Franklin Gothic Book" w:hAnsi="Franklin Gothic Book" w:cs="Verdana"/>
          <w:sz w:val="22"/>
          <w:szCs w:val="22"/>
          <w:lang w:eastAsia="es-ES"/>
        </w:rPr>
        <w:t xml:space="preserve"> de qualsevol incidència que es pugui produir durant la prestació del servei.</w:t>
      </w:r>
    </w:p>
    <w:p w:rsidR="00996DF6" w:rsidRPr="00BB07D2" w:rsidRDefault="00996DF6"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sz w:val="22"/>
          <w:szCs w:val="22"/>
        </w:rPr>
      </w:pPr>
    </w:p>
    <w:p w:rsidR="00996DF6" w:rsidRPr="00BB07D2" w:rsidRDefault="00996DF6" w:rsidP="00996DF6">
      <w:pPr>
        <w:autoSpaceDE w:val="0"/>
        <w:autoSpaceDN w:val="0"/>
        <w:adjustRightInd w:val="0"/>
        <w:jc w:val="both"/>
        <w:rPr>
          <w:rFonts w:ascii="Franklin Gothic Book" w:hAnsi="Franklin Gothic Book" w:cs="Verdana"/>
          <w:b/>
          <w:sz w:val="22"/>
          <w:szCs w:val="22"/>
        </w:rPr>
      </w:pPr>
      <w:r w:rsidRPr="00BB07D2">
        <w:rPr>
          <w:rFonts w:ascii="Franklin Gothic Book" w:hAnsi="Franklin Gothic Book" w:cs="Verdana-Bold"/>
          <w:b/>
          <w:bCs/>
          <w:sz w:val="22"/>
          <w:szCs w:val="22"/>
        </w:rPr>
        <w:t xml:space="preserve">4. </w:t>
      </w:r>
      <w:r w:rsidRPr="00BB07D2">
        <w:rPr>
          <w:rFonts w:ascii="Franklin Gothic Book" w:hAnsi="Franklin Gothic Book" w:cs="Verdana"/>
          <w:b/>
          <w:sz w:val="22"/>
          <w:szCs w:val="22"/>
        </w:rPr>
        <w:t>RESPONSABILITAT DE L’ADJUDICATARI</w:t>
      </w:r>
    </w:p>
    <w:p w:rsidR="00996DF6" w:rsidRPr="00BB07D2" w:rsidRDefault="00996DF6" w:rsidP="00996DF6">
      <w:pPr>
        <w:autoSpaceDE w:val="0"/>
        <w:autoSpaceDN w:val="0"/>
        <w:adjustRightInd w:val="0"/>
        <w:jc w:val="both"/>
        <w:rPr>
          <w:rFonts w:ascii="Franklin Gothic Book" w:hAnsi="Franklin Gothic Book" w:cs="Verdana"/>
          <w:b/>
          <w:sz w:val="22"/>
          <w:szCs w:val="22"/>
        </w:rPr>
      </w:pPr>
    </w:p>
    <w:p w:rsidR="00996DF6" w:rsidRPr="00BB07D2" w:rsidRDefault="00996DF6"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 xml:space="preserve">L’Adjudicatari serà responsable de les deficiències en el funcionament del servei </w:t>
      </w:r>
      <w:r w:rsidRPr="00BB07D2">
        <w:rPr>
          <w:rFonts w:ascii="Franklin Gothic Book" w:hAnsi="Franklin Gothic Book" w:cs="Calibri"/>
          <w:color w:val="000000"/>
          <w:sz w:val="22"/>
          <w:szCs w:val="22"/>
          <w:lang w:eastAsia="es-ES"/>
        </w:rPr>
        <w:t>d’assessorament laboral i formació en recerca de feina</w:t>
      </w:r>
      <w:r w:rsidRPr="00BB07D2">
        <w:rPr>
          <w:rFonts w:ascii="Franklin Gothic Book" w:hAnsi="Franklin Gothic Book" w:cs="Verdana"/>
          <w:sz w:val="22"/>
          <w:szCs w:val="22"/>
        </w:rPr>
        <w:t>.</w:t>
      </w:r>
    </w:p>
    <w:p w:rsidR="00FA4D95" w:rsidRDefault="00FA4D95" w:rsidP="00996DF6">
      <w:pPr>
        <w:autoSpaceDE w:val="0"/>
        <w:autoSpaceDN w:val="0"/>
        <w:adjustRightInd w:val="0"/>
        <w:jc w:val="both"/>
        <w:rPr>
          <w:rFonts w:ascii="Franklin Gothic Book" w:hAnsi="Franklin Gothic Book" w:cs="Verdana"/>
          <w:color w:val="C00000"/>
          <w:sz w:val="22"/>
          <w:szCs w:val="22"/>
        </w:rPr>
      </w:pPr>
    </w:p>
    <w:p w:rsidR="00FA4D95" w:rsidRDefault="00FA4D95" w:rsidP="00996DF6">
      <w:pPr>
        <w:autoSpaceDE w:val="0"/>
        <w:autoSpaceDN w:val="0"/>
        <w:adjustRightInd w:val="0"/>
        <w:jc w:val="both"/>
        <w:rPr>
          <w:rFonts w:ascii="Franklin Gothic Book" w:hAnsi="Franklin Gothic Book" w:cs="Verdana"/>
          <w:color w:val="C00000"/>
          <w:sz w:val="22"/>
          <w:szCs w:val="22"/>
        </w:rPr>
      </w:pPr>
    </w:p>
    <w:p w:rsidR="00996DF6" w:rsidRPr="00BB07D2" w:rsidRDefault="00996DF6" w:rsidP="00996DF6">
      <w:pPr>
        <w:autoSpaceDE w:val="0"/>
        <w:autoSpaceDN w:val="0"/>
        <w:adjustRightInd w:val="0"/>
        <w:jc w:val="both"/>
        <w:rPr>
          <w:rFonts w:ascii="Franklin Gothic Book" w:hAnsi="Franklin Gothic Book" w:cs="Verdana"/>
          <w:b/>
          <w:sz w:val="22"/>
          <w:szCs w:val="22"/>
        </w:rPr>
      </w:pPr>
      <w:r w:rsidRPr="00BB07D2">
        <w:rPr>
          <w:rFonts w:ascii="Franklin Gothic Book" w:hAnsi="Franklin Gothic Book" w:cs="Verdana-Bold"/>
          <w:b/>
          <w:bCs/>
          <w:sz w:val="22"/>
          <w:szCs w:val="22"/>
        </w:rPr>
        <w:t xml:space="preserve">5. </w:t>
      </w:r>
      <w:r w:rsidRPr="00BB07D2">
        <w:rPr>
          <w:rFonts w:ascii="Franklin Gothic Book" w:hAnsi="Franklin Gothic Book" w:cs="Verdana"/>
          <w:b/>
          <w:sz w:val="22"/>
          <w:szCs w:val="22"/>
        </w:rPr>
        <w:t>VALORACIÓ DE LES OFERTES</w:t>
      </w:r>
    </w:p>
    <w:p w:rsidR="00996DF6" w:rsidRPr="00BB07D2" w:rsidRDefault="00996DF6" w:rsidP="00996DF6">
      <w:pPr>
        <w:autoSpaceDE w:val="0"/>
        <w:autoSpaceDN w:val="0"/>
        <w:adjustRightInd w:val="0"/>
        <w:jc w:val="both"/>
        <w:rPr>
          <w:rFonts w:ascii="Franklin Gothic Book" w:hAnsi="Franklin Gothic Book" w:cs="Verdana"/>
          <w:b/>
          <w:sz w:val="22"/>
          <w:szCs w:val="22"/>
        </w:rPr>
      </w:pPr>
    </w:p>
    <w:p w:rsidR="00996DF6" w:rsidRDefault="00996DF6" w:rsidP="00996DF6">
      <w:pPr>
        <w:autoSpaceDE w:val="0"/>
        <w:autoSpaceDN w:val="0"/>
        <w:adjustRightInd w:val="0"/>
        <w:jc w:val="both"/>
        <w:rPr>
          <w:rFonts w:ascii="Franklin Gothic Book" w:hAnsi="Franklin Gothic Book" w:cs="Verdana"/>
          <w:sz w:val="22"/>
          <w:szCs w:val="22"/>
        </w:rPr>
      </w:pPr>
      <w:r w:rsidRPr="00BB07D2">
        <w:rPr>
          <w:rFonts w:ascii="Franklin Gothic Book" w:hAnsi="Franklin Gothic Book" w:cs="Verdana"/>
          <w:sz w:val="22"/>
          <w:szCs w:val="22"/>
        </w:rPr>
        <w:t>Les ofertes es valoraran en atenció als següents criteris:</w:t>
      </w:r>
    </w:p>
    <w:p w:rsidR="003D22EF" w:rsidRDefault="003D22EF" w:rsidP="00996DF6">
      <w:pPr>
        <w:autoSpaceDE w:val="0"/>
        <w:autoSpaceDN w:val="0"/>
        <w:adjustRightInd w:val="0"/>
        <w:jc w:val="both"/>
        <w:rPr>
          <w:rFonts w:ascii="Franklin Gothic Book" w:hAnsi="Franklin Gothic Book" w:cs="Verdana"/>
          <w:sz w:val="22"/>
          <w:szCs w:val="22"/>
        </w:rPr>
      </w:pPr>
    </w:p>
    <w:p w:rsidR="003D22EF" w:rsidRPr="00BB07D2" w:rsidRDefault="003D22EF" w:rsidP="00996DF6">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u w:val="single"/>
        </w:rPr>
        <w:t xml:space="preserve">5.1. </w:t>
      </w:r>
      <w:r w:rsidRPr="003D22EF">
        <w:rPr>
          <w:rFonts w:ascii="Franklin Gothic Book" w:hAnsi="Franklin Gothic Book" w:cs="Verdana"/>
          <w:sz w:val="22"/>
          <w:szCs w:val="22"/>
          <w:u w:val="single"/>
        </w:rPr>
        <w:t>Criteri de valoració automàtica o mitjançant fórmules matemàtiques</w:t>
      </w:r>
      <w:r>
        <w:rPr>
          <w:rFonts w:ascii="Franklin Gothic Book" w:hAnsi="Franklin Gothic Book" w:cs="Verdana"/>
          <w:sz w:val="22"/>
          <w:szCs w:val="22"/>
        </w:rPr>
        <w:t xml:space="preserve">: </w:t>
      </w:r>
    </w:p>
    <w:p w:rsidR="00BB07D2" w:rsidRPr="00BB07D2" w:rsidRDefault="00BB07D2" w:rsidP="00996DF6">
      <w:pPr>
        <w:autoSpaceDE w:val="0"/>
        <w:autoSpaceDN w:val="0"/>
        <w:adjustRightInd w:val="0"/>
        <w:jc w:val="both"/>
        <w:rPr>
          <w:rFonts w:ascii="Franklin Gothic Book" w:hAnsi="Franklin Gothic Book" w:cs="Verdana"/>
          <w:sz w:val="22"/>
          <w:szCs w:val="22"/>
        </w:rPr>
      </w:pPr>
    </w:p>
    <w:p w:rsidR="00BB07D2" w:rsidRPr="00BB07D2" w:rsidRDefault="003D22EF" w:rsidP="00BB07D2">
      <w:pPr>
        <w:pStyle w:val="Prrafodelista"/>
        <w:numPr>
          <w:ilvl w:val="0"/>
          <w:numId w:val="10"/>
        </w:numPr>
        <w:autoSpaceDE w:val="0"/>
        <w:autoSpaceDN w:val="0"/>
        <w:adjustRightInd w:val="0"/>
        <w:contextualSpacing/>
        <w:rPr>
          <w:rFonts w:ascii="Franklin Gothic Book" w:hAnsi="Franklin Gothic Book" w:cs="Verdana"/>
          <w:sz w:val="22"/>
          <w:szCs w:val="22"/>
          <w:lang w:eastAsia="ca-ES"/>
        </w:rPr>
      </w:pPr>
      <w:r>
        <w:rPr>
          <w:rFonts w:ascii="Franklin Gothic Book" w:hAnsi="Franklin Gothic Book" w:cs="Verdana"/>
          <w:sz w:val="22"/>
          <w:szCs w:val="22"/>
        </w:rPr>
        <w:t xml:space="preserve">Preu: </w:t>
      </w:r>
      <w:r w:rsidR="00BB07D2" w:rsidRPr="00BB07D2">
        <w:rPr>
          <w:rFonts w:ascii="Franklin Gothic Book" w:hAnsi="Franklin Gothic Book" w:cs="Verdana"/>
          <w:sz w:val="22"/>
          <w:szCs w:val="22"/>
        </w:rPr>
        <w:t xml:space="preserve">fins a </w:t>
      </w:r>
      <w:r>
        <w:rPr>
          <w:rFonts w:ascii="Franklin Gothic Book" w:hAnsi="Franklin Gothic Book" w:cs="Verdana"/>
          <w:sz w:val="22"/>
          <w:szCs w:val="22"/>
        </w:rPr>
        <w:t>45</w:t>
      </w:r>
      <w:r w:rsidR="00BB07D2" w:rsidRPr="00BB07D2">
        <w:rPr>
          <w:rFonts w:ascii="Franklin Gothic Book" w:hAnsi="Franklin Gothic Book" w:cs="Verdana"/>
          <w:sz w:val="22"/>
          <w:szCs w:val="22"/>
        </w:rPr>
        <w:t xml:space="preserve"> punts</w:t>
      </w:r>
    </w:p>
    <w:p w:rsidR="00BB07D2" w:rsidRPr="00BB07D2" w:rsidRDefault="00BB07D2" w:rsidP="00BB07D2">
      <w:pPr>
        <w:autoSpaceDE w:val="0"/>
        <w:autoSpaceDN w:val="0"/>
        <w:adjustRightInd w:val="0"/>
        <w:jc w:val="both"/>
        <w:rPr>
          <w:rFonts w:ascii="Franklin Gothic Book" w:hAnsi="Franklin Gothic Book" w:cs="Verdana"/>
          <w:sz w:val="22"/>
          <w:szCs w:val="22"/>
        </w:rPr>
      </w:pPr>
    </w:p>
    <w:p w:rsidR="00BB07D2" w:rsidRPr="00BB07D2" w:rsidRDefault="00BB07D2" w:rsidP="00BB07D2">
      <w:pPr>
        <w:rPr>
          <w:rFonts w:ascii="Franklin Gothic Book" w:eastAsia="Calibri" w:hAnsi="Franklin Gothic Book"/>
          <w:sz w:val="22"/>
          <w:szCs w:val="22"/>
          <w:lang w:eastAsia="en-US"/>
        </w:rPr>
      </w:pPr>
      <w:r w:rsidRPr="00BB07D2">
        <w:rPr>
          <w:rFonts w:ascii="Franklin Gothic Book" w:eastAsia="Calibri" w:hAnsi="Franklin Gothic Book"/>
          <w:sz w:val="22"/>
          <w:szCs w:val="22"/>
          <w:lang w:eastAsia="en-US"/>
        </w:rPr>
        <w:t>Fórmula a aplicar:</w:t>
      </w:r>
    </w:p>
    <w:p w:rsidR="00BB07D2" w:rsidRPr="00BB07D2" w:rsidRDefault="00BB07D2" w:rsidP="00BB07D2">
      <w:pPr>
        <w:rPr>
          <w:rFonts w:ascii="Franklin Gothic Book" w:eastAsia="Calibri" w:hAnsi="Franklin Gothic Book"/>
          <w:sz w:val="22"/>
          <w:szCs w:val="22"/>
          <w:lang w:eastAsia="en-US"/>
        </w:rPr>
      </w:pPr>
    </w:p>
    <w:p w:rsidR="00BB07D2" w:rsidRPr="00BB07D2" w:rsidRDefault="00BB07D2" w:rsidP="00BB07D2">
      <w:pPr>
        <w:rPr>
          <w:rFonts w:ascii="Franklin Gothic Book" w:hAnsi="Franklin Gothic Book" w:cs="Verdana"/>
          <w:sz w:val="22"/>
          <w:szCs w:val="22"/>
        </w:rPr>
      </w:pPr>
      <w:r w:rsidRPr="00BB07D2">
        <w:rPr>
          <w:rFonts w:ascii="Franklin Gothic Book" w:hAnsi="Franklin Gothic Book" w:cs="Verdana"/>
          <w:sz w:val="22"/>
          <w:szCs w:val="22"/>
        </w:rPr>
        <w:t>Es valorarà el percentatge de baixa ofert sobre el pressupost base de licitació IVA exclòs, de conformitat amb la fórmula polinòmica següent:</w:t>
      </w:r>
    </w:p>
    <w:p w:rsidR="00BB07D2" w:rsidRPr="00BB07D2" w:rsidRDefault="00BB07D2" w:rsidP="00BB07D2">
      <w:pPr>
        <w:rPr>
          <w:rFonts w:ascii="Franklin Gothic Book" w:hAnsi="Franklin Gothic Book" w:cs="Verdana"/>
          <w:sz w:val="22"/>
          <w:szCs w:val="22"/>
        </w:rPr>
      </w:pPr>
    </w:p>
    <w:p w:rsidR="00BB07D2" w:rsidRPr="00BB07D2" w:rsidRDefault="005019EC" w:rsidP="00BB07D2">
      <w:pPr>
        <w:rPr>
          <w:rFonts w:ascii="Franklin Gothic Book" w:hAnsi="Franklin Gothic Book" w:cs="Verdana"/>
          <w:sz w:val="22"/>
          <w:szCs w:val="22"/>
        </w:rPr>
      </w:pPr>
      <w:r>
        <w:rPr>
          <w:rFonts w:ascii="Franklin Gothic Book" w:hAnsi="Franklin Gothic Book" w:cs="Verdana"/>
          <w:noProof/>
          <w:sz w:val="22"/>
          <w:szCs w:val="22"/>
          <w:lang w:val="es-ES" w:eastAsia="es-ES"/>
        </w:rPr>
        <w:drawing>
          <wp:inline distT="0" distB="0" distL="0" distR="0">
            <wp:extent cx="312420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533400"/>
                    </a:xfrm>
                    <a:prstGeom prst="rect">
                      <a:avLst/>
                    </a:prstGeom>
                    <a:noFill/>
                    <a:ln>
                      <a:noFill/>
                    </a:ln>
                  </pic:spPr>
                </pic:pic>
              </a:graphicData>
            </a:graphic>
          </wp:inline>
        </w:drawing>
      </w:r>
    </w:p>
    <w:p w:rsidR="00BB07D2" w:rsidRPr="00BB07D2" w:rsidRDefault="00BB07D2" w:rsidP="00996DF6">
      <w:pPr>
        <w:autoSpaceDE w:val="0"/>
        <w:autoSpaceDN w:val="0"/>
        <w:adjustRightInd w:val="0"/>
        <w:jc w:val="both"/>
        <w:rPr>
          <w:rFonts w:ascii="Franklin Gothic Book" w:hAnsi="Franklin Gothic Book" w:cs="Verdana"/>
          <w:sz w:val="22"/>
          <w:szCs w:val="22"/>
        </w:rPr>
      </w:pPr>
    </w:p>
    <w:p w:rsidR="00BB07D2" w:rsidRPr="00BB07D2" w:rsidRDefault="00BB07D2" w:rsidP="00BB07D2">
      <w:pPr>
        <w:rPr>
          <w:rFonts w:ascii="Franklin Gothic Book" w:hAnsi="Franklin Gothic Book" w:cs="Verdana"/>
          <w:sz w:val="22"/>
          <w:szCs w:val="22"/>
        </w:rPr>
      </w:pPr>
      <w:r w:rsidRPr="00BB07D2">
        <w:rPr>
          <w:rFonts w:ascii="Franklin Gothic Book" w:hAnsi="Franklin Gothic Book" w:cs="Verdana"/>
          <w:sz w:val="22"/>
          <w:szCs w:val="22"/>
        </w:rPr>
        <w:t>En què:</w:t>
      </w:r>
    </w:p>
    <w:p w:rsidR="00BB07D2" w:rsidRPr="00BB07D2" w:rsidRDefault="00BB07D2" w:rsidP="00BB07D2">
      <w:pPr>
        <w:rPr>
          <w:rFonts w:ascii="Franklin Gothic Book" w:hAnsi="Franklin Gothic Book" w:cs="Verdana"/>
          <w:sz w:val="22"/>
          <w:szCs w:val="22"/>
        </w:rPr>
      </w:pPr>
    </w:p>
    <w:p w:rsidR="00BB07D2" w:rsidRPr="00FA4D95" w:rsidRDefault="00BB07D2" w:rsidP="00BB07D2">
      <w:pPr>
        <w:rPr>
          <w:rFonts w:ascii="Franklin Gothic Book" w:hAnsi="Franklin Gothic Book" w:cs="Verdana"/>
          <w:sz w:val="18"/>
          <w:szCs w:val="18"/>
        </w:rPr>
      </w:pPr>
      <w:r w:rsidRPr="00FA4D95">
        <w:rPr>
          <w:rFonts w:ascii="Franklin Gothic Book" w:hAnsi="Franklin Gothic Book" w:cs="Verdana"/>
          <w:sz w:val="18"/>
          <w:szCs w:val="18"/>
        </w:rPr>
        <w:t>Pi= Punts de l’oferta</w:t>
      </w:r>
    </w:p>
    <w:p w:rsidR="00BB07D2" w:rsidRPr="00FA4D95" w:rsidRDefault="00BB07D2" w:rsidP="00BB07D2">
      <w:pPr>
        <w:rPr>
          <w:rFonts w:ascii="Franklin Gothic Book" w:hAnsi="Franklin Gothic Book" w:cs="Verdana"/>
          <w:sz w:val="18"/>
          <w:szCs w:val="18"/>
        </w:rPr>
      </w:pPr>
      <w:r w:rsidRPr="00FA4D95">
        <w:rPr>
          <w:rFonts w:ascii="Franklin Gothic Book" w:hAnsi="Franklin Gothic Book" w:cs="Verdana"/>
          <w:sz w:val="18"/>
          <w:szCs w:val="18"/>
        </w:rPr>
        <w:t>P= Punts del criteri preu</w:t>
      </w:r>
    </w:p>
    <w:p w:rsidR="00BB07D2" w:rsidRPr="00FA4D95" w:rsidRDefault="00BB07D2" w:rsidP="00BB07D2">
      <w:pPr>
        <w:rPr>
          <w:rFonts w:ascii="Franklin Gothic Book" w:hAnsi="Franklin Gothic Book" w:cs="Verdana"/>
          <w:sz w:val="18"/>
          <w:szCs w:val="18"/>
        </w:rPr>
      </w:pPr>
      <w:r w:rsidRPr="00FA4D95">
        <w:rPr>
          <w:rFonts w:ascii="Franklin Gothic Book" w:hAnsi="Franklin Gothic Book" w:cs="Verdana"/>
          <w:sz w:val="18"/>
          <w:szCs w:val="18"/>
        </w:rPr>
        <w:t>Oi= Preu de l’oferta</w:t>
      </w:r>
    </w:p>
    <w:p w:rsidR="00BB07D2" w:rsidRPr="00FA4D95" w:rsidRDefault="00BB07D2" w:rsidP="00BB07D2">
      <w:pPr>
        <w:rPr>
          <w:rFonts w:ascii="Franklin Gothic Book" w:hAnsi="Franklin Gothic Book" w:cs="Verdana"/>
          <w:sz w:val="18"/>
          <w:szCs w:val="18"/>
        </w:rPr>
      </w:pPr>
      <w:r w:rsidRPr="00FA4D95">
        <w:rPr>
          <w:rFonts w:ascii="Franklin Gothic Book" w:hAnsi="Franklin Gothic Book" w:cs="Verdana"/>
          <w:sz w:val="18"/>
          <w:szCs w:val="18"/>
        </w:rPr>
        <w:t>Om=Preu de la millor oferta</w:t>
      </w:r>
    </w:p>
    <w:p w:rsidR="00BB07D2" w:rsidRPr="00FA4D95" w:rsidRDefault="00BB07D2" w:rsidP="00BB07D2">
      <w:pPr>
        <w:tabs>
          <w:tab w:val="left" w:pos="707"/>
        </w:tabs>
        <w:suppressAutoHyphens/>
        <w:rPr>
          <w:rFonts w:ascii="Franklin Gothic Book" w:hAnsi="Franklin Gothic Book" w:cs="Verdana"/>
          <w:sz w:val="18"/>
          <w:szCs w:val="18"/>
        </w:rPr>
      </w:pPr>
      <w:r w:rsidRPr="00FA4D95">
        <w:rPr>
          <w:rFonts w:ascii="Franklin Gothic Book" w:hAnsi="Franklin Gothic Book" w:cs="Verdana"/>
          <w:sz w:val="18"/>
          <w:szCs w:val="18"/>
        </w:rPr>
        <w:t>IL= Import de licitació</w:t>
      </w:r>
    </w:p>
    <w:p w:rsidR="00BB07D2" w:rsidRPr="00BB07D2" w:rsidRDefault="00BB07D2" w:rsidP="00BB07D2">
      <w:pPr>
        <w:rPr>
          <w:rFonts w:ascii="Franklin Gothic Book" w:hAnsi="Franklin Gothic Book" w:cs="Verdana"/>
          <w:sz w:val="22"/>
          <w:szCs w:val="22"/>
        </w:rPr>
      </w:pPr>
    </w:p>
    <w:p w:rsidR="00BB07D2" w:rsidRPr="003D22EF" w:rsidRDefault="005019EC" w:rsidP="003D22EF">
      <w:pPr>
        <w:autoSpaceDE w:val="0"/>
        <w:autoSpaceDN w:val="0"/>
        <w:adjustRightInd w:val="0"/>
        <w:jc w:val="both"/>
        <w:rPr>
          <w:rFonts w:ascii="Franklin Gothic Book" w:eastAsia="Calibri" w:hAnsi="Franklin Gothic Book"/>
          <w:sz w:val="22"/>
          <w:szCs w:val="22"/>
          <w:u w:val="single"/>
          <w:lang w:eastAsia="en-US"/>
        </w:rPr>
      </w:pPr>
      <w:r>
        <w:rPr>
          <w:rFonts w:ascii="Franklin Gothic Book" w:hAnsi="Franklin Gothic Book"/>
          <w:noProof/>
          <w:sz w:val="22"/>
          <w:szCs w:val="22"/>
          <w:u w:val="single"/>
          <w:lang w:val="es-ES" w:eastAsia="es-ES"/>
        </w:rPr>
        <w:drawing>
          <wp:anchor distT="0" distB="0" distL="114300" distR="114300" simplePos="0" relativeHeight="251660288" behindDoc="0" locked="0" layoutInCell="1" allowOverlap="1">
            <wp:simplePos x="0" y="0"/>
            <wp:positionH relativeFrom="column">
              <wp:posOffset>788670</wp:posOffset>
            </wp:positionH>
            <wp:positionV relativeFrom="paragraph">
              <wp:posOffset>9124315</wp:posOffset>
            </wp:positionV>
            <wp:extent cx="3105150" cy="523875"/>
            <wp:effectExtent l="0" t="0" r="0" b="9525"/>
            <wp:wrapNone/>
            <wp:docPr id="3" name="Agrup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grupa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noProof/>
          <w:sz w:val="22"/>
          <w:szCs w:val="22"/>
          <w:u w:val="single"/>
          <w:lang w:val="es-ES" w:eastAsia="es-ES"/>
        </w:rPr>
        <w:drawing>
          <wp:anchor distT="0" distB="0" distL="114300" distR="114300" simplePos="0" relativeHeight="251659264" behindDoc="0" locked="0" layoutInCell="1" allowOverlap="1">
            <wp:simplePos x="0" y="0"/>
            <wp:positionH relativeFrom="column">
              <wp:posOffset>788670</wp:posOffset>
            </wp:positionH>
            <wp:positionV relativeFrom="paragraph">
              <wp:posOffset>9124315</wp:posOffset>
            </wp:positionV>
            <wp:extent cx="3105150" cy="523875"/>
            <wp:effectExtent l="0" t="0" r="0" b="9525"/>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r w:rsidR="003D22EF" w:rsidRPr="003D22EF">
        <w:rPr>
          <w:rFonts w:ascii="Franklin Gothic Book" w:hAnsi="Franklin Gothic Book" w:cs="Verdana"/>
          <w:bCs/>
          <w:sz w:val="22"/>
          <w:szCs w:val="22"/>
          <w:u w:val="single"/>
        </w:rPr>
        <w:t xml:space="preserve">5.2.Criteri de valoració mitjançant judici de valor: fins a </w:t>
      </w:r>
      <w:r w:rsidR="00BB07D2" w:rsidRPr="003D22EF">
        <w:rPr>
          <w:rFonts w:ascii="Franklin Gothic Book" w:eastAsia="Calibri" w:hAnsi="Franklin Gothic Book"/>
          <w:sz w:val="22"/>
          <w:szCs w:val="22"/>
          <w:u w:val="single"/>
          <w:lang w:eastAsia="en-US"/>
        </w:rPr>
        <w:t>40 punts</w:t>
      </w:r>
    </w:p>
    <w:p w:rsidR="00996DF6" w:rsidRPr="003D22EF" w:rsidRDefault="00996DF6" w:rsidP="00996DF6">
      <w:pPr>
        <w:tabs>
          <w:tab w:val="left" w:pos="1134"/>
          <w:tab w:val="left" w:pos="2268"/>
          <w:tab w:val="left" w:pos="3402"/>
        </w:tabs>
        <w:jc w:val="both"/>
        <w:rPr>
          <w:rFonts w:ascii="Franklin Gothic Book" w:hAnsi="Franklin Gothic Book" w:cs="Verdana"/>
          <w:b/>
          <w:sz w:val="22"/>
          <w:szCs w:val="22"/>
          <w:u w:val="single"/>
        </w:rPr>
      </w:pPr>
    </w:p>
    <w:p w:rsidR="00BB07D2" w:rsidRPr="00BB07D2" w:rsidRDefault="00BB07D2" w:rsidP="00BB07D2">
      <w:pPr>
        <w:jc w:val="both"/>
        <w:rPr>
          <w:rFonts w:ascii="Franklin Gothic Book" w:hAnsi="Franklin Gothic Book" w:cs="Verdana"/>
          <w:bCs/>
          <w:sz w:val="22"/>
          <w:szCs w:val="22"/>
        </w:rPr>
      </w:pPr>
      <w:r w:rsidRPr="00BB07D2">
        <w:rPr>
          <w:rFonts w:ascii="Franklin Gothic Book" w:hAnsi="Franklin Gothic Book" w:cs="Verdana"/>
          <w:bCs/>
          <w:sz w:val="22"/>
          <w:szCs w:val="22"/>
        </w:rPr>
        <w:t>Valoració del projecte presentat per a la prestació de serveis professionals d'assessorament laboral i de formació en recerca de feina on es concretin les propostes per al seu funcionament.</w:t>
      </w:r>
    </w:p>
    <w:p w:rsidR="00BB07D2" w:rsidRPr="00BB07D2" w:rsidRDefault="00BB07D2" w:rsidP="00BB07D2">
      <w:pPr>
        <w:jc w:val="both"/>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lang w:eastAsia="es-ES"/>
        </w:rPr>
      </w:pPr>
      <w:r>
        <w:rPr>
          <w:rFonts w:ascii="Franklin Gothic Book" w:hAnsi="Franklin Gothic Book" w:cs="Verdana"/>
          <w:bCs/>
          <w:sz w:val="22"/>
          <w:szCs w:val="22"/>
        </w:rPr>
        <w:t>El projecte es presentarà en format DIN-4, a doble cara, indexat i numerat, amb un màxim de 10 pàgines (índex inclòs).</w:t>
      </w:r>
    </w:p>
    <w:p w:rsidR="00AA0F1D" w:rsidRDefault="00AA0F1D" w:rsidP="00AA0F1D">
      <w:pPr>
        <w:tabs>
          <w:tab w:val="left" w:pos="1134"/>
          <w:tab w:val="left" w:pos="2268"/>
          <w:tab w:val="left" w:pos="3402"/>
        </w:tabs>
        <w:ind w:left="360"/>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t>El projecte es valorarà segons el grau de definició i coherència dels següents criteris:</w:t>
      </w:r>
    </w:p>
    <w:p w:rsidR="00AA0F1D" w:rsidRDefault="00AA0F1D" w:rsidP="00AA0F1D">
      <w:pPr>
        <w:tabs>
          <w:tab w:val="left" w:pos="1134"/>
          <w:tab w:val="left" w:pos="2268"/>
          <w:tab w:val="left" w:pos="3402"/>
        </w:tabs>
        <w:ind w:left="360"/>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lastRenderedPageBreak/>
        <w:t>Criteri 1: Qualitat tècnica del projecte. Fins un màxim de 12 punts.</w:t>
      </w:r>
    </w:p>
    <w:p w:rsidR="001B5351" w:rsidRDefault="001B5351" w:rsidP="00AA0F1D">
      <w:pPr>
        <w:tabs>
          <w:tab w:val="left" w:pos="1134"/>
          <w:tab w:val="left" w:pos="2268"/>
          <w:tab w:val="left" w:pos="3402"/>
        </w:tabs>
        <w:rPr>
          <w:rFonts w:ascii="Franklin Gothic Book" w:hAnsi="Franklin Gothic Book" w:cs="Verdana"/>
          <w:bCs/>
          <w:sz w:val="22"/>
          <w:szCs w:val="22"/>
        </w:rPr>
      </w:pPr>
    </w:p>
    <w:p w:rsidR="00AA0F1D" w:rsidRDefault="00AA0F1D" w:rsidP="001B5351">
      <w:pPr>
        <w:numPr>
          <w:ilvl w:val="0"/>
          <w:numId w:val="16"/>
        </w:numPr>
        <w:tabs>
          <w:tab w:val="left" w:pos="851"/>
          <w:tab w:val="left" w:pos="2268"/>
          <w:tab w:val="left" w:pos="3402"/>
        </w:tabs>
        <w:ind w:left="851" w:hanging="491"/>
        <w:jc w:val="both"/>
        <w:rPr>
          <w:rFonts w:ascii="Franklin Gothic Book" w:hAnsi="Franklin Gothic Book" w:cs="Verdana"/>
          <w:bCs/>
          <w:sz w:val="22"/>
          <w:szCs w:val="22"/>
        </w:rPr>
      </w:pPr>
      <w:r>
        <w:rPr>
          <w:rFonts w:ascii="Franklin Gothic Book" w:hAnsi="Franklin Gothic Book" w:cs="Verdana"/>
          <w:bCs/>
          <w:sz w:val="22"/>
          <w:szCs w:val="22"/>
        </w:rPr>
        <w:t>Objectius generals i específics ben definits i relacionats amb l’objecte del contracte. Fins màxim de 4 punts.</w:t>
      </w:r>
    </w:p>
    <w:p w:rsidR="00AA0F1D" w:rsidRDefault="00AA0F1D" w:rsidP="00AA0F1D">
      <w:pPr>
        <w:numPr>
          <w:ilvl w:val="0"/>
          <w:numId w:val="16"/>
        </w:numPr>
        <w:tabs>
          <w:tab w:val="left" w:pos="851"/>
          <w:tab w:val="left" w:pos="2268"/>
          <w:tab w:val="left" w:pos="3402"/>
        </w:tabs>
        <w:jc w:val="both"/>
        <w:rPr>
          <w:rFonts w:ascii="Franklin Gothic Book" w:hAnsi="Franklin Gothic Book" w:cs="Verdana"/>
          <w:bCs/>
          <w:sz w:val="22"/>
          <w:szCs w:val="22"/>
        </w:rPr>
      </w:pPr>
      <w:r>
        <w:rPr>
          <w:rFonts w:ascii="Franklin Gothic Book" w:hAnsi="Franklin Gothic Book" w:cs="Verdana"/>
          <w:bCs/>
          <w:sz w:val="22"/>
          <w:szCs w:val="22"/>
        </w:rPr>
        <w:t>Continguts coherents amb els objectius plantejats. Fins un màxim de 4 punts.</w:t>
      </w:r>
    </w:p>
    <w:p w:rsidR="00AA0F1D" w:rsidRDefault="00AA0F1D" w:rsidP="001B5351">
      <w:pPr>
        <w:numPr>
          <w:ilvl w:val="0"/>
          <w:numId w:val="16"/>
        </w:numPr>
        <w:tabs>
          <w:tab w:val="left" w:pos="851"/>
          <w:tab w:val="left" w:pos="2268"/>
          <w:tab w:val="left" w:pos="3402"/>
        </w:tabs>
        <w:ind w:left="851"/>
        <w:jc w:val="both"/>
        <w:rPr>
          <w:rFonts w:ascii="Franklin Gothic Book" w:hAnsi="Franklin Gothic Book" w:cs="Verdana"/>
          <w:bCs/>
          <w:sz w:val="22"/>
          <w:szCs w:val="22"/>
        </w:rPr>
      </w:pPr>
      <w:r>
        <w:rPr>
          <w:rFonts w:ascii="Franklin Gothic Book" w:hAnsi="Franklin Gothic Book" w:cs="Verdana"/>
          <w:bCs/>
          <w:sz w:val="22"/>
          <w:szCs w:val="22"/>
        </w:rPr>
        <w:t>Metodologia de treball proposada coherent amb els objectius i continguts. Fins un màxim de 4 punts.</w:t>
      </w:r>
    </w:p>
    <w:p w:rsidR="00AA0F1D" w:rsidRDefault="00AA0F1D" w:rsidP="00AA0F1D">
      <w:pPr>
        <w:tabs>
          <w:tab w:val="left" w:pos="1134"/>
          <w:tab w:val="left" w:pos="2268"/>
          <w:tab w:val="left" w:pos="3402"/>
        </w:tabs>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t>Criteri 2: Activitats formatives d’orientació laboral. Fins un màxim de 12 punts.</w:t>
      </w:r>
    </w:p>
    <w:p w:rsidR="001B5351" w:rsidRDefault="001B5351" w:rsidP="00AA0F1D">
      <w:pPr>
        <w:tabs>
          <w:tab w:val="left" w:pos="1134"/>
          <w:tab w:val="left" w:pos="2268"/>
          <w:tab w:val="left" w:pos="3402"/>
        </w:tabs>
        <w:rPr>
          <w:rFonts w:ascii="Franklin Gothic Book" w:hAnsi="Franklin Gothic Book" w:cs="Verdana"/>
          <w:bCs/>
          <w:sz w:val="22"/>
          <w:szCs w:val="22"/>
        </w:rPr>
      </w:pPr>
    </w:p>
    <w:p w:rsidR="00AA0F1D" w:rsidRDefault="00AA0F1D" w:rsidP="00AA0F1D">
      <w:pPr>
        <w:numPr>
          <w:ilvl w:val="0"/>
          <w:numId w:val="13"/>
        </w:numPr>
        <w:tabs>
          <w:tab w:val="left" w:pos="851"/>
          <w:tab w:val="left" w:pos="2268"/>
          <w:tab w:val="left" w:pos="3402"/>
        </w:tabs>
        <w:ind w:left="851" w:hanging="491"/>
        <w:jc w:val="both"/>
        <w:rPr>
          <w:rFonts w:ascii="Franklin Gothic Book" w:hAnsi="Franklin Gothic Book" w:cs="Verdana"/>
          <w:bCs/>
          <w:sz w:val="22"/>
          <w:szCs w:val="22"/>
        </w:rPr>
      </w:pPr>
      <w:r>
        <w:rPr>
          <w:rFonts w:ascii="Franklin Gothic Book" w:hAnsi="Franklin Gothic Book" w:cs="Verdana"/>
          <w:bCs/>
          <w:sz w:val="22"/>
          <w:szCs w:val="22"/>
        </w:rPr>
        <w:t>Oferta d’accions concretes i definides que permetin assolir els objectius del contracte. Fins un màxim de 4 punts.</w:t>
      </w:r>
    </w:p>
    <w:p w:rsidR="00AA0F1D" w:rsidRDefault="00AA0F1D" w:rsidP="00AA0F1D">
      <w:pPr>
        <w:numPr>
          <w:ilvl w:val="0"/>
          <w:numId w:val="13"/>
        </w:numPr>
        <w:tabs>
          <w:tab w:val="left" w:pos="851"/>
          <w:tab w:val="left" w:pos="2268"/>
          <w:tab w:val="left" w:pos="3402"/>
        </w:tabs>
        <w:ind w:left="851" w:hanging="491"/>
        <w:jc w:val="both"/>
        <w:rPr>
          <w:rFonts w:ascii="Franklin Gothic Book" w:hAnsi="Franklin Gothic Book" w:cs="Verdana"/>
          <w:bCs/>
          <w:sz w:val="22"/>
          <w:szCs w:val="22"/>
        </w:rPr>
      </w:pPr>
      <w:r>
        <w:rPr>
          <w:rFonts w:ascii="Franklin Gothic Book" w:hAnsi="Franklin Gothic Book" w:cs="Verdana"/>
          <w:bCs/>
          <w:sz w:val="22"/>
          <w:szCs w:val="22"/>
        </w:rPr>
        <w:t>Programació anual de les accions formatives. Fins un màxim de 4 punts.</w:t>
      </w:r>
    </w:p>
    <w:p w:rsidR="00AA0F1D" w:rsidRDefault="00AA0F1D" w:rsidP="00AA0F1D">
      <w:pPr>
        <w:numPr>
          <w:ilvl w:val="0"/>
          <w:numId w:val="13"/>
        </w:numPr>
        <w:tabs>
          <w:tab w:val="left" w:pos="851"/>
          <w:tab w:val="left" w:pos="2268"/>
          <w:tab w:val="left" w:pos="3402"/>
        </w:tabs>
        <w:ind w:left="851" w:hanging="491"/>
        <w:jc w:val="both"/>
        <w:rPr>
          <w:rFonts w:ascii="Franklin Gothic Book" w:hAnsi="Franklin Gothic Book" w:cs="Verdana"/>
          <w:bCs/>
          <w:sz w:val="22"/>
          <w:szCs w:val="22"/>
        </w:rPr>
      </w:pPr>
      <w:r>
        <w:rPr>
          <w:rFonts w:ascii="Franklin Gothic Book" w:hAnsi="Franklin Gothic Book" w:cs="Verdana"/>
          <w:bCs/>
          <w:sz w:val="22"/>
          <w:szCs w:val="22"/>
        </w:rPr>
        <w:t>Accions formatives més innovadores. Fins un màxim de 4 punts.</w:t>
      </w:r>
    </w:p>
    <w:p w:rsidR="00AA0F1D" w:rsidRDefault="00AA0F1D" w:rsidP="00AA0F1D">
      <w:pPr>
        <w:tabs>
          <w:tab w:val="left" w:pos="1134"/>
          <w:tab w:val="left" w:pos="2268"/>
          <w:tab w:val="left" w:pos="3402"/>
        </w:tabs>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t xml:space="preserve">Criteri 3: Seguiment i avaluació. Fins un màxim de 12 punts. </w:t>
      </w:r>
    </w:p>
    <w:p w:rsidR="001B5351" w:rsidRDefault="001B5351" w:rsidP="00AA0F1D">
      <w:pPr>
        <w:tabs>
          <w:tab w:val="left" w:pos="1134"/>
          <w:tab w:val="left" w:pos="2268"/>
          <w:tab w:val="left" w:pos="3402"/>
        </w:tabs>
        <w:rPr>
          <w:rFonts w:ascii="Franklin Gothic Book" w:hAnsi="Franklin Gothic Book" w:cs="Verdana"/>
          <w:bCs/>
          <w:sz w:val="22"/>
          <w:szCs w:val="22"/>
        </w:rPr>
      </w:pPr>
    </w:p>
    <w:p w:rsidR="00AA0F1D" w:rsidRDefault="00AA0F1D" w:rsidP="001B5351">
      <w:pPr>
        <w:numPr>
          <w:ilvl w:val="0"/>
          <w:numId w:val="18"/>
        </w:numPr>
        <w:rPr>
          <w:rFonts w:ascii="Franklin Gothic Book" w:hAnsi="Franklin Gothic Book" w:cs="Verdana"/>
          <w:bCs/>
          <w:sz w:val="22"/>
          <w:szCs w:val="22"/>
        </w:rPr>
      </w:pPr>
      <w:r>
        <w:rPr>
          <w:rFonts w:ascii="Franklin Gothic Book" w:hAnsi="Franklin Gothic Book" w:cs="Verdana"/>
          <w:bCs/>
          <w:sz w:val="22"/>
          <w:szCs w:val="22"/>
        </w:rPr>
        <w:t>Si es detallen les fases d’avaluació. Fins un màxim de 4 punts.</w:t>
      </w:r>
    </w:p>
    <w:p w:rsidR="00AA0F1D" w:rsidRDefault="00AA0F1D" w:rsidP="001B5351">
      <w:pPr>
        <w:numPr>
          <w:ilvl w:val="0"/>
          <w:numId w:val="18"/>
        </w:numPr>
        <w:rPr>
          <w:rFonts w:ascii="Franklin Gothic Book" w:hAnsi="Franklin Gothic Book" w:cs="Verdana"/>
          <w:bCs/>
          <w:sz w:val="22"/>
          <w:szCs w:val="22"/>
        </w:rPr>
      </w:pPr>
      <w:r>
        <w:rPr>
          <w:rFonts w:ascii="Franklin Gothic Book" w:hAnsi="Franklin Gothic Book" w:cs="Verdana"/>
          <w:bCs/>
          <w:sz w:val="22"/>
          <w:szCs w:val="22"/>
        </w:rPr>
        <w:t>Definició dels mecanismes i instruments plantejats per fer l’avaluació. Fins un màxim     de 4 punts.</w:t>
      </w:r>
    </w:p>
    <w:p w:rsidR="00AA0F1D" w:rsidRDefault="00AA0F1D" w:rsidP="001B5351">
      <w:pPr>
        <w:numPr>
          <w:ilvl w:val="0"/>
          <w:numId w:val="18"/>
        </w:numPr>
        <w:rPr>
          <w:rFonts w:ascii="Franklin Gothic Book" w:hAnsi="Franklin Gothic Book" w:cs="Verdana"/>
          <w:bCs/>
          <w:sz w:val="22"/>
          <w:szCs w:val="22"/>
        </w:rPr>
      </w:pPr>
      <w:r>
        <w:rPr>
          <w:rFonts w:ascii="Franklin Gothic Book" w:hAnsi="Franklin Gothic Book" w:cs="Verdana"/>
          <w:bCs/>
          <w:sz w:val="22"/>
          <w:szCs w:val="22"/>
        </w:rPr>
        <w:t>Si es detallen els indicadors qualitatius i quantitatius de l’avaluació. Fins un màxim de 4 punts</w:t>
      </w:r>
      <w:r w:rsidR="001B5351">
        <w:rPr>
          <w:rFonts w:ascii="Franklin Gothic Book" w:hAnsi="Franklin Gothic Book" w:cs="Verdana"/>
          <w:bCs/>
          <w:sz w:val="22"/>
          <w:szCs w:val="22"/>
        </w:rPr>
        <w:t>.</w:t>
      </w:r>
    </w:p>
    <w:p w:rsidR="00AA0F1D" w:rsidRDefault="00AA0F1D" w:rsidP="00AA0F1D">
      <w:pPr>
        <w:tabs>
          <w:tab w:val="left" w:pos="1134"/>
          <w:tab w:val="left" w:pos="2268"/>
          <w:tab w:val="left" w:pos="3402"/>
        </w:tabs>
        <w:rPr>
          <w:rFonts w:ascii="Franklin Gothic Book" w:hAnsi="Franklin Gothic Book" w:cs="Verdana"/>
          <w:bCs/>
          <w:sz w:val="22"/>
          <w:szCs w:val="22"/>
        </w:rPr>
      </w:pPr>
    </w:p>
    <w:p w:rsidR="00AA0F1D" w:rsidRDefault="00AA0F1D" w:rsidP="00AA0F1D">
      <w:pPr>
        <w:tabs>
          <w:tab w:val="left" w:pos="1134"/>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t>Criteri 4: Informe ofertes de feina. Fins un màxim de 4 punts.</w:t>
      </w:r>
    </w:p>
    <w:p w:rsidR="001B5351" w:rsidRDefault="001B5351" w:rsidP="00AA0F1D">
      <w:pPr>
        <w:tabs>
          <w:tab w:val="left" w:pos="1134"/>
          <w:tab w:val="left" w:pos="2268"/>
          <w:tab w:val="left" w:pos="3402"/>
        </w:tabs>
        <w:rPr>
          <w:rFonts w:ascii="Franklin Gothic Book" w:hAnsi="Franklin Gothic Book" w:cs="Verdana"/>
          <w:bCs/>
          <w:sz w:val="22"/>
          <w:szCs w:val="22"/>
        </w:rPr>
      </w:pPr>
    </w:p>
    <w:p w:rsidR="00AA0F1D" w:rsidRDefault="00AA0F1D" w:rsidP="001B5351">
      <w:pPr>
        <w:numPr>
          <w:ilvl w:val="0"/>
          <w:numId w:val="19"/>
        </w:numPr>
        <w:tabs>
          <w:tab w:val="left" w:pos="709"/>
          <w:tab w:val="left" w:pos="2268"/>
          <w:tab w:val="left" w:pos="3402"/>
        </w:tabs>
        <w:rPr>
          <w:rFonts w:ascii="Franklin Gothic Book" w:hAnsi="Franklin Gothic Book" w:cs="Verdana"/>
          <w:bCs/>
          <w:sz w:val="22"/>
          <w:szCs w:val="22"/>
        </w:rPr>
      </w:pPr>
      <w:r>
        <w:rPr>
          <w:rFonts w:ascii="Franklin Gothic Book" w:hAnsi="Franklin Gothic Book" w:cs="Verdana"/>
          <w:bCs/>
          <w:sz w:val="22"/>
          <w:szCs w:val="22"/>
        </w:rPr>
        <w:t xml:space="preserve">Si inclou la realització d’un informe setmanal d’ofertes de feines del municipi i comarca, proposta més detallada i complerta dels portals de recerca de feina. </w:t>
      </w:r>
    </w:p>
    <w:p w:rsidR="003D22EF" w:rsidRDefault="003D22EF" w:rsidP="003D22EF">
      <w:pPr>
        <w:tabs>
          <w:tab w:val="left" w:pos="709"/>
          <w:tab w:val="left" w:pos="2268"/>
          <w:tab w:val="left" w:pos="3402"/>
        </w:tabs>
        <w:rPr>
          <w:rFonts w:ascii="Franklin Gothic Book" w:hAnsi="Franklin Gothic Book" w:cs="Verdana"/>
          <w:bCs/>
          <w:sz w:val="22"/>
          <w:szCs w:val="22"/>
        </w:rPr>
      </w:pPr>
    </w:p>
    <w:p w:rsidR="003D22EF" w:rsidRDefault="003D22EF" w:rsidP="003D22EF">
      <w:pPr>
        <w:tabs>
          <w:tab w:val="left" w:pos="709"/>
          <w:tab w:val="left" w:pos="2268"/>
          <w:tab w:val="left" w:pos="3402"/>
        </w:tabs>
        <w:rPr>
          <w:rFonts w:ascii="Franklin Gothic Book" w:hAnsi="Franklin Gothic Book" w:cs="Verdana"/>
          <w:bCs/>
          <w:sz w:val="22"/>
          <w:szCs w:val="22"/>
        </w:rPr>
      </w:pPr>
    </w:p>
    <w:p w:rsidR="003D22EF" w:rsidRPr="003D22EF" w:rsidRDefault="005019EC" w:rsidP="003D22EF">
      <w:pPr>
        <w:autoSpaceDE w:val="0"/>
        <w:autoSpaceDN w:val="0"/>
        <w:adjustRightInd w:val="0"/>
        <w:jc w:val="both"/>
        <w:rPr>
          <w:rFonts w:ascii="Franklin Gothic Book" w:eastAsia="Calibri" w:hAnsi="Franklin Gothic Book"/>
          <w:sz w:val="22"/>
          <w:szCs w:val="22"/>
          <w:u w:val="single"/>
          <w:lang w:eastAsia="en-US"/>
        </w:rPr>
      </w:pPr>
      <w:r>
        <w:rPr>
          <w:rFonts w:ascii="Franklin Gothic Book" w:hAnsi="Franklin Gothic Book"/>
          <w:noProof/>
          <w:sz w:val="22"/>
          <w:szCs w:val="22"/>
          <w:u w:val="single"/>
          <w:lang w:val="es-ES" w:eastAsia="es-ES"/>
        </w:rPr>
        <w:drawing>
          <wp:anchor distT="0" distB="0" distL="114300" distR="114300" simplePos="0" relativeHeight="251663360" behindDoc="0" locked="0" layoutInCell="1" allowOverlap="1">
            <wp:simplePos x="0" y="0"/>
            <wp:positionH relativeFrom="column">
              <wp:posOffset>788670</wp:posOffset>
            </wp:positionH>
            <wp:positionV relativeFrom="paragraph">
              <wp:posOffset>9124315</wp:posOffset>
            </wp:positionV>
            <wp:extent cx="3105150" cy="523875"/>
            <wp:effectExtent l="0" t="0" r="0" b="9525"/>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noProof/>
          <w:sz w:val="22"/>
          <w:szCs w:val="22"/>
          <w:u w:val="single"/>
          <w:lang w:val="es-ES" w:eastAsia="es-ES"/>
        </w:rPr>
        <w:drawing>
          <wp:anchor distT="0" distB="0" distL="114300" distR="114300" simplePos="0" relativeHeight="251662336" behindDoc="0" locked="0" layoutInCell="1" allowOverlap="1">
            <wp:simplePos x="0" y="0"/>
            <wp:positionH relativeFrom="column">
              <wp:posOffset>788670</wp:posOffset>
            </wp:positionH>
            <wp:positionV relativeFrom="paragraph">
              <wp:posOffset>9124315</wp:posOffset>
            </wp:positionV>
            <wp:extent cx="3105150" cy="52387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r w:rsidR="003D22EF" w:rsidRPr="003D22EF">
        <w:rPr>
          <w:rFonts w:ascii="Franklin Gothic Book" w:hAnsi="Franklin Gothic Book" w:cs="Verdana"/>
          <w:bCs/>
          <w:sz w:val="22"/>
          <w:szCs w:val="22"/>
          <w:u w:val="single"/>
        </w:rPr>
        <w:t>5.</w:t>
      </w:r>
      <w:r w:rsidR="003D22EF">
        <w:rPr>
          <w:rFonts w:ascii="Franklin Gothic Book" w:hAnsi="Franklin Gothic Book" w:cs="Verdana"/>
          <w:bCs/>
          <w:sz w:val="22"/>
          <w:szCs w:val="22"/>
          <w:u w:val="single"/>
        </w:rPr>
        <w:t xml:space="preserve">3.Criteri de qualitat, criteri automàtic: fins a 15 punts </w:t>
      </w:r>
    </w:p>
    <w:p w:rsidR="003D22EF" w:rsidRDefault="003D22EF" w:rsidP="003D22EF">
      <w:pPr>
        <w:tabs>
          <w:tab w:val="left" w:pos="707"/>
          <w:tab w:val="left" w:pos="2268"/>
          <w:tab w:val="left" w:pos="3402"/>
        </w:tabs>
        <w:suppressAutoHyphens/>
        <w:textAlignment w:val="baseline"/>
        <w:rPr>
          <w:rFonts w:ascii="Franklin Gothic Book" w:hAnsi="Franklin Gothic Book" w:cs="Verdana"/>
          <w:b/>
          <w:bCs/>
          <w:sz w:val="22"/>
          <w:szCs w:val="22"/>
        </w:rPr>
      </w:pPr>
    </w:p>
    <w:p w:rsidR="003D22EF" w:rsidRDefault="003D22EF" w:rsidP="003D22EF">
      <w:pPr>
        <w:tabs>
          <w:tab w:val="left" w:pos="707"/>
          <w:tab w:val="left" w:pos="2268"/>
          <w:tab w:val="left" w:pos="3402"/>
        </w:tabs>
        <w:suppressAutoHyphens/>
        <w:textAlignment w:val="baseline"/>
        <w:rPr>
          <w:rFonts w:ascii="Franklin Gothic Book" w:hAnsi="Franklin Gothic Book" w:cs="Verdana"/>
          <w:bCs/>
          <w:sz w:val="22"/>
          <w:szCs w:val="22"/>
        </w:rPr>
      </w:pPr>
      <w:r>
        <w:rPr>
          <w:rFonts w:ascii="Franklin Gothic Book" w:hAnsi="Franklin Gothic Book" w:cs="Verdana"/>
          <w:bCs/>
          <w:sz w:val="22"/>
          <w:szCs w:val="22"/>
        </w:rPr>
        <w:t>Experiència professional del personal docent. Fins un màxim de 15 punts.</w:t>
      </w:r>
    </w:p>
    <w:p w:rsidR="003D22EF" w:rsidRDefault="003D22EF" w:rsidP="003D22EF">
      <w:pPr>
        <w:numPr>
          <w:ilvl w:val="0"/>
          <w:numId w:val="22"/>
        </w:numPr>
        <w:tabs>
          <w:tab w:val="left" w:pos="707"/>
          <w:tab w:val="left" w:pos="2268"/>
          <w:tab w:val="left" w:pos="3402"/>
        </w:tabs>
        <w:suppressAutoHyphens/>
        <w:jc w:val="both"/>
        <w:textAlignment w:val="baseline"/>
        <w:rPr>
          <w:rFonts w:ascii="Franklin Gothic Book" w:hAnsi="Franklin Gothic Book" w:cs="Verdana"/>
          <w:bCs/>
          <w:sz w:val="22"/>
          <w:szCs w:val="22"/>
        </w:rPr>
      </w:pPr>
      <w:r>
        <w:rPr>
          <w:rFonts w:ascii="Franklin Gothic Book" w:hAnsi="Franklin Gothic Book" w:cs="Verdana"/>
          <w:bCs/>
          <w:sz w:val="22"/>
          <w:szCs w:val="22"/>
        </w:rPr>
        <w:t>Entre 3 anys i 1 dia fins a 4 anys d’experiència professional: 3 punts</w:t>
      </w:r>
    </w:p>
    <w:p w:rsidR="003D22EF" w:rsidRDefault="003D22EF" w:rsidP="003D22EF">
      <w:pPr>
        <w:numPr>
          <w:ilvl w:val="0"/>
          <w:numId w:val="22"/>
        </w:numPr>
        <w:tabs>
          <w:tab w:val="left" w:pos="707"/>
          <w:tab w:val="left" w:pos="2268"/>
          <w:tab w:val="left" w:pos="3402"/>
        </w:tabs>
        <w:suppressAutoHyphens/>
        <w:jc w:val="both"/>
        <w:textAlignment w:val="baseline"/>
        <w:rPr>
          <w:rFonts w:ascii="Franklin Gothic Book" w:hAnsi="Franklin Gothic Book" w:cs="Verdana"/>
          <w:bCs/>
          <w:sz w:val="22"/>
          <w:szCs w:val="22"/>
        </w:rPr>
      </w:pPr>
      <w:r>
        <w:rPr>
          <w:rFonts w:ascii="Franklin Gothic Book" w:hAnsi="Franklin Gothic Book" w:cs="Verdana"/>
          <w:bCs/>
          <w:sz w:val="22"/>
          <w:szCs w:val="22"/>
        </w:rPr>
        <w:t>Entre 4 anys i 1 dia fins a 6 anys d’experiència professional: 6 punts</w:t>
      </w:r>
    </w:p>
    <w:p w:rsidR="003D22EF" w:rsidRDefault="003D22EF" w:rsidP="003D22EF">
      <w:pPr>
        <w:numPr>
          <w:ilvl w:val="0"/>
          <w:numId w:val="22"/>
        </w:numPr>
        <w:tabs>
          <w:tab w:val="left" w:pos="707"/>
          <w:tab w:val="left" w:pos="2268"/>
          <w:tab w:val="left" w:pos="3402"/>
        </w:tabs>
        <w:suppressAutoHyphens/>
        <w:jc w:val="both"/>
        <w:textAlignment w:val="baseline"/>
        <w:rPr>
          <w:rFonts w:ascii="Franklin Gothic Book" w:hAnsi="Franklin Gothic Book" w:cs="Verdana"/>
          <w:bCs/>
          <w:sz w:val="22"/>
          <w:szCs w:val="22"/>
        </w:rPr>
      </w:pPr>
      <w:r>
        <w:rPr>
          <w:rFonts w:ascii="Franklin Gothic Book" w:hAnsi="Franklin Gothic Book" w:cs="Verdana"/>
          <w:bCs/>
          <w:sz w:val="22"/>
          <w:szCs w:val="22"/>
        </w:rPr>
        <w:t>Més de 6 anys i 1 dia d’experiència professional: 15 punts</w:t>
      </w:r>
    </w:p>
    <w:p w:rsidR="001B5351" w:rsidRDefault="001B5351" w:rsidP="00996DF6">
      <w:pPr>
        <w:jc w:val="both"/>
        <w:rPr>
          <w:rFonts w:ascii="Franklin Gothic Book" w:hAnsi="Franklin Gothic Book" w:cs="Verdana"/>
          <w:color w:val="000000"/>
          <w:sz w:val="22"/>
          <w:szCs w:val="22"/>
        </w:rPr>
      </w:pPr>
    </w:p>
    <w:p w:rsidR="003D22EF" w:rsidRDefault="003D22EF" w:rsidP="00996DF6">
      <w:pPr>
        <w:jc w:val="both"/>
        <w:rPr>
          <w:rFonts w:ascii="Franklin Gothic Book" w:hAnsi="Franklin Gothic Book" w:cs="Verdana"/>
          <w:color w:val="000000"/>
          <w:sz w:val="22"/>
          <w:szCs w:val="22"/>
        </w:rPr>
      </w:pPr>
      <w:r>
        <w:rPr>
          <w:rFonts w:ascii="Franklin Gothic Book" w:hAnsi="Franklin Gothic Book" w:cs="Verdana"/>
          <w:color w:val="000000"/>
          <w:sz w:val="22"/>
          <w:szCs w:val="22"/>
        </w:rPr>
        <w:t>Premià de Mar,</w:t>
      </w:r>
    </w:p>
    <w:p w:rsidR="003D22EF" w:rsidRDefault="003D22EF" w:rsidP="00996DF6">
      <w:pPr>
        <w:jc w:val="both"/>
        <w:rPr>
          <w:rFonts w:ascii="Franklin Gothic Book" w:hAnsi="Franklin Gothic Book" w:cs="Verdana"/>
          <w:color w:val="000000"/>
          <w:sz w:val="22"/>
          <w:szCs w:val="22"/>
        </w:rPr>
      </w:pPr>
    </w:p>
    <w:p w:rsidR="003D22EF" w:rsidRDefault="003D22EF" w:rsidP="00996DF6">
      <w:pPr>
        <w:jc w:val="both"/>
        <w:rPr>
          <w:rFonts w:ascii="Franklin Gothic Book" w:hAnsi="Franklin Gothic Book" w:cs="Verdana"/>
          <w:color w:val="000000"/>
          <w:sz w:val="22"/>
          <w:szCs w:val="22"/>
        </w:rPr>
      </w:pPr>
    </w:p>
    <w:p w:rsidR="003D22EF" w:rsidRDefault="003D22EF" w:rsidP="00996DF6">
      <w:pPr>
        <w:jc w:val="both"/>
        <w:rPr>
          <w:rFonts w:ascii="Franklin Gothic Book" w:hAnsi="Franklin Gothic Book" w:cs="Verdana"/>
          <w:color w:val="000000"/>
          <w:sz w:val="22"/>
          <w:szCs w:val="22"/>
        </w:rPr>
      </w:pPr>
    </w:p>
    <w:p w:rsidR="003D22EF" w:rsidRDefault="003D22EF" w:rsidP="00996DF6">
      <w:pPr>
        <w:jc w:val="both"/>
        <w:rPr>
          <w:rFonts w:ascii="Franklin Gothic Book" w:hAnsi="Franklin Gothic Book" w:cs="Verdana"/>
          <w:color w:val="000000"/>
          <w:sz w:val="22"/>
          <w:szCs w:val="22"/>
        </w:rPr>
      </w:pPr>
    </w:p>
    <w:p w:rsidR="003D22EF" w:rsidRDefault="003D22EF" w:rsidP="00996DF6">
      <w:pPr>
        <w:jc w:val="both"/>
        <w:rPr>
          <w:rFonts w:ascii="Franklin Gothic Book" w:hAnsi="Franklin Gothic Book" w:cs="Verdana"/>
          <w:color w:val="000000"/>
          <w:sz w:val="22"/>
          <w:szCs w:val="22"/>
        </w:rPr>
      </w:pPr>
    </w:p>
    <w:p w:rsidR="00996DF6" w:rsidRPr="00BB07D2" w:rsidRDefault="00996DF6" w:rsidP="00996DF6">
      <w:pPr>
        <w:jc w:val="both"/>
        <w:rPr>
          <w:rFonts w:ascii="Franklin Gothic Book" w:hAnsi="Franklin Gothic Book" w:cs="Verdana"/>
          <w:color w:val="000000"/>
          <w:sz w:val="22"/>
          <w:szCs w:val="22"/>
        </w:rPr>
      </w:pPr>
      <w:r w:rsidRPr="00BB07D2">
        <w:rPr>
          <w:rFonts w:ascii="Franklin Gothic Book" w:hAnsi="Franklin Gothic Book" w:cs="Verdana"/>
          <w:color w:val="000000"/>
          <w:sz w:val="22"/>
          <w:szCs w:val="22"/>
        </w:rPr>
        <w:t>Cap de Promoció Econòmica</w:t>
      </w:r>
    </w:p>
    <w:p w:rsidR="00996DF6" w:rsidRDefault="00996DF6" w:rsidP="00996DF6">
      <w:pPr>
        <w:jc w:val="both"/>
        <w:rPr>
          <w:rFonts w:ascii="Verdana" w:hAnsi="Verdana" w:cs="Verdana"/>
          <w:color w:val="000000"/>
        </w:rPr>
      </w:pPr>
    </w:p>
    <w:p w:rsidR="00996DF6" w:rsidRPr="00056FEB" w:rsidRDefault="00996DF6" w:rsidP="00996DF6">
      <w:pPr>
        <w:jc w:val="both"/>
        <w:rPr>
          <w:rFonts w:ascii="Verdana" w:hAnsi="Verdana" w:cs="Verdana"/>
          <w:color w:val="000000"/>
        </w:rPr>
      </w:pPr>
    </w:p>
    <w:p w:rsidR="00303FF3" w:rsidRDefault="00303FF3" w:rsidP="00996DF6">
      <w:pPr>
        <w:autoSpaceDE w:val="0"/>
        <w:autoSpaceDN w:val="0"/>
        <w:adjustRightInd w:val="0"/>
        <w:rPr>
          <w:rFonts w:ascii="Verdana" w:hAnsi="Verdana" w:cs="Verdana"/>
        </w:rPr>
      </w:pPr>
    </w:p>
    <w:sectPr w:rsidR="00303FF3" w:rsidSect="005340A7">
      <w:headerReference w:type="even" r:id="rId9"/>
      <w:headerReference w:type="default" r:id="rId10"/>
      <w:footerReference w:type="even" r:id="rId11"/>
      <w:footerReference w:type="default" r:id="rId12"/>
      <w:headerReference w:type="first" r:id="rId13"/>
      <w:footerReference w:type="first" r:id="rId14"/>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D6" w:rsidRDefault="000C58D6">
      <w:r>
        <w:separator/>
      </w:r>
    </w:p>
  </w:endnote>
  <w:endnote w:type="continuationSeparator" w:id="0">
    <w:p w:rsidR="000C58D6" w:rsidRDefault="000C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Default="000C5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Pr="001A078A" w:rsidRDefault="000C58D6" w:rsidP="005340A7">
    <w:pPr>
      <w:pStyle w:val="Piedepgina"/>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5019EC">
      <w:rPr>
        <w:rStyle w:val="Nmerodepgina"/>
        <w:rFonts w:ascii="Verdana" w:hAnsi="Verdana"/>
        <w:noProof/>
        <w:sz w:val="14"/>
        <w:szCs w:val="14"/>
      </w:rPr>
      <w:t>2</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5019EC">
      <w:rPr>
        <w:rStyle w:val="Nmerodepgina"/>
        <w:rFonts w:ascii="Verdana" w:hAnsi="Verdana"/>
        <w:noProof/>
        <w:sz w:val="14"/>
        <w:szCs w:val="14"/>
      </w:rPr>
      <w:t>5</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Default="000C5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D6" w:rsidRDefault="000C58D6">
      <w:r>
        <w:separator/>
      </w:r>
    </w:p>
  </w:footnote>
  <w:footnote w:type="continuationSeparator" w:id="0">
    <w:p w:rsidR="000C58D6" w:rsidRDefault="000C5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Default="000C58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Pr="002B5FC9" w:rsidRDefault="000C58D6" w:rsidP="005340A7">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0C58D6" w:rsidTr="005340A7">
      <w:trPr>
        <w:trHeight w:val="1830"/>
      </w:trPr>
      <w:tc>
        <w:tcPr>
          <w:tcW w:w="5563" w:type="dxa"/>
          <w:tcBorders>
            <w:top w:val="nil"/>
            <w:left w:val="nil"/>
            <w:bottom w:val="nil"/>
            <w:right w:val="nil"/>
          </w:tcBorders>
          <w:shd w:val="clear" w:color="auto" w:fill="auto"/>
        </w:tcPr>
        <w:p w:rsidR="000C58D6" w:rsidRPr="002B5FC9" w:rsidRDefault="005019EC" w:rsidP="005340A7">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lang w:val="es-ES" w:eastAsia="es-ES"/>
            </w:rPr>
            <w:drawing>
              <wp:inline distT="0" distB="0" distL="0" distR="0">
                <wp:extent cx="1495425" cy="466725"/>
                <wp:effectExtent l="0" t="0" r="9525" b="9525"/>
                <wp:docPr id="2"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0C58D6" w:rsidRPr="002B5FC9" w:rsidRDefault="000C58D6" w:rsidP="005340A7">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Empresa, Comerç i Ocupació</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0C58D6" w:rsidRPr="002B5FC9" w:rsidRDefault="000C58D6" w:rsidP="005340A7">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0C58D6" w:rsidRPr="002B5FC9" w:rsidRDefault="000C58D6" w:rsidP="005340A7">
          <w:pPr>
            <w:widowControl w:val="0"/>
            <w:suppressAutoHyphens/>
            <w:autoSpaceDE w:val="0"/>
            <w:textAlignment w:val="baseline"/>
            <w:rPr>
              <w:rFonts w:ascii="Arial" w:hAnsi="Arial" w:cs="Arial"/>
              <w:kern w:val="2"/>
              <w:sz w:val="24"/>
              <w:szCs w:val="24"/>
              <w:lang w:eastAsia="zh-CN"/>
            </w:rPr>
          </w:pPr>
        </w:p>
      </w:tc>
    </w:tr>
  </w:tbl>
  <w:p w:rsidR="000C58D6" w:rsidRPr="002B5FC9" w:rsidRDefault="000C58D6" w:rsidP="005340A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8D6" w:rsidRDefault="000C58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17901F6B"/>
    <w:multiLevelType w:val="hybridMultilevel"/>
    <w:tmpl w:val="14C08EB6"/>
    <w:lvl w:ilvl="0" w:tplc="C63206EC">
      <w:start w:val="11"/>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B5085C"/>
    <w:multiLevelType w:val="hybridMultilevel"/>
    <w:tmpl w:val="734CB35E"/>
    <w:lvl w:ilvl="0" w:tplc="3C20ED5C">
      <w:start w:val="1"/>
      <w:numFmt w:val="decimal"/>
      <w:lvlText w:val="%1."/>
      <w:lvlJc w:val="left"/>
      <w:pPr>
        <w:ind w:left="720" w:hanging="360"/>
      </w:pPr>
      <w:rPr>
        <w:rFonts w:hint="default"/>
      </w:rPr>
    </w:lvl>
    <w:lvl w:ilvl="1" w:tplc="64546204" w:tentative="1">
      <w:start w:val="1"/>
      <w:numFmt w:val="lowerLetter"/>
      <w:lvlText w:val="%2."/>
      <w:lvlJc w:val="left"/>
      <w:pPr>
        <w:ind w:left="1440" w:hanging="360"/>
      </w:pPr>
    </w:lvl>
    <w:lvl w:ilvl="2" w:tplc="B1429C3E" w:tentative="1">
      <w:start w:val="1"/>
      <w:numFmt w:val="lowerRoman"/>
      <w:lvlText w:val="%3."/>
      <w:lvlJc w:val="right"/>
      <w:pPr>
        <w:ind w:left="2160" w:hanging="180"/>
      </w:pPr>
    </w:lvl>
    <w:lvl w:ilvl="3" w:tplc="6E5C1ACE" w:tentative="1">
      <w:start w:val="1"/>
      <w:numFmt w:val="decimal"/>
      <w:lvlText w:val="%4."/>
      <w:lvlJc w:val="left"/>
      <w:pPr>
        <w:ind w:left="2880" w:hanging="360"/>
      </w:pPr>
    </w:lvl>
    <w:lvl w:ilvl="4" w:tplc="B6D82C34" w:tentative="1">
      <w:start w:val="1"/>
      <w:numFmt w:val="lowerLetter"/>
      <w:lvlText w:val="%5."/>
      <w:lvlJc w:val="left"/>
      <w:pPr>
        <w:ind w:left="3600" w:hanging="360"/>
      </w:pPr>
    </w:lvl>
    <w:lvl w:ilvl="5" w:tplc="0C36D006" w:tentative="1">
      <w:start w:val="1"/>
      <w:numFmt w:val="lowerRoman"/>
      <w:lvlText w:val="%6."/>
      <w:lvlJc w:val="right"/>
      <w:pPr>
        <w:ind w:left="4320" w:hanging="180"/>
      </w:pPr>
    </w:lvl>
    <w:lvl w:ilvl="6" w:tplc="16B4606A" w:tentative="1">
      <w:start w:val="1"/>
      <w:numFmt w:val="decimal"/>
      <w:lvlText w:val="%7."/>
      <w:lvlJc w:val="left"/>
      <w:pPr>
        <w:ind w:left="5040" w:hanging="360"/>
      </w:pPr>
    </w:lvl>
    <w:lvl w:ilvl="7" w:tplc="256CEEAC" w:tentative="1">
      <w:start w:val="1"/>
      <w:numFmt w:val="lowerLetter"/>
      <w:lvlText w:val="%8."/>
      <w:lvlJc w:val="left"/>
      <w:pPr>
        <w:ind w:left="5760" w:hanging="360"/>
      </w:pPr>
    </w:lvl>
    <w:lvl w:ilvl="8" w:tplc="C95C85D0" w:tentative="1">
      <w:start w:val="1"/>
      <w:numFmt w:val="lowerRoman"/>
      <w:lvlText w:val="%9."/>
      <w:lvlJc w:val="right"/>
      <w:pPr>
        <w:ind w:left="6480" w:hanging="180"/>
      </w:pPr>
    </w:lvl>
  </w:abstractNum>
  <w:abstractNum w:abstractNumId="3"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A9320B8"/>
    <w:multiLevelType w:val="hybridMultilevel"/>
    <w:tmpl w:val="E09AFBB4"/>
    <w:lvl w:ilvl="0" w:tplc="C63206EC">
      <w:start w:val="1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B106A81"/>
    <w:multiLevelType w:val="hybridMultilevel"/>
    <w:tmpl w:val="4544D84C"/>
    <w:lvl w:ilvl="0" w:tplc="C63206EC">
      <w:start w:val="11"/>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2E626C"/>
    <w:multiLevelType w:val="hybridMultilevel"/>
    <w:tmpl w:val="0FE2D1F6"/>
    <w:lvl w:ilvl="0" w:tplc="ADD447AC">
      <w:start w:val="1"/>
      <w:numFmt w:val="bullet"/>
      <w:lvlText w:val=""/>
      <w:lvlJc w:val="left"/>
      <w:pPr>
        <w:ind w:left="360" w:hanging="360"/>
      </w:pPr>
      <w:rPr>
        <w:rFonts w:ascii="Wingdings" w:hAnsi="Wingdings" w:hint="default"/>
      </w:rPr>
    </w:lvl>
    <w:lvl w:ilvl="1" w:tplc="0A14E46E" w:tentative="1">
      <w:start w:val="1"/>
      <w:numFmt w:val="bullet"/>
      <w:lvlText w:val="o"/>
      <w:lvlJc w:val="left"/>
      <w:pPr>
        <w:ind w:left="1080" w:hanging="360"/>
      </w:pPr>
      <w:rPr>
        <w:rFonts w:ascii="Courier New" w:hAnsi="Courier New" w:cs="Courier New" w:hint="default"/>
      </w:rPr>
    </w:lvl>
    <w:lvl w:ilvl="2" w:tplc="E5C8DA24" w:tentative="1">
      <w:start w:val="1"/>
      <w:numFmt w:val="bullet"/>
      <w:lvlText w:val=""/>
      <w:lvlJc w:val="left"/>
      <w:pPr>
        <w:ind w:left="1800" w:hanging="360"/>
      </w:pPr>
      <w:rPr>
        <w:rFonts w:ascii="Wingdings" w:hAnsi="Wingdings" w:hint="default"/>
      </w:rPr>
    </w:lvl>
    <w:lvl w:ilvl="3" w:tplc="47364AB0" w:tentative="1">
      <w:start w:val="1"/>
      <w:numFmt w:val="bullet"/>
      <w:lvlText w:val=""/>
      <w:lvlJc w:val="left"/>
      <w:pPr>
        <w:ind w:left="2520" w:hanging="360"/>
      </w:pPr>
      <w:rPr>
        <w:rFonts w:ascii="Symbol" w:hAnsi="Symbol" w:hint="default"/>
      </w:rPr>
    </w:lvl>
    <w:lvl w:ilvl="4" w:tplc="99F6EC42" w:tentative="1">
      <w:start w:val="1"/>
      <w:numFmt w:val="bullet"/>
      <w:lvlText w:val="o"/>
      <w:lvlJc w:val="left"/>
      <w:pPr>
        <w:ind w:left="3240" w:hanging="360"/>
      </w:pPr>
      <w:rPr>
        <w:rFonts w:ascii="Courier New" w:hAnsi="Courier New" w:cs="Courier New" w:hint="default"/>
      </w:rPr>
    </w:lvl>
    <w:lvl w:ilvl="5" w:tplc="1E4821E2" w:tentative="1">
      <w:start w:val="1"/>
      <w:numFmt w:val="bullet"/>
      <w:lvlText w:val=""/>
      <w:lvlJc w:val="left"/>
      <w:pPr>
        <w:ind w:left="3960" w:hanging="360"/>
      </w:pPr>
      <w:rPr>
        <w:rFonts w:ascii="Wingdings" w:hAnsi="Wingdings" w:hint="default"/>
      </w:rPr>
    </w:lvl>
    <w:lvl w:ilvl="6" w:tplc="376476E2" w:tentative="1">
      <w:start w:val="1"/>
      <w:numFmt w:val="bullet"/>
      <w:lvlText w:val=""/>
      <w:lvlJc w:val="left"/>
      <w:pPr>
        <w:ind w:left="4680" w:hanging="360"/>
      </w:pPr>
      <w:rPr>
        <w:rFonts w:ascii="Symbol" w:hAnsi="Symbol" w:hint="default"/>
      </w:rPr>
    </w:lvl>
    <w:lvl w:ilvl="7" w:tplc="38CEB716" w:tentative="1">
      <w:start w:val="1"/>
      <w:numFmt w:val="bullet"/>
      <w:lvlText w:val="o"/>
      <w:lvlJc w:val="left"/>
      <w:pPr>
        <w:ind w:left="5400" w:hanging="360"/>
      </w:pPr>
      <w:rPr>
        <w:rFonts w:ascii="Courier New" w:hAnsi="Courier New" w:cs="Courier New" w:hint="default"/>
      </w:rPr>
    </w:lvl>
    <w:lvl w:ilvl="8" w:tplc="702CD2AA" w:tentative="1">
      <w:start w:val="1"/>
      <w:numFmt w:val="bullet"/>
      <w:lvlText w:val=""/>
      <w:lvlJc w:val="left"/>
      <w:pPr>
        <w:ind w:left="6120" w:hanging="360"/>
      </w:pPr>
      <w:rPr>
        <w:rFonts w:ascii="Wingdings" w:hAnsi="Wingdings" w:hint="default"/>
      </w:rPr>
    </w:lvl>
  </w:abstractNum>
  <w:abstractNum w:abstractNumId="7" w15:restartNumberingAfterBreak="0">
    <w:nsid w:val="24783E69"/>
    <w:multiLevelType w:val="hybridMultilevel"/>
    <w:tmpl w:val="9AFAFE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71B7905"/>
    <w:multiLevelType w:val="hybridMultilevel"/>
    <w:tmpl w:val="09A43ECE"/>
    <w:lvl w:ilvl="0" w:tplc="C63206EC">
      <w:start w:val="11"/>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6D1229"/>
    <w:multiLevelType w:val="hybridMultilevel"/>
    <w:tmpl w:val="CF660806"/>
    <w:lvl w:ilvl="0" w:tplc="1348294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C2C5A0E"/>
    <w:multiLevelType w:val="hybridMultilevel"/>
    <w:tmpl w:val="2C6229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D1F3FA2"/>
    <w:multiLevelType w:val="hybridMultilevel"/>
    <w:tmpl w:val="E5F6C318"/>
    <w:lvl w:ilvl="0" w:tplc="C63206EC">
      <w:start w:val="1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222108"/>
    <w:multiLevelType w:val="hybridMultilevel"/>
    <w:tmpl w:val="2C9A71B8"/>
    <w:lvl w:ilvl="0" w:tplc="46FEF9E2">
      <w:start w:val="2"/>
      <w:numFmt w:val="bullet"/>
      <w:lvlText w:val="-"/>
      <w:lvlJc w:val="left"/>
      <w:pPr>
        <w:ind w:left="720" w:hanging="360"/>
      </w:pPr>
      <w:rPr>
        <w:rFonts w:ascii="Arial" w:eastAsia="Times" w:hAnsi="Arial" w:cs="Arial" w:hint="default"/>
      </w:rPr>
    </w:lvl>
    <w:lvl w:ilvl="1" w:tplc="DFF4282E">
      <w:start w:val="1"/>
      <w:numFmt w:val="bullet"/>
      <w:lvlText w:val="o"/>
      <w:lvlJc w:val="left"/>
      <w:pPr>
        <w:ind w:left="1440" w:hanging="360"/>
      </w:pPr>
      <w:rPr>
        <w:rFonts w:ascii="Courier New" w:hAnsi="Courier New" w:cs="Courier New" w:hint="default"/>
      </w:rPr>
    </w:lvl>
    <w:lvl w:ilvl="2" w:tplc="C25E3ED6" w:tentative="1">
      <w:start w:val="1"/>
      <w:numFmt w:val="bullet"/>
      <w:lvlText w:val=""/>
      <w:lvlJc w:val="left"/>
      <w:pPr>
        <w:ind w:left="2160" w:hanging="360"/>
      </w:pPr>
      <w:rPr>
        <w:rFonts w:ascii="Wingdings" w:hAnsi="Wingdings" w:hint="default"/>
      </w:rPr>
    </w:lvl>
    <w:lvl w:ilvl="3" w:tplc="FC4215C6" w:tentative="1">
      <w:start w:val="1"/>
      <w:numFmt w:val="bullet"/>
      <w:lvlText w:val=""/>
      <w:lvlJc w:val="left"/>
      <w:pPr>
        <w:ind w:left="2880" w:hanging="360"/>
      </w:pPr>
      <w:rPr>
        <w:rFonts w:ascii="Symbol" w:hAnsi="Symbol" w:hint="default"/>
      </w:rPr>
    </w:lvl>
    <w:lvl w:ilvl="4" w:tplc="B9A6A7C6" w:tentative="1">
      <w:start w:val="1"/>
      <w:numFmt w:val="bullet"/>
      <w:lvlText w:val="o"/>
      <w:lvlJc w:val="left"/>
      <w:pPr>
        <w:ind w:left="3600" w:hanging="360"/>
      </w:pPr>
      <w:rPr>
        <w:rFonts w:ascii="Courier New" w:hAnsi="Courier New" w:cs="Courier New" w:hint="default"/>
      </w:rPr>
    </w:lvl>
    <w:lvl w:ilvl="5" w:tplc="07E8AE1E" w:tentative="1">
      <w:start w:val="1"/>
      <w:numFmt w:val="bullet"/>
      <w:lvlText w:val=""/>
      <w:lvlJc w:val="left"/>
      <w:pPr>
        <w:ind w:left="4320" w:hanging="360"/>
      </w:pPr>
      <w:rPr>
        <w:rFonts w:ascii="Wingdings" w:hAnsi="Wingdings" w:hint="default"/>
      </w:rPr>
    </w:lvl>
    <w:lvl w:ilvl="6" w:tplc="5D7826AC" w:tentative="1">
      <w:start w:val="1"/>
      <w:numFmt w:val="bullet"/>
      <w:lvlText w:val=""/>
      <w:lvlJc w:val="left"/>
      <w:pPr>
        <w:ind w:left="5040" w:hanging="360"/>
      </w:pPr>
      <w:rPr>
        <w:rFonts w:ascii="Symbol" w:hAnsi="Symbol" w:hint="default"/>
      </w:rPr>
    </w:lvl>
    <w:lvl w:ilvl="7" w:tplc="E4AE6BCE" w:tentative="1">
      <w:start w:val="1"/>
      <w:numFmt w:val="bullet"/>
      <w:lvlText w:val="o"/>
      <w:lvlJc w:val="left"/>
      <w:pPr>
        <w:ind w:left="5760" w:hanging="360"/>
      </w:pPr>
      <w:rPr>
        <w:rFonts w:ascii="Courier New" w:hAnsi="Courier New" w:cs="Courier New" w:hint="default"/>
      </w:rPr>
    </w:lvl>
    <w:lvl w:ilvl="8" w:tplc="2F38D9E2" w:tentative="1">
      <w:start w:val="1"/>
      <w:numFmt w:val="bullet"/>
      <w:lvlText w:val=""/>
      <w:lvlJc w:val="left"/>
      <w:pPr>
        <w:ind w:left="6480" w:hanging="360"/>
      </w:pPr>
      <w:rPr>
        <w:rFonts w:ascii="Wingdings" w:hAnsi="Wingdings" w:hint="default"/>
      </w:rPr>
    </w:lvl>
  </w:abstractNum>
  <w:abstractNum w:abstractNumId="13" w15:restartNumberingAfterBreak="0">
    <w:nsid w:val="4BD910D8"/>
    <w:multiLevelType w:val="hybridMultilevel"/>
    <w:tmpl w:val="A23E8DB2"/>
    <w:lvl w:ilvl="0" w:tplc="C63206EC">
      <w:start w:val="11"/>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23105F"/>
    <w:multiLevelType w:val="multilevel"/>
    <w:tmpl w:val="9AC88C18"/>
    <w:lvl w:ilvl="0">
      <w:start w:val="5"/>
      <w:numFmt w:val="decimal"/>
      <w:lvlText w:val="%1."/>
      <w:lvlJc w:val="left"/>
      <w:pPr>
        <w:ind w:left="390" w:hanging="390"/>
      </w:pPr>
      <w:rPr>
        <w:rFonts w:eastAsia="Times New Roman" w:cs="Verdana" w:hint="default"/>
      </w:rPr>
    </w:lvl>
    <w:lvl w:ilvl="1">
      <w:start w:val="2"/>
      <w:numFmt w:val="decimal"/>
      <w:lvlText w:val="%1.%2."/>
      <w:lvlJc w:val="left"/>
      <w:pPr>
        <w:ind w:left="720" w:hanging="720"/>
      </w:pPr>
      <w:rPr>
        <w:rFonts w:eastAsia="Times New Roman" w:cs="Verdana" w:hint="default"/>
      </w:rPr>
    </w:lvl>
    <w:lvl w:ilvl="2">
      <w:start w:val="1"/>
      <w:numFmt w:val="decimal"/>
      <w:lvlText w:val="%1.%2.%3."/>
      <w:lvlJc w:val="left"/>
      <w:pPr>
        <w:ind w:left="720" w:hanging="720"/>
      </w:pPr>
      <w:rPr>
        <w:rFonts w:eastAsia="Times New Roman" w:cs="Verdana" w:hint="default"/>
      </w:rPr>
    </w:lvl>
    <w:lvl w:ilvl="3">
      <w:start w:val="1"/>
      <w:numFmt w:val="decimal"/>
      <w:lvlText w:val="%1.%2.%3.%4."/>
      <w:lvlJc w:val="left"/>
      <w:pPr>
        <w:ind w:left="1080" w:hanging="1080"/>
      </w:pPr>
      <w:rPr>
        <w:rFonts w:eastAsia="Times New Roman" w:cs="Verdana" w:hint="default"/>
      </w:rPr>
    </w:lvl>
    <w:lvl w:ilvl="4">
      <w:start w:val="1"/>
      <w:numFmt w:val="decimal"/>
      <w:lvlText w:val="%1.%2.%3.%4.%5."/>
      <w:lvlJc w:val="left"/>
      <w:pPr>
        <w:ind w:left="1080" w:hanging="1080"/>
      </w:pPr>
      <w:rPr>
        <w:rFonts w:eastAsia="Times New Roman" w:cs="Verdana" w:hint="default"/>
      </w:rPr>
    </w:lvl>
    <w:lvl w:ilvl="5">
      <w:start w:val="1"/>
      <w:numFmt w:val="decimal"/>
      <w:lvlText w:val="%1.%2.%3.%4.%5.%6."/>
      <w:lvlJc w:val="left"/>
      <w:pPr>
        <w:ind w:left="1440" w:hanging="1440"/>
      </w:pPr>
      <w:rPr>
        <w:rFonts w:eastAsia="Times New Roman" w:cs="Verdana" w:hint="default"/>
      </w:rPr>
    </w:lvl>
    <w:lvl w:ilvl="6">
      <w:start w:val="1"/>
      <w:numFmt w:val="decimal"/>
      <w:lvlText w:val="%1.%2.%3.%4.%5.%6.%7."/>
      <w:lvlJc w:val="left"/>
      <w:pPr>
        <w:ind w:left="1440" w:hanging="1440"/>
      </w:pPr>
      <w:rPr>
        <w:rFonts w:eastAsia="Times New Roman" w:cs="Verdana" w:hint="default"/>
      </w:rPr>
    </w:lvl>
    <w:lvl w:ilvl="7">
      <w:start w:val="1"/>
      <w:numFmt w:val="decimal"/>
      <w:lvlText w:val="%1.%2.%3.%4.%5.%6.%7.%8."/>
      <w:lvlJc w:val="left"/>
      <w:pPr>
        <w:ind w:left="1800" w:hanging="1800"/>
      </w:pPr>
      <w:rPr>
        <w:rFonts w:eastAsia="Times New Roman" w:cs="Verdana" w:hint="default"/>
      </w:rPr>
    </w:lvl>
    <w:lvl w:ilvl="8">
      <w:start w:val="1"/>
      <w:numFmt w:val="decimal"/>
      <w:lvlText w:val="%1.%2.%3.%4.%5.%6.%7.%8.%9."/>
      <w:lvlJc w:val="left"/>
      <w:pPr>
        <w:ind w:left="1800" w:hanging="1800"/>
      </w:pPr>
      <w:rPr>
        <w:rFonts w:eastAsia="Times New Roman" w:cs="Verdana" w:hint="default"/>
      </w:rPr>
    </w:lvl>
  </w:abstractNum>
  <w:abstractNum w:abstractNumId="15" w15:restartNumberingAfterBreak="0">
    <w:nsid w:val="522645F3"/>
    <w:multiLevelType w:val="hybridMultilevel"/>
    <w:tmpl w:val="7D38692A"/>
    <w:lvl w:ilvl="0" w:tplc="ACF237BE">
      <w:start w:val="4"/>
      <w:numFmt w:val="bullet"/>
      <w:lvlText w:val="E"/>
      <w:lvlJc w:val="left"/>
      <w:pPr>
        <w:ind w:left="720" w:hanging="360"/>
      </w:pPr>
      <w:rPr>
        <w:rFonts w:ascii="Wingdings 2" w:eastAsia="Calibri" w:hAnsi="Wingdings 2" w:hint="default"/>
      </w:rPr>
    </w:lvl>
    <w:lvl w:ilvl="1" w:tplc="F1B43F36" w:tentative="1">
      <w:start w:val="1"/>
      <w:numFmt w:val="bullet"/>
      <w:lvlText w:val="o"/>
      <w:lvlJc w:val="left"/>
      <w:pPr>
        <w:ind w:left="1440" w:hanging="360"/>
      </w:pPr>
      <w:rPr>
        <w:rFonts w:ascii="Courier New" w:hAnsi="Courier New" w:cs="Courier New" w:hint="default"/>
      </w:rPr>
    </w:lvl>
    <w:lvl w:ilvl="2" w:tplc="8EEEE134" w:tentative="1">
      <w:start w:val="1"/>
      <w:numFmt w:val="bullet"/>
      <w:lvlText w:val=""/>
      <w:lvlJc w:val="left"/>
      <w:pPr>
        <w:ind w:left="2160" w:hanging="360"/>
      </w:pPr>
      <w:rPr>
        <w:rFonts w:ascii="Wingdings" w:hAnsi="Wingdings" w:hint="default"/>
      </w:rPr>
    </w:lvl>
    <w:lvl w:ilvl="3" w:tplc="19029FD4" w:tentative="1">
      <w:start w:val="1"/>
      <w:numFmt w:val="bullet"/>
      <w:lvlText w:val=""/>
      <w:lvlJc w:val="left"/>
      <w:pPr>
        <w:ind w:left="2880" w:hanging="360"/>
      </w:pPr>
      <w:rPr>
        <w:rFonts w:ascii="Symbol" w:hAnsi="Symbol" w:hint="default"/>
      </w:rPr>
    </w:lvl>
    <w:lvl w:ilvl="4" w:tplc="11900FB2" w:tentative="1">
      <w:start w:val="1"/>
      <w:numFmt w:val="bullet"/>
      <w:lvlText w:val="o"/>
      <w:lvlJc w:val="left"/>
      <w:pPr>
        <w:ind w:left="3600" w:hanging="360"/>
      </w:pPr>
      <w:rPr>
        <w:rFonts w:ascii="Courier New" w:hAnsi="Courier New" w:cs="Courier New" w:hint="default"/>
      </w:rPr>
    </w:lvl>
    <w:lvl w:ilvl="5" w:tplc="6F826EFC" w:tentative="1">
      <w:start w:val="1"/>
      <w:numFmt w:val="bullet"/>
      <w:lvlText w:val=""/>
      <w:lvlJc w:val="left"/>
      <w:pPr>
        <w:ind w:left="4320" w:hanging="360"/>
      </w:pPr>
      <w:rPr>
        <w:rFonts w:ascii="Wingdings" w:hAnsi="Wingdings" w:hint="default"/>
      </w:rPr>
    </w:lvl>
    <w:lvl w:ilvl="6" w:tplc="10F24FD4" w:tentative="1">
      <w:start w:val="1"/>
      <w:numFmt w:val="bullet"/>
      <w:lvlText w:val=""/>
      <w:lvlJc w:val="left"/>
      <w:pPr>
        <w:ind w:left="5040" w:hanging="360"/>
      </w:pPr>
      <w:rPr>
        <w:rFonts w:ascii="Symbol" w:hAnsi="Symbol" w:hint="default"/>
      </w:rPr>
    </w:lvl>
    <w:lvl w:ilvl="7" w:tplc="CDF48CEC" w:tentative="1">
      <w:start w:val="1"/>
      <w:numFmt w:val="bullet"/>
      <w:lvlText w:val="o"/>
      <w:lvlJc w:val="left"/>
      <w:pPr>
        <w:ind w:left="5760" w:hanging="360"/>
      </w:pPr>
      <w:rPr>
        <w:rFonts w:ascii="Courier New" w:hAnsi="Courier New" w:cs="Courier New" w:hint="default"/>
      </w:rPr>
    </w:lvl>
    <w:lvl w:ilvl="8" w:tplc="D526A6F4" w:tentative="1">
      <w:start w:val="1"/>
      <w:numFmt w:val="bullet"/>
      <w:lvlText w:val=""/>
      <w:lvlJc w:val="left"/>
      <w:pPr>
        <w:ind w:left="6480" w:hanging="360"/>
      </w:pPr>
      <w:rPr>
        <w:rFonts w:ascii="Wingdings" w:hAnsi="Wingdings" w:hint="default"/>
      </w:rPr>
    </w:lvl>
  </w:abstractNum>
  <w:abstractNum w:abstractNumId="16" w15:restartNumberingAfterBreak="0">
    <w:nsid w:val="57FE6BD9"/>
    <w:multiLevelType w:val="multilevel"/>
    <w:tmpl w:val="5E4CF1FA"/>
    <w:lvl w:ilvl="0">
      <w:start w:val="5"/>
      <w:numFmt w:val="decimal"/>
      <w:lvlText w:val="%1."/>
      <w:lvlJc w:val="left"/>
      <w:pPr>
        <w:ind w:left="390" w:hanging="390"/>
      </w:pPr>
      <w:rPr>
        <w:rFonts w:eastAsia="Times New Roman" w:cs="Verdana" w:hint="default"/>
      </w:rPr>
    </w:lvl>
    <w:lvl w:ilvl="1">
      <w:start w:val="2"/>
      <w:numFmt w:val="decimal"/>
      <w:lvlText w:val="%1.%2."/>
      <w:lvlJc w:val="left"/>
      <w:pPr>
        <w:ind w:left="720" w:hanging="720"/>
      </w:pPr>
      <w:rPr>
        <w:rFonts w:eastAsia="Times New Roman" w:cs="Verdana" w:hint="default"/>
      </w:rPr>
    </w:lvl>
    <w:lvl w:ilvl="2">
      <w:start w:val="1"/>
      <w:numFmt w:val="decimal"/>
      <w:lvlText w:val="%1.%2.%3."/>
      <w:lvlJc w:val="left"/>
      <w:pPr>
        <w:ind w:left="720" w:hanging="720"/>
      </w:pPr>
      <w:rPr>
        <w:rFonts w:eastAsia="Times New Roman" w:cs="Verdana" w:hint="default"/>
      </w:rPr>
    </w:lvl>
    <w:lvl w:ilvl="3">
      <w:start w:val="1"/>
      <w:numFmt w:val="decimal"/>
      <w:lvlText w:val="%1.%2.%3.%4."/>
      <w:lvlJc w:val="left"/>
      <w:pPr>
        <w:ind w:left="1080" w:hanging="1080"/>
      </w:pPr>
      <w:rPr>
        <w:rFonts w:eastAsia="Times New Roman" w:cs="Verdana" w:hint="default"/>
      </w:rPr>
    </w:lvl>
    <w:lvl w:ilvl="4">
      <w:start w:val="1"/>
      <w:numFmt w:val="decimal"/>
      <w:lvlText w:val="%1.%2.%3.%4.%5."/>
      <w:lvlJc w:val="left"/>
      <w:pPr>
        <w:ind w:left="1080" w:hanging="1080"/>
      </w:pPr>
      <w:rPr>
        <w:rFonts w:eastAsia="Times New Roman" w:cs="Verdana" w:hint="default"/>
      </w:rPr>
    </w:lvl>
    <w:lvl w:ilvl="5">
      <w:start w:val="1"/>
      <w:numFmt w:val="decimal"/>
      <w:lvlText w:val="%1.%2.%3.%4.%5.%6."/>
      <w:lvlJc w:val="left"/>
      <w:pPr>
        <w:ind w:left="1440" w:hanging="1440"/>
      </w:pPr>
      <w:rPr>
        <w:rFonts w:eastAsia="Times New Roman" w:cs="Verdana" w:hint="default"/>
      </w:rPr>
    </w:lvl>
    <w:lvl w:ilvl="6">
      <w:start w:val="1"/>
      <w:numFmt w:val="decimal"/>
      <w:lvlText w:val="%1.%2.%3.%4.%5.%6.%7."/>
      <w:lvlJc w:val="left"/>
      <w:pPr>
        <w:ind w:left="1440" w:hanging="1440"/>
      </w:pPr>
      <w:rPr>
        <w:rFonts w:eastAsia="Times New Roman" w:cs="Verdana" w:hint="default"/>
      </w:rPr>
    </w:lvl>
    <w:lvl w:ilvl="7">
      <w:start w:val="1"/>
      <w:numFmt w:val="decimal"/>
      <w:lvlText w:val="%1.%2.%3.%4.%5.%6.%7.%8."/>
      <w:lvlJc w:val="left"/>
      <w:pPr>
        <w:ind w:left="1800" w:hanging="1800"/>
      </w:pPr>
      <w:rPr>
        <w:rFonts w:eastAsia="Times New Roman" w:cs="Verdana" w:hint="default"/>
      </w:rPr>
    </w:lvl>
    <w:lvl w:ilvl="8">
      <w:start w:val="1"/>
      <w:numFmt w:val="decimal"/>
      <w:lvlText w:val="%1.%2.%3.%4.%5.%6.%7.%8.%9."/>
      <w:lvlJc w:val="left"/>
      <w:pPr>
        <w:ind w:left="1800" w:hanging="1800"/>
      </w:pPr>
      <w:rPr>
        <w:rFonts w:eastAsia="Times New Roman" w:cs="Verdana" w:hint="default"/>
      </w:rPr>
    </w:lvl>
  </w:abstractNum>
  <w:abstractNum w:abstractNumId="17" w15:restartNumberingAfterBreak="0">
    <w:nsid w:val="591300A9"/>
    <w:multiLevelType w:val="hybridMultilevel"/>
    <w:tmpl w:val="1E82C4C8"/>
    <w:lvl w:ilvl="0" w:tplc="C63206EC">
      <w:start w:val="11"/>
      <w:numFmt w:val="bullet"/>
      <w:lvlText w:val="-"/>
      <w:lvlJc w:val="left"/>
      <w:pPr>
        <w:ind w:left="1068" w:hanging="360"/>
      </w:pPr>
      <w:rPr>
        <w:rFonts w:ascii="Franklin Gothic Book" w:eastAsia="Times New Roman" w:hAnsi="Franklin Gothic Book"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8" w15:restartNumberingAfterBreak="0">
    <w:nsid w:val="5D804B6B"/>
    <w:multiLevelType w:val="hybridMultilevel"/>
    <w:tmpl w:val="F85C68F6"/>
    <w:lvl w:ilvl="0" w:tplc="12DE1DB6">
      <w:start w:val="4"/>
      <w:numFmt w:val="bullet"/>
      <w:lvlText w:val="E"/>
      <w:lvlJc w:val="left"/>
      <w:pPr>
        <w:ind w:left="720" w:hanging="360"/>
      </w:pPr>
      <w:rPr>
        <w:rFonts w:ascii="Wingdings 2" w:eastAsia="Calibri" w:hAnsi="Wingdings 2" w:hint="default"/>
      </w:rPr>
    </w:lvl>
    <w:lvl w:ilvl="1" w:tplc="3202C3DC" w:tentative="1">
      <w:start w:val="1"/>
      <w:numFmt w:val="bullet"/>
      <w:lvlText w:val="o"/>
      <w:lvlJc w:val="left"/>
      <w:pPr>
        <w:ind w:left="1440" w:hanging="360"/>
      </w:pPr>
      <w:rPr>
        <w:rFonts w:ascii="Courier New" w:hAnsi="Courier New" w:cs="Courier New" w:hint="default"/>
      </w:rPr>
    </w:lvl>
    <w:lvl w:ilvl="2" w:tplc="455A0B42" w:tentative="1">
      <w:start w:val="1"/>
      <w:numFmt w:val="bullet"/>
      <w:lvlText w:val=""/>
      <w:lvlJc w:val="left"/>
      <w:pPr>
        <w:ind w:left="2160" w:hanging="360"/>
      </w:pPr>
      <w:rPr>
        <w:rFonts w:ascii="Wingdings" w:hAnsi="Wingdings" w:hint="default"/>
      </w:rPr>
    </w:lvl>
    <w:lvl w:ilvl="3" w:tplc="5548473C" w:tentative="1">
      <w:start w:val="1"/>
      <w:numFmt w:val="bullet"/>
      <w:lvlText w:val=""/>
      <w:lvlJc w:val="left"/>
      <w:pPr>
        <w:ind w:left="2880" w:hanging="360"/>
      </w:pPr>
      <w:rPr>
        <w:rFonts w:ascii="Symbol" w:hAnsi="Symbol" w:hint="default"/>
      </w:rPr>
    </w:lvl>
    <w:lvl w:ilvl="4" w:tplc="58F4F226" w:tentative="1">
      <w:start w:val="1"/>
      <w:numFmt w:val="bullet"/>
      <w:lvlText w:val="o"/>
      <w:lvlJc w:val="left"/>
      <w:pPr>
        <w:ind w:left="3600" w:hanging="360"/>
      </w:pPr>
      <w:rPr>
        <w:rFonts w:ascii="Courier New" w:hAnsi="Courier New" w:cs="Courier New" w:hint="default"/>
      </w:rPr>
    </w:lvl>
    <w:lvl w:ilvl="5" w:tplc="212E66DA" w:tentative="1">
      <w:start w:val="1"/>
      <w:numFmt w:val="bullet"/>
      <w:lvlText w:val=""/>
      <w:lvlJc w:val="left"/>
      <w:pPr>
        <w:ind w:left="4320" w:hanging="360"/>
      </w:pPr>
      <w:rPr>
        <w:rFonts w:ascii="Wingdings" w:hAnsi="Wingdings" w:hint="default"/>
      </w:rPr>
    </w:lvl>
    <w:lvl w:ilvl="6" w:tplc="3EB89668" w:tentative="1">
      <w:start w:val="1"/>
      <w:numFmt w:val="bullet"/>
      <w:lvlText w:val=""/>
      <w:lvlJc w:val="left"/>
      <w:pPr>
        <w:ind w:left="5040" w:hanging="360"/>
      </w:pPr>
      <w:rPr>
        <w:rFonts w:ascii="Symbol" w:hAnsi="Symbol" w:hint="default"/>
      </w:rPr>
    </w:lvl>
    <w:lvl w:ilvl="7" w:tplc="A3043A9C" w:tentative="1">
      <w:start w:val="1"/>
      <w:numFmt w:val="bullet"/>
      <w:lvlText w:val="o"/>
      <w:lvlJc w:val="left"/>
      <w:pPr>
        <w:ind w:left="5760" w:hanging="360"/>
      </w:pPr>
      <w:rPr>
        <w:rFonts w:ascii="Courier New" w:hAnsi="Courier New" w:cs="Courier New" w:hint="default"/>
      </w:rPr>
    </w:lvl>
    <w:lvl w:ilvl="8" w:tplc="F09888A4" w:tentative="1">
      <w:start w:val="1"/>
      <w:numFmt w:val="bullet"/>
      <w:lvlText w:val=""/>
      <w:lvlJc w:val="left"/>
      <w:pPr>
        <w:ind w:left="6480" w:hanging="360"/>
      </w:pPr>
      <w:rPr>
        <w:rFonts w:ascii="Wingdings" w:hAnsi="Wingdings" w:hint="default"/>
      </w:rPr>
    </w:lvl>
  </w:abstractNum>
  <w:abstractNum w:abstractNumId="19" w15:restartNumberingAfterBreak="0">
    <w:nsid w:val="5E8F5B73"/>
    <w:multiLevelType w:val="hybridMultilevel"/>
    <w:tmpl w:val="3F2E13F0"/>
    <w:lvl w:ilvl="0" w:tplc="C63206EC">
      <w:start w:val="11"/>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2"/>
  </w:num>
  <w:num w:numId="5">
    <w:abstractNumId w:val="15"/>
  </w:num>
  <w:num w:numId="6">
    <w:abstractNumId w:val="6"/>
  </w:num>
  <w:num w:numId="7">
    <w:abstractNumId w:val="18"/>
  </w:num>
  <w:num w:numId="8">
    <w:abstractNumId w:val="7"/>
  </w:num>
  <w:num w:numId="9">
    <w:abstractNumId w:val="9"/>
  </w:num>
  <w:num w:numId="10">
    <w:abstractNumId w:val="7"/>
  </w:num>
  <w:num w:numId="11">
    <w:abstractNumId w:val="10"/>
  </w:num>
  <w:num w:numId="12">
    <w:abstractNumId w:val="17"/>
  </w:num>
  <w:num w:numId="13">
    <w:abstractNumId w:val="11"/>
  </w:num>
  <w:num w:numId="14">
    <w:abstractNumId w:val="11"/>
  </w:num>
  <w:num w:numId="15">
    <w:abstractNumId w:val="8"/>
  </w:num>
  <w:num w:numId="16">
    <w:abstractNumId w:val="19"/>
  </w:num>
  <w:num w:numId="17">
    <w:abstractNumId w:val="5"/>
  </w:num>
  <w:num w:numId="18">
    <w:abstractNumId w:val="1"/>
  </w:num>
  <w:num w:numId="19">
    <w:abstractNumId w:val="13"/>
  </w:num>
  <w:num w:numId="20">
    <w:abstractNumId w:val="16"/>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9D"/>
    <w:rsid w:val="000A5050"/>
    <w:rsid w:val="000C58D6"/>
    <w:rsid w:val="00125C2D"/>
    <w:rsid w:val="001B5351"/>
    <w:rsid w:val="00262B2F"/>
    <w:rsid w:val="00303FF3"/>
    <w:rsid w:val="0039004F"/>
    <w:rsid w:val="00397B12"/>
    <w:rsid w:val="003D22EF"/>
    <w:rsid w:val="004D5D6D"/>
    <w:rsid w:val="005019EC"/>
    <w:rsid w:val="00574531"/>
    <w:rsid w:val="00585B89"/>
    <w:rsid w:val="00682E72"/>
    <w:rsid w:val="0076487B"/>
    <w:rsid w:val="00910288"/>
    <w:rsid w:val="00971120"/>
    <w:rsid w:val="00996DF6"/>
    <w:rsid w:val="00A6719D"/>
    <w:rsid w:val="00A75D9D"/>
    <w:rsid w:val="00AA0F1D"/>
    <w:rsid w:val="00AB0DA7"/>
    <w:rsid w:val="00B33B27"/>
    <w:rsid w:val="00B70F67"/>
    <w:rsid w:val="00BB07D2"/>
    <w:rsid w:val="00C63ACB"/>
    <w:rsid w:val="00C643BD"/>
    <w:rsid w:val="00CA147A"/>
    <w:rsid w:val="00D41742"/>
    <w:rsid w:val="00DD719A"/>
    <w:rsid w:val="00E5121A"/>
    <w:rsid w:val="00FA4D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5:docId w15:val="{9D94C959-DD47-4BFB-A58A-92CD36A5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lang w:val="ca-ES" w:eastAsia="ca-ES"/>
    </w:rPr>
  </w:style>
  <w:style w:type="paragraph" w:styleId="Ttulo1">
    <w:name w:val="heading 1"/>
    <w:basedOn w:val="Normal"/>
    <w:next w:val="Normal"/>
    <w:link w:val="Ttulo1Car"/>
    <w:uiPriority w:val="99"/>
    <w:qFormat/>
    <w:rsid w:val="00CE04A8"/>
    <w:pPr>
      <w:keepNext/>
      <w:outlineLvl w:val="0"/>
    </w:pPr>
    <w:rPr>
      <w:b/>
      <w:bCs/>
      <w:sz w:val="16"/>
      <w:szCs w:val="16"/>
      <w:lang w:val="es-ES_tradnl"/>
    </w:rPr>
  </w:style>
  <w:style w:type="paragraph" w:styleId="Ttulo2">
    <w:name w:val="heading 2"/>
    <w:basedOn w:val="Normal"/>
    <w:next w:val="Normal"/>
    <w:link w:val="Ttulo2Car"/>
    <w:uiPriority w:val="99"/>
    <w:qFormat/>
    <w:rsid w:val="00CE04A8"/>
    <w:pPr>
      <w:keepNext/>
      <w:jc w:val="both"/>
      <w:outlineLvl w:val="1"/>
    </w:pPr>
    <w:rPr>
      <w:b/>
      <w:bCs/>
      <w:sz w:val="24"/>
      <w:szCs w:val="24"/>
      <w:lang w:val="es-ES"/>
    </w:rPr>
  </w:style>
  <w:style w:type="paragraph" w:styleId="Ttulo3">
    <w:name w:val="heading 3"/>
    <w:basedOn w:val="Normal"/>
    <w:next w:val="Normal"/>
    <w:link w:val="Ttulo3Car"/>
    <w:uiPriority w:val="99"/>
    <w:qFormat/>
    <w:rsid w:val="00CE04A8"/>
    <w:pPr>
      <w:keepNext/>
      <w:jc w:val="both"/>
      <w:outlineLvl w:val="2"/>
    </w:pPr>
    <w:rPr>
      <w:sz w:val="24"/>
      <w:szCs w:val="24"/>
      <w:lang w:val="es-ES_tradnl"/>
    </w:rPr>
  </w:style>
  <w:style w:type="paragraph" w:styleId="Ttulo4">
    <w:name w:val="heading 4"/>
    <w:basedOn w:val="Normal"/>
    <w:next w:val="Normal"/>
    <w:link w:val="Ttulo4Car"/>
    <w:uiPriority w:val="99"/>
    <w:qFormat/>
    <w:rsid w:val="00CE04A8"/>
    <w:pPr>
      <w:keepNext/>
      <w:ind w:left="4248"/>
      <w:outlineLvl w:val="3"/>
    </w:pPr>
    <w:rPr>
      <w:b/>
      <w:bCs/>
      <w:sz w:val="22"/>
      <w:szCs w:val="22"/>
    </w:rPr>
  </w:style>
  <w:style w:type="paragraph" w:styleId="Ttulo5">
    <w:name w:val="heading 5"/>
    <w:basedOn w:val="Normal"/>
    <w:next w:val="Normal"/>
    <w:link w:val="Ttulo5Car"/>
    <w:uiPriority w:val="99"/>
    <w:qFormat/>
    <w:rsid w:val="00CE04A8"/>
    <w:pPr>
      <w:keepNext/>
      <w:outlineLvl w:val="4"/>
    </w:pPr>
    <w:rPr>
      <w:b/>
      <w:bCs/>
      <w:sz w:val="24"/>
      <w:szCs w:val="24"/>
      <w:lang w:val="es-ES_tradnl"/>
    </w:rPr>
  </w:style>
  <w:style w:type="paragraph" w:styleId="Ttulo6">
    <w:name w:val="heading 6"/>
    <w:basedOn w:val="Normal"/>
    <w:next w:val="Normal"/>
    <w:link w:val="Ttulo6Car"/>
    <w:uiPriority w:val="99"/>
    <w:qFormat/>
    <w:rsid w:val="00CE04A8"/>
    <w:pPr>
      <w:keepNext/>
      <w:outlineLvl w:val="5"/>
    </w:pPr>
    <w:rPr>
      <w:sz w:val="24"/>
      <w:szCs w:val="24"/>
      <w:lang w:val="es-ES_tradnl"/>
    </w:rPr>
  </w:style>
  <w:style w:type="paragraph" w:styleId="Ttulo7">
    <w:name w:val="heading 7"/>
    <w:basedOn w:val="Normal"/>
    <w:next w:val="Normal"/>
    <w:link w:val="Ttulo7Car"/>
    <w:uiPriority w:val="99"/>
    <w:qFormat/>
    <w:rsid w:val="00CE04A8"/>
    <w:pPr>
      <w:keepNext/>
      <w:jc w:val="both"/>
      <w:outlineLvl w:val="6"/>
    </w:pPr>
    <w:rPr>
      <w:color w:val="FF0000"/>
      <w:sz w:val="24"/>
      <w:szCs w:val="24"/>
    </w:rPr>
  </w:style>
  <w:style w:type="paragraph" w:styleId="Ttulo8">
    <w:name w:val="heading 8"/>
    <w:basedOn w:val="Normal"/>
    <w:next w:val="Normal"/>
    <w:link w:val="Ttulo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CE04A8"/>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545F7"/>
    <w:rPr>
      <w:rFonts w:ascii="Cambria" w:hAnsi="Cambria" w:cs="Cambria"/>
      <w:b/>
      <w:bCs/>
      <w:kern w:val="32"/>
      <w:sz w:val="32"/>
      <w:szCs w:val="32"/>
    </w:rPr>
  </w:style>
  <w:style w:type="character" w:customStyle="1" w:styleId="Ttulo2Car">
    <w:name w:val="Título 2 Car"/>
    <w:link w:val="Ttulo2"/>
    <w:uiPriority w:val="99"/>
    <w:semiHidden/>
    <w:locked/>
    <w:rsid w:val="00D545F7"/>
    <w:rPr>
      <w:rFonts w:ascii="Cambria" w:hAnsi="Cambria" w:cs="Cambria"/>
      <w:b/>
      <w:bCs/>
      <w:i/>
      <w:iCs/>
      <w:sz w:val="28"/>
      <w:szCs w:val="28"/>
    </w:rPr>
  </w:style>
  <w:style w:type="character" w:customStyle="1" w:styleId="Ttulo3Car">
    <w:name w:val="Título 3 Car"/>
    <w:link w:val="Ttulo3"/>
    <w:uiPriority w:val="99"/>
    <w:semiHidden/>
    <w:locked/>
    <w:rsid w:val="00D545F7"/>
    <w:rPr>
      <w:rFonts w:ascii="Cambria" w:hAnsi="Cambria" w:cs="Cambria"/>
      <w:b/>
      <w:bCs/>
      <w:sz w:val="26"/>
      <w:szCs w:val="26"/>
    </w:rPr>
  </w:style>
  <w:style w:type="character" w:customStyle="1" w:styleId="Ttulo4Car">
    <w:name w:val="Título 4 Car"/>
    <w:link w:val="Ttulo4"/>
    <w:uiPriority w:val="99"/>
    <w:semiHidden/>
    <w:locked/>
    <w:rsid w:val="00D545F7"/>
    <w:rPr>
      <w:rFonts w:ascii="Calibri" w:hAnsi="Calibri" w:cs="Calibri"/>
      <w:b/>
      <w:bCs/>
      <w:sz w:val="28"/>
      <w:szCs w:val="28"/>
    </w:rPr>
  </w:style>
  <w:style w:type="character" w:customStyle="1" w:styleId="Ttulo5Car">
    <w:name w:val="Título 5 Car"/>
    <w:link w:val="Ttulo5"/>
    <w:uiPriority w:val="99"/>
    <w:semiHidden/>
    <w:locked/>
    <w:rsid w:val="00D545F7"/>
    <w:rPr>
      <w:rFonts w:ascii="Calibri" w:hAnsi="Calibri" w:cs="Calibri"/>
      <w:b/>
      <w:bCs/>
      <w:i/>
      <w:iCs/>
      <w:sz w:val="26"/>
      <w:szCs w:val="26"/>
    </w:rPr>
  </w:style>
  <w:style w:type="character" w:customStyle="1" w:styleId="Ttulo6Car">
    <w:name w:val="Título 6 Car"/>
    <w:link w:val="Ttulo6"/>
    <w:uiPriority w:val="99"/>
    <w:semiHidden/>
    <w:locked/>
    <w:rsid w:val="00D545F7"/>
    <w:rPr>
      <w:rFonts w:ascii="Calibri" w:hAnsi="Calibri" w:cs="Calibri"/>
      <w:b/>
      <w:bCs/>
    </w:rPr>
  </w:style>
  <w:style w:type="character" w:customStyle="1" w:styleId="Ttulo7Car">
    <w:name w:val="Título 7 Car"/>
    <w:link w:val="Ttulo7"/>
    <w:uiPriority w:val="99"/>
    <w:semiHidden/>
    <w:locked/>
    <w:rsid w:val="00D545F7"/>
    <w:rPr>
      <w:rFonts w:ascii="Calibri" w:hAnsi="Calibri" w:cs="Calibri"/>
      <w:sz w:val="24"/>
      <w:szCs w:val="24"/>
    </w:rPr>
  </w:style>
  <w:style w:type="character" w:customStyle="1" w:styleId="Ttulo8Car">
    <w:name w:val="Título 8 Car"/>
    <w:link w:val="Ttulo8"/>
    <w:uiPriority w:val="99"/>
    <w:semiHidden/>
    <w:locked/>
    <w:rsid w:val="00D545F7"/>
    <w:rPr>
      <w:rFonts w:ascii="Calibri" w:hAnsi="Calibri" w:cs="Calibri"/>
      <w:i/>
      <w:iCs/>
      <w:sz w:val="24"/>
      <w:szCs w:val="24"/>
    </w:rPr>
  </w:style>
  <w:style w:type="character" w:customStyle="1" w:styleId="Ttulo9Car">
    <w:name w:val="Título 9 Car"/>
    <w:link w:val="Ttulo9"/>
    <w:uiPriority w:val="99"/>
    <w:semiHidden/>
    <w:locked/>
    <w:rsid w:val="00D545F7"/>
    <w:rPr>
      <w:rFonts w:ascii="Cambria" w:hAnsi="Cambria" w:cs="Cambria"/>
    </w:rPr>
  </w:style>
  <w:style w:type="paragraph" w:styleId="Encabezado">
    <w:name w:val="header"/>
    <w:basedOn w:val="Normal"/>
    <w:link w:val="EncabezadoCar"/>
    <w:uiPriority w:val="99"/>
    <w:rsid w:val="00CE04A8"/>
    <w:pPr>
      <w:tabs>
        <w:tab w:val="center" w:pos="4419"/>
        <w:tab w:val="right" w:pos="8838"/>
      </w:tabs>
    </w:pPr>
  </w:style>
  <w:style w:type="character" w:customStyle="1" w:styleId="EncabezadoCar">
    <w:name w:val="Encabezado Car"/>
    <w:link w:val="Encabezado"/>
    <w:uiPriority w:val="99"/>
    <w:semiHidden/>
    <w:locked/>
    <w:rsid w:val="00D545F7"/>
    <w:rPr>
      <w:rFonts w:cs="Times New Roman"/>
      <w:sz w:val="20"/>
      <w:szCs w:val="20"/>
    </w:rPr>
  </w:style>
  <w:style w:type="paragraph" w:styleId="Piedepgina">
    <w:name w:val="footer"/>
    <w:basedOn w:val="Normal"/>
    <w:link w:val="PiedepginaCar"/>
    <w:uiPriority w:val="99"/>
    <w:rsid w:val="00CE04A8"/>
    <w:pPr>
      <w:tabs>
        <w:tab w:val="center" w:pos="4419"/>
        <w:tab w:val="right" w:pos="8838"/>
      </w:tabs>
    </w:pPr>
  </w:style>
  <w:style w:type="character" w:customStyle="1" w:styleId="PiedepginaCar">
    <w:name w:val="Pie de página Car"/>
    <w:link w:val="Piedepgina"/>
    <w:uiPriority w:val="99"/>
    <w:semiHidden/>
    <w:locked/>
    <w:rsid w:val="00D545F7"/>
    <w:rPr>
      <w:rFonts w:cs="Times New Roman"/>
      <w:sz w:val="20"/>
      <w:szCs w:val="20"/>
    </w:rPr>
  </w:style>
  <w:style w:type="character" w:styleId="Hipervnculo">
    <w:name w:val="Hyperlink"/>
    <w:uiPriority w:val="99"/>
    <w:rsid w:val="00CE04A8"/>
    <w:rPr>
      <w:rFonts w:cs="Times New Roman"/>
      <w:color w:val="0000FF"/>
      <w:u w:val="single"/>
    </w:rPr>
  </w:style>
  <w:style w:type="paragraph" w:styleId="Textoindependiente">
    <w:name w:val="Body Text"/>
    <w:basedOn w:val="Normal"/>
    <w:link w:val="TextoindependienteCar"/>
    <w:uiPriority w:val="99"/>
    <w:rsid w:val="00CE04A8"/>
    <w:rPr>
      <w:sz w:val="22"/>
      <w:szCs w:val="22"/>
    </w:rPr>
  </w:style>
  <w:style w:type="character" w:customStyle="1" w:styleId="TextoindependienteCar">
    <w:name w:val="Texto independiente Car"/>
    <w:link w:val="Textoindependiente"/>
    <w:uiPriority w:val="99"/>
    <w:semiHidden/>
    <w:locked/>
    <w:rsid w:val="00D545F7"/>
    <w:rPr>
      <w:rFonts w:cs="Times New Roman"/>
      <w:sz w:val="20"/>
      <w:szCs w:val="20"/>
    </w:rPr>
  </w:style>
  <w:style w:type="paragraph" w:styleId="Textoindependiente2">
    <w:name w:val="Body Text 2"/>
    <w:basedOn w:val="Normal"/>
    <w:link w:val="Textoindependiente2Car"/>
    <w:uiPriority w:val="99"/>
    <w:rsid w:val="00CE04A8"/>
    <w:pPr>
      <w:jc w:val="both"/>
    </w:pPr>
    <w:rPr>
      <w:sz w:val="24"/>
      <w:szCs w:val="24"/>
    </w:rPr>
  </w:style>
  <w:style w:type="character" w:customStyle="1" w:styleId="Textoindependiente2Car">
    <w:name w:val="Texto independiente 2 Car"/>
    <w:link w:val="Textoindependiente2"/>
    <w:uiPriority w:val="99"/>
    <w:semiHidden/>
    <w:locked/>
    <w:rsid w:val="00D545F7"/>
    <w:rPr>
      <w:rFonts w:cs="Times New Roman"/>
      <w:sz w:val="20"/>
      <w:szCs w:val="20"/>
    </w:rPr>
  </w:style>
  <w:style w:type="paragraph" w:styleId="Sangradetextonormal">
    <w:name w:val="Body Text Indent"/>
    <w:basedOn w:val="Normal"/>
    <w:link w:val="SangradetextonormalCar"/>
    <w:uiPriority w:val="99"/>
    <w:rsid w:val="00CE04A8"/>
    <w:pPr>
      <w:ind w:left="5245"/>
      <w:jc w:val="both"/>
    </w:pPr>
    <w:rPr>
      <w:rFonts w:ascii="Arial" w:hAnsi="Arial" w:cs="Arial"/>
      <w:sz w:val="24"/>
      <w:szCs w:val="24"/>
    </w:rPr>
  </w:style>
  <w:style w:type="character" w:customStyle="1" w:styleId="SangradetextonormalCar">
    <w:name w:val="Sangría de texto normal Car"/>
    <w:link w:val="Sangradetextonormal"/>
    <w:uiPriority w:val="99"/>
    <w:semiHidden/>
    <w:locked/>
    <w:rsid w:val="00D545F7"/>
    <w:rPr>
      <w:rFonts w:cs="Times New Roman"/>
      <w:sz w:val="20"/>
      <w:szCs w:val="20"/>
    </w:rPr>
  </w:style>
  <w:style w:type="paragraph" w:styleId="Textoindependiente3">
    <w:name w:val="Body Text 3"/>
    <w:basedOn w:val="Normal"/>
    <w:link w:val="Textoindependiente3Car"/>
    <w:uiPriority w:val="99"/>
    <w:rsid w:val="00CE04A8"/>
    <w:rPr>
      <w:sz w:val="24"/>
      <w:szCs w:val="24"/>
      <w:lang w:val="es-ES_tradnl"/>
    </w:rPr>
  </w:style>
  <w:style w:type="character" w:customStyle="1" w:styleId="Textoindependiente3Car">
    <w:name w:val="Texto independiente 3 Car"/>
    <w:link w:val="Textoindependiente3"/>
    <w:uiPriority w:val="99"/>
    <w:semiHidden/>
    <w:locked/>
    <w:rsid w:val="00D545F7"/>
    <w:rPr>
      <w:rFonts w:cs="Times New Roman"/>
      <w:sz w:val="16"/>
      <w:szCs w:val="16"/>
    </w:rPr>
  </w:style>
  <w:style w:type="paragraph" w:styleId="Textonotapie">
    <w:name w:val="footnote text"/>
    <w:basedOn w:val="Normal"/>
    <w:link w:val="TextonotapieCar"/>
    <w:uiPriority w:val="99"/>
    <w:semiHidden/>
    <w:rsid w:val="00CE04A8"/>
  </w:style>
  <w:style w:type="character" w:customStyle="1" w:styleId="TextonotapieCar">
    <w:name w:val="Texto nota pie Car"/>
    <w:link w:val="Textonotapie"/>
    <w:uiPriority w:val="99"/>
    <w:semiHidden/>
    <w:locked/>
    <w:rsid w:val="00D545F7"/>
    <w:rPr>
      <w:rFonts w:cs="Times New Roman"/>
      <w:sz w:val="20"/>
      <w:szCs w:val="20"/>
    </w:rPr>
  </w:style>
  <w:style w:type="character" w:styleId="Refdenotaalpie">
    <w:name w:val="footnote reference"/>
    <w:uiPriority w:val="99"/>
    <w:semiHidden/>
    <w:rsid w:val="00CE04A8"/>
    <w:rPr>
      <w:rFonts w:cs="Times New Roman"/>
      <w:vertAlign w:val="superscript"/>
    </w:rPr>
  </w:style>
  <w:style w:type="character" w:styleId="Hipervnculovisitado">
    <w:name w:val="FollowedHyperlink"/>
    <w:uiPriority w:val="99"/>
    <w:rsid w:val="00CE04A8"/>
    <w:rPr>
      <w:rFonts w:cs="Times New Roman"/>
      <w:color w:val="800080"/>
      <w:u w:val="single"/>
    </w:rPr>
  </w:style>
  <w:style w:type="paragraph" w:styleId="Mapadeldocumento">
    <w:name w:val="Document Map"/>
    <w:basedOn w:val="Normal"/>
    <w:link w:val="MapadeldocumentoCar"/>
    <w:uiPriority w:val="99"/>
    <w:semiHidden/>
    <w:rsid w:val="00CE04A8"/>
    <w:pPr>
      <w:shd w:val="clear" w:color="auto" w:fill="000080"/>
    </w:pPr>
    <w:rPr>
      <w:rFonts w:ascii="Tahoma" w:hAnsi="Tahoma" w:cs="Tahoma"/>
    </w:rPr>
  </w:style>
  <w:style w:type="character" w:customStyle="1" w:styleId="MapadeldocumentoCar">
    <w:name w:val="Mapa del documento Car"/>
    <w:link w:val="Mapadeldocumento"/>
    <w:uiPriority w:val="99"/>
    <w:semiHidden/>
    <w:locked/>
    <w:rsid w:val="00D545F7"/>
    <w:rPr>
      <w:rFonts w:cs="Times New Roman"/>
      <w:sz w:val="2"/>
      <w:szCs w:val="2"/>
    </w:rPr>
  </w:style>
  <w:style w:type="character" w:styleId="Nmerodepgina">
    <w:name w:val="page number"/>
    <w:uiPriority w:val="99"/>
    <w:locked/>
    <w:rsid w:val="001A078A"/>
    <w:rPr>
      <w:rFonts w:cs="Times New Roman"/>
    </w:rPr>
  </w:style>
  <w:style w:type="paragraph" w:styleId="TDC1">
    <w:name w:val="toc 1"/>
    <w:basedOn w:val="Normal"/>
    <w:next w:val="Normal"/>
    <w:autoRedefine/>
    <w:uiPriority w:val="39"/>
    <w:unhideWhenUsed/>
    <w:rsid w:val="002B5FC9"/>
  </w:style>
  <w:style w:type="paragraph" w:styleId="TDC2">
    <w:name w:val="toc 2"/>
    <w:basedOn w:val="Normal"/>
    <w:next w:val="Normal"/>
    <w:autoRedefine/>
    <w:uiPriority w:val="39"/>
    <w:unhideWhenUsed/>
    <w:rsid w:val="002B5FC9"/>
    <w:pPr>
      <w:ind w:left="200"/>
    </w:pPr>
  </w:style>
  <w:style w:type="table" w:styleId="Tablaconcuadrcula">
    <w:name w:val="Table Grid"/>
    <w:basedOn w:val="Tablanormal"/>
    <w:uiPriority w:val="59"/>
    <w:rsid w:val="00E5121A"/>
    <w:rPr>
      <w:rFonts w:ascii="Cambria" w:hAnsi="Cambria"/>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5121A"/>
    <w:pPr>
      <w:ind w:left="708"/>
      <w:jc w:val="both"/>
    </w:pPr>
    <w:rPr>
      <w:rFonts w:ascii="Verdana" w:hAnsi="Verdana"/>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2433">
      <w:bodyDiv w:val="1"/>
      <w:marLeft w:val="0"/>
      <w:marRight w:val="0"/>
      <w:marTop w:val="0"/>
      <w:marBottom w:val="0"/>
      <w:divBdr>
        <w:top w:val="none" w:sz="0" w:space="0" w:color="auto"/>
        <w:left w:val="none" w:sz="0" w:space="0" w:color="auto"/>
        <w:bottom w:val="none" w:sz="0" w:space="0" w:color="auto"/>
        <w:right w:val="none" w:sz="0" w:space="0" w:color="auto"/>
      </w:divBdr>
    </w:div>
    <w:div w:id="338191465">
      <w:bodyDiv w:val="1"/>
      <w:marLeft w:val="0"/>
      <w:marRight w:val="0"/>
      <w:marTop w:val="0"/>
      <w:marBottom w:val="0"/>
      <w:divBdr>
        <w:top w:val="none" w:sz="0" w:space="0" w:color="auto"/>
        <w:left w:val="none" w:sz="0" w:space="0" w:color="auto"/>
        <w:bottom w:val="none" w:sz="0" w:space="0" w:color="auto"/>
        <w:right w:val="none" w:sz="0" w:space="0" w:color="auto"/>
      </w:divBdr>
    </w:div>
    <w:div w:id="530654584">
      <w:bodyDiv w:val="1"/>
      <w:marLeft w:val="0"/>
      <w:marRight w:val="0"/>
      <w:marTop w:val="0"/>
      <w:marBottom w:val="0"/>
      <w:divBdr>
        <w:top w:val="none" w:sz="0" w:space="0" w:color="auto"/>
        <w:left w:val="none" w:sz="0" w:space="0" w:color="auto"/>
        <w:bottom w:val="none" w:sz="0" w:space="0" w:color="auto"/>
        <w:right w:val="none" w:sz="0" w:space="0" w:color="auto"/>
      </w:divBdr>
    </w:div>
    <w:div w:id="631593756">
      <w:bodyDiv w:val="1"/>
      <w:marLeft w:val="0"/>
      <w:marRight w:val="0"/>
      <w:marTop w:val="0"/>
      <w:marBottom w:val="0"/>
      <w:divBdr>
        <w:top w:val="none" w:sz="0" w:space="0" w:color="auto"/>
        <w:left w:val="none" w:sz="0" w:space="0" w:color="auto"/>
        <w:bottom w:val="none" w:sz="0" w:space="0" w:color="auto"/>
        <w:right w:val="none" w:sz="0" w:space="0" w:color="auto"/>
      </w:divBdr>
    </w:div>
    <w:div w:id="661933038">
      <w:bodyDiv w:val="1"/>
      <w:marLeft w:val="0"/>
      <w:marRight w:val="0"/>
      <w:marTop w:val="0"/>
      <w:marBottom w:val="0"/>
      <w:divBdr>
        <w:top w:val="none" w:sz="0" w:space="0" w:color="auto"/>
        <w:left w:val="none" w:sz="0" w:space="0" w:color="auto"/>
        <w:bottom w:val="none" w:sz="0" w:space="0" w:color="auto"/>
        <w:right w:val="none" w:sz="0" w:space="0" w:color="auto"/>
      </w:divBdr>
    </w:div>
    <w:div w:id="690571837">
      <w:bodyDiv w:val="1"/>
      <w:marLeft w:val="0"/>
      <w:marRight w:val="0"/>
      <w:marTop w:val="0"/>
      <w:marBottom w:val="0"/>
      <w:divBdr>
        <w:top w:val="none" w:sz="0" w:space="0" w:color="auto"/>
        <w:left w:val="none" w:sz="0" w:space="0" w:color="auto"/>
        <w:bottom w:val="none" w:sz="0" w:space="0" w:color="auto"/>
        <w:right w:val="none" w:sz="0" w:space="0" w:color="auto"/>
      </w:divBdr>
    </w:div>
    <w:div w:id="696582443">
      <w:bodyDiv w:val="1"/>
      <w:marLeft w:val="0"/>
      <w:marRight w:val="0"/>
      <w:marTop w:val="0"/>
      <w:marBottom w:val="0"/>
      <w:divBdr>
        <w:top w:val="none" w:sz="0" w:space="0" w:color="auto"/>
        <w:left w:val="none" w:sz="0" w:space="0" w:color="auto"/>
        <w:bottom w:val="none" w:sz="0" w:space="0" w:color="auto"/>
        <w:right w:val="none" w:sz="0" w:space="0" w:color="auto"/>
      </w:divBdr>
    </w:div>
    <w:div w:id="707267759">
      <w:bodyDiv w:val="1"/>
      <w:marLeft w:val="0"/>
      <w:marRight w:val="0"/>
      <w:marTop w:val="0"/>
      <w:marBottom w:val="0"/>
      <w:divBdr>
        <w:top w:val="none" w:sz="0" w:space="0" w:color="auto"/>
        <w:left w:val="none" w:sz="0" w:space="0" w:color="auto"/>
        <w:bottom w:val="none" w:sz="0" w:space="0" w:color="auto"/>
        <w:right w:val="none" w:sz="0" w:space="0" w:color="auto"/>
      </w:divBdr>
    </w:div>
    <w:div w:id="873226548">
      <w:bodyDiv w:val="1"/>
      <w:marLeft w:val="0"/>
      <w:marRight w:val="0"/>
      <w:marTop w:val="0"/>
      <w:marBottom w:val="0"/>
      <w:divBdr>
        <w:top w:val="none" w:sz="0" w:space="0" w:color="auto"/>
        <w:left w:val="none" w:sz="0" w:space="0" w:color="auto"/>
        <w:bottom w:val="none" w:sz="0" w:space="0" w:color="auto"/>
        <w:right w:val="none" w:sz="0" w:space="0" w:color="auto"/>
      </w:divBdr>
    </w:div>
    <w:div w:id="1079138896">
      <w:bodyDiv w:val="1"/>
      <w:marLeft w:val="0"/>
      <w:marRight w:val="0"/>
      <w:marTop w:val="0"/>
      <w:marBottom w:val="0"/>
      <w:divBdr>
        <w:top w:val="none" w:sz="0" w:space="0" w:color="auto"/>
        <w:left w:val="none" w:sz="0" w:space="0" w:color="auto"/>
        <w:bottom w:val="none" w:sz="0" w:space="0" w:color="auto"/>
        <w:right w:val="none" w:sz="0" w:space="0" w:color="auto"/>
      </w:divBdr>
    </w:div>
    <w:div w:id="1229926825">
      <w:bodyDiv w:val="1"/>
      <w:marLeft w:val="0"/>
      <w:marRight w:val="0"/>
      <w:marTop w:val="0"/>
      <w:marBottom w:val="0"/>
      <w:divBdr>
        <w:top w:val="none" w:sz="0" w:space="0" w:color="auto"/>
        <w:left w:val="none" w:sz="0" w:space="0" w:color="auto"/>
        <w:bottom w:val="none" w:sz="0" w:space="0" w:color="auto"/>
        <w:right w:val="none" w:sz="0" w:space="0" w:color="auto"/>
      </w:divBdr>
    </w:div>
    <w:div w:id="1525484618">
      <w:bodyDiv w:val="1"/>
      <w:marLeft w:val="0"/>
      <w:marRight w:val="0"/>
      <w:marTop w:val="0"/>
      <w:marBottom w:val="0"/>
      <w:divBdr>
        <w:top w:val="none" w:sz="0" w:space="0" w:color="auto"/>
        <w:left w:val="none" w:sz="0" w:space="0" w:color="auto"/>
        <w:bottom w:val="none" w:sz="0" w:space="0" w:color="auto"/>
        <w:right w:val="none" w:sz="0" w:space="0" w:color="auto"/>
      </w:divBdr>
    </w:div>
    <w:div w:id="1622304567">
      <w:bodyDiv w:val="1"/>
      <w:marLeft w:val="0"/>
      <w:marRight w:val="0"/>
      <w:marTop w:val="0"/>
      <w:marBottom w:val="0"/>
      <w:divBdr>
        <w:top w:val="none" w:sz="0" w:space="0" w:color="auto"/>
        <w:left w:val="none" w:sz="0" w:space="0" w:color="auto"/>
        <w:bottom w:val="none" w:sz="0" w:space="0" w:color="auto"/>
        <w:right w:val="none" w:sz="0" w:space="0" w:color="auto"/>
      </w:divBdr>
    </w:div>
    <w:div w:id="19636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7856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MARIMÓN LLADÓ, Mireia</cp:lastModifiedBy>
  <cp:revision>2</cp:revision>
  <cp:lastPrinted>2007-06-13T07:10:00Z</cp:lastPrinted>
  <dcterms:created xsi:type="dcterms:W3CDTF">2025-03-26T10:19:00Z</dcterms:created>
  <dcterms:modified xsi:type="dcterms:W3CDTF">2025-03-26T10:19:00Z</dcterms:modified>
</cp:coreProperties>
</file>