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EFB08" w14:textId="77777777" w:rsidR="004A6764" w:rsidRPr="00F07973" w:rsidRDefault="004A6764" w:rsidP="00003EB6">
      <w:pPr>
        <w:pStyle w:val="Textindependent"/>
        <w:ind w:left="1440" w:hanging="1440"/>
        <w:rPr>
          <w:rFonts w:ascii="Arial Narrow" w:hAnsi="Arial Narrow"/>
          <w:b/>
          <w:szCs w:val="24"/>
          <w:u w:val="single"/>
        </w:rPr>
      </w:pPr>
      <w:r w:rsidRPr="00F07973">
        <w:rPr>
          <w:rFonts w:ascii="Arial Narrow" w:hAnsi="Arial Narrow"/>
          <w:b/>
          <w:szCs w:val="24"/>
          <w:u w:val="single"/>
        </w:rPr>
        <w:t>CONTRACTE MENOR AMB PUBLICITAT EN EL PERFIL</w:t>
      </w:r>
    </w:p>
    <w:p w14:paraId="2B613E98" w14:textId="77777777" w:rsidR="004A6764" w:rsidRPr="00F07973" w:rsidRDefault="004A6764" w:rsidP="00003EB6">
      <w:pPr>
        <w:pStyle w:val="Textindependent"/>
        <w:ind w:left="1440" w:hanging="1440"/>
        <w:jc w:val="center"/>
        <w:rPr>
          <w:rFonts w:ascii="Arial Narrow" w:hAnsi="Arial Narrow"/>
          <w:b/>
          <w:szCs w:val="24"/>
        </w:rPr>
      </w:pPr>
    </w:p>
    <w:p w14:paraId="4CAB1B25" w14:textId="77777777" w:rsidR="004A6764" w:rsidRPr="00F07973" w:rsidRDefault="008B4CB5" w:rsidP="00003EB6">
      <w:pPr>
        <w:pStyle w:val="Textindependent"/>
        <w:ind w:left="1440" w:hanging="1440"/>
        <w:rPr>
          <w:rFonts w:ascii="Arial Narrow" w:hAnsi="Arial Narrow"/>
          <w:b/>
          <w:szCs w:val="24"/>
        </w:rPr>
      </w:pPr>
      <w:r w:rsidRPr="00F07973">
        <w:rPr>
          <w:rFonts w:ascii="Arial Narrow" w:hAnsi="Arial Narrow"/>
          <w:b/>
          <w:szCs w:val="24"/>
        </w:rPr>
        <w:t xml:space="preserve">DOCUMENT </w:t>
      </w:r>
      <w:r w:rsidR="004A6764" w:rsidRPr="00F07973">
        <w:rPr>
          <w:rFonts w:ascii="Arial Narrow" w:hAnsi="Arial Narrow"/>
          <w:b/>
          <w:szCs w:val="24"/>
        </w:rPr>
        <w:t>DESCRIP</w:t>
      </w:r>
      <w:r w:rsidRPr="00F07973">
        <w:rPr>
          <w:rFonts w:ascii="Arial Narrow" w:hAnsi="Arial Narrow"/>
          <w:b/>
          <w:szCs w:val="24"/>
        </w:rPr>
        <w:t>TIU</w:t>
      </w:r>
      <w:r w:rsidR="004A6764" w:rsidRPr="00F07973">
        <w:rPr>
          <w:rFonts w:ascii="Arial Narrow" w:hAnsi="Arial Narrow"/>
          <w:b/>
          <w:szCs w:val="24"/>
        </w:rPr>
        <w:t xml:space="preserve"> DEL CONTRACTE</w:t>
      </w:r>
    </w:p>
    <w:p w14:paraId="5B3D30AF" w14:textId="77777777" w:rsidR="004A6764" w:rsidRPr="00F07973" w:rsidRDefault="004A6764" w:rsidP="00003EB6">
      <w:pPr>
        <w:pStyle w:val="Textindependent"/>
        <w:rPr>
          <w:rFonts w:ascii="Arial Narrow" w:hAnsi="Arial Narrow"/>
          <w:sz w:val="22"/>
          <w:szCs w:val="22"/>
        </w:rPr>
      </w:pPr>
    </w:p>
    <w:p w14:paraId="55818609" w14:textId="77777777" w:rsidR="004A6764" w:rsidRPr="00F07973" w:rsidRDefault="004A6764"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r w:rsidRPr="00F07973">
        <w:rPr>
          <w:rFonts w:ascii="Arial Narrow" w:hAnsi="Arial Narrow" w:cs="Arial"/>
          <w:b/>
          <w:sz w:val="22"/>
          <w:u w:val="single"/>
        </w:rPr>
        <w:t>Dades del contracte</w:t>
      </w:r>
    </w:p>
    <w:p w14:paraId="64FFE6A7" w14:textId="77777777" w:rsidR="004A6764" w:rsidRPr="00F07973" w:rsidRDefault="004A6764" w:rsidP="00003EB6">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 w:val="22"/>
        </w:rPr>
      </w:pPr>
    </w:p>
    <w:tbl>
      <w:tblPr>
        <w:tblStyle w:val="Taulaambquadrcula"/>
        <w:tblW w:w="0" w:type="auto"/>
        <w:tblLook w:val="04A0" w:firstRow="1" w:lastRow="0" w:firstColumn="1" w:lastColumn="0" w:noHBand="0" w:noVBand="1"/>
      </w:tblPr>
      <w:tblGrid>
        <w:gridCol w:w="4146"/>
        <w:gridCol w:w="4915"/>
      </w:tblGrid>
      <w:tr w:rsidR="004A6764" w:rsidRPr="00F07973" w14:paraId="052DB028" w14:textId="77777777" w:rsidTr="00730048">
        <w:trPr>
          <w:trHeight w:val="340"/>
        </w:trPr>
        <w:tc>
          <w:tcPr>
            <w:tcW w:w="4219" w:type="dxa"/>
            <w:vAlign w:val="center"/>
          </w:tcPr>
          <w:p w14:paraId="48407746" w14:textId="77777777" w:rsidR="004A6764" w:rsidRPr="00E86C60" w:rsidRDefault="004A6764" w:rsidP="00003EB6">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 w:val="22"/>
              </w:rPr>
            </w:pPr>
            <w:r w:rsidRPr="00E86C60">
              <w:rPr>
                <w:rFonts w:ascii="Arial Narrow" w:hAnsi="Arial Narrow" w:cs="Arial"/>
                <w:sz w:val="22"/>
              </w:rPr>
              <w:t>Codi contracte:</w:t>
            </w:r>
          </w:p>
        </w:tc>
        <w:tc>
          <w:tcPr>
            <w:tcW w:w="4992" w:type="dxa"/>
            <w:vAlign w:val="center"/>
          </w:tcPr>
          <w:p w14:paraId="6C2C93C4" w14:textId="685F46B0" w:rsidR="004A6764" w:rsidRPr="00E86C60" w:rsidRDefault="00E86C60" w:rsidP="00003EB6">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 w:val="22"/>
              </w:rPr>
            </w:pPr>
            <w:r w:rsidRPr="00E86C60">
              <w:rPr>
                <w:rFonts w:ascii="Arial Narrow" w:hAnsi="Arial Narrow" w:cs="Arial"/>
                <w:sz w:val="22"/>
              </w:rPr>
              <w:t>CM1</w:t>
            </w:r>
            <w:r w:rsidR="00914B7B">
              <w:rPr>
                <w:rFonts w:ascii="Arial Narrow" w:hAnsi="Arial Narrow" w:cs="Arial"/>
                <w:sz w:val="22"/>
              </w:rPr>
              <w:t>3</w:t>
            </w:r>
            <w:r w:rsidRPr="00E86C60">
              <w:rPr>
                <w:rFonts w:ascii="Arial Narrow" w:hAnsi="Arial Narrow" w:cs="Arial"/>
                <w:sz w:val="22"/>
              </w:rPr>
              <w:t>-25</w:t>
            </w:r>
          </w:p>
        </w:tc>
      </w:tr>
      <w:tr w:rsidR="004A6764" w:rsidRPr="00F07973" w14:paraId="23CF2331" w14:textId="77777777" w:rsidTr="00730048">
        <w:trPr>
          <w:trHeight w:val="340"/>
        </w:trPr>
        <w:tc>
          <w:tcPr>
            <w:tcW w:w="4219" w:type="dxa"/>
            <w:vAlign w:val="center"/>
          </w:tcPr>
          <w:p w14:paraId="44CB9C03" w14:textId="77777777" w:rsidR="004A6764" w:rsidRPr="00E86C60" w:rsidRDefault="004A6764" w:rsidP="00003EB6">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 w:val="22"/>
              </w:rPr>
            </w:pPr>
            <w:r w:rsidRPr="00E86C60">
              <w:rPr>
                <w:rFonts w:ascii="Arial Narrow" w:hAnsi="Arial Narrow" w:cs="Arial"/>
                <w:sz w:val="22"/>
              </w:rPr>
              <w:t>Tipus contracte:</w:t>
            </w:r>
          </w:p>
        </w:tc>
        <w:tc>
          <w:tcPr>
            <w:tcW w:w="4992" w:type="dxa"/>
            <w:vAlign w:val="center"/>
          </w:tcPr>
          <w:p w14:paraId="522D02BE" w14:textId="40AE2F2B" w:rsidR="004A6764" w:rsidRPr="00E86C60" w:rsidRDefault="00E86C60" w:rsidP="00003EB6">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noProof/>
                <w:sz w:val="22"/>
              </w:rPr>
            </w:pPr>
            <w:r w:rsidRPr="00E86C60">
              <w:rPr>
                <w:rFonts w:ascii="Arial Narrow" w:hAnsi="Arial Narrow" w:cs="Arial"/>
                <w:noProof/>
                <w:sz w:val="22"/>
              </w:rPr>
              <w:t>Serveis</w:t>
            </w:r>
          </w:p>
        </w:tc>
      </w:tr>
      <w:tr w:rsidR="004A6764" w:rsidRPr="00F07973" w14:paraId="18418058" w14:textId="77777777" w:rsidTr="00730048">
        <w:trPr>
          <w:trHeight w:val="340"/>
        </w:trPr>
        <w:tc>
          <w:tcPr>
            <w:tcW w:w="4219" w:type="dxa"/>
            <w:vAlign w:val="center"/>
          </w:tcPr>
          <w:p w14:paraId="5C85E56B" w14:textId="77777777" w:rsidR="004A6764" w:rsidRPr="00E86C60" w:rsidRDefault="004A6764" w:rsidP="00003EB6">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 w:val="22"/>
              </w:rPr>
            </w:pPr>
            <w:r w:rsidRPr="00E86C60">
              <w:rPr>
                <w:rFonts w:ascii="Arial Narrow" w:hAnsi="Arial Narrow" w:cs="Arial"/>
                <w:sz w:val="22"/>
              </w:rPr>
              <w:t>Objecte:</w:t>
            </w:r>
          </w:p>
        </w:tc>
        <w:tc>
          <w:tcPr>
            <w:tcW w:w="4992" w:type="dxa"/>
            <w:vAlign w:val="center"/>
          </w:tcPr>
          <w:p w14:paraId="17BF12D0" w14:textId="121385E3" w:rsidR="004A6764" w:rsidRPr="00E86C60" w:rsidRDefault="00E86C60" w:rsidP="00003EB6">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noProof/>
                <w:sz w:val="22"/>
              </w:rPr>
            </w:pPr>
            <w:r w:rsidRPr="00E86C60">
              <w:rPr>
                <w:rFonts w:ascii="Arial Narrow" w:hAnsi="Arial Narrow" w:cs="Arial"/>
                <w:noProof/>
                <w:sz w:val="22"/>
              </w:rPr>
              <w:t xml:space="preserve">SERVEIS </w:t>
            </w:r>
            <w:r w:rsidRPr="00E86C60">
              <w:rPr>
                <w:rFonts w:ascii="Arial Narrow" w:hAnsi="Arial Narrow" w:cs="Arial"/>
                <w:iCs/>
                <w:color w:val="auto"/>
                <w:sz w:val="22"/>
              </w:rPr>
              <w:t xml:space="preserve">D’ANÀLISI, DISSENY I REDACCIÓ </w:t>
            </w:r>
            <w:r w:rsidRPr="00E86C60">
              <w:rPr>
                <w:rFonts w:ascii="Arial Narrow" w:hAnsi="Arial Narrow" w:cs="Arial"/>
                <w:noProof/>
                <w:sz w:val="22"/>
              </w:rPr>
              <w:t xml:space="preserve">DEL III PLA D’IGUALTAT </w:t>
            </w:r>
            <w:r w:rsidRPr="00E86C60">
              <w:rPr>
                <w:rFonts w:ascii="Arial Narrow" w:hAnsi="Arial Narrow" w:cs="Arial"/>
                <w:iCs/>
                <w:sz w:val="22"/>
              </w:rPr>
              <w:t>D’OPORTUNITATS ENTRE DONES I HOMES DE BARCELONA ACTIVA</w:t>
            </w:r>
          </w:p>
        </w:tc>
      </w:tr>
      <w:tr w:rsidR="004A6764" w:rsidRPr="00F07973" w14:paraId="324FC818" w14:textId="77777777" w:rsidTr="00540A10">
        <w:trPr>
          <w:trHeight w:val="340"/>
        </w:trPr>
        <w:tc>
          <w:tcPr>
            <w:tcW w:w="4219" w:type="dxa"/>
            <w:vAlign w:val="center"/>
          </w:tcPr>
          <w:p w14:paraId="23E56E16" w14:textId="7C901F70" w:rsidR="004A6764" w:rsidRPr="00E86C60" w:rsidRDefault="004A6764" w:rsidP="00003EB6">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 w:val="22"/>
              </w:rPr>
            </w:pPr>
            <w:r w:rsidRPr="00E86C60">
              <w:rPr>
                <w:rFonts w:ascii="Arial Narrow" w:hAnsi="Arial Narrow" w:cs="Arial"/>
                <w:sz w:val="22"/>
              </w:rPr>
              <w:t>Pressupost de licitació (IVA inclòs</w:t>
            </w:r>
            <w:r w:rsidR="00540A10" w:rsidRPr="00E86C60">
              <w:rPr>
                <w:rFonts w:ascii="Arial Narrow" w:hAnsi="Arial Narrow" w:cs="Arial"/>
                <w:sz w:val="22"/>
              </w:rPr>
              <w:t>)</w:t>
            </w:r>
          </w:p>
          <w:p w14:paraId="33BD0BB9" w14:textId="0FE3B6BF" w:rsidR="004A6764" w:rsidRPr="00E86C60" w:rsidRDefault="004A6764" w:rsidP="00003EB6">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 w:val="22"/>
              </w:rPr>
            </w:pPr>
            <w:r w:rsidRPr="00E86C60">
              <w:rPr>
                <w:rFonts w:ascii="Arial Narrow" w:hAnsi="Arial Narrow" w:cs="Arial"/>
                <w:sz w:val="22"/>
              </w:rPr>
              <w:t xml:space="preserve">IVA </w:t>
            </w:r>
            <w:r w:rsidR="00540A10" w:rsidRPr="00E86C60">
              <w:rPr>
                <w:rFonts w:ascii="Arial Narrow" w:hAnsi="Arial Narrow" w:cs="Arial"/>
                <w:sz w:val="22"/>
              </w:rPr>
              <w:t xml:space="preserve">(al </w:t>
            </w:r>
            <w:r w:rsidRPr="00E86C60">
              <w:rPr>
                <w:rFonts w:ascii="Arial Narrow" w:hAnsi="Arial Narrow" w:cs="Arial"/>
                <w:sz w:val="22"/>
              </w:rPr>
              <w:t>tipus</w:t>
            </w:r>
            <w:r w:rsidR="00540A10" w:rsidRPr="00E86C60">
              <w:rPr>
                <w:rFonts w:ascii="Arial Narrow" w:hAnsi="Arial Narrow" w:cs="Arial"/>
                <w:sz w:val="22"/>
              </w:rPr>
              <w:t xml:space="preserve"> del 21%)</w:t>
            </w:r>
          </w:p>
          <w:p w14:paraId="767787DA" w14:textId="75DA9418" w:rsidR="004A6764" w:rsidRPr="00E86C60" w:rsidRDefault="004A6764" w:rsidP="00003EB6">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 w:val="22"/>
              </w:rPr>
            </w:pPr>
            <w:r w:rsidRPr="00E86C60">
              <w:rPr>
                <w:rFonts w:ascii="Arial Narrow" w:hAnsi="Arial Narrow" w:cs="Arial"/>
                <w:b/>
                <w:sz w:val="22"/>
              </w:rPr>
              <w:t>Pressupost net</w:t>
            </w:r>
            <w:r w:rsidRPr="00E86C60">
              <w:rPr>
                <w:rFonts w:ascii="Arial Narrow" w:hAnsi="Arial Narrow" w:cs="Arial"/>
                <w:sz w:val="22"/>
              </w:rPr>
              <w:t xml:space="preserve"> (IVA</w:t>
            </w:r>
            <w:r w:rsidR="00540A10" w:rsidRPr="00E86C60">
              <w:rPr>
                <w:rFonts w:ascii="Arial Narrow" w:hAnsi="Arial Narrow" w:cs="Arial"/>
                <w:sz w:val="22"/>
              </w:rPr>
              <w:t xml:space="preserve"> exclòs</w:t>
            </w:r>
            <w:r w:rsidRPr="00E86C60">
              <w:rPr>
                <w:rFonts w:ascii="Arial Narrow" w:hAnsi="Arial Narrow" w:cs="Arial"/>
                <w:sz w:val="22"/>
              </w:rPr>
              <w:t>)</w:t>
            </w:r>
          </w:p>
          <w:p w14:paraId="62A3B99E" w14:textId="77777777" w:rsidR="004A6764" w:rsidRPr="00E86C60" w:rsidRDefault="004A6764" w:rsidP="00003EB6">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i/>
                <w:sz w:val="22"/>
                <w:u w:val="single"/>
              </w:rPr>
            </w:pPr>
            <w:r w:rsidRPr="00E86C60">
              <w:rPr>
                <w:rFonts w:ascii="Arial Narrow" w:hAnsi="Arial Narrow" w:cs="Arial"/>
                <w:i/>
                <w:sz w:val="22"/>
                <w:u w:val="single"/>
              </w:rPr>
              <w:t>Aquest pressupost net no pot ser superat per les ofertes d</w:t>
            </w:r>
            <w:r w:rsidR="008B1464" w:rsidRPr="00E86C60">
              <w:rPr>
                <w:rFonts w:ascii="Arial Narrow" w:hAnsi="Arial Narrow" w:cs="Arial"/>
                <w:i/>
                <w:sz w:val="22"/>
                <w:u w:val="single"/>
              </w:rPr>
              <w:t xml:space="preserve">e les </w:t>
            </w:r>
            <w:r w:rsidRPr="00E86C60">
              <w:rPr>
                <w:rFonts w:ascii="Arial Narrow" w:hAnsi="Arial Narrow" w:cs="Arial"/>
                <w:i/>
                <w:sz w:val="22"/>
                <w:u w:val="single"/>
              </w:rPr>
              <w:t>licitador</w:t>
            </w:r>
            <w:r w:rsidR="008B1464" w:rsidRPr="00E86C60">
              <w:rPr>
                <w:rFonts w:ascii="Arial Narrow" w:hAnsi="Arial Narrow" w:cs="Arial"/>
                <w:i/>
                <w:sz w:val="22"/>
                <w:u w:val="single"/>
              </w:rPr>
              <w:t>e</w:t>
            </w:r>
            <w:r w:rsidRPr="00E86C60">
              <w:rPr>
                <w:rFonts w:ascii="Arial Narrow" w:hAnsi="Arial Narrow" w:cs="Arial"/>
                <w:i/>
                <w:sz w:val="22"/>
                <w:u w:val="single"/>
              </w:rPr>
              <w:t>s</w:t>
            </w:r>
          </w:p>
          <w:p w14:paraId="3E14D351" w14:textId="77777777" w:rsidR="004A6764" w:rsidRPr="00E86C60" w:rsidRDefault="004A6764" w:rsidP="00003EB6">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 w:val="22"/>
              </w:rPr>
            </w:pPr>
          </w:p>
        </w:tc>
        <w:tc>
          <w:tcPr>
            <w:tcW w:w="4992" w:type="dxa"/>
          </w:tcPr>
          <w:p w14:paraId="7B49122E" w14:textId="4B6119E0" w:rsidR="004A6764" w:rsidRDefault="00540A10" w:rsidP="00003EB6">
            <w:pPr>
              <w:tabs>
                <w:tab w:val="left" w:pos="-116"/>
                <w:tab w:val="left" w:pos="2727"/>
                <w:tab w:val="left" w:pos="4512"/>
                <w:tab w:val="left" w:pos="5079"/>
                <w:tab w:val="left" w:pos="5646"/>
                <w:tab w:val="left" w:pos="6212"/>
                <w:tab w:val="left" w:pos="6780"/>
                <w:tab w:val="left" w:pos="7346"/>
                <w:tab w:val="left" w:pos="7970"/>
                <w:tab w:val="left" w:pos="8480"/>
              </w:tabs>
              <w:jc w:val="left"/>
              <w:rPr>
                <w:rFonts w:ascii="Arial Narrow" w:hAnsi="Arial Narrow" w:cs="Arial"/>
                <w:noProof/>
                <w:sz w:val="22"/>
              </w:rPr>
            </w:pPr>
            <w:r>
              <w:rPr>
                <w:rFonts w:ascii="Arial Narrow" w:hAnsi="Arial Narrow" w:cs="Arial"/>
                <w:noProof/>
                <w:sz w:val="22"/>
              </w:rPr>
              <w:t>12.100,00 €</w:t>
            </w:r>
          </w:p>
          <w:p w14:paraId="7F2D49AE" w14:textId="1E01F001" w:rsidR="00540A10" w:rsidRDefault="00540A10" w:rsidP="00003EB6">
            <w:pPr>
              <w:tabs>
                <w:tab w:val="left" w:pos="-116"/>
                <w:tab w:val="left" w:pos="2727"/>
                <w:tab w:val="left" w:pos="4512"/>
                <w:tab w:val="left" w:pos="5079"/>
                <w:tab w:val="left" w:pos="5646"/>
                <w:tab w:val="left" w:pos="6212"/>
                <w:tab w:val="left" w:pos="6780"/>
                <w:tab w:val="left" w:pos="7346"/>
                <w:tab w:val="left" w:pos="7970"/>
                <w:tab w:val="left" w:pos="8480"/>
              </w:tabs>
              <w:jc w:val="left"/>
              <w:rPr>
                <w:rFonts w:ascii="Arial Narrow" w:hAnsi="Arial Narrow" w:cs="Arial"/>
                <w:noProof/>
                <w:sz w:val="22"/>
              </w:rPr>
            </w:pPr>
            <w:r>
              <w:rPr>
                <w:rFonts w:ascii="Arial Narrow" w:hAnsi="Arial Narrow" w:cs="Arial"/>
                <w:noProof/>
                <w:sz w:val="22"/>
              </w:rPr>
              <w:t>2.100,00 €</w:t>
            </w:r>
          </w:p>
          <w:p w14:paraId="3FFB9A00" w14:textId="0D94418E" w:rsidR="00540A10" w:rsidRPr="00F07973" w:rsidRDefault="00540A10" w:rsidP="00003EB6">
            <w:pPr>
              <w:tabs>
                <w:tab w:val="left" w:pos="-116"/>
                <w:tab w:val="left" w:pos="2727"/>
                <w:tab w:val="left" w:pos="4512"/>
                <w:tab w:val="left" w:pos="5079"/>
                <w:tab w:val="left" w:pos="5646"/>
                <w:tab w:val="left" w:pos="6212"/>
                <w:tab w:val="left" w:pos="6780"/>
                <w:tab w:val="left" w:pos="7346"/>
                <w:tab w:val="left" w:pos="7970"/>
                <w:tab w:val="left" w:pos="8480"/>
              </w:tabs>
              <w:jc w:val="left"/>
              <w:rPr>
                <w:rFonts w:ascii="Arial Narrow" w:hAnsi="Arial Narrow" w:cs="Arial"/>
                <w:noProof/>
                <w:sz w:val="22"/>
              </w:rPr>
            </w:pPr>
            <w:r>
              <w:rPr>
                <w:rFonts w:ascii="Arial Narrow" w:hAnsi="Arial Narrow" w:cs="Arial"/>
                <w:noProof/>
                <w:sz w:val="22"/>
              </w:rPr>
              <w:t>10.000,00 €</w:t>
            </w:r>
          </w:p>
        </w:tc>
      </w:tr>
    </w:tbl>
    <w:p w14:paraId="39BC0F3F" w14:textId="77777777" w:rsidR="004A6764" w:rsidRPr="00F07973" w:rsidRDefault="004A6764"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sz w:val="22"/>
          <w:u w:val="single"/>
        </w:rPr>
      </w:pPr>
    </w:p>
    <w:p w14:paraId="0A1C3D78" w14:textId="77777777" w:rsidR="00730048" w:rsidRPr="00F07973" w:rsidRDefault="00730048"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sz w:val="22"/>
          <w:u w:val="single"/>
        </w:rPr>
      </w:pPr>
      <w:r w:rsidRPr="00F07973">
        <w:rPr>
          <w:rFonts w:ascii="Arial Narrow" w:hAnsi="Arial Narrow" w:cs="Arial"/>
          <w:b/>
          <w:sz w:val="22"/>
          <w:u w:val="single"/>
        </w:rPr>
        <w:t>Antecedents</w:t>
      </w:r>
    </w:p>
    <w:p w14:paraId="786EEC4C" w14:textId="77777777" w:rsidR="00730048" w:rsidRPr="00F07973" w:rsidRDefault="00730048"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sz w:val="22"/>
          <w:u w:val="single"/>
        </w:rPr>
      </w:pPr>
    </w:p>
    <w:p w14:paraId="4000EBC1" w14:textId="162DB694" w:rsidR="005F0218" w:rsidRPr="00F07973" w:rsidRDefault="005F0218"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iCs/>
          <w:sz w:val="22"/>
        </w:rPr>
      </w:pPr>
      <w:r w:rsidRPr="00F07973">
        <w:rPr>
          <w:rFonts w:ascii="Arial Narrow" w:hAnsi="Arial Narrow" w:cs="Arial"/>
          <w:iCs/>
          <w:sz w:val="22"/>
        </w:rPr>
        <w:t>La missió de Barcelona Activa és promoure l’ocupació de qualitat, la iniciativa emprenedora, la competitivitat empresarial i la diversificació del teixit productiu, per a assolir un model econòmic sostenible, inclusiu i just.</w:t>
      </w:r>
    </w:p>
    <w:p w14:paraId="34A4D2C3" w14:textId="77777777" w:rsidR="00843582" w:rsidRPr="00F07973" w:rsidRDefault="00843582"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iCs/>
          <w:sz w:val="22"/>
        </w:rPr>
      </w:pPr>
    </w:p>
    <w:p w14:paraId="5AFC2F0A" w14:textId="77777777" w:rsidR="00843582" w:rsidRPr="00F07973" w:rsidRDefault="00843582"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iCs/>
          <w:sz w:val="22"/>
        </w:rPr>
      </w:pPr>
      <w:r w:rsidRPr="00F07973">
        <w:rPr>
          <w:rFonts w:ascii="Arial Narrow" w:hAnsi="Arial Narrow" w:cs="Arial"/>
          <w:iCs/>
          <w:sz w:val="22"/>
        </w:rPr>
        <w:t>La igualtat d’oportunitats i el progrés social és un dels nostres valors corporatius, on la incorporació de la perspectiva de gènere i de la diversitat son principis essencials. El Pla estratègic d’empresa 2023-2027 integra la “Promoció de la igualtat entre dones i homes” dins dels seus 10 eixos prioritaris d’actuació.</w:t>
      </w:r>
    </w:p>
    <w:p w14:paraId="17A576F7" w14:textId="77777777" w:rsidR="00843582" w:rsidRPr="00F07973" w:rsidRDefault="00843582"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iCs/>
          <w:sz w:val="22"/>
        </w:rPr>
      </w:pPr>
    </w:p>
    <w:p w14:paraId="41D19D86" w14:textId="77777777" w:rsidR="00843582" w:rsidRPr="00F07973" w:rsidRDefault="00843582"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iCs/>
          <w:color w:val="auto"/>
          <w:sz w:val="22"/>
        </w:rPr>
      </w:pPr>
      <w:r w:rsidRPr="00F07973">
        <w:rPr>
          <w:rFonts w:ascii="Arial Narrow" w:hAnsi="Arial Narrow" w:cs="Arial"/>
          <w:iCs/>
          <w:color w:val="auto"/>
          <w:sz w:val="22"/>
        </w:rPr>
        <w:t>Barcelona Activa, l’agència de desenvolupament econòmic local de la ciutat, com ja venia fent i com a empresa pública municipal, aplica aquesta perspectiva en tots els seus àmbits organitzatius i en totes les seves polítiques d’actuació, tant a nivell intern com extern, en especial en l’anàlisi del mercat de treball i amb la finalitat de combatre les possibles desigualtats de gènere en l’entorn laboral.</w:t>
      </w:r>
    </w:p>
    <w:p w14:paraId="2194F593" w14:textId="77777777" w:rsidR="00843582" w:rsidRPr="00F07973" w:rsidRDefault="00843582"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iCs/>
          <w:color w:val="auto"/>
          <w:sz w:val="22"/>
        </w:rPr>
      </w:pPr>
    </w:p>
    <w:p w14:paraId="6A9DBE59" w14:textId="77777777" w:rsidR="00843582" w:rsidRDefault="00843582" w:rsidP="00003EB6">
      <w:pPr>
        <w:pStyle w:val="Texto"/>
        <w:spacing w:after="0"/>
        <w:jc w:val="both"/>
        <w:rPr>
          <w:rFonts w:ascii="Arial Narrow" w:hAnsi="Arial Narrow" w:cs="Arial"/>
          <w:iCs/>
          <w:sz w:val="22"/>
          <w:szCs w:val="22"/>
          <w:lang w:eastAsia="ca-ES"/>
        </w:rPr>
      </w:pPr>
      <w:r w:rsidRPr="00F07973">
        <w:rPr>
          <w:rFonts w:ascii="Arial Narrow" w:hAnsi="Arial Narrow" w:cs="Arial"/>
          <w:iCs/>
          <w:sz w:val="22"/>
          <w:szCs w:val="22"/>
          <w:lang w:eastAsia="ca-ES"/>
        </w:rPr>
        <w:t>A nivell intern, el Reial Decret 6/2019</w:t>
      </w:r>
      <w:r w:rsidRPr="00F07973">
        <w:rPr>
          <w:rStyle w:val="Refernciadenotaapeudepgina"/>
          <w:rFonts w:ascii="Arial Narrow" w:hAnsi="Arial Narrow" w:cs="Arial"/>
          <w:iCs/>
          <w:sz w:val="22"/>
          <w:szCs w:val="22"/>
          <w:lang w:eastAsia="ca-ES"/>
        </w:rPr>
        <w:footnoteReference w:id="1"/>
      </w:r>
      <w:r w:rsidRPr="00F07973">
        <w:rPr>
          <w:rFonts w:ascii="Arial Narrow" w:hAnsi="Arial Narrow" w:cs="Arial"/>
          <w:iCs/>
          <w:sz w:val="22"/>
          <w:szCs w:val="22"/>
          <w:lang w:eastAsia="ca-ES"/>
        </w:rPr>
        <w:t>, de mesures urgents per la igualtat d’homes i dones en el treball i l’ocupació, el RD 901/2020</w:t>
      </w:r>
      <w:r w:rsidRPr="00F07973">
        <w:rPr>
          <w:rStyle w:val="Refernciadenotaapeudepgina"/>
          <w:rFonts w:ascii="Arial Narrow" w:hAnsi="Arial Narrow" w:cs="Arial"/>
          <w:iCs/>
          <w:sz w:val="22"/>
          <w:szCs w:val="22"/>
          <w:lang w:eastAsia="ca-ES"/>
        </w:rPr>
        <w:footnoteReference w:id="2"/>
      </w:r>
      <w:r w:rsidRPr="00F07973">
        <w:rPr>
          <w:rFonts w:ascii="Arial Narrow" w:hAnsi="Arial Narrow" w:cs="Arial"/>
          <w:iCs/>
          <w:sz w:val="22"/>
          <w:szCs w:val="22"/>
          <w:lang w:eastAsia="ca-ES"/>
        </w:rPr>
        <w:t>, pel que es regulen els plans d’igualtat i el seu registre, i el RD 902/2020</w:t>
      </w:r>
      <w:r w:rsidRPr="00F07973">
        <w:rPr>
          <w:rStyle w:val="Refernciadenotaapeudepgina"/>
          <w:rFonts w:ascii="Arial Narrow" w:hAnsi="Arial Narrow" w:cs="Arial"/>
          <w:iCs/>
          <w:sz w:val="22"/>
          <w:szCs w:val="22"/>
          <w:lang w:eastAsia="ca-ES"/>
        </w:rPr>
        <w:footnoteReference w:id="3"/>
      </w:r>
      <w:r w:rsidRPr="00F07973">
        <w:rPr>
          <w:rFonts w:ascii="Arial Narrow" w:hAnsi="Arial Narrow" w:cs="Arial"/>
          <w:iCs/>
          <w:sz w:val="22"/>
          <w:szCs w:val="22"/>
          <w:lang w:eastAsia="ca-ES"/>
        </w:rPr>
        <w:t>, d’igualtat retributiva entre homes i dones, són les normatives actuals que regulen i estableixen els requeriments específics per realitzar el Pla d’Igualtat d’oportunitats entre dones i homes en les empreses i organitzacions públiques i privades. Entre elles s’estableixen uns continguts mínims, la</w:t>
      </w:r>
      <w:r w:rsidRPr="00F07973">
        <w:rPr>
          <w:rFonts w:ascii="Arial Narrow" w:hAnsi="Arial Narrow" w:cstheme="majorHAnsi"/>
          <w:iCs/>
          <w:sz w:val="22"/>
          <w:szCs w:val="22"/>
        </w:rPr>
        <w:t xml:space="preserve"> </w:t>
      </w:r>
      <w:r w:rsidRPr="00F07973">
        <w:rPr>
          <w:rFonts w:ascii="Arial Narrow" w:hAnsi="Arial Narrow" w:cs="Arial"/>
          <w:iCs/>
          <w:sz w:val="22"/>
          <w:szCs w:val="22"/>
          <w:lang w:eastAsia="ca-ES"/>
        </w:rPr>
        <w:t>negociació d’un diagnòstic previ amb la representació social i un anàlisi de les condicions de treball que ha d’incloure, entre d’altres, l’auditoria retributiva i la valoració de llocs de treball amb perspectiva de gènere.</w:t>
      </w:r>
    </w:p>
    <w:p w14:paraId="7B8358BB" w14:textId="77777777" w:rsidR="00003EB6" w:rsidRPr="00F07973" w:rsidRDefault="00003EB6" w:rsidP="00003EB6">
      <w:pPr>
        <w:pStyle w:val="Texto"/>
        <w:spacing w:after="0"/>
        <w:jc w:val="both"/>
        <w:rPr>
          <w:rFonts w:ascii="Arial Narrow" w:hAnsi="Arial Narrow" w:cs="Arial"/>
          <w:iCs/>
          <w:sz w:val="22"/>
          <w:szCs w:val="22"/>
          <w:lang w:eastAsia="ca-ES"/>
        </w:rPr>
      </w:pPr>
    </w:p>
    <w:p w14:paraId="409C5425" w14:textId="77777777" w:rsidR="00843582" w:rsidRDefault="00843582" w:rsidP="00003EB6">
      <w:pPr>
        <w:pStyle w:val="Texto"/>
        <w:spacing w:after="0"/>
        <w:jc w:val="both"/>
        <w:rPr>
          <w:rFonts w:ascii="Arial Narrow" w:hAnsi="Arial Narrow" w:cs="Arial"/>
          <w:iCs/>
          <w:sz w:val="22"/>
          <w:szCs w:val="22"/>
          <w:lang w:eastAsia="ca-ES"/>
        </w:rPr>
      </w:pPr>
      <w:r w:rsidRPr="00F07973">
        <w:rPr>
          <w:rFonts w:ascii="Arial Narrow" w:hAnsi="Arial Narrow" w:cs="Arial"/>
          <w:iCs/>
          <w:sz w:val="22"/>
          <w:szCs w:val="22"/>
          <w:lang w:eastAsia="ca-ES"/>
        </w:rPr>
        <w:t>El</w:t>
      </w:r>
      <w:r w:rsidRPr="00F07973">
        <w:rPr>
          <w:rFonts w:ascii="Arial Narrow" w:hAnsi="Arial Narrow" w:cstheme="majorHAnsi"/>
          <w:iCs/>
          <w:sz w:val="22"/>
          <w:szCs w:val="22"/>
        </w:rPr>
        <w:t xml:space="preserve"> </w:t>
      </w:r>
      <w:r w:rsidRPr="00F07973">
        <w:rPr>
          <w:rFonts w:ascii="Arial Narrow" w:hAnsi="Arial Narrow" w:cstheme="majorHAnsi"/>
          <w:bCs/>
          <w:iCs/>
          <w:sz w:val="22"/>
          <w:szCs w:val="22"/>
        </w:rPr>
        <w:t>II Pla d’Igualtat d’Oportunitats entre dones i homes 2017-2020, actualment prorrogat fins a nou Pla,</w:t>
      </w:r>
      <w:r w:rsidRPr="00F07973">
        <w:rPr>
          <w:rFonts w:ascii="Arial Narrow" w:hAnsi="Arial Narrow" w:cstheme="majorHAnsi"/>
          <w:iCs/>
          <w:sz w:val="22"/>
          <w:szCs w:val="22"/>
        </w:rPr>
        <w:t xml:space="preserve"> </w:t>
      </w:r>
      <w:r w:rsidRPr="00F07973">
        <w:rPr>
          <w:rFonts w:ascii="Arial Narrow" w:hAnsi="Arial Narrow" w:cs="Arial"/>
          <w:iCs/>
          <w:sz w:val="22"/>
          <w:szCs w:val="22"/>
          <w:lang w:eastAsia="ca-ES"/>
        </w:rPr>
        <w:t xml:space="preserve">ha esdevingut el document clau en el qual es recullen les mesures </w:t>
      </w:r>
      <w:bookmarkStart w:id="0" w:name="_Hlk184810442"/>
      <w:r w:rsidRPr="00F07973">
        <w:rPr>
          <w:rFonts w:ascii="Arial Narrow" w:hAnsi="Arial Narrow" w:cs="Arial"/>
          <w:iCs/>
          <w:sz w:val="22"/>
          <w:szCs w:val="22"/>
          <w:lang w:eastAsia="ca-ES"/>
        </w:rPr>
        <w:t xml:space="preserve">per tal d’eliminar qualsevol tipus de discriminació per raó de sexe relativa a les persones treballadores de la nostra organització, així com d’avançar en la transversalitat de gènere dins de l’empresa. </w:t>
      </w:r>
      <w:bookmarkEnd w:id="0"/>
      <w:r w:rsidRPr="00F07973">
        <w:rPr>
          <w:rFonts w:ascii="Arial Narrow" w:hAnsi="Arial Narrow" w:cs="Arial"/>
          <w:iCs/>
          <w:sz w:val="22"/>
          <w:szCs w:val="22"/>
          <w:lang w:eastAsia="ca-ES"/>
        </w:rPr>
        <w:t>Aquest Pla, estructurat en cinc àmbits de treball, amb diferents objectius - comunicació corporativa i formació interna, transversalitat de gènere, representativitat, prevenció de riscos laborals i assetjament laboral – ja ha estat avaluat.</w:t>
      </w:r>
    </w:p>
    <w:p w14:paraId="29B05991" w14:textId="77777777" w:rsidR="00003EB6" w:rsidRPr="00F07973" w:rsidRDefault="00003EB6" w:rsidP="00003EB6">
      <w:pPr>
        <w:pStyle w:val="Texto"/>
        <w:spacing w:after="0"/>
        <w:jc w:val="both"/>
        <w:rPr>
          <w:rFonts w:ascii="Arial Narrow" w:hAnsi="Arial Narrow" w:cs="Arial"/>
          <w:iCs/>
          <w:sz w:val="22"/>
          <w:szCs w:val="22"/>
          <w:lang w:eastAsia="ca-ES"/>
        </w:rPr>
      </w:pPr>
    </w:p>
    <w:p w14:paraId="4854D3ED" w14:textId="5F1C1ADE" w:rsidR="00843582" w:rsidRDefault="00843582" w:rsidP="00003EB6">
      <w:pPr>
        <w:pStyle w:val="Texto"/>
        <w:spacing w:after="0"/>
        <w:jc w:val="both"/>
        <w:rPr>
          <w:rFonts w:ascii="Arial Narrow" w:hAnsi="Arial Narrow" w:cs="Arial"/>
          <w:iCs/>
          <w:sz w:val="22"/>
          <w:szCs w:val="22"/>
          <w:lang w:eastAsia="ca-ES"/>
        </w:rPr>
      </w:pPr>
      <w:bookmarkStart w:id="1" w:name="_Hlk187400149"/>
      <w:r w:rsidRPr="00F07973">
        <w:rPr>
          <w:rFonts w:ascii="Arial Narrow" w:hAnsi="Arial Narrow" w:cs="Arial"/>
          <w:iCs/>
          <w:sz w:val="22"/>
          <w:szCs w:val="22"/>
          <w:lang w:eastAsia="ca-ES"/>
        </w:rPr>
        <w:t xml:space="preserve">Amb dades de desembre de 2024, Barcelona Activa, compta amb una plantilla d’unes 403 persones, de les quals un 77% són dones. La majoria de l’equip es concentra a la franja dels 50 i 59 anys, representant aquest col·lectiu, un 39% sobre el total de la plantilla. Respecte els grups professionals i nivells salarials, un 63% de les persones treballadores de l’organització es troba situada a les categories de </w:t>
      </w:r>
      <w:r w:rsidR="00003EB6">
        <w:rPr>
          <w:rFonts w:ascii="Arial Narrow" w:hAnsi="Arial Narrow" w:cs="Arial"/>
          <w:iCs/>
          <w:sz w:val="22"/>
          <w:szCs w:val="22"/>
          <w:lang w:eastAsia="ca-ES"/>
        </w:rPr>
        <w:t>t</w:t>
      </w:r>
      <w:r w:rsidRPr="00F07973">
        <w:rPr>
          <w:rFonts w:ascii="Arial Narrow" w:hAnsi="Arial Narrow" w:cs="Arial"/>
          <w:iCs/>
          <w:sz w:val="22"/>
          <w:szCs w:val="22"/>
          <w:lang w:eastAsia="ca-ES"/>
        </w:rPr>
        <w:t>ècnics/iques superiors i de grau mitjà.</w:t>
      </w:r>
    </w:p>
    <w:p w14:paraId="6B634F2D" w14:textId="77777777" w:rsidR="00003EB6" w:rsidRPr="00F07973" w:rsidRDefault="00003EB6" w:rsidP="00003EB6">
      <w:pPr>
        <w:pStyle w:val="Texto"/>
        <w:spacing w:after="0"/>
        <w:jc w:val="both"/>
        <w:rPr>
          <w:rFonts w:ascii="Arial Narrow" w:hAnsi="Arial Narrow" w:cs="Arial"/>
          <w:iCs/>
          <w:sz w:val="22"/>
          <w:szCs w:val="22"/>
          <w:lang w:eastAsia="ca-ES"/>
        </w:rPr>
      </w:pPr>
    </w:p>
    <w:p w14:paraId="795305AF" w14:textId="0E56E132" w:rsidR="00843582" w:rsidRDefault="00843582" w:rsidP="00003EB6">
      <w:pPr>
        <w:pStyle w:val="Texto"/>
        <w:spacing w:after="0"/>
        <w:jc w:val="both"/>
        <w:rPr>
          <w:rFonts w:ascii="Arial Narrow" w:hAnsi="Arial Narrow" w:cs="Arial"/>
          <w:iCs/>
          <w:sz w:val="22"/>
          <w:szCs w:val="22"/>
          <w:lang w:eastAsia="ca-ES"/>
        </w:rPr>
      </w:pPr>
      <w:r w:rsidRPr="00F07973">
        <w:rPr>
          <w:rFonts w:ascii="Arial Narrow" w:hAnsi="Arial Narrow" w:cs="Arial"/>
          <w:iCs/>
          <w:sz w:val="22"/>
          <w:szCs w:val="22"/>
          <w:lang w:eastAsia="ca-ES"/>
        </w:rPr>
        <w:lastRenderedPageBreak/>
        <w:t xml:space="preserve">D’altra banda, Barcelona Activa ha contractat 572 persones usuàries al llarg de l’any 2024. Aquesta contractació es realitza per diversos programes de formació i treball subvencionats per diferents administracions que estableixen els col·lectius amb preferència de contractació. Són contractes de curta durada i </w:t>
      </w:r>
      <w:r w:rsidR="00540A10" w:rsidRPr="00F07973">
        <w:rPr>
          <w:rFonts w:ascii="Arial Narrow" w:hAnsi="Arial Narrow" w:cs="Arial"/>
          <w:i/>
          <w:sz w:val="22"/>
          <w:szCs w:val="22"/>
          <w:lang w:eastAsia="ca-ES"/>
        </w:rPr>
        <w:t>ad hoc</w:t>
      </w:r>
      <w:r w:rsidRPr="00F07973">
        <w:rPr>
          <w:rFonts w:ascii="Arial Narrow" w:hAnsi="Arial Narrow" w:cs="Arial"/>
          <w:iCs/>
          <w:sz w:val="22"/>
          <w:szCs w:val="22"/>
          <w:lang w:eastAsia="ca-ES"/>
        </w:rPr>
        <w:t xml:space="preserve"> als programes subvencionats.</w:t>
      </w:r>
    </w:p>
    <w:p w14:paraId="2094C10D" w14:textId="77777777" w:rsidR="00003EB6" w:rsidRPr="00F07973" w:rsidRDefault="00003EB6" w:rsidP="00003EB6">
      <w:pPr>
        <w:pStyle w:val="Texto"/>
        <w:spacing w:after="0"/>
        <w:jc w:val="both"/>
        <w:rPr>
          <w:rFonts w:ascii="Arial Narrow" w:hAnsi="Arial Narrow" w:cs="Arial"/>
          <w:iCs/>
          <w:sz w:val="22"/>
          <w:szCs w:val="22"/>
          <w:lang w:eastAsia="ca-ES"/>
        </w:rPr>
      </w:pPr>
    </w:p>
    <w:bookmarkEnd w:id="1"/>
    <w:p w14:paraId="6B37E940" w14:textId="7E6FBA66" w:rsidR="00843582" w:rsidRDefault="00843582" w:rsidP="00003EB6">
      <w:pPr>
        <w:pStyle w:val="Texto"/>
        <w:spacing w:after="0"/>
        <w:jc w:val="both"/>
        <w:rPr>
          <w:rFonts w:ascii="Arial Narrow" w:hAnsi="Arial Narrow" w:cs="Arial"/>
          <w:iCs/>
          <w:sz w:val="22"/>
          <w:szCs w:val="22"/>
          <w:lang w:eastAsia="ca-ES"/>
        </w:rPr>
      </w:pPr>
      <w:r w:rsidRPr="00F07973">
        <w:rPr>
          <w:rFonts w:ascii="Arial Narrow" w:hAnsi="Arial Narrow" w:cs="Arial"/>
          <w:iCs/>
          <w:sz w:val="22"/>
          <w:szCs w:val="22"/>
          <w:lang w:eastAsia="ca-ES"/>
        </w:rPr>
        <w:t>El repte d’aquest 2025 és elaborar el III Pla d’Igualtat de Barcelona Activa, tenint en compte els resultats de l’avaluació del pla anterior i conforme el context actual de l’empresa i la legislació vigent.</w:t>
      </w:r>
    </w:p>
    <w:p w14:paraId="679E75E0" w14:textId="77777777" w:rsidR="00003EB6" w:rsidRPr="00F07973" w:rsidRDefault="00003EB6" w:rsidP="00003EB6">
      <w:pPr>
        <w:pStyle w:val="Texto"/>
        <w:spacing w:after="0"/>
        <w:jc w:val="both"/>
        <w:rPr>
          <w:rFonts w:ascii="Arial Narrow" w:hAnsi="Arial Narrow" w:cs="Arial"/>
          <w:iCs/>
          <w:sz w:val="22"/>
          <w:szCs w:val="22"/>
          <w:lang w:eastAsia="ca-ES"/>
        </w:rPr>
      </w:pPr>
    </w:p>
    <w:p w14:paraId="32781AB3" w14:textId="42CEA07B" w:rsidR="004A6764" w:rsidRPr="00F07973" w:rsidRDefault="004A6764"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sz w:val="22"/>
          <w:u w:val="single"/>
        </w:rPr>
      </w:pPr>
      <w:r w:rsidRPr="00F07973">
        <w:rPr>
          <w:rFonts w:ascii="Arial Narrow" w:hAnsi="Arial Narrow" w:cs="Arial"/>
          <w:b/>
          <w:sz w:val="22"/>
          <w:u w:val="single"/>
        </w:rPr>
        <w:t>Descripció de l’objecte</w:t>
      </w:r>
    </w:p>
    <w:p w14:paraId="44A51906" w14:textId="77777777" w:rsidR="004A6764" w:rsidRPr="00F07973" w:rsidRDefault="004A6764"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p>
    <w:p w14:paraId="74E136BC" w14:textId="77777777" w:rsidR="00F07973" w:rsidRPr="00F07973" w:rsidRDefault="00F07973" w:rsidP="00003EB6">
      <w:pPr>
        <w:rPr>
          <w:rFonts w:ascii="Arial Narrow" w:hAnsi="Arial Narrow" w:cs="Arial"/>
          <w:iCs/>
          <w:color w:val="auto"/>
          <w:sz w:val="22"/>
        </w:rPr>
      </w:pPr>
      <w:r w:rsidRPr="00F07973">
        <w:rPr>
          <w:rFonts w:ascii="Arial Narrow" w:hAnsi="Arial Narrow" w:cs="Arial"/>
          <w:iCs/>
          <w:color w:val="auto"/>
          <w:sz w:val="22"/>
        </w:rPr>
        <w:t>L’objecte de l’encàrrec és elaborar el III Pla per a la igualtat d’oportunitats entre dones i homes de Barcelona Activa.</w:t>
      </w:r>
    </w:p>
    <w:p w14:paraId="7EFDC075" w14:textId="77777777" w:rsidR="00F07973" w:rsidRPr="00F07973" w:rsidRDefault="00F07973" w:rsidP="00003EB6">
      <w:pPr>
        <w:rPr>
          <w:rFonts w:ascii="Arial Narrow" w:hAnsi="Arial Narrow" w:cs="Arial"/>
          <w:iCs/>
          <w:color w:val="auto"/>
          <w:sz w:val="22"/>
        </w:rPr>
      </w:pPr>
    </w:p>
    <w:p w14:paraId="67CD3393" w14:textId="77777777" w:rsidR="00F07973" w:rsidRPr="00F07973" w:rsidRDefault="00F07973"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2"/>
        </w:rPr>
      </w:pPr>
      <w:r w:rsidRPr="00F07973">
        <w:rPr>
          <w:rFonts w:ascii="Arial Narrow" w:hAnsi="Arial Narrow" w:cs="Arial"/>
          <w:iCs/>
          <w:sz w:val="22"/>
          <w:u w:val="single"/>
        </w:rPr>
        <w:t>Objectius i finalitat:</w:t>
      </w:r>
      <w:r w:rsidRPr="00F07973">
        <w:rPr>
          <w:rFonts w:ascii="Arial Narrow" w:hAnsi="Arial Narrow" w:cs="Arial"/>
          <w:iCs/>
          <w:sz w:val="22"/>
        </w:rPr>
        <w:t xml:space="preserve"> L’elaboració del III Pla d’Igualtat d’oportunitats entre dones i homes implica:</w:t>
      </w:r>
    </w:p>
    <w:p w14:paraId="46407DF8" w14:textId="77777777" w:rsidR="00F07973" w:rsidRPr="00F07973" w:rsidRDefault="00F07973" w:rsidP="00003EB6">
      <w:pPr>
        <w:tabs>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2"/>
        </w:rPr>
      </w:pPr>
    </w:p>
    <w:p w14:paraId="332D7EB1" w14:textId="5D4BA16E" w:rsidR="00F07973" w:rsidRPr="00F07973" w:rsidRDefault="00F07973" w:rsidP="00003EB6">
      <w:pPr>
        <w:numPr>
          <w:ilvl w:val="0"/>
          <w:numId w:val="6"/>
        </w:numPr>
        <w:tabs>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0" w:firstLine="0"/>
        <w:rPr>
          <w:rFonts w:ascii="Arial Narrow" w:hAnsi="Arial Narrow" w:cs="Arial"/>
          <w:iCs/>
          <w:sz w:val="22"/>
        </w:rPr>
      </w:pPr>
      <w:r w:rsidRPr="00F07973">
        <w:rPr>
          <w:rFonts w:ascii="Arial Narrow" w:hAnsi="Arial Narrow" w:cs="Arial"/>
          <w:iCs/>
          <w:sz w:val="22"/>
        </w:rPr>
        <w:t xml:space="preserve">Realització d’una </w:t>
      </w:r>
      <w:r w:rsidRPr="00F07973">
        <w:rPr>
          <w:rFonts w:ascii="Arial Narrow" w:hAnsi="Arial Narrow" w:cs="Arial"/>
          <w:b/>
          <w:bCs/>
          <w:iCs/>
          <w:sz w:val="22"/>
        </w:rPr>
        <w:t>diagnosi</w:t>
      </w:r>
      <w:r w:rsidRPr="00F07973">
        <w:rPr>
          <w:rFonts w:ascii="Arial Narrow" w:hAnsi="Arial Narrow" w:cs="Arial"/>
          <w:iCs/>
          <w:sz w:val="22"/>
        </w:rPr>
        <w:t xml:space="preserve"> amb l’objectiu d’identificar la situació en la qu</w:t>
      </w:r>
      <w:r w:rsidR="001D3A25">
        <w:rPr>
          <w:rFonts w:ascii="Arial Narrow" w:hAnsi="Arial Narrow" w:cs="Arial"/>
          <w:iCs/>
          <w:sz w:val="22"/>
        </w:rPr>
        <w:t>è</w:t>
      </w:r>
      <w:r w:rsidRPr="00F07973">
        <w:rPr>
          <w:rFonts w:ascii="Arial Narrow" w:hAnsi="Arial Narrow" w:cs="Arial"/>
          <w:iCs/>
          <w:sz w:val="22"/>
        </w:rPr>
        <w:t xml:space="preserve"> es troba l’empresa en relació amb la igualtat entre dones i homes i que contingui, com a mínim, tal i com estableix el RD 6/2019 i l’aplicació del RD 901/2020, una anàlisi de les següents matèries:</w:t>
      </w:r>
    </w:p>
    <w:p w14:paraId="166C8F9E" w14:textId="77777777" w:rsidR="00F07973" w:rsidRPr="00F07973" w:rsidRDefault="00F07973" w:rsidP="00003EB6">
      <w:pPr>
        <w:pStyle w:val="Pargrafdellista"/>
        <w:numPr>
          <w:ilvl w:val="0"/>
          <w:numId w:val="8"/>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567" w:hanging="283"/>
        <w:rPr>
          <w:rFonts w:ascii="Arial Narrow" w:hAnsi="Arial Narrow" w:cs="Arial"/>
          <w:iCs/>
          <w:sz w:val="22"/>
        </w:rPr>
      </w:pPr>
      <w:r w:rsidRPr="00F07973">
        <w:rPr>
          <w:rFonts w:ascii="Arial Narrow" w:hAnsi="Arial Narrow" w:cs="Arial"/>
          <w:iCs/>
          <w:sz w:val="22"/>
        </w:rPr>
        <w:t xml:space="preserve">Procés de selecció i contractació </w:t>
      </w:r>
    </w:p>
    <w:p w14:paraId="5DCE5479" w14:textId="77777777" w:rsidR="00F07973" w:rsidRPr="00F07973" w:rsidRDefault="00F07973" w:rsidP="00003EB6">
      <w:pPr>
        <w:pStyle w:val="Pargrafdellista"/>
        <w:numPr>
          <w:ilvl w:val="0"/>
          <w:numId w:val="8"/>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567" w:hanging="283"/>
        <w:rPr>
          <w:rFonts w:ascii="Arial Narrow" w:hAnsi="Arial Narrow" w:cs="Arial"/>
          <w:iCs/>
          <w:sz w:val="22"/>
        </w:rPr>
      </w:pPr>
      <w:r w:rsidRPr="00F07973">
        <w:rPr>
          <w:rFonts w:ascii="Arial Narrow" w:hAnsi="Arial Narrow" w:cs="Arial"/>
          <w:iCs/>
          <w:sz w:val="22"/>
        </w:rPr>
        <w:t>Classificació professional</w:t>
      </w:r>
    </w:p>
    <w:p w14:paraId="4F8B8903" w14:textId="77777777" w:rsidR="00F07973" w:rsidRPr="00F07973" w:rsidRDefault="00F07973" w:rsidP="00003EB6">
      <w:pPr>
        <w:pStyle w:val="Pargrafdellista"/>
        <w:numPr>
          <w:ilvl w:val="0"/>
          <w:numId w:val="8"/>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567" w:hanging="283"/>
        <w:rPr>
          <w:rFonts w:ascii="Arial Narrow" w:hAnsi="Arial Narrow" w:cs="Arial"/>
          <w:iCs/>
          <w:sz w:val="22"/>
        </w:rPr>
      </w:pPr>
      <w:r w:rsidRPr="00F07973">
        <w:rPr>
          <w:rFonts w:ascii="Arial Narrow" w:hAnsi="Arial Narrow" w:cs="Arial"/>
          <w:iCs/>
          <w:sz w:val="22"/>
        </w:rPr>
        <w:t>Formació</w:t>
      </w:r>
    </w:p>
    <w:p w14:paraId="371416E0" w14:textId="77777777" w:rsidR="00F07973" w:rsidRPr="00F07973" w:rsidRDefault="00F07973" w:rsidP="00003EB6">
      <w:pPr>
        <w:pStyle w:val="Pargrafdellista"/>
        <w:numPr>
          <w:ilvl w:val="0"/>
          <w:numId w:val="8"/>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567" w:hanging="283"/>
        <w:rPr>
          <w:rFonts w:ascii="Arial Narrow" w:hAnsi="Arial Narrow" w:cs="Arial"/>
          <w:iCs/>
          <w:sz w:val="22"/>
        </w:rPr>
      </w:pPr>
      <w:r w:rsidRPr="00F07973">
        <w:rPr>
          <w:rFonts w:ascii="Arial Narrow" w:hAnsi="Arial Narrow" w:cs="Arial"/>
          <w:iCs/>
          <w:sz w:val="22"/>
        </w:rPr>
        <w:t>Promoció professional</w:t>
      </w:r>
    </w:p>
    <w:p w14:paraId="18BE609A" w14:textId="77777777" w:rsidR="00F07973" w:rsidRPr="00F07973" w:rsidRDefault="00F07973" w:rsidP="00003EB6">
      <w:pPr>
        <w:pStyle w:val="Pargrafdellista"/>
        <w:numPr>
          <w:ilvl w:val="0"/>
          <w:numId w:val="8"/>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567" w:hanging="283"/>
        <w:rPr>
          <w:rFonts w:ascii="Arial Narrow" w:hAnsi="Arial Narrow" w:cs="Arial"/>
          <w:iCs/>
          <w:sz w:val="22"/>
        </w:rPr>
      </w:pPr>
      <w:r w:rsidRPr="00F07973">
        <w:rPr>
          <w:rFonts w:ascii="Arial Narrow" w:hAnsi="Arial Narrow" w:cs="Arial"/>
          <w:iCs/>
          <w:sz w:val="22"/>
        </w:rPr>
        <w:t>Condicions de treball, inclosa l’auditoria salarial entre dones i homes d’acord al RD 902/2020</w:t>
      </w:r>
    </w:p>
    <w:p w14:paraId="5A8CA386" w14:textId="77777777" w:rsidR="00F07973" w:rsidRPr="00F07973" w:rsidRDefault="00F07973" w:rsidP="00003EB6">
      <w:pPr>
        <w:pStyle w:val="Pargrafdellista"/>
        <w:numPr>
          <w:ilvl w:val="0"/>
          <w:numId w:val="8"/>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567" w:hanging="283"/>
        <w:rPr>
          <w:rFonts w:ascii="Arial Narrow" w:hAnsi="Arial Narrow" w:cs="Arial"/>
          <w:iCs/>
          <w:sz w:val="22"/>
        </w:rPr>
      </w:pPr>
      <w:r w:rsidRPr="00F07973">
        <w:rPr>
          <w:rFonts w:ascii="Arial Narrow" w:hAnsi="Arial Narrow" w:cs="Arial"/>
          <w:iCs/>
          <w:sz w:val="22"/>
        </w:rPr>
        <w:t>Exercici corresponsable dels drets de la vida personal, familiar i laboral (organització del temps)</w:t>
      </w:r>
    </w:p>
    <w:p w14:paraId="606A32A1" w14:textId="77777777" w:rsidR="00F07973" w:rsidRPr="00F07973" w:rsidRDefault="00F07973" w:rsidP="00003EB6">
      <w:pPr>
        <w:pStyle w:val="Pargrafdellista"/>
        <w:numPr>
          <w:ilvl w:val="0"/>
          <w:numId w:val="8"/>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567" w:hanging="283"/>
        <w:rPr>
          <w:rFonts w:ascii="Arial Narrow" w:hAnsi="Arial Narrow" w:cs="Arial"/>
          <w:iCs/>
          <w:sz w:val="22"/>
        </w:rPr>
      </w:pPr>
      <w:proofErr w:type="spellStart"/>
      <w:r w:rsidRPr="00F07973">
        <w:rPr>
          <w:rFonts w:ascii="Arial Narrow" w:hAnsi="Arial Narrow" w:cs="Arial"/>
          <w:iCs/>
          <w:sz w:val="22"/>
        </w:rPr>
        <w:t>Infrarrepresentació</w:t>
      </w:r>
      <w:proofErr w:type="spellEnd"/>
      <w:r w:rsidRPr="00F07973">
        <w:rPr>
          <w:rFonts w:ascii="Arial Narrow" w:hAnsi="Arial Narrow" w:cs="Arial"/>
          <w:iCs/>
          <w:sz w:val="22"/>
        </w:rPr>
        <w:t xml:space="preserve"> femenina (representativitat de dones i homes en l’organització)</w:t>
      </w:r>
    </w:p>
    <w:p w14:paraId="65253A5B" w14:textId="77777777" w:rsidR="00F07973" w:rsidRPr="00F07973" w:rsidRDefault="00F07973" w:rsidP="00003EB6">
      <w:pPr>
        <w:pStyle w:val="Pargrafdellista"/>
        <w:numPr>
          <w:ilvl w:val="0"/>
          <w:numId w:val="8"/>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567" w:hanging="283"/>
        <w:rPr>
          <w:rFonts w:ascii="Arial Narrow" w:hAnsi="Arial Narrow" w:cs="Arial"/>
          <w:iCs/>
          <w:sz w:val="22"/>
        </w:rPr>
      </w:pPr>
      <w:r w:rsidRPr="00F07973">
        <w:rPr>
          <w:rFonts w:ascii="Arial Narrow" w:hAnsi="Arial Narrow" w:cs="Arial"/>
          <w:iCs/>
          <w:sz w:val="22"/>
        </w:rPr>
        <w:t>Retribucions</w:t>
      </w:r>
    </w:p>
    <w:p w14:paraId="603C962A" w14:textId="77777777" w:rsidR="00F07973" w:rsidRPr="00F07973" w:rsidRDefault="00F07973" w:rsidP="00003EB6">
      <w:pPr>
        <w:pStyle w:val="Pargrafdellista"/>
        <w:numPr>
          <w:ilvl w:val="0"/>
          <w:numId w:val="8"/>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567" w:hanging="283"/>
        <w:rPr>
          <w:rFonts w:ascii="Arial Narrow" w:hAnsi="Arial Narrow" w:cs="Arial"/>
          <w:iCs/>
          <w:sz w:val="22"/>
        </w:rPr>
      </w:pPr>
      <w:r w:rsidRPr="00F07973">
        <w:rPr>
          <w:rFonts w:ascii="Arial Narrow" w:hAnsi="Arial Narrow" w:cs="Arial"/>
          <w:iCs/>
          <w:sz w:val="22"/>
        </w:rPr>
        <w:t>Prevenció i abordatge de l’assetjament sexual i per raó de sexe</w:t>
      </w:r>
    </w:p>
    <w:p w14:paraId="0F59B2AF" w14:textId="77777777" w:rsidR="00F07973" w:rsidRPr="00F07973" w:rsidRDefault="00F07973"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2"/>
        </w:rPr>
      </w:pPr>
    </w:p>
    <w:p w14:paraId="7F28ACDA" w14:textId="77777777" w:rsidR="00F07973" w:rsidRPr="00F07973" w:rsidRDefault="00F07973"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360"/>
        <w:rPr>
          <w:rFonts w:ascii="Arial Narrow" w:hAnsi="Arial Narrow" w:cs="Arial"/>
          <w:iCs/>
          <w:sz w:val="22"/>
        </w:rPr>
      </w:pPr>
      <w:r w:rsidRPr="00F07973">
        <w:rPr>
          <w:rFonts w:ascii="Arial Narrow" w:hAnsi="Arial Narrow" w:cs="Arial"/>
          <w:iCs/>
          <w:sz w:val="22"/>
        </w:rPr>
        <w:t>Aquests continguts mínims seran ampliats amb els següents àmbits:</w:t>
      </w:r>
    </w:p>
    <w:p w14:paraId="71F51D56" w14:textId="77777777" w:rsidR="00F07973" w:rsidRPr="00F07973" w:rsidRDefault="00F07973" w:rsidP="00003EB6">
      <w:pPr>
        <w:pStyle w:val="Pargrafdellista"/>
        <w:numPr>
          <w:ilvl w:val="0"/>
          <w:numId w:val="9"/>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567" w:hanging="283"/>
        <w:rPr>
          <w:rFonts w:ascii="Arial Narrow" w:hAnsi="Arial Narrow" w:cs="Arial"/>
          <w:iCs/>
          <w:sz w:val="22"/>
        </w:rPr>
      </w:pPr>
      <w:r w:rsidRPr="00F07973">
        <w:rPr>
          <w:rFonts w:ascii="Arial Narrow" w:hAnsi="Arial Narrow" w:cs="Arial"/>
          <w:iCs/>
          <w:sz w:val="22"/>
        </w:rPr>
        <w:t>Cultura organitzativa i política d’igualtat d’empresa</w:t>
      </w:r>
    </w:p>
    <w:p w14:paraId="637361BA" w14:textId="77777777" w:rsidR="00F07973" w:rsidRPr="00F07973" w:rsidRDefault="00F07973" w:rsidP="00003EB6">
      <w:pPr>
        <w:pStyle w:val="Pargrafdellista"/>
        <w:numPr>
          <w:ilvl w:val="0"/>
          <w:numId w:val="9"/>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567" w:hanging="283"/>
        <w:rPr>
          <w:rFonts w:ascii="Arial Narrow" w:hAnsi="Arial Narrow" w:cs="Arial"/>
          <w:iCs/>
          <w:sz w:val="22"/>
        </w:rPr>
      </w:pPr>
      <w:r w:rsidRPr="00F07973">
        <w:rPr>
          <w:rFonts w:ascii="Arial Narrow" w:hAnsi="Arial Narrow" w:cs="Arial"/>
          <w:iCs/>
          <w:sz w:val="22"/>
        </w:rPr>
        <w:t>Prevenció de riscos laborals amb perspectiva de gènere</w:t>
      </w:r>
    </w:p>
    <w:p w14:paraId="5C791594" w14:textId="77777777" w:rsidR="00F07973" w:rsidRPr="00F07973" w:rsidRDefault="00F07973" w:rsidP="00003EB6">
      <w:pPr>
        <w:pStyle w:val="Pargrafdellista"/>
        <w:numPr>
          <w:ilvl w:val="0"/>
          <w:numId w:val="9"/>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567" w:hanging="283"/>
        <w:rPr>
          <w:rFonts w:ascii="Arial Narrow" w:hAnsi="Arial Narrow" w:cs="Arial"/>
          <w:iCs/>
          <w:sz w:val="22"/>
        </w:rPr>
      </w:pPr>
      <w:r w:rsidRPr="00F07973">
        <w:rPr>
          <w:rFonts w:ascii="Arial Narrow" w:hAnsi="Arial Narrow" w:cs="Arial"/>
          <w:iCs/>
          <w:sz w:val="22"/>
        </w:rPr>
        <w:t>Prevenció i abordatge del sexisme i de la violència masclista</w:t>
      </w:r>
    </w:p>
    <w:p w14:paraId="2C3DB605" w14:textId="77777777" w:rsidR="00F07973" w:rsidRPr="00F07973" w:rsidRDefault="00F07973"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2"/>
        </w:rPr>
      </w:pPr>
    </w:p>
    <w:p w14:paraId="567C9CD4" w14:textId="44437BA5" w:rsidR="00F07973" w:rsidRPr="00F07973" w:rsidRDefault="00F07973" w:rsidP="00003EB6">
      <w:pPr>
        <w:pStyle w:val="Pargrafdellista"/>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360"/>
        <w:rPr>
          <w:rFonts w:ascii="Arial Narrow" w:hAnsi="Arial Narrow" w:cs="Arial"/>
          <w:iCs/>
          <w:color w:val="auto"/>
          <w:sz w:val="22"/>
        </w:rPr>
      </w:pPr>
      <w:r w:rsidRPr="00F07973">
        <w:rPr>
          <w:rFonts w:ascii="Arial Narrow" w:hAnsi="Arial Narrow" w:cs="Arial"/>
          <w:iCs/>
          <w:sz w:val="22"/>
        </w:rPr>
        <w:t xml:space="preserve">En el marc d’aquesta diagnosi s’inclou la realització de </w:t>
      </w:r>
      <w:r w:rsidRPr="00F07973">
        <w:rPr>
          <w:rFonts w:ascii="Arial Narrow" w:hAnsi="Arial Narrow" w:cs="Arial"/>
          <w:b/>
          <w:bCs/>
          <w:iCs/>
          <w:sz w:val="22"/>
        </w:rPr>
        <w:t>l’auditoria retributiva</w:t>
      </w:r>
      <w:r w:rsidRPr="00F07973">
        <w:rPr>
          <w:rFonts w:ascii="Arial Narrow" w:hAnsi="Arial Narrow" w:cs="Arial"/>
          <w:iCs/>
          <w:sz w:val="22"/>
        </w:rPr>
        <w:t>. Aquesta té per objectiu o</w:t>
      </w:r>
      <w:r w:rsidRPr="00F07973">
        <w:rPr>
          <w:rFonts w:ascii="Arial Narrow" w:hAnsi="Arial Narrow" w:cs="Arial"/>
          <w:iCs/>
          <w:color w:val="auto"/>
          <w:sz w:val="22"/>
        </w:rPr>
        <w:t>btenir la informació necessària per comprovar si el sistema retributiu de l'empresa, de manera transversal i completa, compleix l'aplicació efectiva del principi d'igualtat entre les dones i els homes en matèria de retribució. Així mateix, aquesta auditoria haurà de permetre definir les necessitats per evitar, corregir i prevenir els obstacles i dificultats existents o que poguessin produir-se per garantir la igualtat retributiva i assegurar la transparència i el seguiment del sistema retributiu esmentat.</w:t>
      </w:r>
    </w:p>
    <w:p w14:paraId="05996801" w14:textId="77777777" w:rsidR="00F07973" w:rsidRPr="00F07973" w:rsidRDefault="00F07973" w:rsidP="00003EB6">
      <w:pPr>
        <w:pStyle w:val="Pargrafdellista"/>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360"/>
        <w:rPr>
          <w:rFonts w:ascii="Arial Narrow" w:hAnsi="Arial Narrow" w:cs="Arial"/>
          <w:b/>
          <w:bCs/>
          <w:iCs/>
          <w:color w:val="auto"/>
          <w:sz w:val="22"/>
        </w:rPr>
      </w:pPr>
    </w:p>
    <w:p w14:paraId="6937B2EC" w14:textId="77777777" w:rsidR="00F07973" w:rsidRPr="00F07973" w:rsidRDefault="00F07973" w:rsidP="00003EB6">
      <w:pPr>
        <w:pStyle w:val="Pargrafdellista"/>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360"/>
        <w:rPr>
          <w:rFonts w:ascii="Arial Narrow" w:hAnsi="Arial Narrow" w:cs="Arial"/>
          <w:iCs/>
          <w:color w:val="auto"/>
          <w:sz w:val="22"/>
        </w:rPr>
      </w:pPr>
      <w:r w:rsidRPr="00F07973">
        <w:rPr>
          <w:rFonts w:ascii="Arial Narrow" w:hAnsi="Arial Narrow" w:cs="Arial"/>
          <w:iCs/>
          <w:color w:val="auto"/>
          <w:sz w:val="22"/>
        </w:rPr>
        <w:t>L’empresa disposa d’un esborrany de l’auditoria retributiva que no va arribar a ser aprovat al si de la Comissió negociadora del Pla d’igualtat anterior i que cal actualitzar per tal que reflecteixi la situació actual de l’empresa. L’actualització es durà a terme d’acord amb els punts següents:</w:t>
      </w:r>
    </w:p>
    <w:p w14:paraId="2E1DA8C1" w14:textId="77777777" w:rsidR="00F07973" w:rsidRPr="00F07973" w:rsidRDefault="00F07973" w:rsidP="00003EB6">
      <w:pPr>
        <w:pStyle w:val="Pargrafdellista"/>
        <w:numPr>
          <w:ilvl w:val="0"/>
          <w:numId w:val="10"/>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567" w:hanging="283"/>
        <w:rPr>
          <w:rFonts w:ascii="Arial Narrow" w:hAnsi="Arial Narrow" w:cs="Arial"/>
          <w:iCs/>
          <w:sz w:val="22"/>
        </w:rPr>
      </w:pPr>
      <w:r w:rsidRPr="00F07973">
        <w:rPr>
          <w:rFonts w:ascii="Arial Narrow" w:hAnsi="Arial Narrow" w:cs="Arial"/>
          <w:iCs/>
          <w:sz w:val="22"/>
        </w:rPr>
        <w:t>Realització del diagnòstic de la situació retributiva a l’empresa: la valoració de llocs de treball amb perspectiva de gènere serà facilitada per Barcelona Activa a la contractista i aquesta s’encarregarà de realitzar l’anàlisi dels extrems establerts a l’article 8.1.a) apartat 2º del RD 902/2020.</w:t>
      </w:r>
    </w:p>
    <w:p w14:paraId="42DFCB08" w14:textId="77777777" w:rsidR="00F07973" w:rsidRPr="00F07973" w:rsidRDefault="00F07973" w:rsidP="00003EB6">
      <w:pPr>
        <w:pStyle w:val="Pargrafdellista"/>
        <w:numPr>
          <w:ilvl w:val="0"/>
          <w:numId w:val="10"/>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567" w:hanging="283"/>
        <w:rPr>
          <w:rFonts w:ascii="Arial Narrow" w:hAnsi="Arial Narrow" w:cs="Arial"/>
          <w:iCs/>
          <w:sz w:val="22"/>
        </w:rPr>
      </w:pPr>
      <w:r w:rsidRPr="00F07973">
        <w:rPr>
          <w:rFonts w:ascii="Arial Narrow" w:hAnsi="Arial Narrow" w:cs="Arial"/>
          <w:iCs/>
          <w:sz w:val="22"/>
        </w:rPr>
        <w:t>Establiment d’un pla d’actuació per la correcció de les desigualtats retributives.</w:t>
      </w:r>
    </w:p>
    <w:p w14:paraId="1E7CC05C" w14:textId="77777777" w:rsidR="00F07973" w:rsidRPr="00F07973" w:rsidRDefault="00F07973"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color w:val="auto"/>
          <w:sz w:val="22"/>
        </w:rPr>
      </w:pPr>
    </w:p>
    <w:p w14:paraId="32EC43B8" w14:textId="77777777" w:rsidR="00F07973" w:rsidRPr="00F07973" w:rsidRDefault="00F07973"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360"/>
        <w:rPr>
          <w:rFonts w:ascii="Arial Narrow" w:hAnsi="Arial Narrow" w:cs="Arial"/>
          <w:iCs/>
          <w:color w:val="auto"/>
          <w:sz w:val="22"/>
        </w:rPr>
      </w:pPr>
      <w:r w:rsidRPr="00F07973">
        <w:rPr>
          <w:rFonts w:ascii="Arial Narrow" w:hAnsi="Arial Narrow" w:cs="Arial"/>
          <w:iCs/>
          <w:color w:val="auto"/>
          <w:sz w:val="22"/>
        </w:rPr>
        <w:t>La contractista presentarà els resultats d’aquesta auditoria retributiva també a la Comissió Negociadora del Pla.</w:t>
      </w:r>
    </w:p>
    <w:p w14:paraId="2CEEA976" w14:textId="77777777" w:rsidR="00F07973" w:rsidRPr="00F07973" w:rsidRDefault="00F07973"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360"/>
        <w:rPr>
          <w:rFonts w:ascii="Arial Narrow" w:hAnsi="Arial Narrow" w:cstheme="majorHAnsi"/>
          <w:iCs/>
          <w:color w:val="auto"/>
          <w:sz w:val="22"/>
        </w:rPr>
      </w:pPr>
    </w:p>
    <w:p w14:paraId="5AE7CF82" w14:textId="5D177C88" w:rsidR="00F07973" w:rsidRPr="00F07973" w:rsidRDefault="00F07973"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2"/>
        </w:rPr>
      </w:pPr>
      <w:r w:rsidRPr="00F07973">
        <w:rPr>
          <w:rFonts w:ascii="Arial Narrow" w:hAnsi="Arial Narrow" w:cs="Arial"/>
          <w:iCs/>
          <w:sz w:val="22"/>
          <w:u w:val="single"/>
        </w:rPr>
        <w:t>Metodologia per fer la diagnosi</w:t>
      </w:r>
      <w:r w:rsidRPr="00F07973">
        <w:rPr>
          <w:rFonts w:ascii="Arial Narrow" w:hAnsi="Arial Narrow" w:cs="Arial"/>
          <w:iCs/>
          <w:sz w:val="22"/>
        </w:rPr>
        <w:t>: anàlisi quantitati</w:t>
      </w:r>
      <w:r>
        <w:rPr>
          <w:rFonts w:ascii="Arial Narrow" w:hAnsi="Arial Narrow" w:cs="Arial"/>
          <w:iCs/>
          <w:sz w:val="22"/>
        </w:rPr>
        <w:t>va</w:t>
      </w:r>
      <w:r w:rsidRPr="00F07973">
        <w:rPr>
          <w:rFonts w:ascii="Arial Narrow" w:hAnsi="Arial Narrow" w:cs="Arial"/>
          <w:iCs/>
          <w:sz w:val="22"/>
        </w:rPr>
        <w:t xml:space="preserve"> i qualitati</w:t>
      </w:r>
      <w:r>
        <w:rPr>
          <w:rFonts w:ascii="Arial Narrow" w:hAnsi="Arial Narrow" w:cs="Arial"/>
          <w:iCs/>
          <w:sz w:val="22"/>
        </w:rPr>
        <w:t>va</w:t>
      </w:r>
    </w:p>
    <w:p w14:paraId="0A109E8C" w14:textId="77777777" w:rsidR="00F07973" w:rsidRPr="00F07973" w:rsidRDefault="00F07973"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2"/>
        </w:rPr>
      </w:pPr>
    </w:p>
    <w:p w14:paraId="3A9F1F0D" w14:textId="77777777" w:rsidR="00F07973" w:rsidRPr="00F07973" w:rsidRDefault="00F07973"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2"/>
        </w:rPr>
      </w:pPr>
      <w:r w:rsidRPr="00F07973">
        <w:rPr>
          <w:rFonts w:ascii="Arial Narrow" w:hAnsi="Arial Narrow" w:cs="Arial"/>
          <w:iCs/>
          <w:sz w:val="22"/>
        </w:rPr>
        <w:t>Anàlisi de dades:</w:t>
      </w:r>
    </w:p>
    <w:p w14:paraId="0577066D" w14:textId="77777777" w:rsidR="00F07973" w:rsidRPr="00F07973" w:rsidRDefault="00F07973" w:rsidP="00003EB6">
      <w:pPr>
        <w:pStyle w:val="Pargrafdellista"/>
        <w:numPr>
          <w:ilvl w:val="0"/>
          <w:numId w:val="11"/>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2"/>
        </w:rPr>
      </w:pPr>
      <w:r w:rsidRPr="00F07973">
        <w:rPr>
          <w:rFonts w:ascii="Arial Narrow" w:hAnsi="Arial Narrow" w:cs="Arial"/>
          <w:iCs/>
          <w:sz w:val="22"/>
        </w:rPr>
        <w:t>Disseny, realització i anàlisi d’enquesta adreçada a tota la plantilla.</w:t>
      </w:r>
    </w:p>
    <w:p w14:paraId="423E28C3" w14:textId="77777777" w:rsidR="00F07973" w:rsidRPr="00F07973" w:rsidRDefault="00F07973" w:rsidP="00003EB6">
      <w:pPr>
        <w:pStyle w:val="Pargrafdellista"/>
        <w:numPr>
          <w:ilvl w:val="0"/>
          <w:numId w:val="11"/>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2"/>
        </w:rPr>
      </w:pPr>
      <w:r w:rsidRPr="00F07973">
        <w:rPr>
          <w:rFonts w:ascii="Arial Narrow" w:hAnsi="Arial Narrow" w:cs="Arial"/>
          <w:iCs/>
          <w:sz w:val="22"/>
        </w:rPr>
        <w:lastRenderedPageBreak/>
        <w:t>Anàlisi de fonts i dades internes: facilitació de totes les dades internes necessàries que en disposi per part de la contractista.</w:t>
      </w:r>
    </w:p>
    <w:p w14:paraId="65AE9E46" w14:textId="77777777" w:rsidR="00F07973" w:rsidRPr="00F07973" w:rsidRDefault="00F07973"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2"/>
        </w:rPr>
      </w:pPr>
    </w:p>
    <w:p w14:paraId="76FAD0AC" w14:textId="384DD22C" w:rsidR="00F07973" w:rsidRPr="00F07973" w:rsidRDefault="00F07973"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2"/>
        </w:rPr>
      </w:pPr>
      <w:r w:rsidRPr="00F07973">
        <w:rPr>
          <w:rFonts w:ascii="Arial Narrow" w:hAnsi="Arial Narrow" w:cs="Arial"/>
          <w:iCs/>
          <w:sz w:val="22"/>
        </w:rPr>
        <w:t xml:space="preserve">Incloure la </w:t>
      </w:r>
      <w:proofErr w:type="spellStart"/>
      <w:r w:rsidRPr="00F07973">
        <w:rPr>
          <w:rFonts w:ascii="Arial Narrow" w:hAnsi="Arial Narrow" w:cs="Arial"/>
          <w:iCs/>
          <w:sz w:val="22"/>
        </w:rPr>
        <w:t>interseccionalitat</w:t>
      </w:r>
      <w:proofErr w:type="spellEnd"/>
      <w:r w:rsidRPr="00F07973">
        <w:rPr>
          <w:rFonts w:ascii="Arial Narrow" w:hAnsi="Arial Narrow" w:cs="Arial"/>
          <w:iCs/>
          <w:sz w:val="22"/>
        </w:rPr>
        <w:t xml:space="preserve"> com un element més dins del pla i de forma transversal, sobretot </w:t>
      </w:r>
      <w:r>
        <w:rPr>
          <w:rFonts w:ascii="Arial Narrow" w:hAnsi="Arial Narrow" w:cs="Arial"/>
          <w:iCs/>
          <w:sz w:val="22"/>
        </w:rPr>
        <w:t>d’</w:t>
      </w:r>
      <w:r w:rsidRPr="00F07973">
        <w:rPr>
          <w:rFonts w:ascii="Arial Narrow" w:hAnsi="Arial Narrow" w:cs="Arial"/>
          <w:iCs/>
          <w:sz w:val="22"/>
        </w:rPr>
        <w:t>edat i origen (nacionalitat).</w:t>
      </w:r>
    </w:p>
    <w:p w14:paraId="0F24503F" w14:textId="77777777" w:rsidR="00F07973" w:rsidRPr="00F07973" w:rsidRDefault="00F07973"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2"/>
        </w:rPr>
      </w:pPr>
    </w:p>
    <w:p w14:paraId="7F273ACE" w14:textId="2389DF2B" w:rsidR="00F07973" w:rsidRPr="00F07973" w:rsidRDefault="00F07973"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2"/>
        </w:rPr>
      </w:pPr>
      <w:r w:rsidRPr="00F07973">
        <w:rPr>
          <w:rFonts w:ascii="Arial Narrow" w:hAnsi="Arial Narrow" w:cs="Arial"/>
          <w:iCs/>
          <w:sz w:val="22"/>
        </w:rPr>
        <w:t>Anàlisi qualitati</w:t>
      </w:r>
      <w:r>
        <w:rPr>
          <w:rFonts w:ascii="Arial Narrow" w:hAnsi="Arial Narrow" w:cs="Arial"/>
          <w:iCs/>
          <w:sz w:val="22"/>
        </w:rPr>
        <w:t>va</w:t>
      </w:r>
      <w:r w:rsidRPr="00F07973">
        <w:rPr>
          <w:rFonts w:ascii="Arial Narrow" w:hAnsi="Arial Narrow" w:cs="Arial"/>
          <w:iCs/>
          <w:sz w:val="22"/>
        </w:rPr>
        <w:t>:</w:t>
      </w:r>
    </w:p>
    <w:p w14:paraId="1F07DA56" w14:textId="77777777" w:rsidR="00F07973" w:rsidRPr="00F07973" w:rsidRDefault="00F07973" w:rsidP="00003EB6">
      <w:pPr>
        <w:pStyle w:val="Pargrafdellista"/>
        <w:numPr>
          <w:ilvl w:val="0"/>
          <w:numId w:val="12"/>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2"/>
        </w:rPr>
      </w:pPr>
      <w:r w:rsidRPr="00F07973">
        <w:rPr>
          <w:rFonts w:ascii="Arial Narrow" w:hAnsi="Arial Narrow" w:cs="Arial"/>
          <w:iCs/>
          <w:sz w:val="22"/>
        </w:rPr>
        <w:t xml:space="preserve">Grup de discussió Comitè Executiu </w:t>
      </w:r>
    </w:p>
    <w:p w14:paraId="0B4FE57E" w14:textId="77777777" w:rsidR="00F07973" w:rsidRPr="00F07973" w:rsidRDefault="00F07973" w:rsidP="00003EB6">
      <w:pPr>
        <w:pStyle w:val="Pargrafdellista"/>
        <w:numPr>
          <w:ilvl w:val="0"/>
          <w:numId w:val="12"/>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2"/>
        </w:rPr>
      </w:pPr>
      <w:r w:rsidRPr="00F07973">
        <w:rPr>
          <w:rFonts w:ascii="Arial Narrow" w:hAnsi="Arial Narrow" w:cs="Arial"/>
          <w:iCs/>
          <w:sz w:val="22"/>
        </w:rPr>
        <w:t>Entrevista Direcció General i Direcció corporativa RRHH</w:t>
      </w:r>
    </w:p>
    <w:p w14:paraId="1323DADC" w14:textId="5764CA16" w:rsidR="00F07973" w:rsidRPr="00F07973" w:rsidRDefault="00F07973" w:rsidP="00003EB6">
      <w:pPr>
        <w:pStyle w:val="Pargrafdellista"/>
        <w:numPr>
          <w:ilvl w:val="0"/>
          <w:numId w:val="12"/>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2"/>
        </w:rPr>
      </w:pPr>
      <w:r w:rsidRPr="00F07973">
        <w:rPr>
          <w:rFonts w:ascii="Arial Narrow" w:hAnsi="Arial Narrow" w:cs="Arial"/>
          <w:iCs/>
          <w:sz w:val="22"/>
        </w:rPr>
        <w:t xml:space="preserve">Entrevista </w:t>
      </w:r>
      <w:r>
        <w:rPr>
          <w:rFonts w:ascii="Arial Narrow" w:hAnsi="Arial Narrow" w:cs="Arial"/>
          <w:iCs/>
          <w:sz w:val="22"/>
        </w:rPr>
        <w:t>àrea d’</w:t>
      </w:r>
      <w:r w:rsidRPr="00F07973">
        <w:rPr>
          <w:rFonts w:ascii="Arial Narrow" w:hAnsi="Arial Narrow" w:cs="Arial"/>
          <w:iCs/>
          <w:sz w:val="22"/>
        </w:rPr>
        <w:t>Igualtat i Diversitat</w:t>
      </w:r>
    </w:p>
    <w:p w14:paraId="618FD35B" w14:textId="77777777" w:rsidR="00F07973" w:rsidRPr="00F07973" w:rsidRDefault="00F07973" w:rsidP="00003EB6">
      <w:pPr>
        <w:pStyle w:val="Pargrafdellista"/>
        <w:numPr>
          <w:ilvl w:val="0"/>
          <w:numId w:val="12"/>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2"/>
        </w:rPr>
      </w:pPr>
      <w:r w:rsidRPr="00F07973">
        <w:rPr>
          <w:rFonts w:ascii="Arial Narrow" w:hAnsi="Arial Narrow" w:cs="Arial"/>
          <w:iCs/>
          <w:sz w:val="22"/>
        </w:rPr>
        <w:t>Altres</w:t>
      </w:r>
    </w:p>
    <w:p w14:paraId="65AC350E" w14:textId="77777777" w:rsidR="00F07973" w:rsidRPr="00F07973" w:rsidRDefault="00F07973"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720"/>
        <w:rPr>
          <w:rFonts w:ascii="Arial Narrow" w:hAnsi="Arial Narrow" w:cs="Arial"/>
          <w:iCs/>
          <w:sz w:val="22"/>
        </w:rPr>
      </w:pPr>
    </w:p>
    <w:p w14:paraId="1A7C429D" w14:textId="77777777" w:rsidR="00F07973" w:rsidRPr="00F07973" w:rsidRDefault="00F07973"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2"/>
        </w:rPr>
      </w:pPr>
      <w:r w:rsidRPr="00F07973">
        <w:rPr>
          <w:rFonts w:ascii="Arial Narrow" w:hAnsi="Arial Narrow" w:cs="Arial"/>
          <w:iCs/>
          <w:sz w:val="22"/>
        </w:rPr>
        <w:t>Es facilitarà la informació relativa a l’avaluació del Pla anterior i un document amb propostes desenvolupades per al nou.</w:t>
      </w:r>
    </w:p>
    <w:p w14:paraId="2C14436C" w14:textId="77777777" w:rsidR="00F07973" w:rsidRPr="00F07973" w:rsidRDefault="00F07973"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360"/>
        <w:rPr>
          <w:rFonts w:ascii="Arial Narrow" w:hAnsi="Arial Narrow" w:cs="Arial"/>
          <w:iCs/>
          <w:sz w:val="22"/>
        </w:rPr>
      </w:pPr>
    </w:p>
    <w:p w14:paraId="206B5D87" w14:textId="77777777" w:rsidR="00F07973" w:rsidRPr="00F07973" w:rsidRDefault="00F07973"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2"/>
        </w:rPr>
      </w:pPr>
      <w:r w:rsidRPr="00F07973">
        <w:rPr>
          <w:rFonts w:ascii="Arial Narrow" w:hAnsi="Arial Narrow" w:cs="Arial"/>
          <w:iCs/>
          <w:sz w:val="22"/>
        </w:rPr>
        <w:t>A nivell metodològic, la diagnosi ha de tractar les matèries i àmbits esmentats en l’apartat a) i, de manera específica:</w:t>
      </w:r>
    </w:p>
    <w:p w14:paraId="77E3F282" w14:textId="77777777" w:rsidR="00F07973" w:rsidRPr="00F07973" w:rsidRDefault="00F07973" w:rsidP="00003EB6">
      <w:pPr>
        <w:pStyle w:val="Pargrafdellista"/>
        <w:numPr>
          <w:ilvl w:val="0"/>
          <w:numId w:val="13"/>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2"/>
        </w:rPr>
      </w:pPr>
      <w:r w:rsidRPr="00F07973">
        <w:rPr>
          <w:rFonts w:ascii="Arial Narrow" w:hAnsi="Arial Narrow" w:cs="Arial"/>
          <w:iCs/>
          <w:sz w:val="22"/>
        </w:rPr>
        <w:t>Identificar en quina mesura la igualtat de tracte i oportunitats entre dones i homes està integrada en el sistema general de gestió empresarial.</w:t>
      </w:r>
    </w:p>
    <w:p w14:paraId="7EDB4D13" w14:textId="77777777" w:rsidR="00F07973" w:rsidRPr="00F07973" w:rsidRDefault="00F07973" w:rsidP="00003EB6">
      <w:pPr>
        <w:pStyle w:val="Pargrafdellista"/>
        <w:numPr>
          <w:ilvl w:val="0"/>
          <w:numId w:val="13"/>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2"/>
        </w:rPr>
      </w:pPr>
      <w:r w:rsidRPr="00F07973">
        <w:rPr>
          <w:rFonts w:ascii="Arial Narrow" w:hAnsi="Arial Narrow" w:cs="Arial"/>
          <w:iCs/>
          <w:sz w:val="22"/>
        </w:rPr>
        <w:t>Fer visible la situació de partida de la plantilla (homes i dones) i detectar una possible segregació horitzontal i/o vertical.</w:t>
      </w:r>
    </w:p>
    <w:p w14:paraId="3E28C8D0" w14:textId="77777777" w:rsidR="00F07973" w:rsidRPr="00F07973" w:rsidRDefault="00F07973" w:rsidP="00003EB6">
      <w:pPr>
        <w:pStyle w:val="Pargrafdellista"/>
        <w:numPr>
          <w:ilvl w:val="0"/>
          <w:numId w:val="13"/>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2"/>
        </w:rPr>
      </w:pPr>
      <w:r w:rsidRPr="00F07973">
        <w:rPr>
          <w:rFonts w:ascii="Arial Narrow" w:hAnsi="Arial Narrow" w:cs="Arial"/>
          <w:iCs/>
          <w:sz w:val="22"/>
        </w:rPr>
        <w:t xml:space="preserve">Analitzar els efectes que, per dones i homes, tenen el conjunt de les activitats dels processos tècnics i productius, l’organització del treball i les condicions en que aquest es presta. </w:t>
      </w:r>
    </w:p>
    <w:p w14:paraId="3DACB798" w14:textId="77777777" w:rsidR="00F07973" w:rsidRPr="00F07973" w:rsidRDefault="00F07973" w:rsidP="00003EB6">
      <w:pPr>
        <w:pStyle w:val="Pargrafdellista"/>
        <w:numPr>
          <w:ilvl w:val="0"/>
          <w:numId w:val="13"/>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2"/>
        </w:rPr>
      </w:pPr>
      <w:r w:rsidRPr="00F07973">
        <w:rPr>
          <w:rFonts w:ascii="Arial Narrow" w:hAnsi="Arial Narrow" w:cs="Arial"/>
          <w:iCs/>
          <w:sz w:val="22"/>
        </w:rPr>
        <w:t>Formular recomanacions i propostes d’acció tendents a corregir les desigualtats o necessitats detectades i determinar àmbits prioritaris d’actuació que serveixin de base per a la definició de les mesures que integraran el pla d’igualtat.</w:t>
      </w:r>
    </w:p>
    <w:p w14:paraId="260C0881" w14:textId="77777777" w:rsidR="00F07973" w:rsidRPr="00F07973" w:rsidRDefault="00F07973"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360"/>
        <w:rPr>
          <w:rFonts w:ascii="Arial Narrow" w:hAnsi="Arial Narrow" w:cs="Arial"/>
          <w:iCs/>
          <w:sz w:val="22"/>
        </w:rPr>
      </w:pPr>
    </w:p>
    <w:p w14:paraId="36AEFEE0" w14:textId="77777777" w:rsidR="00F07973" w:rsidRPr="00F07973" w:rsidRDefault="00F07973"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2"/>
        </w:rPr>
      </w:pPr>
      <w:r w:rsidRPr="00F07973">
        <w:rPr>
          <w:rFonts w:ascii="Arial Narrow" w:hAnsi="Arial Narrow" w:cs="Arial"/>
          <w:iCs/>
          <w:sz w:val="22"/>
        </w:rPr>
        <w:t>Aquesta diagnosi formarà part del document sencer del III Pla per a la igualtat d’oportunitats entre dones i homes de Barcelona Activa, i anirà acompanyada d’una presentació de resum, que la contractista presentarà a la Comissió Negociadora del Pla.</w:t>
      </w:r>
    </w:p>
    <w:p w14:paraId="7274B22F" w14:textId="77777777" w:rsidR="00F07973" w:rsidRPr="00F07973" w:rsidRDefault="00F07973"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360"/>
        <w:rPr>
          <w:rFonts w:ascii="Arial Narrow" w:hAnsi="Arial Narrow" w:cs="Arial"/>
          <w:iCs/>
          <w:sz w:val="22"/>
        </w:rPr>
      </w:pPr>
    </w:p>
    <w:p w14:paraId="01E4BAFA" w14:textId="1E2EA321" w:rsidR="00F07973" w:rsidRPr="00F07973" w:rsidRDefault="00F07973" w:rsidP="00003EB6">
      <w:pPr>
        <w:pStyle w:val="Pargrafdellista"/>
        <w:numPr>
          <w:ilvl w:val="0"/>
          <w:numId w:val="6"/>
        </w:numPr>
        <w:tabs>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0" w:firstLine="0"/>
        <w:rPr>
          <w:rFonts w:ascii="Arial Narrow" w:hAnsi="Arial Narrow" w:cs="Arial"/>
          <w:iCs/>
          <w:sz w:val="22"/>
        </w:rPr>
      </w:pPr>
      <w:r w:rsidRPr="00F07973">
        <w:rPr>
          <w:rFonts w:ascii="Arial Narrow" w:hAnsi="Arial Narrow" w:cs="Arial"/>
          <w:b/>
          <w:bCs/>
          <w:iCs/>
          <w:sz w:val="22"/>
        </w:rPr>
        <w:t>Realització del Pla d’acció del Pla d’</w:t>
      </w:r>
      <w:r w:rsidR="001D3A25">
        <w:rPr>
          <w:rFonts w:ascii="Arial Narrow" w:hAnsi="Arial Narrow" w:cs="Arial"/>
          <w:b/>
          <w:bCs/>
          <w:iCs/>
          <w:sz w:val="22"/>
        </w:rPr>
        <w:t>igualtat</w:t>
      </w:r>
      <w:r w:rsidRPr="00F07973">
        <w:rPr>
          <w:rFonts w:ascii="Arial Narrow" w:hAnsi="Arial Narrow" w:cs="Arial"/>
          <w:iCs/>
          <w:sz w:val="22"/>
        </w:rPr>
        <w:t xml:space="preserve">. Definir els objectius i les mesures específiques, quantitatives i qualitatives, necessàries per donar resposta a les desigualtats i necessitats de millora detectades en la diagnosi realitzada i en l’avaluació de l’anterior pla d’igualtat. </w:t>
      </w:r>
    </w:p>
    <w:p w14:paraId="3EE5ACB6" w14:textId="77777777" w:rsidR="00F07973" w:rsidRPr="00F07973" w:rsidRDefault="00F07973" w:rsidP="00003EB6">
      <w:pPr>
        <w:pStyle w:val="Pargrafdellista"/>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360"/>
        <w:rPr>
          <w:rFonts w:ascii="Arial Narrow" w:hAnsi="Arial Narrow" w:cs="Arial"/>
          <w:b/>
          <w:bCs/>
          <w:iCs/>
          <w:sz w:val="22"/>
        </w:rPr>
      </w:pPr>
    </w:p>
    <w:p w14:paraId="0C1F9C30" w14:textId="77777777" w:rsidR="00F07973" w:rsidRPr="00F07973" w:rsidRDefault="00F07973"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2"/>
        </w:rPr>
      </w:pPr>
      <w:r w:rsidRPr="00F07973">
        <w:rPr>
          <w:rFonts w:ascii="Arial Narrow" w:hAnsi="Arial Narrow" w:cs="Arial"/>
          <w:iCs/>
          <w:sz w:val="22"/>
        </w:rPr>
        <w:t>Es facilitarà la informació relativa a l’avaluació del Pla anterior i un document diagnòstic i propostes de mesures desenvolupades per al nou Pla d’acció.</w:t>
      </w:r>
    </w:p>
    <w:p w14:paraId="33B78E4B" w14:textId="77777777" w:rsidR="00F07973" w:rsidRPr="00F07973" w:rsidRDefault="00F07973" w:rsidP="00003EB6">
      <w:pPr>
        <w:pStyle w:val="Pargrafdellista"/>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360"/>
        <w:rPr>
          <w:rFonts w:ascii="Arial Narrow" w:hAnsi="Arial Narrow" w:cs="Arial"/>
          <w:b/>
          <w:bCs/>
          <w:iCs/>
          <w:sz w:val="22"/>
        </w:rPr>
      </w:pPr>
    </w:p>
    <w:p w14:paraId="23DA9735" w14:textId="77777777" w:rsidR="00F07973" w:rsidRPr="00003EB6" w:rsidRDefault="00F07973"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2"/>
        </w:rPr>
      </w:pPr>
      <w:r w:rsidRPr="00003EB6">
        <w:rPr>
          <w:rFonts w:ascii="Arial Narrow" w:hAnsi="Arial Narrow" w:cs="Arial"/>
          <w:iCs/>
          <w:sz w:val="22"/>
        </w:rPr>
        <w:t>El Pla d’acció, inclourà:</w:t>
      </w:r>
    </w:p>
    <w:p w14:paraId="13E79C6E" w14:textId="77777777" w:rsidR="00F07973" w:rsidRPr="00F07973" w:rsidRDefault="00F07973" w:rsidP="00003EB6">
      <w:pPr>
        <w:pStyle w:val="Pargrafdellista"/>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360"/>
        <w:rPr>
          <w:rFonts w:ascii="Arial Narrow" w:hAnsi="Arial Narrow" w:cs="Arial"/>
          <w:iCs/>
          <w:sz w:val="22"/>
        </w:rPr>
      </w:pPr>
    </w:p>
    <w:p w14:paraId="3768E913" w14:textId="77777777" w:rsidR="00F07973" w:rsidRPr="00F07973" w:rsidRDefault="00F07973" w:rsidP="00003EB6">
      <w:pPr>
        <w:pStyle w:val="Pargrafdellista"/>
        <w:numPr>
          <w:ilvl w:val="0"/>
          <w:numId w:val="14"/>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iCs/>
          <w:sz w:val="22"/>
        </w:rPr>
      </w:pPr>
      <w:r w:rsidRPr="00F07973">
        <w:rPr>
          <w:rFonts w:ascii="Arial Narrow" w:hAnsi="Arial Narrow" w:cs="Arial"/>
          <w:iCs/>
          <w:sz w:val="22"/>
        </w:rPr>
        <w:t>La definició dels objectius i de les mesures necessàries en funció de la informació obtinguda en la diagnosi i les propostes realitzades en la mateixa. Les mesures han de ser assumibles, mesurables, adaptables, temporals, específiques i rellevants, hauran de respondre a la situació real de l’empresa i contribuir a aconseguir la igualtat real entre dones i homes en ella.</w:t>
      </w:r>
    </w:p>
    <w:p w14:paraId="4EC251D2" w14:textId="77777777" w:rsidR="00F07973" w:rsidRPr="00F07973" w:rsidRDefault="00F07973" w:rsidP="00003EB6">
      <w:pPr>
        <w:pStyle w:val="Pargrafdellista"/>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2"/>
        </w:rPr>
      </w:pPr>
    </w:p>
    <w:p w14:paraId="0FC9CFEA" w14:textId="77777777" w:rsidR="00F07973" w:rsidRPr="00F07973" w:rsidRDefault="00F07973" w:rsidP="00003EB6">
      <w:pPr>
        <w:pStyle w:val="Pargrafdellista"/>
        <w:numPr>
          <w:ilvl w:val="0"/>
          <w:numId w:val="15"/>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iCs/>
          <w:sz w:val="22"/>
        </w:rPr>
      </w:pPr>
      <w:r w:rsidRPr="00F07973">
        <w:rPr>
          <w:rFonts w:ascii="Arial Narrow" w:hAnsi="Arial Narrow" w:cs="Arial"/>
          <w:iCs/>
          <w:sz w:val="22"/>
        </w:rPr>
        <w:t>Un sistema de seguiment del pla que contingui:</w:t>
      </w:r>
    </w:p>
    <w:p w14:paraId="4C3A09B1" w14:textId="77777777" w:rsidR="00F07973" w:rsidRPr="00F07973" w:rsidRDefault="00F07973" w:rsidP="00003EB6">
      <w:pPr>
        <w:pStyle w:val="Texto"/>
        <w:numPr>
          <w:ilvl w:val="1"/>
          <w:numId w:val="7"/>
        </w:numPr>
        <w:spacing w:after="0"/>
        <w:ind w:left="567" w:hanging="283"/>
        <w:jc w:val="both"/>
        <w:rPr>
          <w:rFonts w:ascii="Arial Narrow" w:hAnsi="Arial Narrow" w:cstheme="majorHAnsi"/>
          <w:iCs/>
          <w:sz w:val="22"/>
          <w:szCs w:val="22"/>
        </w:rPr>
      </w:pPr>
      <w:r w:rsidRPr="00F07973">
        <w:rPr>
          <w:rFonts w:ascii="Arial Narrow" w:hAnsi="Arial Narrow" w:cstheme="majorHAnsi"/>
          <w:iCs/>
          <w:sz w:val="22"/>
          <w:szCs w:val="22"/>
        </w:rPr>
        <w:t>La designació de l’òrgan de vigilància i control encarregat de realitzar el seguiment del Pla.</w:t>
      </w:r>
    </w:p>
    <w:p w14:paraId="6992A24A" w14:textId="77777777" w:rsidR="00F07973" w:rsidRPr="00F07973" w:rsidRDefault="00F07973" w:rsidP="00003EB6">
      <w:pPr>
        <w:pStyle w:val="Texto"/>
        <w:numPr>
          <w:ilvl w:val="1"/>
          <w:numId w:val="7"/>
        </w:numPr>
        <w:spacing w:after="0"/>
        <w:ind w:left="567" w:hanging="283"/>
        <w:jc w:val="both"/>
        <w:rPr>
          <w:rFonts w:ascii="Arial Narrow" w:hAnsi="Arial Narrow" w:cstheme="majorHAnsi"/>
          <w:iCs/>
          <w:sz w:val="22"/>
          <w:szCs w:val="22"/>
        </w:rPr>
      </w:pPr>
      <w:r w:rsidRPr="00F07973">
        <w:rPr>
          <w:rFonts w:ascii="Arial Narrow" w:hAnsi="Arial Narrow" w:cstheme="majorHAnsi"/>
          <w:iCs/>
          <w:sz w:val="22"/>
          <w:szCs w:val="22"/>
        </w:rPr>
        <w:t>La designació dels òrgans gestors responsables d’implementar les actuacions del Pla.</w:t>
      </w:r>
    </w:p>
    <w:p w14:paraId="3968ECAA" w14:textId="77777777" w:rsidR="00F07973" w:rsidRPr="00F07973" w:rsidRDefault="00F07973" w:rsidP="00003EB6">
      <w:pPr>
        <w:pStyle w:val="Texto"/>
        <w:numPr>
          <w:ilvl w:val="1"/>
          <w:numId w:val="7"/>
        </w:numPr>
        <w:spacing w:after="0"/>
        <w:ind w:left="567" w:hanging="283"/>
        <w:jc w:val="both"/>
        <w:rPr>
          <w:rFonts w:ascii="Arial Narrow" w:hAnsi="Arial Narrow" w:cstheme="majorHAnsi"/>
          <w:iCs/>
          <w:sz w:val="22"/>
          <w:szCs w:val="22"/>
        </w:rPr>
      </w:pPr>
      <w:r w:rsidRPr="00F07973">
        <w:rPr>
          <w:rFonts w:ascii="Arial Narrow" w:hAnsi="Arial Narrow" w:cstheme="majorHAnsi"/>
          <w:iCs/>
          <w:sz w:val="22"/>
          <w:szCs w:val="22"/>
        </w:rPr>
        <w:t>L’establiment de la periodicitat de les actuacions relatives al seguiment de les mesures, que es consignaran en el cronograma d’actuacions previst.</w:t>
      </w:r>
    </w:p>
    <w:p w14:paraId="094C124C" w14:textId="77777777" w:rsidR="00F07973" w:rsidRPr="00F07973" w:rsidRDefault="00F07973" w:rsidP="00003EB6">
      <w:pPr>
        <w:pStyle w:val="Texto"/>
        <w:numPr>
          <w:ilvl w:val="1"/>
          <w:numId w:val="7"/>
        </w:numPr>
        <w:spacing w:after="0"/>
        <w:ind w:left="567" w:hanging="283"/>
        <w:jc w:val="both"/>
        <w:rPr>
          <w:rFonts w:ascii="Arial Narrow" w:hAnsi="Arial Narrow" w:cstheme="majorHAnsi"/>
          <w:iCs/>
          <w:sz w:val="22"/>
          <w:szCs w:val="22"/>
        </w:rPr>
      </w:pPr>
      <w:r w:rsidRPr="00F07973">
        <w:rPr>
          <w:rFonts w:ascii="Arial Narrow" w:hAnsi="Arial Narrow" w:cstheme="majorHAnsi"/>
          <w:iCs/>
          <w:sz w:val="22"/>
          <w:szCs w:val="22"/>
        </w:rPr>
        <w:t>La definició d’indicadors de mesura (de seguiment i/o de resultats) i instruments de recollida d’informació.</w:t>
      </w:r>
    </w:p>
    <w:p w14:paraId="4666AD99" w14:textId="77777777" w:rsidR="00F07973" w:rsidRPr="00F07973" w:rsidRDefault="00F07973" w:rsidP="00003EB6">
      <w:pPr>
        <w:pStyle w:val="Texto"/>
        <w:numPr>
          <w:ilvl w:val="1"/>
          <w:numId w:val="7"/>
        </w:numPr>
        <w:spacing w:after="0"/>
        <w:ind w:left="567" w:hanging="283"/>
        <w:jc w:val="both"/>
        <w:rPr>
          <w:rFonts w:ascii="Arial Narrow" w:hAnsi="Arial Narrow" w:cstheme="majorHAnsi"/>
          <w:iCs/>
          <w:sz w:val="22"/>
          <w:szCs w:val="22"/>
        </w:rPr>
      </w:pPr>
      <w:r w:rsidRPr="00F07973">
        <w:rPr>
          <w:rFonts w:ascii="Arial Narrow" w:hAnsi="Arial Narrow" w:cs="Arial"/>
          <w:iCs/>
          <w:sz w:val="22"/>
          <w:szCs w:val="22"/>
        </w:rPr>
        <w:t>La incorporació dels recursos necessaris per a la implementació de les actuacions (humans, materials i econòmics).</w:t>
      </w:r>
    </w:p>
    <w:p w14:paraId="6C1EA510" w14:textId="77777777" w:rsidR="00F07973" w:rsidRPr="00F07973" w:rsidRDefault="00F07973" w:rsidP="00003EB6">
      <w:pPr>
        <w:pStyle w:val="Texto"/>
        <w:numPr>
          <w:ilvl w:val="1"/>
          <w:numId w:val="7"/>
        </w:numPr>
        <w:spacing w:after="0"/>
        <w:ind w:left="567" w:hanging="283"/>
        <w:jc w:val="both"/>
        <w:rPr>
          <w:rFonts w:ascii="Arial Narrow" w:hAnsi="Arial Narrow" w:cstheme="majorHAnsi"/>
          <w:iCs/>
          <w:sz w:val="22"/>
          <w:szCs w:val="22"/>
        </w:rPr>
      </w:pPr>
      <w:r w:rsidRPr="00F07973">
        <w:rPr>
          <w:rFonts w:ascii="Arial Narrow" w:hAnsi="Arial Narrow" w:cstheme="majorHAnsi"/>
          <w:iCs/>
          <w:sz w:val="22"/>
          <w:szCs w:val="22"/>
        </w:rPr>
        <w:t>L’establiment d’un procediment de recopilació i sistematització de la informació i documentació relativa a la implantació i seguiment del pla.</w:t>
      </w:r>
    </w:p>
    <w:p w14:paraId="6EAF58E3" w14:textId="77777777" w:rsidR="00F07973" w:rsidRPr="00F07973" w:rsidRDefault="00F07973" w:rsidP="00003EB6">
      <w:pPr>
        <w:pStyle w:val="Texto"/>
        <w:numPr>
          <w:ilvl w:val="1"/>
          <w:numId w:val="7"/>
        </w:numPr>
        <w:spacing w:after="0"/>
        <w:ind w:left="567" w:hanging="283"/>
        <w:jc w:val="both"/>
        <w:rPr>
          <w:rFonts w:ascii="Arial Narrow" w:hAnsi="Arial Narrow" w:cstheme="majorHAnsi"/>
          <w:iCs/>
          <w:sz w:val="22"/>
          <w:szCs w:val="22"/>
        </w:rPr>
      </w:pPr>
      <w:r w:rsidRPr="00F07973">
        <w:rPr>
          <w:rFonts w:ascii="Arial Narrow" w:hAnsi="Arial Narrow" w:cstheme="majorHAnsi"/>
          <w:iCs/>
          <w:sz w:val="22"/>
          <w:szCs w:val="22"/>
        </w:rPr>
        <w:lastRenderedPageBreak/>
        <w:t>Determinació del procediment per solucionar discrepàncies que puguin sorgir durant el temps de vigència del pla.</w:t>
      </w:r>
    </w:p>
    <w:p w14:paraId="57F1E2E4" w14:textId="77777777" w:rsidR="00F07973" w:rsidRPr="00F07973" w:rsidRDefault="00F07973" w:rsidP="00003EB6">
      <w:pPr>
        <w:pStyle w:val="Texto"/>
        <w:spacing w:after="0"/>
        <w:ind w:left="1434"/>
        <w:jc w:val="both"/>
        <w:rPr>
          <w:rFonts w:ascii="Arial Narrow" w:hAnsi="Arial Narrow" w:cstheme="majorHAnsi"/>
          <w:iCs/>
          <w:sz w:val="22"/>
          <w:szCs w:val="22"/>
        </w:rPr>
      </w:pPr>
    </w:p>
    <w:p w14:paraId="759A2A5A" w14:textId="77777777" w:rsidR="00F07973" w:rsidRPr="00F07973" w:rsidRDefault="00F07973" w:rsidP="00003EB6">
      <w:pPr>
        <w:pStyle w:val="Pargrafdellista"/>
        <w:numPr>
          <w:ilvl w:val="0"/>
          <w:numId w:val="16"/>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iCs/>
          <w:sz w:val="22"/>
        </w:rPr>
      </w:pPr>
      <w:r w:rsidRPr="00F07973">
        <w:rPr>
          <w:rFonts w:ascii="Arial Narrow" w:hAnsi="Arial Narrow" w:cs="Arial"/>
          <w:iCs/>
          <w:sz w:val="22"/>
        </w:rPr>
        <w:t>Una presentació de resum del Pla que la contractista presentarà a la Comissió Negociadora del Pla.</w:t>
      </w:r>
    </w:p>
    <w:p w14:paraId="3657C39E" w14:textId="77777777" w:rsidR="00F07973" w:rsidRPr="00F07973" w:rsidRDefault="00F07973" w:rsidP="00003EB6">
      <w:pPr>
        <w:pStyle w:val="Pargrafdellista"/>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theme="majorHAnsi"/>
          <w:iCs/>
          <w:sz w:val="22"/>
        </w:rPr>
      </w:pPr>
    </w:p>
    <w:p w14:paraId="5FF8673A" w14:textId="77777777" w:rsidR="00F07973" w:rsidRPr="00F07973" w:rsidRDefault="00F07973"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2"/>
        </w:rPr>
      </w:pPr>
      <w:r w:rsidRPr="00F07973">
        <w:rPr>
          <w:rFonts w:ascii="Arial Narrow" w:hAnsi="Arial Narrow" w:cs="Arial"/>
          <w:iCs/>
          <w:sz w:val="22"/>
        </w:rPr>
        <w:t>La diagnosi i altres aspectes que es considerin rellevants han de ser objecte de negociació en el si de la Comissió Negociadora, formada per l’empresa i la representació social, així com el Pla d’acció del Pla d’IG i l’auditoria retributiva.</w:t>
      </w:r>
    </w:p>
    <w:p w14:paraId="579D0C50" w14:textId="77777777" w:rsidR="00F07973" w:rsidRPr="00F07973" w:rsidRDefault="00F07973"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2"/>
        </w:rPr>
      </w:pPr>
    </w:p>
    <w:p w14:paraId="3EEE36A6" w14:textId="77777777" w:rsidR="00F07973" w:rsidRPr="00F07973" w:rsidRDefault="00F07973"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iCs/>
          <w:sz w:val="22"/>
          <w:u w:val="single"/>
        </w:rPr>
      </w:pPr>
      <w:r w:rsidRPr="00F07973">
        <w:rPr>
          <w:rFonts w:ascii="Arial Narrow" w:hAnsi="Arial Narrow" w:cs="Arial"/>
          <w:b/>
          <w:iCs/>
          <w:sz w:val="22"/>
          <w:u w:val="single"/>
        </w:rPr>
        <w:t>Resultats esperats:</w:t>
      </w:r>
    </w:p>
    <w:p w14:paraId="53B3531F" w14:textId="77777777" w:rsidR="00F07973" w:rsidRPr="00F07973" w:rsidRDefault="00F07973"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iCs/>
          <w:sz w:val="22"/>
          <w:u w:val="single"/>
        </w:rPr>
      </w:pPr>
    </w:p>
    <w:p w14:paraId="22F89FA1" w14:textId="3710A56D" w:rsidR="00F07973" w:rsidRPr="00F07973" w:rsidRDefault="00F07973" w:rsidP="00003EB6">
      <w:pPr>
        <w:pStyle w:val="Texto"/>
        <w:spacing w:after="0"/>
        <w:jc w:val="both"/>
        <w:rPr>
          <w:rFonts w:ascii="Arial Narrow" w:hAnsi="Arial Narrow" w:cstheme="majorHAnsi"/>
          <w:iCs/>
          <w:sz w:val="22"/>
          <w:szCs w:val="22"/>
        </w:rPr>
      </w:pPr>
      <w:r w:rsidRPr="00F07973">
        <w:rPr>
          <w:rFonts w:ascii="Arial Narrow" w:hAnsi="Arial Narrow" w:cstheme="majorHAnsi"/>
          <w:iCs/>
          <w:sz w:val="22"/>
          <w:szCs w:val="22"/>
        </w:rPr>
        <w:t>En acabar el procés es presentarà el Pla d’Igualtat, que ha de contemplar, com a mínim, els següents apartats:</w:t>
      </w:r>
    </w:p>
    <w:p w14:paraId="15E55C41" w14:textId="505A4072" w:rsidR="00F07973" w:rsidRPr="00F07973" w:rsidRDefault="00F07973" w:rsidP="00003EB6">
      <w:pPr>
        <w:pStyle w:val="Texto"/>
        <w:numPr>
          <w:ilvl w:val="0"/>
          <w:numId w:val="17"/>
        </w:numPr>
        <w:spacing w:after="0"/>
        <w:jc w:val="both"/>
        <w:rPr>
          <w:rFonts w:ascii="Arial Narrow" w:hAnsi="Arial Narrow" w:cstheme="majorHAnsi"/>
          <w:iCs/>
          <w:sz w:val="22"/>
          <w:szCs w:val="22"/>
          <w:u w:val="single"/>
        </w:rPr>
      </w:pPr>
      <w:r w:rsidRPr="00F07973">
        <w:rPr>
          <w:rFonts w:ascii="Arial Narrow" w:hAnsi="Arial Narrow" w:cstheme="majorHAnsi"/>
          <w:iCs/>
          <w:sz w:val="22"/>
          <w:szCs w:val="22"/>
        </w:rPr>
        <w:t>Una presentació</w:t>
      </w:r>
    </w:p>
    <w:p w14:paraId="1B10DEBD" w14:textId="1519A906" w:rsidR="00F07973" w:rsidRPr="00F07973" w:rsidRDefault="00F07973" w:rsidP="00003EB6">
      <w:pPr>
        <w:pStyle w:val="Texto"/>
        <w:numPr>
          <w:ilvl w:val="0"/>
          <w:numId w:val="17"/>
        </w:numPr>
        <w:spacing w:after="0"/>
        <w:jc w:val="both"/>
        <w:rPr>
          <w:rFonts w:ascii="Arial Narrow" w:hAnsi="Arial Narrow" w:cstheme="majorHAnsi"/>
          <w:iCs/>
          <w:sz w:val="22"/>
          <w:szCs w:val="22"/>
          <w:u w:val="single"/>
        </w:rPr>
      </w:pPr>
      <w:r w:rsidRPr="00F07973">
        <w:rPr>
          <w:rFonts w:ascii="Arial Narrow" w:hAnsi="Arial Narrow" w:cstheme="majorHAnsi"/>
          <w:iCs/>
          <w:sz w:val="22"/>
          <w:szCs w:val="22"/>
        </w:rPr>
        <w:t xml:space="preserve">Determinació de les parts que el </w:t>
      </w:r>
      <w:r w:rsidR="00DD4B83">
        <w:rPr>
          <w:rFonts w:ascii="Arial Narrow" w:hAnsi="Arial Narrow" w:cstheme="majorHAnsi"/>
          <w:iCs/>
          <w:sz w:val="22"/>
          <w:szCs w:val="22"/>
        </w:rPr>
        <w:t>composen</w:t>
      </w:r>
    </w:p>
    <w:p w14:paraId="713DCA2E" w14:textId="77777777" w:rsidR="00F07973" w:rsidRPr="00F07973" w:rsidRDefault="00F07973" w:rsidP="00003EB6">
      <w:pPr>
        <w:pStyle w:val="Texto"/>
        <w:numPr>
          <w:ilvl w:val="0"/>
          <w:numId w:val="17"/>
        </w:numPr>
        <w:spacing w:after="0"/>
        <w:jc w:val="both"/>
        <w:rPr>
          <w:rFonts w:ascii="Arial Narrow" w:hAnsi="Arial Narrow" w:cstheme="majorHAnsi"/>
          <w:iCs/>
          <w:sz w:val="22"/>
          <w:szCs w:val="22"/>
          <w:u w:val="single"/>
        </w:rPr>
      </w:pPr>
      <w:r w:rsidRPr="00F07973">
        <w:rPr>
          <w:rFonts w:ascii="Arial Narrow" w:hAnsi="Arial Narrow" w:cstheme="majorHAnsi"/>
          <w:iCs/>
          <w:sz w:val="22"/>
          <w:szCs w:val="22"/>
        </w:rPr>
        <w:t>Àmbit personal, territorial i temporal</w:t>
      </w:r>
    </w:p>
    <w:p w14:paraId="6A823886" w14:textId="6C95D68D" w:rsidR="00F07973" w:rsidRPr="00F07973" w:rsidRDefault="00F07973" w:rsidP="00003EB6">
      <w:pPr>
        <w:pStyle w:val="Texto"/>
        <w:numPr>
          <w:ilvl w:val="0"/>
          <w:numId w:val="17"/>
        </w:numPr>
        <w:spacing w:after="0"/>
        <w:jc w:val="both"/>
        <w:rPr>
          <w:rFonts w:ascii="Arial Narrow" w:hAnsi="Arial Narrow" w:cstheme="majorHAnsi"/>
          <w:iCs/>
          <w:sz w:val="22"/>
          <w:szCs w:val="22"/>
          <w:u w:val="single"/>
        </w:rPr>
      </w:pPr>
      <w:r w:rsidRPr="00F07973">
        <w:rPr>
          <w:rFonts w:ascii="Arial Narrow" w:hAnsi="Arial Narrow" w:cstheme="majorHAnsi"/>
          <w:iCs/>
          <w:sz w:val="22"/>
          <w:szCs w:val="22"/>
        </w:rPr>
        <w:t>Informe del diagnòstic d’acord als criteris establer</w:t>
      </w:r>
      <w:r w:rsidR="00DD4B83">
        <w:rPr>
          <w:rFonts w:ascii="Arial Narrow" w:hAnsi="Arial Narrow" w:cstheme="majorHAnsi"/>
          <w:iCs/>
          <w:sz w:val="22"/>
          <w:szCs w:val="22"/>
        </w:rPr>
        <w:t>t</w:t>
      </w:r>
      <w:r w:rsidRPr="00F07973">
        <w:rPr>
          <w:rFonts w:ascii="Arial Narrow" w:hAnsi="Arial Narrow" w:cstheme="majorHAnsi"/>
          <w:iCs/>
          <w:sz w:val="22"/>
          <w:szCs w:val="22"/>
        </w:rPr>
        <w:t>s en la descripció de l’objecte</w:t>
      </w:r>
    </w:p>
    <w:p w14:paraId="20BF6996" w14:textId="48F14FF9" w:rsidR="00F07973" w:rsidRPr="00F07973" w:rsidRDefault="00F07973" w:rsidP="00003EB6">
      <w:pPr>
        <w:pStyle w:val="Texto"/>
        <w:numPr>
          <w:ilvl w:val="0"/>
          <w:numId w:val="17"/>
        </w:numPr>
        <w:spacing w:after="0"/>
        <w:jc w:val="both"/>
        <w:rPr>
          <w:rFonts w:ascii="Arial Narrow" w:hAnsi="Arial Narrow" w:cstheme="majorHAnsi"/>
          <w:iCs/>
          <w:sz w:val="22"/>
          <w:szCs w:val="22"/>
          <w:u w:val="single"/>
        </w:rPr>
      </w:pPr>
      <w:r w:rsidRPr="00F07973">
        <w:rPr>
          <w:rFonts w:ascii="Arial Narrow" w:hAnsi="Arial Narrow" w:cstheme="majorHAnsi"/>
          <w:iCs/>
          <w:sz w:val="22"/>
          <w:szCs w:val="22"/>
        </w:rPr>
        <w:t>Objectius del Pla d’Igualtat d’acord als criteris establer</w:t>
      </w:r>
      <w:r w:rsidR="00DD4B83">
        <w:rPr>
          <w:rFonts w:ascii="Arial Narrow" w:hAnsi="Arial Narrow" w:cstheme="majorHAnsi"/>
          <w:iCs/>
          <w:sz w:val="22"/>
          <w:szCs w:val="22"/>
        </w:rPr>
        <w:t>t</w:t>
      </w:r>
      <w:r w:rsidRPr="00F07973">
        <w:rPr>
          <w:rFonts w:ascii="Arial Narrow" w:hAnsi="Arial Narrow" w:cstheme="majorHAnsi"/>
          <w:iCs/>
          <w:sz w:val="22"/>
          <w:szCs w:val="22"/>
        </w:rPr>
        <w:t>s en la descripció de l’objecte</w:t>
      </w:r>
    </w:p>
    <w:p w14:paraId="6A427176" w14:textId="78755957" w:rsidR="00F07973" w:rsidRPr="00F07973" w:rsidRDefault="00F07973" w:rsidP="00003EB6">
      <w:pPr>
        <w:pStyle w:val="Texto"/>
        <w:numPr>
          <w:ilvl w:val="0"/>
          <w:numId w:val="17"/>
        </w:numPr>
        <w:spacing w:after="0"/>
        <w:jc w:val="both"/>
        <w:rPr>
          <w:rFonts w:ascii="Arial Narrow" w:hAnsi="Arial Narrow" w:cstheme="majorHAnsi"/>
          <w:iCs/>
          <w:sz w:val="22"/>
          <w:szCs w:val="22"/>
          <w:u w:val="single"/>
        </w:rPr>
      </w:pPr>
      <w:r w:rsidRPr="00F07973">
        <w:rPr>
          <w:rFonts w:ascii="Arial Narrow" w:hAnsi="Arial Narrow" w:cstheme="majorHAnsi"/>
          <w:iCs/>
          <w:sz w:val="22"/>
          <w:szCs w:val="22"/>
        </w:rPr>
        <w:t>Mesures d’igualtat, prioritats i recursos d’acord als criteris establer</w:t>
      </w:r>
      <w:r w:rsidR="00DD4B83">
        <w:rPr>
          <w:rFonts w:ascii="Arial Narrow" w:hAnsi="Arial Narrow" w:cstheme="majorHAnsi"/>
          <w:iCs/>
          <w:sz w:val="22"/>
          <w:szCs w:val="22"/>
        </w:rPr>
        <w:t>t</w:t>
      </w:r>
      <w:r w:rsidRPr="00F07973">
        <w:rPr>
          <w:rFonts w:ascii="Arial Narrow" w:hAnsi="Arial Narrow" w:cstheme="majorHAnsi"/>
          <w:iCs/>
          <w:sz w:val="22"/>
          <w:szCs w:val="22"/>
        </w:rPr>
        <w:t>s en la descripció de l’objecte</w:t>
      </w:r>
    </w:p>
    <w:p w14:paraId="1207B122" w14:textId="44E0A060" w:rsidR="00F07973" w:rsidRPr="00F07973" w:rsidRDefault="00F07973" w:rsidP="00003EB6">
      <w:pPr>
        <w:pStyle w:val="Texto"/>
        <w:numPr>
          <w:ilvl w:val="0"/>
          <w:numId w:val="17"/>
        </w:numPr>
        <w:spacing w:after="0"/>
        <w:jc w:val="both"/>
        <w:rPr>
          <w:rFonts w:ascii="Arial Narrow" w:hAnsi="Arial Narrow" w:cstheme="majorHAnsi"/>
          <w:iCs/>
          <w:sz w:val="22"/>
          <w:szCs w:val="22"/>
          <w:u w:val="single"/>
        </w:rPr>
      </w:pPr>
      <w:r w:rsidRPr="00F07973">
        <w:rPr>
          <w:rFonts w:ascii="Arial Narrow" w:hAnsi="Arial Narrow" w:cstheme="majorHAnsi"/>
          <w:iCs/>
          <w:sz w:val="22"/>
          <w:szCs w:val="22"/>
        </w:rPr>
        <w:t>Sistema de seguiment i revisió del pla d’igualtat d’acord als criteris establer</w:t>
      </w:r>
      <w:r w:rsidR="00DD4B83">
        <w:rPr>
          <w:rFonts w:ascii="Arial Narrow" w:hAnsi="Arial Narrow" w:cstheme="majorHAnsi"/>
          <w:iCs/>
          <w:sz w:val="22"/>
          <w:szCs w:val="22"/>
        </w:rPr>
        <w:t>t</w:t>
      </w:r>
      <w:r w:rsidRPr="00F07973">
        <w:rPr>
          <w:rFonts w:ascii="Arial Narrow" w:hAnsi="Arial Narrow" w:cstheme="majorHAnsi"/>
          <w:iCs/>
          <w:sz w:val="22"/>
          <w:szCs w:val="22"/>
        </w:rPr>
        <w:t>s en la descripció de l’objecte</w:t>
      </w:r>
    </w:p>
    <w:p w14:paraId="4C232318" w14:textId="4B54C9EC" w:rsidR="00F07973" w:rsidRPr="00F07973" w:rsidRDefault="00F07973" w:rsidP="00003EB6">
      <w:pPr>
        <w:pStyle w:val="Texto"/>
        <w:numPr>
          <w:ilvl w:val="0"/>
          <w:numId w:val="17"/>
        </w:numPr>
        <w:spacing w:after="0"/>
        <w:jc w:val="both"/>
        <w:rPr>
          <w:rFonts w:ascii="Arial Narrow" w:hAnsi="Arial Narrow" w:cstheme="majorHAnsi"/>
          <w:iCs/>
          <w:sz w:val="22"/>
          <w:szCs w:val="22"/>
          <w:u w:val="single"/>
        </w:rPr>
      </w:pPr>
      <w:r w:rsidRPr="00F07973">
        <w:rPr>
          <w:rFonts w:ascii="Arial Narrow" w:hAnsi="Arial Narrow" w:cstheme="majorHAnsi"/>
          <w:iCs/>
          <w:sz w:val="22"/>
          <w:szCs w:val="22"/>
        </w:rPr>
        <w:t>Sistema d’avaluació del pla d’igualtat d’acord als criteris establer</w:t>
      </w:r>
      <w:r w:rsidR="00DD4B83">
        <w:rPr>
          <w:rFonts w:ascii="Arial Narrow" w:hAnsi="Arial Narrow" w:cstheme="majorHAnsi"/>
          <w:iCs/>
          <w:sz w:val="22"/>
          <w:szCs w:val="22"/>
        </w:rPr>
        <w:t>t</w:t>
      </w:r>
      <w:r w:rsidRPr="00F07973">
        <w:rPr>
          <w:rFonts w:ascii="Arial Narrow" w:hAnsi="Arial Narrow" w:cstheme="majorHAnsi"/>
          <w:iCs/>
          <w:sz w:val="22"/>
          <w:szCs w:val="22"/>
        </w:rPr>
        <w:t>s en la descripció de l’objecte</w:t>
      </w:r>
    </w:p>
    <w:p w14:paraId="7B061CF7" w14:textId="0DF681DC" w:rsidR="00F07973" w:rsidRPr="00F07973" w:rsidRDefault="00F07973" w:rsidP="00003EB6">
      <w:pPr>
        <w:pStyle w:val="Texto"/>
        <w:numPr>
          <w:ilvl w:val="0"/>
          <w:numId w:val="17"/>
        </w:numPr>
        <w:spacing w:after="0"/>
        <w:jc w:val="both"/>
        <w:rPr>
          <w:rFonts w:ascii="Arial Narrow" w:hAnsi="Arial Narrow" w:cstheme="majorHAnsi"/>
          <w:iCs/>
          <w:sz w:val="22"/>
          <w:szCs w:val="22"/>
          <w:u w:val="single"/>
        </w:rPr>
      </w:pPr>
      <w:r w:rsidRPr="00F07973">
        <w:rPr>
          <w:rFonts w:ascii="Arial Narrow" w:hAnsi="Arial Narrow" w:cstheme="majorHAnsi"/>
          <w:iCs/>
          <w:sz w:val="22"/>
          <w:szCs w:val="22"/>
        </w:rPr>
        <w:t>Procediment de modificació d’acord als criteris establer</w:t>
      </w:r>
      <w:r w:rsidR="00DD4B83">
        <w:rPr>
          <w:rFonts w:ascii="Arial Narrow" w:hAnsi="Arial Narrow" w:cstheme="majorHAnsi"/>
          <w:iCs/>
          <w:sz w:val="22"/>
          <w:szCs w:val="22"/>
        </w:rPr>
        <w:t>t</w:t>
      </w:r>
      <w:r w:rsidRPr="00F07973">
        <w:rPr>
          <w:rFonts w:ascii="Arial Narrow" w:hAnsi="Arial Narrow" w:cstheme="majorHAnsi"/>
          <w:iCs/>
          <w:sz w:val="22"/>
          <w:szCs w:val="22"/>
        </w:rPr>
        <w:t>s en la descripció de l’objecte</w:t>
      </w:r>
    </w:p>
    <w:p w14:paraId="34923A59" w14:textId="1476004F" w:rsidR="00F07973" w:rsidRPr="00F07973" w:rsidRDefault="00F07973" w:rsidP="00003EB6">
      <w:pPr>
        <w:pStyle w:val="Texto"/>
        <w:numPr>
          <w:ilvl w:val="0"/>
          <w:numId w:val="17"/>
        </w:numPr>
        <w:spacing w:after="0"/>
        <w:jc w:val="both"/>
        <w:rPr>
          <w:rFonts w:ascii="Arial Narrow" w:hAnsi="Arial Narrow" w:cstheme="majorHAnsi"/>
          <w:iCs/>
          <w:sz w:val="22"/>
          <w:szCs w:val="22"/>
          <w:u w:val="single"/>
        </w:rPr>
      </w:pPr>
      <w:r w:rsidRPr="00F07973">
        <w:rPr>
          <w:rFonts w:ascii="Arial Narrow" w:hAnsi="Arial Narrow" w:cstheme="majorHAnsi"/>
          <w:iCs/>
          <w:sz w:val="22"/>
          <w:szCs w:val="22"/>
        </w:rPr>
        <w:t>Calendari d’actuacions d’acord als criteris establer</w:t>
      </w:r>
      <w:r w:rsidR="00DD4B83">
        <w:rPr>
          <w:rFonts w:ascii="Arial Narrow" w:hAnsi="Arial Narrow" w:cstheme="majorHAnsi"/>
          <w:iCs/>
          <w:sz w:val="22"/>
          <w:szCs w:val="22"/>
        </w:rPr>
        <w:t>t</w:t>
      </w:r>
      <w:r w:rsidRPr="00F07973">
        <w:rPr>
          <w:rFonts w:ascii="Arial Narrow" w:hAnsi="Arial Narrow" w:cstheme="majorHAnsi"/>
          <w:iCs/>
          <w:sz w:val="22"/>
          <w:szCs w:val="22"/>
        </w:rPr>
        <w:t>s en la descripció de l’objecte</w:t>
      </w:r>
    </w:p>
    <w:p w14:paraId="5891E112" w14:textId="0ED32F64" w:rsidR="00F07973" w:rsidRPr="00F07973" w:rsidRDefault="00F07973" w:rsidP="00003EB6">
      <w:pPr>
        <w:pStyle w:val="Texto"/>
        <w:numPr>
          <w:ilvl w:val="0"/>
          <w:numId w:val="17"/>
        </w:numPr>
        <w:spacing w:after="0"/>
        <w:jc w:val="both"/>
        <w:rPr>
          <w:rFonts w:ascii="Arial Narrow" w:hAnsi="Arial Narrow" w:cstheme="majorHAnsi"/>
          <w:iCs/>
          <w:sz w:val="22"/>
          <w:szCs w:val="22"/>
          <w:u w:val="single"/>
        </w:rPr>
      </w:pPr>
      <w:r w:rsidRPr="00F07973">
        <w:rPr>
          <w:rFonts w:ascii="Arial Narrow" w:hAnsi="Arial Narrow" w:cstheme="majorHAnsi"/>
          <w:iCs/>
          <w:sz w:val="22"/>
          <w:szCs w:val="22"/>
        </w:rPr>
        <w:t>Resultats de l’auditoria retributiva i pla d’acció d’acord als criteris establer</w:t>
      </w:r>
      <w:r w:rsidR="00DD4B83">
        <w:rPr>
          <w:rFonts w:ascii="Arial Narrow" w:hAnsi="Arial Narrow" w:cstheme="majorHAnsi"/>
          <w:iCs/>
          <w:sz w:val="22"/>
          <w:szCs w:val="22"/>
        </w:rPr>
        <w:t>t</w:t>
      </w:r>
      <w:r w:rsidRPr="00F07973">
        <w:rPr>
          <w:rFonts w:ascii="Arial Narrow" w:hAnsi="Arial Narrow" w:cstheme="majorHAnsi"/>
          <w:iCs/>
          <w:sz w:val="22"/>
          <w:szCs w:val="22"/>
        </w:rPr>
        <w:t>s en la descripció de l’objecte</w:t>
      </w:r>
    </w:p>
    <w:p w14:paraId="7D610730" w14:textId="77777777" w:rsidR="00003EB6" w:rsidRDefault="00003EB6"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iCs/>
          <w:sz w:val="22"/>
          <w:u w:val="single"/>
        </w:rPr>
      </w:pPr>
    </w:p>
    <w:p w14:paraId="6F74433B" w14:textId="0D75DB0C" w:rsidR="00F07973" w:rsidRPr="00F07973" w:rsidRDefault="00F07973"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iCs/>
          <w:sz w:val="22"/>
          <w:u w:val="single"/>
        </w:rPr>
      </w:pPr>
      <w:r w:rsidRPr="00F07973">
        <w:rPr>
          <w:rFonts w:ascii="Arial Narrow" w:hAnsi="Arial Narrow" w:cs="Arial"/>
          <w:b/>
          <w:iCs/>
          <w:sz w:val="22"/>
          <w:u w:val="single"/>
        </w:rPr>
        <w:t>Requisits de les persones que executaran el servei</w:t>
      </w:r>
    </w:p>
    <w:p w14:paraId="5A442A83" w14:textId="77777777" w:rsidR="00F07973" w:rsidRDefault="00F07973"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iCs/>
          <w:sz w:val="22"/>
          <w:u w:val="single"/>
        </w:rPr>
      </w:pPr>
    </w:p>
    <w:p w14:paraId="1A2A86D6" w14:textId="2A1D7DFC" w:rsidR="00F07973" w:rsidRDefault="00F07973" w:rsidP="00003EB6">
      <w:pPr>
        <w:rPr>
          <w:rFonts w:ascii="Arial Narrow" w:hAnsi="Arial Narrow" w:cs="Arial"/>
          <w:snapToGrid w:val="0"/>
          <w:sz w:val="22"/>
        </w:rPr>
      </w:pPr>
      <w:r>
        <w:rPr>
          <w:rFonts w:ascii="Arial Narrow" w:hAnsi="Arial Narrow" w:cs="Arial"/>
          <w:snapToGrid w:val="0"/>
          <w:sz w:val="22"/>
        </w:rPr>
        <w:t>E</w:t>
      </w:r>
      <w:r w:rsidRPr="00DC18C0">
        <w:rPr>
          <w:rFonts w:ascii="Arial Narrow" w:hAnsi="Arial Narrow" w:cs="Arial"/>
          <w:snapToGrid w:val="0"/>
          <w:sz w:val="22"/>
        </w:rPr>
        <w:t xml:space="preserve">l nombre de personal tècnic adscrit a l’execució del contracte ha de ser de, com a mínim, </w:t>
      </w:r>
      <w:r w:rsidR="001A46A8">
        <w:rPr>
          <w:rFonts w:ascii="Arial Narrow" w:hAnsi="Arial Narrow" w:cs="Arial"/>
          <w:snapToGrid w:val="0"/>
          <w:sz w:val="22"/>
        </w:rPr>
        <w:t>dues persones</w:t>
      </w:r>
      <w:r w:rsidRPr="00DC18C0">
        <w:rPr>
          <w:rFonts w:ascii="Arial Narrow" w:hAnsi="Arial Narrow" w:cs="Arial"/>
          <w:snapToGrid w:val="0"/>
          <w:sz w:val="22"/>
        </w:rPr>
        <w:t xml:space="preserve"> </w:t>
      </w:r>
      <w:r w:rsidR="001A46A8">
        <w:rPr>
          <w:rFonts w:ascii="Arial Narrow" w:hAnsi="Arial Narrow" w:cs="Arial"/>
          <w:snapToGrid w:val="0"/>
          <w:sz w:val="22"/>
        </w:rPr>
        <w:t>consultores</w:t>
      </w:r>
      <w:r w:rsidR="001A46A8" w:rsidRPr="001A46A8">
        <w:rPr>
          <w:rFonts w:ascii="Arial Narrow" w:hAnsi="Arial Narrow" w:cs="Arial"/>
          <w:snapToGrid w:val="0"/>
          <w:sz w:val="22"/>
        </w:rPr>
        <w:t xml:space="preserve"> en igualtat</w:t>
      </w:r>
      <w:r w:rsidR="001A46A8">
        <w:rPr>
          <w:rFonts w:ascii="Arial Narrow" w:hAnsi="Arial Narrow" w:cs="Arial"/>
          <w:snapToGrid w:val="0"/>
          <w:sz w:val="22"/>
        </w:rPr>
        <w:t xml:space="preserve">, encarregades de realitzar les </w:t>
      </w:r>
      <w:r w:rsidR="001A46A8" w:rsidRPr="00F07973">
        <w:rPr>
          <w:rFonts w:ascii="Arial Narrow" w:hAnsi="Arial Narrow" w:cs="Arial"/>
          <w:iCs/>
          <w:color w:val="auto"/>
          <w:sz w:val="22"/>
        </w:rPr>
        <w:t>tasques d’anàlisi, disseny i realització del Pla d’igualtat entre dones i homes</w:t>
      </w:r>
      <w:r w:rsidR="001A46A8">
        <w:rPr>
          <w:rFonts w:ascii="Arial Narrow" w:hAnsi="Arial Narrow" w:cs="Arial"/>
          <w:snapToGrid w:val="0"/>
          <w:sz w:val="22"/>
        </w:rPr>
        <w:t>.</w:t>
      </w:r>
    </w:p>
    <w:p w14:paraId="4E135016" w14:textId="77777777" w:rsidR="001A46A8" w:rsidRDefault="001A46A8" w:rsidP="00003EB6">
      <w:pPr>
        <w:rPr>
          <w:rFonts w:ascii="Arial Narrow" w:eastAsia="Calibri" w:hAnsi="Arial Narrow" w:cs="Arial"/>
          <w:sz w:val="22"/>
          <w:lang w:eastAsia="en-US"/>
        </w:rPr>
      </w:pPr>
    </w:p>
    <w:p w14:paraId="50A492BD" w14:textId="2996A113" w:rsidR="00F07973" w:rsidRDefault="00F07973" w:rsidP="00003EB6">
      <w:pPr>
        <w:rPr>
          <w:rFonts w:ascii="Arial Narrow" w:eastAsia="Calibri" w:hAnsi="Arial Narrow" w:cs="Arial"/>
          <w:sz w:val="22"/>
          <w:lang w:eastAsia="en-US"/>
        </w:rPr>
      </w:pPr>
      <w:r w:rsidRPr="00BC31EE">
        <w:rPr>
          <w:rFonts w:ascii="Arial Narrow" w:eastAsia="Calibri" w:hAnsi="Arial Narrow" w:cs="Arial"/>
          <w:sz w:val="22"/>
          <w:lang w:eastAsia="en-US"/>
        </w:rPr>
        <w:t>D’acord amb l’article 90.1.b) LCSP, el personal tècnic, integrat o no en l’empresa, participant en el contracte</w:t>
      </w:r>
      <w:r>
        <w:rPr>
          <w:rFonts w:ascii="Arial Narrow" w:eastAsia="Calibri" w:hAnsi="Arial Narrow" w:cs="Arial"/>
          <w:sz w:val="22"/>
          <w:lang w:eastAsia="en-US"/>
        </w:rPr>
        <w:t>,</w:t>
      </w:r>
      <w:r w:rsidRPr="00BC31EE">
        <w:rPr>
          <w:rFonts w:ascii="Arial Narrow" w:eastAsia="Calibri" w:hAnsi="Arial Narrow" w:cs="Arial"/>
          <w:sz w:val="22"/>
          <w:lang w:eastAsia="en-US"/>
        </w:rPr>
        <w:t xml:space="preserve"> </w:t>
      </w:r>
      <w:r w:rsidRPr="00AD2818">
        <w:rPr>
          <w:rFonts w:ascii="Arial Narrow" w:eastAsia="Calibri" w:hAnsi="Arial Narrow" w:cs="Arial"/>
          <w:sz w:val="22"/>
          <w:lang w:eastAsia="en-US"/>
        </w:rPr>
        <w:t>ha</w:t>
      </w:r>
      <w:r>
        <w:rPr>
          <w:rFonts w:ascii="Arial Narrow" w:eastAsia="Calibri" w:hAnsi="Arial Narrow" w:cs="Arial"/>
          <w:sz w:val="22"/>
          <w:lang w:eastAsia="en-US"/>
        </w:rPr>
        <w:t xml:space="preserve"> </w:t>
      </w:r>
      <w:r w:rsidRPr="00AD2818">
        <w:rPr>
          <w:rFonts w:ascii="Arial Narrow" w:eastAsia="Calibri" w:hAnsi="Arial Narrow" w:cs="Arial"/>
          <w:sz w:val="22"/>
          <w:lang w:eastAsia="en-US"/>
        </w:rPr>
        <w:t>de tenir l</w:t>
      </w:r>
      <w:r>
        <w:rPr>
          <w:rFonts w:ascii="Arial Narrow" w:eastAsia="Calibri" w:hAnsi="Arial Narrow" w:cs="Arial"/>
          <w:sz w:val="22"/>
          <w:lang w:eastAsia="en-US"/>
        </w:rPr>
        <w:t>’</w:t>
      </w:r>
      <w:r w:rsidRPr="00AD2818">
        <w:rPr>
          <w:rFonts w:ascii="Arial Narrow" w:eastAsia="Calibri" w:hAnsi="Arial Narrow" w:cs="Arial"/>
          <w:sz w:val="22"/>
          <w:lang w:eastAsia="en-US"/>
        </w:rPr>
        <w:t>experiènci</w:t>
      </w:r>
      <w:r>
        <w:rPr>
          <w:rFonts w:ascii="Arial Narrow" w:eastAsia="Calibri" w:hAnsi="Arial Narrow" w:cs="Arial"/>
          <w:sz w:val="22"/>
          <w:lang w:eastAsia="en-US"/>
        </w:rPr>
        <w:t>a</w:t>
      </w:r>
      <w:r w:rsidR="007113CC">
        <w:rPr>
          <w:rFonts w:ascii="Arial Narrow" w:eastAsia="Calibri" w:hAnsi="Arial Narrow" w:cs="Arial"/>
          <w:sz w:val="22"/>
          <w:lang w:eastAsia="en-US"/>
        </w:rPr>
        <w:t xml:space="preserve"> professional</w:t>
      </w:r>
      <w:r>
        <w:rPr>
          <w:rFonts w:ascii="Arial Narrow" w:eastAsia="Calibri" w:hAnsi="Arial Narrow" w:cs="Arial"/>
          <w:sz w:val="22"/>
          <w:lang w:eastAsia="en-US"/>
        </w:rPr>
        <w:t xml:space="preserve"> i la formació </w:t>
      </w:r>
      <w:r w:rsidRPr="00AD2818">
        <w:rPr>
          <w:rFonts w:ascii="Arial Narrow" w:eastAsia="Calibri" w:hAnsi="Arial Narrow" w:cs="Arial"/>
          <w:sz w:val="22"/>
          <w:lang w:eastAsia="en-US"/>
        </w:rPr>
        <w:t>següent:</w:t>
      </w:r>
      <w:r w:rsidRPr="00BC31EE">
        <w:rPr>
          <w:rFonts w:ascii="Arial Narrow" w:eastAsia="Calibri" w:hAnsi="Arial Narrow" w:cs="Arial"/>
          <w:sz w:val="22"/>
          <w:lang w:eastAsia="en-US"/>
        </w:rPr>
        <w:t xml:space="preserve"> </w:t>
      </w:r>
    </w:p>
    <w:p w14:paraId="549E445C" w14:textId="77777777" w:rsidR="00F07973" w:rsidRDefault="00F07973" w:rsidP="00003EB6">
      <w:pPr>
        <w:rPr>
          <w:rFonts w:ascii="Arial Narrow" w:eastAsia="Calibri" w:hAnsi="Arial Narrow" w:cs="Arial"/>
          <w:sz w:val="22"/>
          <w:lang w:eastAsia="en-US"/>
        </w:rPr>
      </w:pPr>
    </w:p>
    <w:tbl>
      <w:tblPr>
        <w:tblStyle w:val="Taulaambquadrcula"/>
        <w:tblW w:w="9072" w:type="dxa"/>
        <w:tblInd w:w="-5" w:type="dxa"/>
        <w:tblLook w:val="04A0" w:firstRow="1" w:lastRow="0" w:firstColumn="1" w:lastColumn="0" w:noHBand="0" w:noVBand="1"/>
      </w:tblPr>
      <w:tblGrid>
        <w:gridCol w:w="1256"/>
        <w:gridCol w:w="6824"/>
        <w:gridCol w:w="992"/>
      </w:tblGrid>
      <w:tr w:rsidR="00F07973" w:rsidRPr="00F07973" w14:paraId="40C3A311" w14:textId="77777777" w:rsidTr="00540A10">
        <w:trPr>
          <w:trHeight w:val="448"/>
        </w:trPr>
        <w:tc>
          <w:tcPr>
            <w:tcW w:w="1256" w:type="dxa"/>
            <w:shd w:val="clear" w:color="auto" w:fill="D9D9D9" w:themeFill="background1" w:themeFillShade="D9"/>
            <w:vAlign w:val="center"/>
          </w:tcPr>
          <w:p w14:paraId="6EAC5D25" w14:textId="49B8893E" w:rsidR="00F07973" w:rsidRPr="00F07973" w:rsidRDefault="00F07973" w:rsidP="00003EB6">
            <w:pPr>
              <w:jc w:val="left"/>
              <w:rPr>
                <w:rFonts w:ascii="Arial Narrow" w:hAnsi="Arial Narrow"/>
                <w:b/>
                <w:bCs/>
                <w:sz w:val="20"/>
                <w:szCs w:val="20"/>
              </w:rPr>
            </w:pPr>
            <w:r w:rsidRPr="00F07973">
              <w:rPr>
                <w:rFonts w:ascii="Arial Narrow" w:hAnsi="Arial Narrow"/>
                <w:b/>
                <w:bCs/>
                <w:sz w:val="20"/>
                <w:szCs w:val="20"/>
              </w:rPr>
              <w:t>Perfil</w:t>
            </w:r>
          </w:p>
        </w:tc>
        <w:tc>
          <w:tcPr>
            <w:tcW w:w="6824" w:type="dxa"/>
            <w:shd w:val="clear" w:color="auto" w:fill="D9D9D9" w:themeFill="background1" w:themeFillShade="D9"/>
            <w:vAlign w:val="center"/>
          </w:tcPr>
          <w:p w14:paraId="657E419C" w14:textId="77777777" w:rsidR="00F07973" w:rsidRPr="00F07973" w:rsidRDefault="00F07973" w:rsidP="00003EB6">
            <w:pPr>
              <w:jc w:val="left"/>
              <w:rPr>
                <w:rFonts w:ascii="Arial Narrow" w:hAnsi="Arial Narrow"/>
                <w:b/>
                <w:bCs/>
                <w:sz w:val="20"/>
                <w:szCs w:val="20"/>
              </w:rPr>
            </w:pPr>
            <w:r w:rsidRPr="00F07973">
              <w:rPr>
                <w:rFonts w:ascii="Arial Narrow" w:hAnsi="Arial Narrow"/>
                <w:b/>
                <w:bCs/>
                <w:sz w:val="20"/>
                <w:szCs w:val="20"/>
              </w:rPr>
              <w:t>Solvència tècnica o professional: experiència i formació</w:t>
            </w:r>
          </w:p>
        </w:tc>
        <w:tc>
          <w:tcPr>
            <w:tcW w:w="992" w:type="dxa"/>
            <w:shd w:val="clear" w:color="auto" w:fill="D9D9D9" w:themeFill="background1" w:themeFillShade="D9"/>
            <w:vAlign w:val="center"/>
          </w:tcPr>
          <w:p w14:paraId="37A7F08A" w14:textId="77777777" w:rsidR="00F07973" w:rsidRPr="00F07973" w:rsidRDefault="00F07973" w:rsidP="00003EB6">
            <w:pPr>
              <w:jc w:val="center"/>
              <w:rPr>
                <w:rFonts w:ascii="Arial Narrow" w:hAnsi="Arial Narrow"/>
                <w:b/>
                <w:bCs/>
                <w:sz w:val="20"/>
                <w:szCs w:val="20"/>
              </w:rPr>
            </w:pPr>
            <w:r w:rsidRPr="00F07973">
              <w:rPr>
                <w:rFonts w:ascii="Arial Narrow" w:hAnsi="Arial Narrow"/>
                <w:b/>
                <w:bCs/>
                <w:sz w:val="20"/>
                <w:szCs w:val="20"/>
              </w:rPr>
              <w:t>Equip mínim</w:t>
            </w:r>
          </w:p>
        </w:tc>
      </w:tr>
      <w:tr w:rsidR="00F07973" w:rsidRPr="00F07973" w14:paraId="6A7337A0" w14:textId="77777777" w:rsidTr="001A46A8">
        <w:trPr>
          <w:trHeight w:val="479"/>
        </w:trPr>
        <w:tc>
          <w:tcPr>
            <w:tcW w:w="1256" w:type="dxa"/>
            <w:tcBorders>
              <w:right w:val="single" w:sz="4" w:space="0" w:color="auto"/>
            </w:tcBorders>
            <w:vAlign w:val="center"/>
          </w:tcPr>
          <w:p w14:paraId="2C53A136" w14:textId="4876F3A7" w:rsidR="00F07973" w:rsidRPr="00F07973" w:rsidRDefault="00F07973" w:rsidP="00003EB6">
            <w:pPr>
              <w:jc w:val="center"/>
              <w:rPr>
                <w:rFonts w:ascii="Arial Narrow" w:hAnsi="Arial Narrow"/>
                <w:sz w:val="20"/>
                <w:szCs w:val="20"/>
              </w:rPr>
            </w:pPr>
            <w:r w:rsidRPr="00F07973">
              <w:rPr>
                <w:rFonts w:ascii="Arial Narrow" w:hAnsi="Arial Narrow"/>
                <w:sz w:val="20"/>
                <w:szCs w:val="20"/>
              </w:rPr>
              <w:t>Consultor/a en igualtat</w:t>
            </w:r>
          </w:p>
        </w:tc>
        <w:tc>
          <w:tcPr>
            <w:tcW w:w="6824" w:type="dxa"/>
            <w:tcBorders>
              <w:left w:val="single" w:sz="4" w:space="0" w:color="auto"/>
            </w:tcBorders>
            <w:shd w:val="clear" w:color="auto" w:fill="auto"/>
          </w:tcPr>
          <w:p w14:paraId="1F5C6CE3" w14:textId="0309F350" w:rsidR="00F07973" w:rsidRPr="00F07973" w:rsidRDefault="00F07973" w:rsidP="00003EB6">
            <w:pPr>
              <w:pStyle w:val="Default"/>
              <w:jc w:val="both"/>
              <w:rPr>
                <w:rFonts w:ascii="Arial Narrow" w:hAnsi="Arial Narrow"/>
                <w:color w:val="auto"/>
                <w:sz w:val="20"/>
                <w:szCs w:val="20"/>
              </w:rPr>
            </w:pPr>
            <w:r w:rsidRPr="00F07973">
              <w:rPr>
                <w:rFonts w:ascii="Arial Narrow" w:hAnsi="Arial Narrow"/>
                <w:color w:val="auto"/>
                <w:sz w:val="20"/>
                <w:szCs w:val="20"/>
              </w:rPr>
              <w:t xml:space="preserve">Experiència mínima de tres anys </w:t>
            </w:r>
            <w:bookmarkStart w:id="2" w:name="_Hlk188283393"/>
            <w:r w:rsidRPr="00F07973">
              <w:rPr>
                <w:rFonts w:ascii="Arial Narrow" w:hAnsi="Arial Narrow"/>
                <w:color w:val="auto"/>
                <w:sz w:val="20"/>
                <w:szCs w:val="20"/>
              </w:rPr>
              <w:t xml:space="preserve">en </w:t>
            </w:r>
            <w:r w:rsidR="00231C69" w:rsidRPr="00231C69">
              <w:rPr>
                <w:rFonts w:ascii="Arial Narrow" w:hAnsi="Arial Narrow"/>
                <w:color w:val="auto"/>
                <w:sz w:val="20"/>
                <w:szCs w:val="20"/>
              </w:rPr>
              <w:t>les tasques d’anàlisi, disseny i realització d</w:t>
            </w:r>
            <w:r w:rsidR="00231C69">
              <w:rPr>
                <w:rFonts w:ascii="Arial Narrow" w:hAnsi="Arial Narrow"/>
                <w:color w:val="auto"/>
                <w:sz w:val="20"/>
                <w:szCs w:val="20"/>
              </w:rPr>
              <w:t>e</w:t>
            </w:r>
            <w:r w:rsidR="00231C69" w:rsidRPr="00231C69">
              <w:rPr>
                <w:rFonts w:ascii="Arial Narrow" w:hAnsi="Arial Narrow"/>
                <w:color w:val="auto"/>
                <w:sz w:val="20"/>
                <w:szCs w:val="20"/>
              </w:rPr>
              <w:t xml:space="preserve"> </w:t>
            </w:r>
            <w:r w:rsidR="00231C69">
              <w:rPr>
                <w:rFonts w:ascii="Arial Narrow" w:hAnsi="Arial Narrow"/>
                <w:color w:val="auto"/>
                <w:sz w:val="20"/>
                <w:szCs w:val="20"/>
              </w:rPr>
              <w:t>plans</w:t>
            </w:r>
            <w:r w:rsidR="00231C69" w:rsidRPr="00231C69">
              <w:rPr>
                <w:rFonts w:ascii="Arial Narrow" w:hAnsi="Arial Narrow"/>
                <w:color w:val="auto"/>
                <w:sz w:val="20"/>
                <w:szCs w:val="20"/>
              </w:rPr>
              <w:t xml:space="preserve"> d’igualtat entre dones i homes</w:t>
            </w:r>
            <w:r w:rsidRPr="00F07973">
              <w:rPr>
                <w:rFonts w:ascii="Arial Narrow" w:hAnsi="Arial Narrow"/>
                <w:color w:val="auto"/>
                <w:sz w:val="20"/>
                <w:szCs w:val="20"/>
              </w:rPr>
              <w:t xml:space="preserve"> o en</w:t>
            </w:r>
            <w:r w:rsidR="00231C69">
              <w:rPr>
                <w:rFonts w:ascii="Arial Narrow" w:hAnsi="Arial Narrow"/>
                <w:color w:val="auto"/>
                <w:sz w:val="20"/>
                <w:szCs w:val="20"/>
              </w:rPr>
              <w:t xml:space="preserve"> altres</w:t>
            </w:r>
            <w:r w:rsidRPr="00F07973">
              <w:rPr>
                <w:rFonts w:ascii="Arial Narrow" w:hAnsi="Arial Narrow"/>
                <w:color w:val="auto"/>
                <w:sz w:val="20"/>
                <w:szCs w:val="20"/>
              </w:rPr>
              <w:t xml:space="preserve"> tasques relacionades amb l’objecte del contracte</w:t>
            </w:r>
            <w:bookmarkEnd w:id="2"/>
            <w:r w:rsidRPr="00F07973">
              <w:rPr>
                <w:rFonts w:ascii="Arial Narrow" w:hAnsi="Arial Narrow"/>
                <w:color w:val="auto"/>
                <w:sz w:val="20"/>
                <w:szCs w:val="20"/>
              </w:rPr>
              <w:t>.</w:t>
            </w:r>
          </w:p>
          <w:p w14:paraId="37C9F2E4" w14:textId="59474B7E" w:rsidR="001A46A8" w:rsidRPr="00F07973" w:rsidRDefault="00F07973" w:rsidP="00003EB6">
            <w:pPr>
              <w:pStyle w:val="Default"/>
              <w:jc w:val="both"/>
              <w:rPr>
                <w:rFonts w:ascii="Arial Narrow" w:hAnsi="Arial Narrow"/>
                <w:sz w:val="20"/>
                <w:szCs w:val="20"/>
              </w:rPr>
            </w:pPr>
            <w:r w:rsidRPr="00F07973">
              <w:rPr>
                <w:rFonts w:ascii="Arial Narrow" w:hAnsi="Arial Narrow"/>
                <w:sz w:val="20"/>
                <w:szCs w:val="20"/>
              </w:rPr>
              <w:t xml:space="preserve">Grau universitari relacionat </w:t>
            </w:r>
            <w:r w:rsidR="001A46A8">
              <w:rPr>
                <w:rFonts w:ascii="Arial Narrow" w:hAnsi="Arial Narrow"/>
                <w:sz w:val="20"/>
                <w:szCs w:val="20"/>
              </w:rPr>
              <w:t xml:space="preserve">amb </w:t>
            </w:r>
            <w:r w:rsidR="001A46A8" w:rsidRPr="001A46A8">
              <w:rPr>
                <w:rFonts w:ascii="Arial Narrow" w:hAnsi="Arial Narrow"/>
                <w:sz w:val="20"/>
                <w:szCs w:val="20"/>
              </w:rPr>
              <w:t xml:space="preserve">la sociologia, psicologia, ciències polítiques, antropologia, economia, estadística o </w:t>
            </w:r>
            <w:r w:rsidRPr="00F07973">
              <w:rPr>
                <w:rFonts w:ascii="Arial Narrow" w:hAnsi="Arial Narrow"/>
                <w:sz w:val="20"/>
                <w:szCs w:val="20"/>
              </w:rPr>
              <w:t>d’altre relacionat amb l’objecte del contracte, similar o assimilable.</w:t>
            </w:r>
          </w:p>
        </w:tc>
        <w:tc>
          <w:tcPr>
            <w:tcW w:w="992" w:type="dxa"/>
            <w:shd w:val="clear" w:color="auto" w:fill="auto"/>
            <w:vAlign w:val="center"/>
          </w:tcPr>
          <w:p w14:paraId="5977F808" w14:textId="35F3730D" w:rsidR="00F07973" w:rsidRPr="00F07973" w:rsidRDefault="00F07973" w:rsidP="00003EB6">
            <w:pPr>
              <w:jc w:val="center"/>
              <w:rPr>
                <w:rFonts w:ascii="Arial Narrow" w:hAnsi="Arial Narrow"/>
                <w:sz w:val="20"/>
                <w:szCs w:val="20"/>
              </w:rPr>
            </w:pPr>
            <w:r>
              <w:rPr>
                <w:rFonts w:ascii="Arial Narrow" w:hAnsi="Arial Narrow"/>
                <w:sz w:val="20"/>
                <w:szCs w:val="20"/>
              </w:rPr>
              <w:t>2</w:t>
            </w:r>
          </w:p>
        </w:tc>
      </w:tr>
    </w:tbl>
    <w:p w14:paraId="304C3529" w14:textId="77777777" w:rsidR="004A6764" w:rsidRPr="00F07973" w:rsidRDefault="004A6764"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p>
    <w:p w14:paraId="76A02DD3" w14:textId="77777777" w:rsidR="004A6764" w:rsidRPr="00F07973" w:rsidRDefault="004A6764"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sz w:val="22"/>
        </w:rPr>
      </w:pPr>
      <w:r w:rsidRPr="00F07973">
        <w:rPr>
          <w:rFonts w:ascii="Arial Narrow" w:hAnsi="Arial Narrow" w:cs="Arial"/>
          <w:b/>
          <w:sz w:val="22"/>
          <w:u w:val="single"/>
        </w:rPr>
        <w:t xml:space="preserve">Lloc de realització de la prestació </w:t>
      </w:r>
    </w:p>
    <w:p w14:paraId="7A0ADFE0" w14:textId="77777777" w:rsidR="004A6764" w:rsidRPr="00F07973" w:rsidRDefault="004A6764"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p>
    <w:p w14:paraId="62D50927" w14:textId="7301C492" w:rsidR="001A46A8" w:rsidRPr="001A46A8" w:rsidRDefault="001A46A8"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2"/>
        </w:rPr>
      </w:pPr>
      <w:r w:rsidRPr="001A46A8">
        <w:rPr>
          <w:rFonts w:ascii="Arial Narrow" w:hAnsi="Arial Narrow" w:cs="Arial"/>
          <w:iCs/>
          <w:sz w:val="22"/>
        </w:rPr>
        <w:t xml:space="preserve">La prestació serà realitzada, majoritàriament, en la seu pròpia de la contractista, que aportarà els recursos humans i materials al contracte per tal de que aquest pugui </w:t>
      </w:r>
      <w:r w:rsidR="00E373A1">
        <w:rPr>
          <w:rFonts w:ascii="Arial Narrow" w:hAnsi="Arial Narrow" w:cs="Arial"/>
          <w:iCs/>
          <w:sz w:val="22"/>
        </w:rPr>
        <w:t>executar-se en els termes adequats</w:t>
      </w:r>
      <w:r w:rsidRPr="001A46A8">
        <w:rPr>
          <w:rFonts w:ascii="Arial Narrow" w:hAnsi="Arial Narrow" w:cs="Arial"/>
          <w:iCs/>
          <w:sz w:val="22"/>
        </w:rPr>
        <w:t>.</w:t>
      </w:r>
    </w:p>
    <w:p w14:paraId="21CD1235" w14:textId="77777777" w:rsidR="001A46A8" w:rsidRPr="001A46A8" w:rsidRDefault="001A46A8"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2"/>
        </w:rPr>
      </w:pPr>
    </w:p>
    <w:p w14:paraId="53404A74" w14:textId="63145FCE" w:rsidR="001A46A8" w:rsidRPr="001A46A8" w:rsidRDefault="001A46A8"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2"/>
        </w:rPr>
      </w:pPr>
      <w:r w:rsidRPr="001A46A8">
        <w:rPr>
          <w:rFonts w:ascii="Arial Narrow" w:hAnsi="Arial Narrow" w:cs="Arial"/>
          <w:iCs/>
          <w:sz w:val="22"/>
        </w:rPr>
        <w:t xml:space="preserve">La direcció d’aquest contracte serà a càrrec de la Direcció de Dades i Gestió del </w:t>
      </w:r>
      <w:r>
        <w:rPr>
          <w:rFonts w:ascii="Arial Narrow" w:hAnsi="Arial Narrow" w:cs="Arial"/>
          <w:iCs/>
          <w:sz w:val="22"/>
        </w:rPr>
        <w:t>C</w:t>
      </w:r>
      <w:r w:rsidRPr="001A46A8">
        <w:rPr>
          <w:rFonts w:ascii="Arial Narrow" w:hAnsi="Arial Narrow" w:cs="Arial"/>
          <w:iCs/>
          <w:sz w:val="22"/>
        </w:rPr>
        <w:t>oneixement. Per facilitar el</w:t>
      </w:r>
      <w:r>
        <w:rPr>
          <w:rFonts w:ascii="Arial Narrow" w:hAnsi="Arial Narrow" w:cs="Arial"/>
          <w:iCs/>
          <w:sz w:val="22"/>
        </w:rPr>
        <w:t xml:space="preserve"> </w:t>
      </w:r>
      <w:r w:rsidRPr="001A46A8">
        <w:rPr>
          <w:rFonts w:ascii="Arial Narrow" w:hAnsi="Arial Narrow" w:cs="Arial"/>
          <w:iCs/>
          <w:sz w:val="22"/>
        </w:rPr>
        <w:t>seguiment del contracte, es constituirà un grup de treball entre la contractista i Barcelona Activa. Aquest grup es</w:t>
      </w:r>
      <w:r>
        <w:rPr>
          <w:rFonts w:ascii="Arial Narrow" w:hAnsi="Arial Narrow" w:cs="Arial"/>
          <w:iCs/>
          <w:sz w:val="22"/>
        </w:rPr>
        <w:t xml:space="preserve"> </w:t>
      </w:r>
      <w:r w:rsidRPr="001A46A8">
        <w:rPr>
          <w:rFonts w:ascii="Arial Narrow" w:hAnsi="Arial Narrow" w:cs="Arial"/>
          <w:iCs/>
          <w:sz w:val="22"/>
        </w:rPr>
        <w:t>reunirà amb la periodicitat necessària per al bon assoliment del contracte</w:t>
      </w:r>
      <w:r>
        <w:rPr>
          <w:rFonts w:ascii="Arial Narrow" w:hAnsi="Arial Narrow" w:cs="Arial"/>
          <w:iCs/>
          <w:sz w:val="22"/>
        </w:rPr>
        <w:t>, sota el criteri de Barcelona Activa,</w:t>
      </w:r>
      <w:r w:rsidRPr="001A46A8">
        <w:rPr>
          <w:rFonts w:ascii="Arial Narrow" w:hAnsi="Arial Narrow" w:cs="Arial"/>
          <w:iCs/>
          <w:sz w:val="22"/>
        </w:rPr>
        <w:t xml:space="preserve"> i</w:t>
      </w:r>
      <w:r>
        <w:rPr>
          <w:rFonts w:ascii="Arial Narrow" w:hAnsi="Arial Narrow" w:cs="Arial"/>
          <w:iCs/>
          <w:sz w:val="22"/>
        </w:rPr>
        <w:t xml:space="preserve"> </w:t>
      </w:r>
      <w:r w:rsidRPr="001A46A8">
        <w:rPr>
          <w:rFonts w:ascii="Arial Narrow" w:hAnsi="Arial Narrow" w:cs="Arial"/>
          <w:iCs/>
          <w:sz w:val="22"/>
        </w:rPr>
        <w:t>permetrà fer el seguiment i l’avaluació dels acords del present contracte.</w:t>
      </w:r>
    </w:p>
    <w:p w14:paraId="64751DC1" w14:textId="77777777" w:rsidR="001A46A8" w:rsidRPr="001A46A8" w:rsidRDefault="001A46A8"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2"/>
        </w:rPr>
      </w:pPr>
    </w:p>
    <w:p w14:paraId="275D2847" w14:textId="3AA49416" w:rsidR="001A46A8" w:rsidRPr="001A46A8" w:rsidRDefault="001A46A8"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2"/>
        </w:rPr>
      </w:pPr>
      <w:r w:rsidRPr="001A46A8">
        <w:rPr>
          <w:rFonts w:ascii="Arial Narrow" w:hAnsi="Arial Narrow" w:cs="Arial"/>
          <w:iCs/>
          <w:sz w:val="22"/>
        </w:rPr>
        <w:t>El grup estarà format per components de Barcelona Activa i la contractista. Pel que fa a Barcelona Activa</w:t>
      </w:r>
      <w:r w:rsidR="00674881">
        <w:rPr>
          <w:rFonts w:ascii="Arial Narrow" w:hAnsi="Arial Narrow" w:cs="Arial"/>
          <w:iCs/>
          <w:sz w:val="22"/>
        </w:rPr>
        <w:t>,</w:t>
      </w:r>
      <w:r>
        <w:rPr>
          <w:rFonts w:ascii="Arial Narrow" w:hAnsi="Arial Narrow" w:cs="Arial"/>
          <w:iCs/>
          <w:sz w:val="22"/>
        </w:rPr>
        <w:t xml:space="preserve"> </w:t>
      </w:r>
      <w:r w:rsidRPr="001A46A8">
        <w:rPr>
          <w:rFonts w:ascii="Arial Narrow" w:hAnsi="Arial Narrow" w:cs="Arial"/>
          <w:iCs/>
          <w:sz w:val="22"/>
        </w:rPr>
        <w:t>la direcció</w:t>
      </w:r>
      <w:r>
        <w:rPr>
          <w:rFonts w:ascii="Arial Narrow" w:hAnsi="Arial Narrow" w:cs="Arial"/>
          <w:iCs/>
          <w:sz w:val="22"/>
        </w:rPr>
        <w:t xml:space="preserve"> </w:t>
      </w:r>
      <w:r w:rsidR="00674881">
        <w:rPr>
          <w:rFonts w:ascii="Arial Narrow" w:hAnsi="Arial Narrow" w:cs="Arial"/>
          <w:iCs/>
          <w:sz w:val="22"/>
        </w:rPr>
        <w:t xml:space="preserve">del contracte </w:t>
      </w:r>
      <w:r w:rsidRPr="001A46A8">
        <w:rPr>
          <w:rFonts w:ascii="Arial Narrow" w:hAnsi="Arial Narrow" w:cs="Arial"/>
          <w:iCs/>
          <w:sz w:val="22"/>
        </w:rPr>
        <w:t>serà a càrrec de la Direcció de Dades i Gestió de coneixement</w:t>
      </w:r>
      <w:r>
        <w:rPr>
          <w:rFonts w:ascii="Arial Narrow" w:hAnsi="Arial Narrow" w:cs="Arial"/>
          <w:iCs/>
          <w:sz w:val="22"/>
        </w:rPr>
        <w:t>. L</w:t>
      </w:r>
      <w:r w:rsidRPr="001A46A8">
        <w:rPr>
          <w:rFonts w:ascii="Arial Narrow" w:hAnsi="Arial Narrow" w:cs="Arial"/>
          <w:iCs/>
          <w:sz w:val="22"/>
        </w:rPr>
        <w:t>’</w:t>
      </w:r>
      <w:r w:rsidR="00674881">
        <w:rPr>
          <w:rFonts w:ascii="Arial Narrow" w:hAnsi="Arial Narrow" w:cs="Arial"/>
          <w:iCs/>
          <w:sz w:val="22"/>
        </w:rPr>
        <w:t>A</w:t>
      </w:r>
      <w:r w:rsidRPr="001A46A8">
        <w:rPr>
          <w:rFonts w:ascii="Arial Narrow" w:hAnsi="Arial Narrow" w:cs="Arial"/>
          <w:iCs/>
          <w:sz w:val="22"/>
        </w:rPr>
        <w:t>gent d’Igualtat i Diversitat</w:t>
      </w:r>
      <w:r>
        <w:rPr>
          <w:rFonts w:ascii="Arial Narrow" w:hAnsi="Arial Narrow" w:cs="Arial"/>
          <w:iCs/>
          <w:sz w:val="22"/>
        </w:rPr>
        <w:t xml:space="preserve"> serà la </w:t>
      </w:r>
      <w:r w:rsidRPr="001A46A8">
        <w:rPr>
          <w:rFonts w:ascii="Arial Narrow" w:hAnsi="Arial Narrow" w:cs="Arial"/>
          <w:iCs/>
          <w:sz w:val="22"/>
        </w:rPr>
        <w:t>responsable del seguiment del contracte</w:t>
      </w:r>
      <w:r>
        <w:rPr>
          <w:rFonts w:ascii="Arial Narrow" w:hAnsi="Arial Narrow" w:cs="Arial"/>
          <w:iCs/>
          <w:sz w:val="22"/>
        </w:rPr>
        <w:t xml:space="preserve"> i</w:t>
      </w:r>
      <w:r w:rsidRPr="001A46A8">
        <w:rPr>
          <w:rFonts w:ascii="Arial Narrow" w:hAnsi="Arial Narrow" w:cs="Arial"/>
          <w:iCs/>
          <w:sz w:val="22"/>
        </w:rPr>
        <w:t xml:space="preserve"> </w:t>
      </w:r>
      <w:r>
        <w:rPr>
          <w:rFonts w:ascii="Arial Narrow" w:hAnsi="Arial Narrow" w:cs="Arial"/>
          <w:iCs/>
          <w:sz w:val="22"/>
        </w:rPr>
        <w:t xml:space="preserve">la interlocutora </w:t>
      </w:r>
      <w:r w:rsidRPr="001A46A8">
        <w:rPr>
          <w:rFonts w:ascii="Arial Narrow" w:hAnsi="Arial Narrow" w:cs="Arial"/>
          <w:iCs/>
          <w:sz w:val="22"/>
        </w:rPr>
        <w:t>amb la contractista, en coordinació amb la Direcció de</w:t>
      </w:r>
      <w:r>
        <w:rPr>
          <w:rFonts w:ascii="Arial Narrow" w:hAnsi="Arial Narrow" w:cs="Arial"/>
          <w:iCs/>
          <w:sz w:val="22"/>
        </w:rPr>
        <w:t xml:space="preserve"> </w:t>
      </w:r>
      <w:r w:rsidRPr="001A46A8">
        <w:rPr>
          <w:rFonts w:ascii="Arial Narrow" w:hAnsi="Arial Narrow" w:cs="Arial"/>
          <w:iCs/>
          <w:sz w:val="22"/>
        </w:rPr>
        <w:t>Gestió del Talent.</w:t>
      </w:r>
    </w:p>
    <w:p w14:paraId="3BDEF90B" w14:textId="77777777" w:rsidR="001A46A8" w:rsidRPr="001A46A8" w:rsidRDefault="001A46A8"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2"/>
        </w:rPr>
      </w:pPr>
    </w:p>
    <w:p w14:paraId="1CD159C2" w14:textId="758775A1" w:rsidR="004A6764" w:rsidRPr="001A46A8" w:rsidRDefault="001A46A8"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2"/>
        </w:rPr>
      </w:pPr>
      <w:r w:rsidRPr="001A46A8">
        <w:rPr>
          <w:rFonts w:ascii="Arial Narrow" w:hAnsi="Arial Narrow" w:cs="Arial"/>
          <w:iCs/>
          <w:sz w:val="22"/>
        </w:rPr>
        <w:lastRenderedPageBreak/>
        <w:t>Ambd</w:t>
      </w:r>
      <w:r>
        <w:rPr>
          <w:rFonts w:ascii="Arial Narrow" w:hAnsi="Arial Narrow" w:cs="Arial"/>
          <w:iCs/>
          <w:sz w:val="22"/>
        </w:rPr>
        <w:t>ue</w:t>
      </w:r>
      <w:r w:rsidRPr="001A46A8">
        <w:rPr>
          <w:rFonts w:ascii="Arial Narrow" w:hAnsi="Arial Narrow" w:cs="Arial"/>
          <w:iCs/>
          <w:sz w:val="22"/>
        </w:rPr>
        <w:t>s parts, de mutu acord, poden convidar altres persones representatives a participar del grup de treball quan ho considerin necessari.</w:t>
      </w:r>
    </w:p>
    <w:p w14:paraId="506045C6" w14:textId="77777777" w:rsidR="001A46A8" w:rsidRPr="00F07973" w:rsidRDefault="001A46A8"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p>
    <w:p w14:paraId="266D33C1" w14:textId="77777777" w:rsidR="004A6764" w:rsidRPr="00F07973" w:rsidRDefault="004A6764"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b/>
          <w:sz w:val="22"/>
          <w:u w:val="single"/>
        </w:rPr>
      </w:pPr>
      <w:r w:rsidRPr="00F07973">
        <w:rPr>
          <w:rFonts w:ascii="Arial Narrow" w:hAnsi="Arial Narrow" w:cs="Arial"/>
          <w:b/>
          <w:sz w:val="22"/>
          <w:u w:val="single"/>
        </w:rPr>
        <w:t>Inici de les prestacions i termini d’execució</w:t>
      </w:r>
    </w:p>
    <w:p w14:paraId="46674981" w14:textId="77777777" w:rsidR="004A6764" w:rsidRPr="00F07973" w:rsidRDefault="004A6764"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p>
    <w:p w14:paraId="65937797" w14:textId="0B092480" w:rsidR="001A46A8" w:rsidRDefault="001A46A8" w:rsidP="00003EB6">
      <w:pPr>
        <w:rPr>
          <w:rFonts w:ascii="Arial Narrow" w:hAnsi="Arial Narrow" w:cs="Arial"/>
          <w:iCs/>
          <w:sz w:val="22"/>
        </w:rPr>
      </w:pPr>
      <w:r w:rsidRPr="001A46A8">
        <w:rPr>
          <w:rFonts w:ascii="Arial Narrow" w:hAnsi="Arial Narrow" w:cs="Arial"/>
          <w:iCs/>
          <w:sz w:val="22"/>
        </w:rPr>
        <w:t xml:space="preserve">La durada d’aquesta prestació </w:t>
      </w:r>
      <w:r w:rsidR="00674881">
        <w:rPr>
          <w:rFonts w:ascii="Arial Narrow" w:hAnsi="Arial Narrow" w:cs="Arial"/>
          <w:iCs/>
          <w:sz w:val="22"/>
        </w:rPr>
        <w:t xml:space="preserve">serà de </w:t>
      </w:r>
      <w:r w:rsidR="00003EB6">
        <w:rPr>
          <w:rFonts w:ascii="Arial Narrow" w:hAnsi="Arial Narrow" w:cs="Arial"/>
          <w:iCs/>
          <w:sz w:val="22"/>
        </w:rPr>
        <w:t>7</w:t>
      </w:r>
      <w:r w:rsidRPr="001A46A8">
        <w:rPr>
          <w:rFonts w:ascii="Arial Narrow" w:hAnsi="Arial Narrow" w:cs="Arial"/>
          <w:iCs/>
          <w:sz w:val="22"/>
        </w:rPr>
        <w:t xml:space="preserve"> mesos</w:t>
      </w:r>
      <w:r w:rsidR="00674881">
        <w:rPr>
          <w:rFonts w:ascii="Arial Narrow" w:hAnsi="Arial Narrow" w:cs="Arial"/>
          <w:iCs/>
          <w:sz w:val="22"/>
        </w:rPr>
        <w:t xml:space="preserve"> </w:t>
      </w:r>
      <w:r w:rsidR="00FC7AC3">
        <w:rPr>
          <w:rFonts w:ascii="Arial Narrow" w:hAnsi="Arial Narrow" w:cs="Arial"/>
          <w:iCs/>
          <w:sz w:val="22"/>
        </w:rPr>
        <w:t>comptadors des del dia següent al de</w:t>
      </w:r>
      <w:r w:rsidR="00674881">
        <w:rPr>
          <w:rFonts w:ascii="Arial Narrow" w:hAnsi="Arial Narrow" w:cs="Arial"/>
          <w:iCs/>
          <w:sz w:val="22"/>
        </w:rPr>
        <w:t xml:space="preserve"> signatura del contracte</w:t>
      </w:r>
      <w:r w:rsidRPr="001A46A8">
        <w:rPr>
          <w:rFonts w:ascii="Arial Narrow" w:hAnsi="Arial Narrow" w:cs="Arial"/>
          <w:iCs/>
          <w:sz w:val="22"/>
        </w:rPr>
        <w:t xml:space="preserve">. </w:t>
      </w:r>
    </w:p>
    <w:p w14:paraId="79A8CA10" w14:textId="77777777" w:rsidR="00003EB6" w:rsidRPr="00F07973" w:rsidRDefault="00003EB6" w:rsidP="00003EB6">
      <w:pPr>
        <w:rPr>
          <w:rFonts w:ascii="Arial Narrow" w:hAnsi="Arial Narrow" w:cs="Arial"/>
          <w:i/>
          <w:sz w:val="22"/>
        </w:rPr>
      </w:pPr>
    </w:p>
    <w:p w14:paraId="2FB5F30A" w14:textId="00F41371" w:rsidR="004A6764" w:rsidRPr="00F07973" w:rsidRDefault="004A6764" w:rsidP="00003EB6">
      <w:pPr>
        <w:rPr>
          <w:rFonts w:ascii="Arial Narrow" w:hAnsi="Arial Narrow" w:cs="Arial"/>
          <w:sz w:val="22"/>
          <w:u w:val="single"/>
        </w:rPr>
      </w:pPr>
      <w:r w:rsidRPr="00F07973">
        <w:rPr>
          <w:rFonts w:ascii="Arial Narrow" w:hAnsi="Arial Narrow" w:cs="Arial"/>
          <w:b/>
          <w:sz w:val="22"/>
          <w:u w:val="single"/>
        </w:rPr>
        <w:t>Criteris d’adjudicació</w:t>
      </w:r>
    </w:p>
    <w:p w14:paraId="72399AED" w14:textId="77777777" w:rsidR="004A6764" w:rsidRPr="00F07973" w:rsidRDefault="004A6764"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p>
    <w:p w14:paraId="52112ABB" w14:textId="77777777" w:rsidR="00FC7AC3" w:rsidRPr="00FC7AC3" w:rsidRDefault="00FC7AC3" w:rsidP="00003EB6">
      <w:pPr>
        <w:rPr>
          <w:rFonts w:ascii="Arial Narrow" w:hAnsi="Arial Narrow" w:cs="Arial"/>
          <w:iCs/>
          <w:sz w:val="22"/>
        </w:rPr>
      </w:pPr>
      <w:r w:rsidRPr="00FC7AC3">
        <w:rPr>
          <w:rFonts w:ascii="Arial Narrow" w:hAnsi="Arial Narrow" w:cs="Arial"/>
          <w:iCs/>
          <w:sz w:val="22"/>
        </w:rPr>
        <w:t>Els criteris d’adjudicació són els següents i estan ponderats de la següent manera:</w:t>
      </w:r>
    </w:p>
    <w:p w14:paraId="2C235505" w14:textId="10CB5AB4" w:rsidR="00FC7AC3" w:rsidRPr="00FC7AC3" w:rsidRDefault="00FC7AC3" w:rsidP="00003EB6">
      <w:pPr>
        <w:pStyle w:val="Pargrafdellista"/>
        <w:numPr>
          <w:ilvl w:val="0"/>
          <w:numId w:val="18"/>
        </w:numPr>
        <w:rPr>
          <w:rFonts w:ascii="Arial Narrow" w:hAnsi="Arial Narrow" w:cs="Arial"/>
          <w:bCs/>
          <w:iCs/>
          <w:sz w:val="22"/>
        </w:rPr>
      </w:pPr>
      <w:bookmarkStart w:id="3" w:name="_Hlk194304708"/>
      <w:r w:rsidRPr="00FC7AC3">
        <w:rPr>
          <w:rFonts w:ascii="Arial Narrow" w:hAnsi="Arial Narrow" w:cs="Arial"/>
          <w:bCs/>
          <w:iCs/>
          <w:sz w:val="22"/>
        </w:rPr>
        <w:t xml:space="preserve">Criteris automàtics: </w:t>
      </w:r>
      <w:r w:rsidR="008506B3">
        <w:rPr>
          <w:rFonts w:ascii="Arial Narrow" w:hAnsi="Arial Narrow" w:cs="Arial"/>
          <w:bCs/>
          <w:iCs/>
          <w:sz w:val="22"/>
        </w:rPr>
        <w:t xml:space="preserve">fins a </w:t>
      </w:r>
      <w:r w:rsidR="00003EB6">
        <w:rPr>
          <w:rFonts w:ascii="Arial Narrow" w:hAnsi="Arial Narrow" w:cs="Arial"/>
          <w:bCs/>
          <w:iCs/>
          <w:sz w:val="22"/>
        </w:rPr>
        <w:t>5</w:t>
      </w:r>
      <w:r w:rsidRPr="00FC7AC3">
        <w:rPr>
          <w:rFonts w:ascii="Arial Narrow" w:hAnsi="Arial Narrow" w:cs="Arial"/>
          <w:bCs/>
          <w:iCs/>
          <w:sz w:val="22"/>
        </w:rPr>
        <w:t>0 punts</w:t>
      </w:r>
      <w:r w:rsidR="008506B3">
        <w:rPr>
          <w:rFonts w:ascii="Arial Narrow" w:hAnsi="Arial Narrow" w:cs="Arial"/>
          <w:bCs/>
          <w:iCs/>
          <w:sz w:val="22"/>
        </w:rPr>
        <w:t>.</w:t>
      </w:r>
    </w:p>
    <w:p w14:paraId="2BDA45A6" w14:textId="044883D2" w:rsidR="00675676" w:rsidRPr="00FC7AC3" w:rsidRDefault="00675676" w:rsidP="00003EB6">
      <w:pPr>
        <w:pStyle w:val="Pargrafdellista"/>
        <w:numPr>
          <w:ilvl w:val="1"/>
          <w:numId w:val="4"/>
        </w:numPr>
        <w:rPr>
          <w:rFonts w:ascii="Arial Narrow" w:hAnsi="Arial Narrow" w:cs="Arial"/>
          <w:bCs/>
          <w:iCs/>
          <w:sz w:val="22"/>
        </w:rPr>
      </w:pPr>
      <w:r w:rsidRPr="00FC7AC3">
        <w:rPr>
          <w:rFonts w:ascii="Arial Narrow" w:hAnsi="Arial Narrow" w:cs="Arial"/>
          <w:bCs/>
          <w:iCs/>
          <w:sz w:val="22"/>
        </w:rPr>
        <w:t>Oferta econòmica</w:t>
      </w:r>
      <w:r w:rsidR="00D10C00" w:rsidRPr="00FC7AC3">
        <w:rPr>
          <w:rFonts w:ascii="Arial Narrow" w:hAnsi="Arial Narrow" w:cs="Arial"/>
          <w:bCs/>
          <w:iCs/>
          <w:sz w:val="22"/>
        </w:rPr>
        <w:t>:</w:t>
      </w:r>
      <w:r w:rsidR="008506B3">
        <w:rPr>
          <w:rFonts w:ascii="Arial Narrow" w:hAnsi="Arial Narrow" w:cs="Arial"/>
          <w:bCs/>
          <w:iCs/>
          <w:sz w:val="22"/>
        </w:rPr>
        <w:t xml:space="preserve"> fins a</w:t>
      </w:r>
      <w:r w:rsidR="00D10C00" w:rsidRPr="00FC7AC3">
        <w:rPr>
          <w:rFonts w:ascii="Arial Narrow" w:hAnsi="Arial Narrow" w:cs="Arial"/>
          <w:bCs/>
          <w:iCs/>
          <w:sz w:val="22"/>
        </w:rPr>
        <w:t xml:space="preserve"> </w:t>
      </w:r>
      <w:r w:rsidR="00FC7AC3" w:rsidRPr="00FC7AC3">
        <w:rPr>
          <w:rFonts w:ascii="Arial Narrow" w:hAnsi="Arial Narrow" w:cs="Arial"/>
          <w:bCs/>
          <w:iCs/>
          <w:sz w:val="22"/>
        </w:rPr>
        <w:t>25</w:t>
      </w:r>
      <w:r w:rsidR="00D10C00" w:rsidRPr="00FC7AC3">
        <w:rPr>
          <w:rFonts w:ascii="Arial Narrow" w:hAnsi="Arial Narrow" w:cs="Arial"/>
          <w:bCs/>
          <w:iCs/>
          <w:sz w:val="22"/>
        </w:rPr>
        <w:t xml:space="preserve"> punts</w:t>
      </w:r>
      <w:r w:rsidR="008506B3">
        <w:rPr>
          <w:rFonts w:ascii="Arial Narrow" w:hAnsi="Arial Narrow" w:cs="Arial"/>
          <w:bCs/>
          <w:iCs/>
          <w:sz w:val="22"/>
        </w:rPr>
        <w:t>.</w:t>
      </w:r>
    </w:p>
    <w:p w14:paraId="607F5C9B" w14:textId="19D04439" w:rsidR="00FC7AC3" w:rsidRPr="00095636" w:rsidRDefault="00FC7AC3" w:rsidP="00003EB6">
      <w:pPr>
        <w:pStyle w:val="Pargrafdellista"/>
        <w:numPr>
          <w:ilvl w:val="1"/>
          <w:numId w:val="4"/>
        </w:numPr>
        <w:rPr>
          <w:rFonts w:ascii="Arial Narrow" w:hAnsi="Arial Narrow" w:cs="Arial"/>
          <w:bCs/>
          <w:iCs/>
          <w:sz w:val="22"/>
        </w:rPr>
      </w:pPr>
      <w:r w:rsidRPr="00095636">
        <w:rPr>
          <w:rFonts w:ascii="Arial Narrow" w:hAnsi="Arial Narrow" w:cs="Arial"/>
          <w:bCs/>
          <w:iCs/>
          <w:sz w:val="22"/>
        </w:rPr>
        <w:t>Experiència professional</w:t>
      </w:r>
      <w:r w:rsidR="008506B3">
        <w:rPr>
          <w:rFonts w:ascii="Arial Narrow" w:hAnsi="Arial Narrow" w:cs="Arial"/>
          <w:bCs/>
          <w:iCs/>
          <w:sz w:val="22"/>
        </w:rPr>
        <w:t xml:space="preserve"> </w:t>
      </w:r>
      <w:r w:rsidR="008506B3" w:rsidRPr="00231C69">
        <w:rPr>
          <w:rFonts w:ascii="Arial Narrow" w:hAnsi="Arial Narrow"/>
          <w:sz w:val="22"/>
        </w:rPr>
        <w:t>en la realització de plans d’igualtat d’oportunitats entre dones i homes</w:t>
      </w:r>
      <w:r w:rsidR="008506B3">
        <w:rPr>
          <w:rFonts w:ascii="Arial Narrow" w:hAnsi="Arial Narrow" w:cs="Arial"/>
          <w:bCs/>
          <w:iCs/>
          <w:sz w:val="22"/>
        </w:rPr>
        <w:t xml:space="preserve"> </w:t>
      </w:r>
      <w:r w:rsidR="008506B3" w:rsidRPr="00095636">
        <w:rPr>
          <w:rFonts w:ascii="Arial Narrow" w:hAnsi="Arial Narrow" w:cs="Arial"/>
          <w:bCs/>
          <w:iCs/>
          <w:sz w:val="22"/>
        </w:rPr>
        <w:t>de les persones adscrites a l’execució del contracte</w:t>
      </w:r>
      <w:r w:rsidRPr="00095636">
        <w:rPr>
          <w:rFonts w:ascii="Arial Narrow" w:hAnsi="Arial Narrow" w:cs="Arial"/>
          <w:bCs/>
          <w:iCs/>
          <w:sz w:val="22"/>
        </w:rPr>
        <w:t xml:space="preserve"> </w:t>
      </w:r>
      <w:r w:rsidR="00095636">
        <w:rPr>
          <w:rFonts w:ascii="Arial Narrow" w:hAnsi="Arial Narrow" w:cs="Arial"/>
          <w:bCs/>
          <w:iCs/>
          <w:sz w:val="22"/>
        </w:rPr>
        <w:t>pel perfil de Consultor/a en igualtat</w:t>
      </w:r>
      <w:r w:rsidRPr="00095636">
        <w:rPr>
          <w:rFonts w:ascii="Arial Narrow" w:hAnsi="Arial Narrow" w:cs="Arial"/>
          <w:bCs/>
          <w:iCs/>
          <w:sz w:val="22"/>
        </w:rPr>
        <w:t xml:space="preserve">: </w:t>
      </w:r>
      <w:r w:rsidR="008506B3">
        <w:rPr>
          <w:rFonts w:ascii="Arial Narrow" w:hAnsi="Arial Narrow" w:cs="Arial"/>
          <w:bCs/>
          <w:iCs/>
          <w:sz w:val="22"/>
        </w:rPr>
        <w:t xml:space="preserve">fins a </w:t>
      </w:r>
      <w:r w:rsidR="00003EB6">
        <w:rPr>
          <w:rFonts w:ascii="Arial Narrow" w:hAnsi="Arial Narrow" w:cs="Arial"/>
          <w:bCs/>
          <w:iCs/>
          <w:sz w:val="22"/>
        </w:rPr>
        <w:t>15</w:t>
      </w:r>
      <w:r w:rsidRPr="00095636">
        <w:rPr>
          <w:rFonts w:ascii="Arial Narrow" w:hAnsi="Arial Narrow" w:cs="Arial"/>
          <w:bCs/>
          <w:iCs/>
          <w:sz w:val="22"/>
        </w:rPr>
        <w:t xml:space="preserve"> punts</w:t>
      </w:r>
      <w:r w:rsidR="008506B3">
        <w:rPr>
          <w:rFonts w:ascii="Arial Narrow" w:hAnsi="Arial Narrow" w:cs="Arial"/>
          <w:bCs/>
          <w:iCs/>
          <w:sz w:val="22"/>
        </w:rPr>
        <w:t>.</w:t>
      </w:r>
    </w:p>
    <w:p w14:paraId="2F506960" w14:textId="5C37410E" w:rsidR="00FC7AC3" w:rsidRPr="00095636" w:rsidRDefault="00FC7AC3" w:rsidP="00003EB6">
      <w:pPr>
        <w:pStyle w:val="Pargrafdellista"/>
        <w:numPr>
          <w:ilvl w:val="1"/>
          <w:numId w:val="4"/>
        </w:numPr>
        <w:rPr>
          <w:rFonts w:ascii="Arial Narrow" w:hAnsi="Arial Narrow" w:cs="Arial"/>
          <w:bCs/>
          <w:iCs/>
          <w:sz w:val="22"/>
        </w:rPr>
      </w:pPr>
      <w:r w:rsidRPr="00095636">
        <w:rPr>
          <w:rFonts w:ascii="Arial Narrow" w:hAnsi="Arial Narrow" w:cs="Arial"/>
          <w:bCs/>
          <w:iCs/>
          <w:sz w:val="22"/>
        </w:rPr>
        <w:t>Formació addicional a la solvència de les persones adscrites a l’execució del contracte</w:t>
      </w:r>
      <w:r w:rsidR="004022D0">
        <w:rPr>
          <w:rFonts w:ascii="Arial Narrow" w:hAnsi="Arial Narrow" w:cs="Arial"/>
          <w:bCs/>
          <w:iCs/>
          <w:sz w:val="22"/>
        </w:rPr>
        <w:t xml:space="preserve"> pel perfil de Consultor/a en igualtat</w:t>
      </w:r>
      <w:r w:rsidRPr="00095636">
        <w:rPr>
          <w:rFonts w:ascii="Arial Narrow" w:hAnsi="Arial Narrow" w:cs="Arial"/>
          <w:bCs/>
          <w:iCs/>
          <w:sz w:val="22"/>
        </w:rPr>
        <w:t xml:space="preserve">: </w:t>
      </w:r>
      <w:r w:rsidR="008506B3">
        <w:rPr>
          <w:rFonts w:ascii="Arial Narrow" w:hAnsi="Arial Narrow" w:cs="Arial"/>
          <w:bCs/>
          <w:iCs/>
          <w:sz w:val="22"/>
        </w:rPr>
        <w:t xml:space="preserve">fins a </w:t>
      </w:r>
      <w:r w:rsidRPr="00095636">
        <w:rPr>
          <w:rFonts w:ascii="Arial Narrow" w:hAnsi="Arial Narrow" w:cs="Arial"/>
          <w:bCs/>
          <w:iCs/>
          <w:sz w:val="22"/>
        </w:rPr>
        <w:t>1</w:t>
      </w:r>
      <w:r w:rsidR="00003EB6">
        <w:rPr>
          <w:rFonts w:ascii="Arial Narrow" w:hAnsi="Arial Narrow" w:cs="Arial"/>
          <w:bCs/>
          <w:iCs/>
          <w:sz w:val="22"/>
        </w:rPr>
        <w:t>0</w:t>
      </w:r>
      <w:r w:rsidRPr="00095636">
        <w:rPr>
          <w:rFonts w:ascii="Arial Narrow" w:hAnsi="Arial Narrow" w:cs="Arial"/>
          <w:bCs/>
          <w:iCs/>
          <w:sz w:val="22"/>
        </w:rPr>
        <w:t xml:space="preserve"> punts</w:t>
      </w:r>
      <w:r w:rsidR="008506B3">
        <w:rPr>
          <w:rFonts w:ascii="Arial Narrow" w:hAnsi="Arial Narrow" w:cs="Arial"/>
          <w:bCs/>
          <w:iCs/>
          <w:sz w:val="22"/>
        </w:rPr>
        <w:t>.</w:t>
      </w:r>
    </w:p>
    <w:p w14:paraId="0CA106C5" w14:textId="558881CF" w:rsidR="00D10C00" w:rsidRPr="00FC7AC3" w:rsidRDefault="00D10C00" w:rsidP="00003EB6">
      <w:pPr>
        <w:pStyle w:val="Pargrafdellista"/>
        <w:numPr>
          <w:ilvl w:val="0"/>
          <w:numId w:val="4"/>
        </w:numPr>
        <w:rPr>
          <w:rFonts w:ascii="Arial Narrow" w:hAnsi="Arial Narrow" w:cs="Arial"/>
          <w:bCs/>
          <w:iCs/>
          <w:sz w:val="22"/>
        </w:rPr>
      </w:pPr>
      <w:r w:rsidRPr="00FC7AC3">
        <w:rPr>
          <w:rFonts w:ascii="Arial Narrow" w:hAnsi="Arial Narrow" w:cs="Arial"/>
          <w:bCs/>
          <w:iCs/>
          <w:sz w:val="22"/>
        </w:rPr>
        <w:t xml:space="preserve">Criteris </w:t>
      </w:r>
      <w:r w:rsidR="008506B3" w:rsidRPr="008506B3">
        <w:rPr>
          <w:rFonts w:ascii="Arial Narrow" w:hAnsi="Arial Narrow" w:cs="Arial"/>
          <w:bCs/>
          <w:iCs/>
          <w:sz w:val="22"/>
        </w:rPr>
        <w:t>que depenen d’un judici de valor</w:t>
      </w:r>
      <w:r w:rsidRPr="00FC7AC3">
        <w:rPr>
          <w:rFonts w:ascii="Arial Narrow" w:hAnsi="Arial Narrow" w:cs="Arial"/>
          <w:bCs/>
          <w:iCs/>
          <w:sz w:val="22"/>
        </w:rPr>
        <w:t xml:space="preserve">: </w:t>
      </w:r>
      <w:r w:rsidR="008506B3">
        <w:rPr>
          <w:rFonts w:ascii="Arial Narrow" w:hAnsi="Arial Narrow" w:cs="Arial"/>
          <w:bCs/>
          <w:iCs/>
          <w:sz w:val="22"/>
        </w:rPr>
        <w:t xml:space="preserve">fins a </w:t>
      </w:r>
      <w:r w:rsidR="00003EB6">
        <w:rPr>
          <w:rFonts w:ascii="Arial Narrow" w:hAnsi="Arial Narrow" w:cs="Arial"/>
          <w:bCs/>
          <w:iCs/>
          <w:sz w:val="22"/>
        </w:rPr>
        <w:t>5</w:t>
      </w:r>
      <w:r w:rsidR="00FC7AC3" w:rsidRPr="00FC7AC3">
        <w:rPr>
          <w:rFonts w:ascii="Arial Narrow" w:hAnsi="Arial Narrow" w:cs="Arial"/>
          <w:bCs/>
          <w:iCs/>
          <w:sz w:val="22"/>
        </w:rPr>
        <w:t>0</w:t>
      </w:r>
      <w:r w:rsidRPr="00FC7AC3">
        <w:rPr>
          <w:rFonts w:ascii="Arial Narrow" w:hAnsi="Arial Narrow" w:cs="Arial"/>
          <w:bCs/>
          <w:iCs/>
          <w:sz w:val="22"/>
        </w:rPr>
        <w:t xml:space="preserve"> punts</w:t>
      </w:r>
      <w:r w:rsidR="008506B3">
        <w:rPr>
          <w:rFonts w:ascii="Arial Narrow" w:hAnsi="Arial Narrow" w:cs="Arial"/>
          <w:bCs/>
          <w:iCs/>
          <w:sz w:val="22"/>
        </w:rPr>
        <w:t>.</w:t>
      </w:r>
    </w:p>
    <w:bookmarkEnd w:id="3"/>
    <w:p w14:paraId="1E0D0FE8" w14:textId="77777777" w:rsidR="00FC7AC3" w:rsidRPr="00FC7AC3" w:rsidRDefault="00FC7AC3" w:rsidP="00003EB6">
      <w:pPr>
        <w:rPr>
          <w:rFonts w:ascii="Arial Narrow" w:hAnsi="Arial Narrow" w:cs="Arial"/>
          <w:iCs/>
          <w:sz w:val="22"/>
        </w:rPr>
      </w:pPr>
    </w:p>
    <w:p w14:paraId="02E9296B" w14:textId="3C7D6283" w:rsidR="00FC7AC3" w:rsidRPr="00FC7AC3" w:rsidRDefault="00FC7AC3" w:rsidP="00003EB6">
      <w:pPr>
        <w:rPr>
          <w:rFonts w:ascii="Arial Narrow" w:hAnsi="Arial Narrow" w:cs="Arial"/>
          <w:b/>
          <w:bCs/>
          <w:iCs/>
          <w:sz w:val="22"/>
        </w:rPr>
      </w:pPr>
      <w:r w:rsidRPr="00FC7AC3">
        <w:rPr>
          <w:rFonts w:ascii="Arial Narrow" w:hAnsi="Arial Narrow" w:cs="Arial"/>
          <w:b/>
          <w:bCs/>
          <w:iCs/>
          <w:sz w:val="22"/>
        </w:rPr>
        <w:t xml:space="preserve">Oferta econòmica: </w:t>
      </w:r>
      <w:r w:rsidR="001A2AFA">
        <w:rPr>
          <w:rFonts w:ascii="Arial Narrow" w:hAnsi="Arial Narrow" w:cs="Arial"/>
          <w:b/>
          <w:bCs/>
          <w:iCs/>
          <w:sz w:val="22"/>
        </w:rPr>
        <w:t xml:space="preserve">fins a </w:t>
      </w:r>
      <w:r>
        <w:rPr>
          <w:rFonts w:ascii="Arial Narrow" w:hAnsi="Arial Narrow" w:cs="Arial"/>
          <w:b/>
          <w:bCs/>
          <w:iCs/>
          <w:sz w:val="22"/>
        </w:rPr>
        <w:t>2</w:t>
      </w:r>
      <w:r w:rsidRPr="00FC7AC3">
        <w:rPr>
          <w:rFonts w:ascii="Arial Narrow" w:hAnsi="Arial Narrow" w:cs="Arial"/>
          <w:b/>
          <w:bCs/>
          <w:iCs/>
          <w:sz w:val="22"/>
        </w:rPr>
        <w:t>5 punts</w:t>
      </w:r>
      <w:r w:rsidR="001A2AFA">
        <w:rPr>
          <w:rFonts w:ascii="Arial Narrow" w:hAnsi="Arial Narrow" w:cs="Arial"/>
          <w:b/>
          <w:bCs/>
          <w:iCs/>
          <w:sz w:val="22"/>
        </w:rPr>
        <w:t>.</w:t>
      </w:r>
    </w:p>
    <w:p w14:paraId="45E6AD09" w14:textId="77777777" w:rsidR="00FC7AC3" w:rsidRPr="00FC7AC3" w:rsidRDefault="00FC7AC3" w:rsidP="00003EB6">
      <w:pPr>
        <w:rPr>
          <w:rFonts w:ascii="Arial Narrow" w:hAnsi="Arial Narrow" w:cs="Arial"/>
          <w:sz w:val="22"/>
        </w:rPr>
      </w:pPr>
    </w:p>
    <w:p w14:paraId="72FD8521" w14:textId="63DC65B9" w:rsidR="00FC7AC3" w:rsidRDefault="00FC7AC3" w:rsidP="00003EB6">
      <w:pPr>
        <w:rPr>
          <w:rFonts w:ascii="Arial Narrow" w:hAnsi="Arial Narrow" w:cs="Arial"/>
          <w:sz w:val="22"/>
        </w:rPr>
      </w:pPr>
      <w:r w:rsidRPr="00FC7AC3">
        <w:rPr>
          <w:rFonts w:ascii="Arial Narrow" w:hAnsi="Arial Narrow" w:cs="Arial"/>
          <w:sz w:val="22"/>
        </w:rPr>
        <w:t xml:space="preserve">El primer criteri avaluable de forma automàtica és </w:t>
      </w:r>
      <w:r w:rsidRPr="00FC7AC3">
        <w:rPr>
          <w:rFonts w:ascii="Arial Narrow" w:hAnsi="Arial Narrow" w:cs="Arial"/>
          <w:sz w:val="22"/>
          <w:u w:val="single"/>
        </w:rPr>
        <w:t>l’</w:t>
      </w:r>
      <w:r w:rsidRPr="00FC7AC3">
        <w:rPr>
          <w:rFonts w:ascii="Arial Narrow" w:hAnsi="Arial Narrow" w:cs="Arial"/>
          <w:b/>
          <w:sz w:val="22"/>
          <w:u w:val="single"/>
        </w:rPr>
        <w:t>oferta econòmica</w:t>
      </w:r>
      <w:r w:rsidRPr="00FC7AC3">
        <w:rPr>
          <w:rFonts w:ascii="Arial Narrow" w:hAnsi="Arial Narrow" w:cs="Arial"/>
          <w:sz w:val="22"/>
        </w:rPr>
        <w:t xml:space="preserve">, amb un </w:t>
      </w:r>
      <w:r w:rsidRPr="006B371C">
        <w:rPr>
          <w:rFonts w:ascii="Arial Narrow" w:hAnsi="Arial Narrow" w:cs="Arial"/>
          <w:sz w:val="22"/>
          <w:u w:val="single"/>
        </w:rPr>
        <w:t>màxim de 25 punts</w:t>
      </w:r>
      <w:r>
        <w:rPr>
          <w:rFonts w:ascii="Arial Narrow" w:hAnsi="Arial Narrow" w:cs="Arial"/>
          <w:sz w:val="22"/>
        </w:rPr>
        <w:t>, ponderats de la manera següent:</w:t>
      </w:r>
    </w:p>
    <w:p w14:paraId="7C5C2270" w14:textId="77777777" w:rsidR="00FC7AC3" w:rsidRDefault="00FC7AC3" w:rsidP="00003EB6">
      <w:pPr>
        <w:rPr>
          <w:rFonts w:ascii="Arial Narrow" w:hAnsi="Arial Narrow" w:cs="Arial"/>
          <w:sz w:val="22"/>
        </w:rPr>
      </w:pPr>
    </w:p>
    <w:p w14:paraId="3ADA89A8" w14:textId="77777777" w:rsidR="00095636" w:rsidRPr="00B24314" w:rsidRDefault="00095636" w:rsidP="00003EB6">
      <w:pPr>
        <w:rPr>
          <w:rFonts w:ascii="Arial Narrow" w:hAnsi="Arial Narrow" w:cs="Arial"/>
          <w:sz w:val="22"/>
        </w:rPr>
      </w:pPr>
      <w:r w:rsidRPr="00B24314">
        <w:rPr>
          <w:rFonts w:ascii="Arial Narrow" w:hAnsi="Arial Narrow" w:cs="Arial"/>
          <w:sz w:val="22"/>
        </w:rPr>
        <w:t>S’atorgarà la màxima puntuació a</w:t>
      </w:r>
      <w:r>
        <w:rPr>
          <w:rFonts w:ascii="Arial Narrow" w:hAnsi="Arial Narrow" w:cs="Arial"/>
          <w:sz w:val="22"/>
        </w:rPr>
        <w:t xml:space="preserve"> la </w:t>
      </w:r>
      <w:r w:rsidRPr="00B24314">
        <w:rPr>
          <w:rFonts w:ascii="Arial Narrow" w:hAnsi="Arial Narrow" w:cs="Arial"/>
          <w:sz w:val="22"/>
        </w:rPr>
        <w:t>licitador</w:t>
      </w:r>
      <w:r>
        <w:rPr>
          <w:rFonts w:ascii="Arial Narrow" w:hAnsi="Arial Narrow" w:cs="Arial"/>
          <w:sz w:val="22"/>
        </w:rPr>
        <w:t>a</w:t>
      </w:r>
      <w:r w:rsidRPr="00B24314">
        <w:rPr>
          <w:rFonts w:ascii="Arial Narrow" w:hAnsi="Arial Narrow" w:cs="Arial"/>
          <w:sz w:val="22"/>
        </w:rPr>
        <w:t xml:space="preserve"> que formuli el preu més baix que sigui admissible, és a dir, que no sigui anormalment baix i que no superi el pressupost net de licitació i a la resta d’empreses licitadores la distribució de la puntuació es farà aplicant la següent fórmula establerta per Instrucció de la Gerència Municipal i aprovada per Decret d’Alcaldia de 22 de juny de 2017 publicat en la Gaseta Municipal del dia 29 de juny:</w:t>
      </w:r>
    </w:p>
    <w:p w14:paraId="6CDFD0BD" w14:textId="77777777" w:rsidR="00095636" w:rsidRPr="00B24314" w:rsidRDefault="00095636" w:rsidP="00003EB6">
      <w:pPr>
        <w:rPr>
          <w:rFonts w:ascii="Arial Narrow" w:hAnsi="Arial Narrow" w:cs="Arial"/>
          <w:sz w:val="22"/>
        </w:rPr>
      </w:pPr>
    </w:p>
    <w:p w14:paraId="6157D347" w14:textId="77777777" w:rsidR="00095636" w:rsidRPr="00B24314" w:rsidRDefault="00095636" w:rsidP="00003EB6">
      <w:pPr>
        <w:autoSpaceDE w:val="0"/>
        <w:autoSpaceDN w:val="0"/>
        <w:adjustRightInd w:val="0"/>
        <w:rPr>
          <w:rFonts w:ascii="Arial Narrow" w:hAnsi="Arial Narrow" w:cs="Arial"/>
          <w:i/>
          <w:color w:val="000000"/>
          <w:sz w:val="22"/>
        </w:rPr>
      </w:pPr>
      <w:r w:rsidRPr="00B24314">
        <w:rPr>
          <w:rFonts w:ascii="Arial Narrow" w:hAnsi="Arial Narrow" w:cs="Arial"/>
          <w:i/>
          <w:color w:val="000000"/>
          <w:sz w:val="22"/>
        </w:rPr>
        <w:t>Pressupost net de licitació – oferta</w:t>
      </w:r>
    </w:p>
    <w:p w14:paraId="015124F0" w14:textId="77777777" w:rsidR="00095636" w:rsidRPr="00B24314" w:rsidRDefault="00095636" w:rsidP="00003EB6">
      <w:pPr>
        <w:autoSpaceDE w:val="0"/>
        <w:autoSpaceDN w:val="0"/>
        <w:adjustRightInd w:val="0"/>
        <w:rPr>
          <w:rFonts w:ascii="Arial Narrow" w:hAnsi="Arial Narrow" w:cs="Arial"/>
          <w:i/>
          <w:color w:val="000000"/>
          <w:sz w:val="22"/>
        </w:rPr>
      </w:pPr>
      <w:r w:rsidRPr="00B24314">
        <w:rPr>
          <w:rFonts w:ascii="Arial Narrow" w:hAnsi="Arial Narrow" w:cs="Arial"/>
          <w:i/>
          <w:color w:val="000000"/>
          <w:sz w:val="22"/>
        </w:rPr>
        <w:t>----------------------------------------------------------------------  x Punts màxims = puntuació resultant</w:t>
      </w:r>
    </w:p>
    <w:p w14:paraId="2102AC02" w14:textId="77777777" w:rsidR="00095636" w:rsidRPr="00B24314" w:rsidRDefault="00095636" w:rsidP="00003EB6">
      <w:pPr>
        <w:autoSpaceDE w:val="0"/>
        <w:autoSpaceDN w:val="0"/>
        <w:adjustRightInd w:val="0"/>
        <w:rPr>
          <w:rFonts w:ascii="Arial Narrow" w:hAnsi="Arial Narrow" w:cs="Arial"/>
          <w:i/>
          <w:color w:val="000000"/>
          <w:sz w:val="22"/>
        </w:rPr>
      </w:pPr>
      <w:r w:rsidRPr="00B24314">
        <w:rPr>
          <w:rFonts w:ascii="Arial Narrow" w:hAnsi="Arial Narrow" w:cs="Arial"/>
          <w:i/>
          <w:color w:val="000000"/>
          <w:sz w:val="22"/>
        </w:rPr>
        <w:t>Pressupost net de licitació – oferta més econòmica</w:t>
      </w:r>
    </w:p>
    <w:p w14:paraId="65023A87" w14:textId="77777777" w:rsidR="00FC7AC3" w:rsidRDefault="00FC7AC3" w:rsidP="00003EB6">
      <w:pPr>
        <w:rPr>
          <w:rFonts w:ascii="Arial Narrow" w:hAnsi="Arial Narrow" w:cs="Arial"/>
          <w:iCs/>
          <w:sz w:val="22"/>
        </w:rPr>
      </w:pPr>
    </w:p>
    <w:p w14:paraId="72F6E935" w14:textId="77777777" w:rsidR="00095636" w:rsidRPr="00982AEC" w:rsidRDefault="00095636" w:rsidP="00003EB6">
      <w:pPr>
        <w:tabs>
          <w:tab w:val="num" w:pos="993"/>
        </w:tabs>
        <w:autoSpaceDE w:val="0"/>
        <w:autoSpaceDN w:val="0"/>
        <w:adjustRightInd w:val="0"/>
        <w:rPr>
          <w:rFonts w:ascii="Arial Narrow" w:hAnsi="Arial Narrow" w:cs="Arial"/>
          <w:sz w:val="22"/>
          <w:lang w:eastAsia="es-ES_tradnl"/>
        </w:rPr>
      </w:pPr>
      <w:r w:rsidRPr="00B24314">
        <w:rPr>
          <w:rFonts w:ascii="Arial Narrow" w:hAnsi="Arial Narrow" w:cs="Arial"/>
          <w:color w:val="000000"/>
          <w:sz w:val="22"/>
          <w:u w:val="single"/>
          <w:lang w:eastAsia="es-ES_tradnl"/>
        </w:rPr>
        <w:t>L’oferta que no plantegi cap rebaixa del pressupost màxim de licitació serà valorada amb 0 punts</w:t>
      </w:r>
      <w:r w:rsidRPr="00B24314">
        <w:rPr>
          <w:rFonts w:ascii="Arial Narrow" w:hAnsi="Arial Narrow" w:cs="Arial"/>
          <w:sz w:val="22"/>
          <w:lang w:eastAsia="es-ES_tradnl"/>
        </w:rPr>
        <w:t xml:space="preserve">. En el cas que cap empresa realitzi una disminució percentual mínima respecte del pressupost màxim de licitació, serà atorgada a totes les </w:t>
      </w:r>
      <w:r w:rsidRPr="00982AEC">
        <w:rPr>
          <w:rFonts w:ascii="Arial Narrow" w:hAnsi="Arial Narrow" w:cs="Arial"/>
          <w:sz w:val="22"/>
          <w:lang w:eastAsia="es-ES_tradnl"/>
        </w:rPr>
        <w:t>licitadores una puntuació corresponent a la meitat de la puntuació màxima.</w:t>
      </w:r>
    </w:p>
    <w:p w14:paraId="055D963C" w14:textId="77777777" w:rsidR="00095636" w:rsidRPr="00982AEC" w:rsidRDefault="00095636" w:rsidP="00003EB6">
      <w:pPr>
        <w:tabs>
          <w:tab w:val="num" w:pos="993"/>
        </w:tabs>
        <w:autoSpaceDE w:val="0"/>
        <w:autoSpaceDN w:val="0"/>
        <w:adjustRightInd w:val="0"/>
        <w:rPr>
          <w:rFonts w:ascii="Arial Narrow" w:hAnsi="Arial Narrow" w:cs="Arial"/>
          <w:sz w:val="22"/>
          <w:lang w:eastAsia="es-ES_tradnl"/>
        </w:rPr>
      </w:pPr>
    </w:p>
    <w:p w14:paraId="1C1D3989" w14:textId="6D13CFCE" w:rsidR="00095636" w:rsidRPr="00095636" w:rsidRDefault="00095636" w:rsidP="00003EB6">
      <w:pPr>
        <w:tabs>
          <w:tab w:val="num" w:pos="993"/>
        </w:tabs>
        <w:autoSpaceDE w:val="0"/>
        <w:autoSpaceDN w:val="0"/>
        <w:adjustRightInd w:val="0"/>
        <w:rPr>
          <w:rFonts w:ascii="Arial Narrow" w:hAnsi="Arial Narrow" w:cs="Arial"/>
          <w:sz w:val="22"/>
          <w:lang w:eastAsia="es-ES_tradnl"/>
        </w:rPr>
      </w:pPr>
      <w:r w:rsidRPr="00982AEC">
        <w:rPr>
          <w:rFonts w:ascii="Arial Narrow" w:hAnsi="Arial Narrow" w:cs="Arial"/>
          <w:sz w:val="22"/>
          <w:u w:val="single"/>
          <w:lang w:eastAsia="es-ES_tradnl"/>
        </w:rPr>
        <w:t>En cas que existeixi discordança entre el valor numèric que s’ha d’incloure en la casella del Portal de Contractació respecte del valor que s’ha d’especificar en el document adjunt de model d’oferta econòmica, prevaldrà l’import que consti en el model d’oferta econòmica</w:t>
      </w:r>
      <w:r w:rsidRPr="00982AEC">
        <w:rPr>
          <w:rFonts w:ascii="Arial Narrow" w:hAnsi="Arial Narrow" w:cs="Arial"/>
          <w:sz w:val="22"/>
          <w:lang w:eastAsia="es-ES_tradnl"/>
        </w:rPr>
        <w:t xml:space="preserve"> i, per tant, serà aquest el que es tindrà en compte per determinar els valors anormals o desproporcionats, per determinar si excedeix o no la quantitat màxima, per l’aplicació de la fórmula, etc.</w:t>
      </w:r>
    </w:p>
    <w:p w14:paraId="11227BE0" w14:textId="77777777" w:rsidR="00095636" w:rsidRDefault="00095636" w:rsidP="00003EB6">
      <w:pPr>
        <w:rPr>
          <w:rFonts w:ascii="Arial Narrow" w:hAnsi="Arial Narrow" w:cs="Arial"/>
          <w:iCs/>
          <w:sz w:val="22"/>
        </w:rPr>
      </w:pPr>
    </w:p>
    <w:p w14:paraId="35C38BF7" w14:textId="6348F099" w:rsidR="00095636" w:rsidRPr="00095636" w:rsidRDefault="00095636" w:rsidP="00003EB6">
      <w:pPr>
        <w:rPr>
          <w:rFonts w:ascii="Arial Narrow" w:hAnsi="Arial Narrow" w:cs="Arial"/>
          <w:b/>
          <w:iCs/>
          <w:sz w:val="22"/>
        </w:rPr>
      </w:pPr>
      <w:r w:rsidRPr="00095636">
        <w:rPr>
          <w:rFonts w:ascii="Arial Narrow" w:hAnsi="Arial Narrow" w:cs="Arial"/>
          <w:b/>
          <w:iCs/>
          <w:sz w:val="22"/>
        </w:rPr>
        <w:t>Experiència professional</w:t>
      </w:r>
      <w:r w:rsidR="00231C69">
        <w:rPr>
          <w:rFonts w:ascii="Arial Narrow" w:hAnsi="Arial Narrow" w:cs="Arial"/>
          <w:b/>
          <w:iCs/>
          <w:sz w:val="22"/>
        </w:rPr>
        <w:t xml:space="preserve"> a</w:t>
      </w:r>
      <w:r w:rsidR="00231C69" w:rsidRPr="00231C69">
        <w:rPr>
          <w:rFonts w:ascii="Arial Narrow" w:hAnsi="Arial Narrow" w:cs="Arial"/>
          <w:b/>
          <w:bCs/>
          <w:iCs/>
          <w:sz w:val="22"/>
        </w:rPr>
        <w:t xml:space="preserve">ddicional </w:t>
      </w:r>
      <w:r w:rsidR="008506B3" w:rsidRPr="008506B3">
        <w:rPr>
          <w:rFonts w:ascii="Arial Narrow" w:hAnsi="Arial Narrow" w:cs="Arial"/>
          <w:b/>
          <w:bCs/>
          <w:iCs/>
          <w:sz w:val="22"/>
        </w:rPr>
        <w:t xml:space="preserve">en la realització de plans d’igualtat d’oportunitats entre dones i homes </w:t>
      </w:r>
      <w:r w:rsidR="00231C69" w:rsidRPr="00231C69">
        <w:rPr>
          <w:rFonts w:ascii="Arial Narrow" w:hAnsi="Arial Narrow" w:cs="Arial"/>
          <w:b/>
          <w:iCs/>
          <w:sz w:val="22"/>
        </w:rPr>
        <w:t>de les persones adscrites a l’execució del contracte pel</w:t>
      </w:r>
      <w:r w:rsidR="00231C69">
        <w:rPr>
          <w:rFonts w:ascii="Arial Narrow" w:hAnsi="Arial Narrow" w:cs="Arial"/>
          <w:b/>
          <w:iCs/>
          <w:sz w:val="22"/>
        </w:rPr>
        <w:t xml:space="preserve"> Perfil de Consultor/a en igualtat</w:t>
      </w:r>
      <w:r w:rsidRPr="00095636">
        <w:rPr>
          <w:rFonts w:ascii="Arial Narrow" w:hAnsi="Arial Narrow" w:cs="Arial"/>
          <w:b/>
          <w:iCs/>
          <w:sz w:val="22"/>
        </w:rPr>
        <w:t xml:space="preserve">: </w:t>
      </w:r>
      <w:r w:rsidR="001A2AFA">
        <w:rPr>
          <w:rFonts w:ascii="Arial Narrow" w:hAnsi="Arial Narrow" w:cs="Arial"/>
          <w:b/>
          <w:iCs/>
          <w:sz w:val="22"/>
        </w:rPr>
        <w:t xml:space="preserve">fins a </w:t>
      </w:r>
      <w:r w:rsidR="00003EB6">
        <w:rPr>
          <w:rFonts w:ascii="Arial Narrow" w:hAnsi="Arial Narrow" w:cs="Arial"/>
          <w:b/>
          <w:iCs/>
          <w:sz w:val="22"/>
        </w:rPr>
        <w:t>15</w:t>
      </w:r>
      <w:r w:rsidRPr="00095636">
        <w:rPr>
          <w:rFonts w:ascii="Arial Narrow" w:hAnsi="Arial Narrow" w:cs="Arial"/>
          <w:b/>
          <w:iCs/>
          <w:sz w:val="22"/>
        </w:rPr>
        <w:t xml:space="preserve"> punts</w:t>
      </w:r>
      <w:r w:rsidR="001A2AFA">
        <w:rPr>
          <w:rFonts w:ascii="Arial Narrow" w:hAnsi="Arial Narrow" w:cs="Arial"/>
          <w:b/>
          <w:iCs/>
          <w:sz w:val="22"/>
        </w:rPr>
        <w:t>.</w:t>
      </w:r>
    </w:p>
    <w:p w14:paraId="691A9792" w14:textId="77777777" w:rsidR="00095636" w:rsidRDefault="00095636" w:rsidP="00003EB6">
      <w:pPr>
        <w:rPr>
          <w:rFonts w:ascii="Arial Narrow" w:hAnsi="Arial Narrow" w:cs="Arial"/>
          <w:iCs/>
          <w:sz w:val="22"/>
        </w:rPr>
      </w:pPr>
    </w:p>
    <w:p w14:paraId="594C1F76" w14:textId="3ECD2E66" w:rsidR="00095636" w:rsidRPr="00231C69" w:rsidRDefault="00DD4B83" w:rsidP="00003EB6">
      <w:pPr>
        <w:rPr>
          <w:rFonts w:ascii="Arial Narrow" w:hAnsi="Arial Narrow"/>
          <w:sz w:val="22"/>
        </w:rPr>
      </w:pPr>
      <w:r>
        <w:rPr>
          <w:rFonts w:ascii="Arial Narrow" w:hAnsi="Arial Narrow"/>
          <w:sz w:val="22"/>
        </w:rPr>
        <w:t xml:space="preserve">El segon criteri avaluable </w:t>
      </w:r>
      <w:r w:rsidRPr="00FC7AC3">
        <w:rPr>
          <w:rFonts w:ascii="Arial Narrow" w:hAnsi="Arial Narrow" w:cs="Arial"/>
          <w:sz w:val="22"/>
        </w:rPr>
        <w:t xml:space="preserve">de forma automàtica </w:t>
      </w:r>
      <w:r>
        <w:rPr>
          <w:rFonts w:ascii="Arial Narrow" w:hAnsi="Arial Narrow"/>
          <w:sz w:val="22"/>
        </w:rPr>
        <w:t>és l’e</w:t>
      </w:r>
      <w:r w:rsidR="00885158" w:rsidRPr="00231C69">
        <w:rPr>
          <w:rFonts w:ascii="Arial Narrow" w:hAnsi="Arial Narrow"/>
          <w:sz w:val="22"/>
        </w:rPr>
        <w:t xml:space="preserve">xperiència professional </w:t>
      </w:r>
      <w:r w:rsidR="00231C69" w:rsidRPr="00231C69">
        <w:rPr>
          <w:rFonts w:ascii="Arial Narrow" w:hAnsi="Arial Narrow"/>
          <w:sz w:val="22"/>
        </w:rPr>
        <w:t xml:space="preserve">addicional </w:t>
      </w:r>
      <w:r w:rsidR="006B371C" w:rsidRPr="006B371C">
        <w:rPr>
          <w:rFonts w:ascii="Arial Narrow" w:hAnsi="Arial Narrow"/>
          <w:sz w:val="22"/>
        </w:rPr>
        <w:t xml:space="preserve">a la solvència </w:t>
      </w:r>
      <w:r w:rsidR="00301F78" w:rsidRPr="00231C69">
        <w:rPr>
          <w:rFonts w:ascii="Arial Narrow" w:hAnsi="Arial Narrow"/>
          <w:sz w:val="22"/>
        </w:rPr>
        <w:t>en la realització de plans d’igualtat d’oportunitats entre dones i homes</w:t>
      </w:r>
      <w:r w:rsidR="00885158" w:rsidRPr="00231C69">
        <w:rPr>
          <w:rFonts w:ascii="Arial Narrow" w:hAnsi="Arial Narrow"/>
          <w:sz w:val="22"/>
        </w:rPr>
        <w:t xml:space="preserve">, </w:t>
      </w:r>
      <w:r w:rsidRPr="00DD4B83">
        <w:rPr>
          <w:rFonts w:ascii="Arial Narrow" w:hAnsi="Arial Narrow"/>
          <w:sz w:val="22"/>
        </w:rPr>
        <w:t>de les persones adscrites a l’execució del contracte pel Perfil de Consultor/a en igualtat</w:t>
      </w:r>
      <w:r>
        <w:rPr>
          <w:rFonts w:ascii="Arial Narrow" w:hAnsi="Arial Narrow"/>
          <w:sz w:val="22"/>
        </w:rPr>
        <w:t xml:space="preserve">, </w:t>
      </w:r>
      <w:r w:rsidR="00885158" w:rsidRPr="00231C69">
        <w:rPr>
          <w:rFonts w:ascii="Arial Narrow" w:hAnsi="Arial Narrow"/>
          <w:sz w:val="22"/>
        </w:rPr>
        <w:t xml:space="preserve">fins un </w:t>
      </w:r>
      <w:r w:rsidR="00885158" w:rsidRPr="00231C69">
        <w:rPr>
          <w:rFonts w:ascii="Arial Narrow" w:hAnsi="Arial Narrow"/>
          <w:sz w:val="22"/>
          <w:u w:val="single"/>
        </w:rPr>
        <w:t xml:space="preserve">màxim de </w:t>
      </w:r>
      <w:r w:rsidR="00003EB6">
        <w:rPr>
          <w:rFonts w:ascii="Arial Narrow" w:hAnsi="Arial Narrow"/>
          <w:sz w:val="22"/>
          <w:u w:val="single"/>
        </w:rPr>
        <w:t>15</w:t>
      </w:r>
      <w:r w:rsidR="00885158" w:rsidRPr="00231C69">
        <w:rPr>
          <w:rFonts w:ascii="Arial Narrow" w:hAnsi="Arial Narrow"/>
          <w:sz w:val="22"/>
          <w:u w:val="single"/>
        </w:rPr>
        <w:t xml:space="preserve"> punts</w:t>
      </w:r>
      <w:r w:rsidR="00885158" w:rsidRPr="00231C69">
        <w:rPr>
          <w:rFonts w:ascii="Arial Narrow" w:hAnsi="Arial Narrow"/>
          <w:sz w:val="22"/>
        </w:rPr>
        <w:t>, d’acord amb el barem següent:</w:t>
      </w:r>
    </w:p>
    <w:p w14:paraId="2AA6E676" w14:textId="1B6DA28C" w:rsidR="00231C69" w:rsidRDefault="00231C69" w:rsidP="00003EB6">
      <w:pPr>
        <w:numPr>
          <w:ilvl w:val="0"/>
          <w:numId w:val="20"/>
        </w:numPr>
        <w:ind w:left="284" w:hanging="284"/>
        <w:rPr>
          <w:rFonts w:ascii="Arial Narrow" w:hAnsi="Arial Narrow"/>
          <w:sz w:val="22"/>
        </w:rPr>
      </w:pPr>
      <w:r w:rsidRPr="00231C69">
        <w:rPr>
          <w:rFonts w:ascii="Arial Narrow" w:hAnsi="Arial Narrow"/>
          <w:sz w:val="22"/>
        </w:rPr>
        <w:t xml:space="preserve">Per una experiència addicional igual o superior a 6 anys: </w:t>
      </w:r>
      <w:r w:rsidR="00003EB6">
        <w:rPr>
          <w:rFonts w:ascii="Arial Narrow" w:hAnsi="Arial Narrow"/>
          <w:sz w:val="22"/>
        </w:rPr>
        <w:t>15</w:t>
      </w:r>
      <w:r>
        <w:rPr>
          <w:rFonts w:ascii="Arial Narrow" w:hAnsi="Arial Narrow"/>
          <w:sz w:val="22"/>
        </w:rPr>
        <w:t xml:space="preserve"> </w:t>
      </w:r>
      <w:r w:rsidRPr="00231C69">
        <w:rPr>
          <w:rFonts w:ascii="Arial Narrow" w:hAnsi="Arial Narrow"/>
          <w:sz w:val="22"/>
        </w:rPr>
        <w:t xml:space="preserve">punts </w:t>
      </w:r>
    </w:p>
    <w:p w14:paraId="50CA876A" w14:textId="4E005B1A" w:rsidR="00231C69" w:rsidRPr="00231C69" w:rsidRDefault="00231C69" w:rsidP="00003EB6">
      <w:pPr>
        <w:numPr>
          <w:ilvl w:val="0"/>
          <w:numId w:val="20"/>
        </w:numPr>
        <w:ind w:left="284" w:hanging="284"/>
        <w:rPr>
          <w:rFonts w:ascii="Arial Narrow" w:hAnsi="Arial Narrow"/>
          <w:sz w:val="22"/>
        </w:rPr>
      </w:pPr>
      <w:r w:rsidRPr="00231C69">
        <w:rPr>
          <w:rFonts w:ascii="Arial Narrow" w:hAnsi="Arial Narrow"/>
          <w:sz w:val="22"/>
        </w:rPr>
        <w:t xml:space="preserve">Per una experiència addicional igual o superior a 5 anys i inferior a 6 anys: </w:t>
      </w:r>
      <w:r>
        <w:rPr>
          <w:rFonts w:ascii="Arial Narrow" w:hAnsi="Arial Narrow"/>
          <w:sz w:val="22"/>
        </w:rPr>
        <w:t>1</w:t>
      </w:r>
      <w:r w:rsidR="00003EB6">
        <w:rPr>
          <w:rFonts w:ascii="Arial Narrow" w:hAnsi="Arial Narrow"/>
          <w:sz w:val="22"/>
        </w:rPr>
        <w:t>0</w:t>
      </w:r>
      <w:r w:rsidRPr="00231C69">
        <w:rPr>
          <w:rFonts w:ascii="Arial Narrow" w:hAnsi="Arial Narrow"/>
          <w:sz w:val="22"/>
        </w:rPr>
        <w:t xml:space="preserve"> punts </w:t>
      </w:r>
    </w:p>
    <w:p w14:paraId="699F6AC8" w14:textId="39FAFE3A" w:rsidR="00231C69" w:rsidRPr="00231C69" w:rsidRDefault="00231C69" w:rsidP="00003EB6">
      <w:pPr>
        <w:numPr>
          <w:ilvl w:val="0"/>
          <w:numId w:val="20"/>
        </w:numPr>
        <w:ind w:left="284" w:hanging="284"/>
        <w:rPr>
          <w:rFonts w:ascii="Arial Narrow" w:hAnsi="Arial Narrow"/>
          <w:sz w:val="22"/>
        </w:rPr>
      </w:pPr>
      <w:r w:rsidRPr="00231C69">
        <w:rPr>
          <w:rFonts w:ascii="Arial Narrow" w:hAnsi="Arial Narrow"/>
          <w:sz w:val="22"/>
        </w:rPr>
        <w:t xml:space="preserve">Per una experiència addicional igual o superior a 4 anys i inferior a 5 anys: </w:t>
      </w:r>
      <w:r w:rsidR="00003EB6">
        <w:rPr>
          <w:rFonts w:ascii="Arial Narrow" w:hAnsi="Arial Narrow"/>
          <w:sz w:val="22"/>
        </w:rPr>
        <w:t>5</w:t>
      </w:r>
      <w:r w:rsidRPr="00231C69">
        <w:rPr>
          <w:rFonts w:ascii="Arial Narrow" w:hAnsi="Arial Narrow"/>
          <w:sz w:val="22"/>
        </w:rPr>
        <w:t xml:space="preserve"> punts </w:t>
      </w:r>
    </w:p>
    <w:p w14:paraId="3C044751" w14:textId="771C8E96" w:rsidR="00231C69" w:rsidRDefault="00231C69" w:rsidP="00003EB6">
      <w:pPr>
        <w:numPr>
          <w:ilvl w:val="0"/>
          <w:numId w:val="20"/>
        </w:numPr>
        <w:ind w:left="284" w:hanging="284"/>
        <w:rPr>
          <w:rFonts w:ascii="Arial Narrow" w:hAnsi="Arial Narrow"/>
          <w:sz w:val="22"/>
        </w:rPr>
      </w:pPr>
      <w:r w:rsidRPr="00231C69">
        <w:rPr>
          <w:rFonts w:ascii="Arial Narrow" w:hAnsi="Arial Narrow"/>
          <w:sz w:val="22"/>
        </w:rPr>
        <w:t xml:space="preserve">Per una experiència addicional superior a 3 anys i inferior a 4 anys: </w:t>
      </w:r>
      <w:r w:rsidR="00003EB6">
        <w:rPr>
          <w:rFonts w:ascii="Arial Narrow" w:hAnsi="Arial Narrow"/>
          <w:sz w:val="22"/>
        </w:rPr>
        <w:t>2,</w:t>
      </w:r>
      <w:r w:rsidRPr="00231C69">
        <w:rPr>
          <w:rFonts w:ascii="Arial Narrow" w:hAnsi="Arial Narrow"/>
          <w:sz w:val="22"/>
        </w:rPr>
        <w:t>5 punt</w:t>
      </w:r>
      <w:r>
        <w:rPr>
          <w:rFonts w:ascii="Arial Narrow" w:hAnsi="Arial Narrow"/>
          <w:sz w:val="22"/>
        </w:rPr>
        <w:t>s</w:t>
      </w:r>
    </w:p>
    <w:p w14:paraId="443524A2" w14:textId="6588F909" w:rsidR="006B371C" w:rsidRPr="00231C69" w:rsidRDefault="006B371C" w:rsidP="00003EB6">
      <w:pPr>
        <w:numPr>
          <w:ilvl w:val="0"/>
          <w:numId w:val="20"/>
        </w:numPr>
        <w:ind w:left="284" w:hanging="284"/>
        <w:rPr>
          <w:rFonts w:ascii="Arial Narrow" w:hAnsi="Arial Narrow"/>
          <w:sz w:val="22"/>
        </w:rPr>
      </w:pPr>
      <w:r w:rsidRPr="00231C69">
        <w:rPr>
          <w:rFonts w:ascii="Arial Narrow" w:hAnsi="Arial Narrow"/>
          <w:sz w:val="22"/>
        </w:rPr>
        <w:t xml:space="preserve">Per una experiència addicional </w:t>
      </w:r>
      <w:r>
        <w:rPr>
          <w:rFonts w:ascii="Arial Narrow" w:hAnsi="Arial Narrow"/>
          <w:sz w:val="22"/>
        </w:rPr>
        <w:t>igual</w:t>
      </w:r>
      <w:r w:rsidRPr="00231C69">
        <w:rPr>
          <w:rFonts w:ascii="Arial Narrow" w:hAnsi="Arial Narrow"/>
          <w:sz w:val="22"/>
        </w:rPr>
        <w:t xml:space="preserve"> a 3 anys</w:t>
      </w:r>
      <w:r>
        <w:rPr>
          <w:rFonts w:ascii="Arial Narrow" w:hAnsi="Arial Narrow"/>
          <w:sz w:val="22"/>
        </w:rPr>
        <w:t>: 0 punts</w:t>
      </w:r>
    </w:p>
    <w:p w14:paraId="56318590" w14:textId="77777777" w:rsidR="00301F78" w:rsidRDefault="00301F78" w:rsidP="00003EB6">
      <w:pPr>
        <w:rPr>
          <w:rFonts w:ascii="Arial Narrow" w:hAnsi="Arial Narrow"/>
          <w:sz w:val="22"/>
          <w:highlight w:val="yellow"/>
        </w:rPr>
      </w:pPr>
    </w:p>
    <w:p w14:paraId="2340710D" w14:textId="2509512D" w:rsidR="00015414" w:rsidRPr="00015414" w:rsidRDefault="00015414" w:rsidP="00003EB6">
      <w:pPr>
        <w:rPr>
          <w:rFonts w:ascii="Arial Narrow" w:hAnsi="Arial Narrow" w:cs="Arial"/>
          <w:b/>
          <w:iCs/>
          <w:sz w:val="22"/>
        </w:rPr>
      </w:pPr>
      <w:r w:rsidRPr="00015414">
        <w:rPr>
          <w:rFonts w:ascii="Arial Narrow" w:hAnsi="Arial Narrow" w:cs="Arial"/>
          <w:b/>
          <w:iCs/>
          <w:sz w:val="22"/>
        </w:rPr>
        <w:lastRenderedPageBreak/>
        <w:t>Formació addicional a la solvència de les persones adscrites a l’execució del contracte</w:t>
      </w:r>
      <w:r w:rsidR="001A2AFA">
        <w:rPr>
          <w:rFonts w:ascii="Arial Narrow" w:hAnsi="Arial Narrow" w:cs="Arial"/>
          <w:b/>
          <w:iCs/>
          <w:sz w:val="22"/>
        </w:rPr>
        <w:t xml:space="preserve"> </w:t>
      </w:r>
      <w:r w:rsidR="001A2AFA" w:rsidRPr="00231C69">
        <w:rPr>
          <w:rFonts w:ascii="Arial Narrow" w:hAnsi="Arial Narrow" w:cs="Arial"/>
          <w:b/>
          <w:iCs/>
          <w:sz w:val="22"/>
        </w:rPr>
        <w:t>pel</w:t>
      </w:r>
      <w:r w:rsidR="001A2AFA">
        <w:rPr>
          <w:rFonts w:ascii="Arial Narrow" w:hAnsi="Arial Narrow" w:cs="Arial"/>
          <w:b/>
          <w:iCs/>
          <w:sz w:val="22"/>
        </w:rPr>
        <w:t xml:space="preserve"> Perfil de Consultor/a en igualtat</w:t>
      </w:r>
      <w:r w:rsidRPr="00015414">
        <w:rPr>
          <w:rFonts w:ascii="Arial Narrow" w:hAnsi="Arial Narrow" w:cs="Arial"/>
          <w:b/>
          <w:iCs/>
          <w:sz w:val="22"/>
        </w:rPr>
        <w:t>:</w:t>
      </w:r>
      <w:r w:rsidR="001A2AFA">
        <w:rPr>
          <w:rFonts w:ascii="Arial Narrow" w:hAnsi="Arial Narrow" w:cs="Arial"/>
          <w:b/>
          <w:iCs/>
          <w:sz w:val="22"/>
        </w:rPr>
        <w:t xml:space="preserve"> fins a</w:t>
      </w:r>
      <w:r w:rsidRPr="00015414">
        <w:rPr>
          <w:rFonts w:ascii="Arial Narrow" w:hAnsi="Arial Narrow" w:cs="Arial"/>
          <w:b/>
          <w:iCs/>
          <w:sz w:val="22"/>
        </w:rPr>
        <w:t xml:space="preserve"> 1</w:t>
      </w:r>
      <w:r w:rsidR="00003EB6">
        <w:rPr>
          <w:rFonts w:ascii="Arial Narrow" w:hAnsi="Arial Narrow" w:cs="Arial"/>
          <w:b/>
          <w:iCs/>
          <w:sz w:val="22"/>
        </w:rPr>
        <w:t>0</w:t>
      </w:r>
      <w:r w:rsidRPr="00015414">
        <w:rPr>
          <w:rFonts w:ascii="Arial Narrow" w:hAnsi="Arial Narrow" w:cs="Arial"/>
          <w:b/>
          <w:iCs/>
          <w:sz w:val="22"/>
        </w:rPr>
        <w:t xml:space="preserve"> punts</w:t>
      </w:r>
      <w:r w:rsidR="001A2AFA">
        <w:rPr>
          <w:rFonts w:ascii="Arial Narrow" w:hAnsi="Arial Narrow" w:cs="Arial"/>
          <w:b/>
          <w:iCs/>
          <w:sz w:val="22"/>
        </w:rPr>
        <w:t>.</w:t>
      </w:r>
    </w:p>
    <w:p w14:paraId="4FB15A95" w14:textId="77777777" w:rsidR="00015414" w:rsidRDefault="00015414" w:rsidP="00003EB6">
      <w:pPr>
        <w:rPr>
          <w:rFonts w:ascii="Arial Narrow" w:hAnsi="Arial Narrow"/>
          <w:sz w:val="22"/>
        </w:rPr>
      </w:pPr>
    </w:p>
    <w:p w14:paraId="3165DFC5" w14:textId="0FBEBD25" w:rsidR="00015414" w:rsidRDefault="00DD4B83" w:rsidP="00003EB6">
      <w:pPr>
        <w:rPr>
          <w:rFonts w:ascii="Arial Narrow" w:hAnsi="Arial Narrow"/>
          <w:sz w:val="22"/>
        </w:rPr>
      </w:pPr>
      <w:r>
        <w:rPr>
          <w:rFonts w:ascii="Arial Narrow" w:hAnsi="Arial Narrow"/>
          <w:sz w:val="22"/>
        </w:rPr>
        <w:t xml:space="preserve">El tercer criteri avaluable </w:t>
      </w:r>
      <w:r w:rsidRPr="00FC7AC3">
        <w:rPr>
          <w:rFonts w:ascii="Arial Narrow" w:hAnsi="Arial Narrow" w:cs="Arial"/>
          <w:sz w:val="22"/>
        </w:rPr>
        <w:t>de forma automàtica</w:t>
      </w:r>
      <w:r>
        <w:rPr>
          <w:rFonts w:ascii="Arial Narrow" w:hAnsi="Arial Narrow" w:cs="Arial"/>
          <w:sz w:val="22"/>
        </w:rPr>
        <w:t xml:space="preserve"> és la f</w:t>
      </w:r>
      <w:r w:rsidR="00015414">
        <w:rPr>
          <w:rFonts w:ascii="Arial Narrow" w:hAnsi="Arial Narrow"/>
          <w:sz w:val="22"/>
        </w:rPr>
        <w:t>ormació addicional</w:t>
      </w:r>
      <w:r w:rsidR="00015414" w:rsidRPr="00885158">
        <w:rPr>
          <w:rFonts w:ascii="Arial Narrow" w:hAnsi="Arial Narrow"/>
          <w:sz w:val="22"/>
        </w:rPr>
        <w:t xml:space="preserve"> </w:t>
      </w:r>
      <w:r w:rsidR="00015414" w:rsidRPr="00015414">
        <w:rPr>
          <w:rFonts w:ascii="Arial Narrow" w:hAnsi="Arial Narrow"/>
          <w:sz w:val="22"/>
        </w:rPr>
        <w:t>a la solvència</w:t>
      </w:r>
      <w:r w:rsidR="001A2AFA">
        <w:rPr>
          <w:rFonts w:ascii="Arial Narrow" w:hAnsi="Arial Narrow"/>
          <w:sz w:val="22"/>
        </w:rPr>
        <w:t xml:space="preserve"> </w:t>
      </w:r>
      <w:r w:rsidR="001A2AFA" w:rsidRPr="001A2AFA">
        <w:rPr>
          <w:rFonts w:ascii="Arial Narrow" w:hAnsi="Arial Narrow"/>
          <w:sz w:val="22"/>
        </w:rPr>
        <w:t>de les persones adscrites a l’execució del contracte</w:t>
      </w:r>
      <w:r w:rsidR="00015414" w:rsidRPr="00015414">
        <w:rPr>
          <w:rFonts w:ascii="Arial Narrow" w:hAnsi="Arial Narrow"/>
          <w:sz w:val="22"/>
        </w:rPr>
        <w:t xml:space="preserve"> </w:t>
      </w:r>
      <w:r w:rsidR="00015414" w:rsidRPr="00885158">
        <w:rPr>
          <w:rFonts w:ascii="Arial Narrow" w:hAnsi="Arial Narrow"/>
          <w:sz w:val="22"/>
        </w:rPr>
        <w:t>p</w:t>
      </w:r>
      <w:r w:rsidR="001A2AFA">
        <w:rPr>
          <w:rFonts w:ascii="Arial Narrow" w:hAnsi="Arial Narrow"/>
          <w:sz w:val="22"/>
        </w:rPr>
        <w:t>el</w:t>
      </w:r>
      <w:r w:rsidR="00015414" w:rsidRPr="00885158">
        <w:rPr>
          <w:rFonts w:ascii="Arial Narrow" w:hAnsi="Arial Narrow"/>
          <w:sz w:val="22"/>
        </w:rPr>
        <w:t xml:space="preserve"> perfil de Consultor/</w:t>
      </w:r>
      <w:r w:rsidR="001A2AFA">
        <w:rPr>
          <w:rFonts w:ascii="Arial Narrow" w:hAnsi="Arial Narrow"/>
          <w:sz w:val="22"/>
        </w:rPr>
        <w:t>a</w:t>
      </w:r>
      <w:r w:rsidR="00015414" w:rsidRPr="00885158">
        <w:rPr>
          <w:rFonts w:ascii="Arial Narrow" w:hAnsi="Arial Narrow"/>
          <w:sz w:val="22"/>
        </w:rPr>
        <w:t xml:space="preserve"> en igualtat</w:t>
      </w:r>
      <w:r w:rsidR="00015414">
        <w:rPr>
          <w:rFonts w:ascii="Arial Narrow" w:hAnsi="Arial Narrow"/>
          <w:sz w:val="22"/>
        </w:rPr>
        <w:t xml:space="preserve">, fins un </w:t>
      </w:r>
      <w:r w:rsidR="00015414" w:rsidRPr="00556FA6">
        <w:rPr>
          <w:rFonts w:ascii="Arial Narrow" w:hAnsi="Arial Narrow"/>
          <w:sz w:val="22"/>
          <w:u w:val="single"/>
        </w:rPr>
        <w:t xml:space="preserve">màxim de </w:t>
      </w:r>
      <w:r w:rsidR="00D51BAB">
        <w:rPr>
          <w:rFonts w:ascii="Arial Narrow" w:hAnsi="Arial Narrow"/>
          <w:sz w:val="22"/>
          <w:u w:val="single"/>
        </w:rPr>
        <w:t>1</w:t>
      </w:r>
      <w:r w:rsidR="00003EB6">
        <w:rPr>
          <w:rFonts w:ascii="Arial Narrow" w:hAnsi="Arial Narrow"/>
          <w:sz w:val="22"/>
          <w:u w:val="single"/>
        </w:rPr>
        <w:t>0</w:t>
      </w:r>
      <w:r w:rsidR="00015414" w:rsidRPr="00556FA6">
        <w:rPr>
          <w:rFonts w:ascii="Arial Narrow" w:hAnsi="Arial Narrow"/>
          <w:sz w:val="22"/>
          <w:u w:val="single"/>
        </w:rPr>
        <w:t xml:space="preserve"> punts</w:t>
      </w:r>
      <w:r w:rsidR="00015414">
        <w:rPr>
          <w:rFonts w:ascii="Arial Narrow" w:hAnsi="Arial Narrow"/>
          <w:sz w:val="22"/>
        </w:rPr>
        <w:t>, d’acord amb el barem següent:</w:t>
      </w:r>
    </w:p>
    <w:p w14:paraId="28A6F1A0" w14:textId="57B1AFA5" w:rsidR="00015414" w:rsidRDefault="00666A8D" w:rsidP="00003EB6">
      <w:pPr>
        <w:pStyle w:val="Pargrafdellista"/>
        <w:numPr>
          <w:ilvl w:val="0"/>
          <w:numId w:val="19"/>
        </w:numPr>
        <w:rPr>
          <w:rFonts w:ascii="Arial Narrow" w:hAnsi="Arial Narrow"/>
          <w:sz w:val="22"/>
        </w:rPr>
      </w:pPr>
      <w:r>
        <w:rPr>
          <w:rFonts w:ascii="Arial Narrow" w:hAnsi="Arial Narrow"/>
          <w:sz w:val="22"/>
        </w:rPr>
        <w:t>Ambdues persones adscrites al perfil de Consultor</w:t>
      </w:r>
      <w:r w:rsidR="006B371C">
        <w:rPr>
          <w:rFonts w:ascii="Arial Narrow" w:hAnsi="Arial Narrow"/>
          <w:sz w:val="22"/>
        </w:rPr>
        <w:t>/a</w:t>
      </w:r>
      <w:r>
        <w:rPr>
          <w:rFonts w:ascii="Arial Narrow" w:hAnsi="Arial Narrow"/>
          <w:sz w:val="22"/>
        </w:rPr>
        <w:t xml:space="preserve"> en igualtat disposen </w:t>
      </w:r>
      <w:r w:rsidR="00A42748">
        <w:rPr>
          <w:rFonts w:ascii="Arial Narrow" w:hAnsi="Arial Narrow"/>
          <w:sz w:val="22"/>
        </w:rPr>
        <w:t>de</w:t>
      </w:r>
      <w:r>
        <w:rPr>
          <w:rFonts w:ascii="Arial Narrow" w:hAnsi="Arial Narrow"/>
          <w:sz w:val="22"/>
        </w:rPr>
        <w:t xml:space="preserve"> t</w:t>
      </w:r>
      <w:r w:rsidR="00D51BAB">
        <w:rPr>
          <w:rFonts w:ascii="Arial Narrow" w:hAnsi="Arial Narrow"/>
          <w:sz w:val="22"/>
        </w:rPr>
        <w:t>itulació</w:t>
      </w:r>
      <w:r w:rsidR="00015414">
        <w:rPr>
          <w:rFonts w:ascii="Arial Narrow" w:hAnsi="Arial Narrow"/>
          <w:sz w:val="22"/>
        </w:rPr>
        <w:t xml:space="preserve"> de màster universitari en l’àmbit de la igualtat de gènere: 1</w:t>
      </w:r>
      <w:r w:rsidR="00003EB6">
        <w:rPr>
          <w:rFonts w:ascii="Arial Narrow" w:hAnsi="Arial Narrow"/>
          <w:sz w:val="22"/>
        </w:rPr>
        <w:t>0</w:t>
      </w:r>
      <w:r w:rsidR="00015414">
        <w:rPr>
          <w:rFonts w:ascii="Arial Narrow" w:hAnsi="Arial Narrow"/>
          <w:sz w:val="22"/>
        </w:rPr>
        <w:t xml:space="preserve"> punts</w:t>
      </w:r>
    </w:p>
    <w:p w14:paraId="2D4DC5A6" w14:textId="178B2373" w:rsidR="00015414" w:rsidRDefault="00666A8D" w:rsidP="00003EB6">
      <w:pPr>
        <w:pStyle w:val="Pargrafdellista"/>
        <w:numPr>
          <w:ilvl w:val="0"/>
          <w:numId w:val="19"/>
        </w:numPr>
        <w:rPr>
          <w:rFonts w:ascii="Arial Narrow" w:hAnsi="Arial Narrow"/>
          <w:sz w:val="22"/>
        </w:rPr>
      </w:pPr>
      <w:r>
        <w:rPr>
          <w:rFonts w:ascii="Arial Narrow" w:hAnsi="Arial Narrow"/>
          <w:sz w:val="22"/>
        </w:rPr>
        <w:t>Una de les dues persones adscrites al perfil de Consultor</w:t>
      </w:r>
      <w:r w:rsidR="006B371C">
        <w:rPr>
          <w:rFonts w:ascii="Arial Narrow" w:hAnsi="Arial Narrow"/>
          <w:sz w:val="22"/>
        </w:rPr>
        <w:t>/a</w:t>
      </w:r>
      <w:r>
        <w:rPr>
          <w:rFonts w:ascii="Arial Narrow" w:hAnsi="Arial Narrow"/>
          <w:sz w:val="22"/>
        </w:rPr>
        <w:t xml:space="preserve"> en igualtat disposa de t</w:t>
      </w:r>
      <w:r w:rsidR="00D51BAB">
        <w:rPr>
          <w:rFonts w:ascii="Arial Narrow" w:hAnsi="Arial Narrow"/>
          <w:sz w:val="22"/>
        </w:rPr>
        <w:t>itulació</w:t>
      </w:r>
      <w:r w:rsidR="00015414">
        <w:rPr>
          <w:rFonts w:ascii="Arial Narrow" w:hAnsi="Arial Narrow"/>
          <w:sz w:val="22"/>
        </w:rPr>
        <w:t xml:space="preserve"> de màster universitari en l’àmbit de la igualtat de gènere: </w:t>
      </w:r>
      <w:r w:rsidR="00003EB6">
        <w:rPr>
          <w:rFonts w:ascii="Arial Narrow" w:hAnsi="Arial Narrow"/>
          <w:sz w:val="22"/>
        </w:rPr>
        <w:t>7,5</w:t>
      </w:r>
      <w:r w:rsidR="00015414">
        <w:rPr>
          <w:rFonts w:ascii="Arial Narrow" w:hAnsi="Arial Narrow"/>
          <w:sz w:val="22"/>
        </w:rPr>
        <w:t xml:space="preserve"> punts</w:t>
      </w:r>
    </w:p>
    <w:p w14:paraId="29CC1E40" w14:textId="30A13521" w:rsidR="00015414" w:rsidRDefault="00A42748" w:rsidP="00003EB6">
      <w:pPr>
        <w:pStyle w:val="Pargrafdellista"/>
        <w:numPr>
          <w:ilvl w:val="0"/>
          <w:numId w:val="19"/>
        </w:numPr>
        <w:rPr>
          <w:rFonts w:ascii="Arial Narrow" w:hAnsi="Arial Narrow"/>
          <w:sz w:val="22"/>
        </w:rPr>
      </w:pPr>
      <w:r>
        <w:rPr>
          <w:rFonts w:ascii="Arial Narrow" w:hAnsi="Arial Narrow"/>
          <w:sz w:val="22"/>
        </w:rPr>
        <w:t>Ambdues persones adscrites al perfil de Consultor</w:t>
      </w:r>
      <w:r w:rsidR="006B371C">
        <w:rPr>
          <w:rFonts w:ascii="Arial Narrow" w:hAnsi="Arial Narrow"/>
          <w:sz w:val="22"/>
        </w:rPr>
        <w:t>/a</w:t>
      </w:r>
      <w:r>
        <w:rPr>
          <w:rFonts w:ascii="Arial Narrow" w:hAnsi="Arial Narrow"/>
          <w:sz w:val="22"/>
        </w:rPr>
        <w:t xml:space="preserve"> en igualtat disposen de t</w:t>
      </w:r>
      <w:r w:rsidR="00D51BAB">
        <w:rPr>
          <w:rFonts w:ascii="Arial Narrow" w:hAnsi="Arial Narrow"/>
          <w:sz w:val="22"/>
        </w:rPr>
        <w:t>itulació de postgrau en l’àmbit de la igualtat de gènere: 5 punts</w:t>
      </w:r>
    </w:p>
    <w:p w14:paraId="4BE9AD26" w14:textId="78AC7F3B" w:rsidR="00015414" w:rsidRDefault="00A42748" w:rsidP="00003EB6">
      <w:pPr>
        <w:pStyle w:val="Pargrafdellista"/>
        <w:numPr>
          <w:ilvl w:val="0"/>
          <w:numId w:val="19"/>
        </w:numPr>
        <w:rPr>
          <w:rFonts w:ascii="Arial Narrow" w:hAnsi="Arial Narrow"/>
          <w:sz w:val="22"/>
        </w:rPr>
      </w:pPr>
      <w:r>
        <w:rPr>
          <w:rFonts w:ascii="Arial Narrow" w:hAnsi="Arial Narrow"/>
          <w:sz w:val="22"/>
        </w:rPr>
        <w:t xml:space="preserve">Una de les dues persones adscrites </w:t>
      </w:r>
      <w:r w:rsidR="006B371C">
        <w:rPr>
          <w:rFonts w:ascii="Arial Narrow" w:hAnsi="Arial Narrow"/>
          <w:sz w:val="22"/>
        </w:rPr>
        <w:t xml:space="preserve">al perfil de Consultor/a </w:t>
      </w:r>
      <w:r>
        <w:rPr>
          <w:rFonts w:ascii="Arial Narrow" w:hAnsi="Arial Narrow"/>
          <w:sz w:val="22"/>
        </w:rPr>
        <w:t>en igualtat disposa de t</w:t>
      </w:r>
      <w:r w:rsidR="00D51BAB">
        <w:rPr>
          <w:rFonts w:ascii="Arial Narrow" w:hAnsi="Arial Narrow"/>
          <w:sz w:val="22"/>
        </w:rPr>
        <w:t>itulació de postgrau en l’àmbit de la igualtat de gènere: 2 punts.</w:t>
      </w:r>
    </w:p>
    <w:p w14:paraId="38947F8D" w14:textId="0F643C64" w:rsidR="00015414" w:rsidRPr="00D51BAB" w:rsidRDefault="006B371C" w:rsidP="00003EB6">
      <w:pPr>
        <w:pStyle w:val="Pargrafdellista"/>
        <w:numPr>
          <w:ilvl w:val="0"/>
          <w:numId w:val="19"/>
        </w:numPr>
        <w:rPr>
          <w:rFonts w:ascii="Arial Narrow" w:hAnsi="Arial Narrow" w:cs="Arial"/>
          <w:iCs/>
          <w:sz w:val="22"/>
        </w:rPr>
      </w:pPr>
      <w:r>
        <w:rPr>
          <w:rFonts w:ascii="Arial Narrow" w:hAnsi="Arial Narrow"/>
          <w:sz w:val="22"/>
        </w:rPr>
        <w:t>Ambdues persones adscrites al perfil de Consultor/a en igualtat disposen de g</w:t>
      </w:r>
      <w:r w:rsidR="00D51BAB" w:rsidRPr="00D51BAB">
        <w:rPr>
          <w:rFonts w:ascii="Arial Narrow" w:hAnsi="Arial Narrow"/>
          <w:sz w:val="22"/>
        </w:rPr>
        <w:t>rau universitari relacionat amb la sociologia, psicologia, ciències polítiques, antropologia, economia, estadística o d’altre relacionat amb l’objecte del contracte, similar o assimilable</w:t>
      </w:r>
      <w:r w:rsidR="00D51BAB">
        <w:rPr>
          <w:rFonts w:ascii="Arial Narrow" w:hAnsi="Arial Narrow"/>
          <w:sz w:val="22"/>
        </w:rPr>
        <w:t>: 0 punts</w:t>
      </w:r>
    </w:p>
    <w:p w14:paraId="089ECCD4" w14:textId="77777777" w:rsidR="00015414" w:rsidRDefault="00015414" w:rsidP="00003EB6">
      <w:pPr>
        <w:rPr>
          <w:rFonts w:ascii="Arial Narrow" w:hAnsi="Arial Narrow" w:cs="Arial"/>
          <w:iCs/>
          <w:sz w:val="22"/>
        </w:rPr>
      </w:pPr>
    </w:p>
    <w:p w14:paraId="79E426FB" w14:textId="05690D33" w:rsidR="00231C69" w:rsidRPr="00231C69" w:rsidRDefault="00231C69"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iCs/>
          <w:sz w:val="22"/>
          <w:u w:val="single"/>
        </w:rPr>
      </w:pPr>
      <w:r w:rsidRPr="00231C69">
        <w:rPr>
          <w:rFonts w:ascii="Arial Narrow" w:hAnsi="Arial Narrow" w:cs="Arial"/>
          <w:iCs/>
          <w:sz w:val="22"/>
        </w:rPr>
        <w:t>Atès que</w:t>
      </w:r>
      <w:r w:rsidR="006B371C">
        <w:rPr>
          <w:rFonts w:ascii="Arial Narrow" w:hAnsi="Arial Narrow" w:cs="Arial"/>
          <w:iCs/>
          <w:sz w:val="22"/>
        </w:rPr>
        <w:t>,</w:t>
      </w:r>
      <w:r w:rsidRPr="00231C69">
        <w:rPr>
          <w:rFonts w:ascii="Arial Narrow" w:hAnsi="Arial Narrow" w:cs="Arial"/>
          <w:iCs/>
          <w:sz w:val="22"/>
        </w:rPr>
        <w:t xml:space="preserve"> d’acord amb </w:t>
      </w:r>
      <w:r>
        <w:rPr>
          <w:rFonts w:ascii="Arial Narrow" w:hAnsi="Arial Narrow" w:cs="Arial"/>
          <w:iCs/>
          <w:sz w:val="22"/>
        </w:rPr>
        <w:t>l’apartat “</w:t>
      </w:r>
      <w:r w:rsidRPr="00231C69">
        <w:rPr>
          <w:rFonts w:ascii="Arial Narrow" w:hAnsi="Arial Narrow" w:cs="Arial"/>
          <w:bCs/>
          <w:iCs/>
          <w:sz w:val="22"/>
        </w:rPr>
        <w:t>Requisits de les persones que executaran el servei</w:t>
      </w:r>
      <w:r w:rsidR="006B371C">
        <w:rPr>
          <w:rFonts w:ascii="Arial Narrow" w:hAnsi="Arial Narrow" w:cs="Arial"/>
          <w:iCs/>
          <w:sz w:val="22"/>
        </w:rPr>
        <w:t>”</w:t>
      </w:r>
      <w:r w:rsidRPr="00231C69">
        <w:rPr>
          <w:rFonts w:ascii="Arial Narrow" w:hAnsi="Arial Narrow" w:cs="Arial"/>
          <w:iCs/>
          <w:sz w:val="22"/>
        </w:rPr>
        <w:t>, per al perfil de</w:t>
      </w:r>
      <w:r>
        <w:rPr>
          <w:rFonts w:ascii="Arial Narrow" w:hAnsi="Arial Narrow" w:cs="Arial"/>
          <w:iCs/>
          <w:sz w:val="22"/>
        </w:rPr>
        <w:t xml:space="preserve"> Consultor</w:t>
      </w:r>
      <w:r w:rsidRPr="00231C69">
        <w:rPr>
          <w:rFonts w:ascii="Arial Narrow" w:hAnsi="Arial Narrow" w:cs="Arial"/>
          <w:iCs/>
          <w:sz w:val="22"/>
        </w:rPr>
        <w:t xml:space="preserve">/a </w:t>
      </w:r>
      <w:r>
        <w:rPr>
          <w:rFonts w:ascii="Arial Narrow" w:hAnsi="Arial Narrow" w:cs="Arial"/>
          <w:iCs/>
          <w:sz w:val="22"/>
        </w:rPr>
        <w:t xml:space="preserve">en igualtat </w:t>
      </w:r>
      <w:r w:rsidRPr="00231C69">
        <w:rPr>
          <w:rFonts w:ascii="Arial Narrow" w:hAnsi="Arial Narrow" w:cs="Arial"/>
          <w:iCs/>
          <w:sz w:val="22"/>
        </w:rPr>
        <w:t>s’ha</w:t>
      </w:r>
      <w:r>
        <w:rPr>
          <w:rFonts w:ascii="Arial Narrow" w:hAnsi="Arial Narrow" w:cs="Arial"/>
          <w:iCs/>
          <w:sz w:val="22"/>
        </w:rPr>
        <w:t>n</w:t>
      </w:r>
      <w:r w:rsidRPr="00231C69">
        <w:rPr>
          <w:rFonts w:ascii="Arial Narrow" w:hAnsi="Arial Narrow" w:cs="Arial"/>
          <w:iCs/>
          <w:sz w:val="22"/>
        </w:rPr>
        <w:t xml:space="preserve"> d’adscriure un mínim de 2 persones per a l’execució del contracte, per valorar l’experiència addicional, es tindrà en compte la mitjana d’anys de les dues persones adscrites amb un percentatge de dedicació superior per aquest perfil, sempre que estiguin adscrites amb un percentatge superior al 33 %. En cas que no hi hagi cap persona adscrita amb un percentatge superior al 33 %, o no hi hagi dues persones amb un percentatge d’execució superior al 33 % o que no s’indiqui el percentatge de dedicació de cadascuna de les persones adscrites, o aquest s’indiqui incorrectament, es tindrà en compte únicament la persona que tingui menor experiència. En cas d’experiències laborals d’una mateixa persona que es solapin en el temps, la duració</w:t>
      </w:r>
      <w:r>
        <w:rPr>
          <w:rFonts w:ascii="Arial Narrow" w:hAnsi="Arial Narrow" w:cs="Arial"/>
          <w:iCs/>
          <w:sz w:val="22"/>
        </w:rPr>
        <w:t xml:space="preserve"> de l’experiència</w:t>
      </w:r>
      <w:r w:rsidRPr="00231C69">
        <w:rPr>
          <w:rFonts w:ascii="Arial Narrow" w:hAnsi="Arial Narrow" w:cs="Arial"/>
          <w:iCs/>
          <w:sz w:val="22"/>
        </w:rPr>
        <w:t xml:space="preserve"> no s’acumularà</w:t>
      </w:r>
      <w:r>
        <w:rPr>
          <w:rFonts w:ascii="Arial Narrow" w:hAnsi="Arial Narrow" w:cs="Arial"/>
          <w:iCs/>
          <w:sz w:val="22"/>
        </w:rPr>
        <w:t>,</w:t>
      </w:r>
      <w:r w:rsidRPr="00231C69">
        <w:rPr>
          <w:rFonts w:ascii="Arial Narrow" w:hAnsi="Arial Narrow" w:cs="Arial"/>
          <w:iCs/>
          <w:sz w:val="22"/>
        </w:rPr>
        <w:t xml:space="preserve"> sinó que es comptabilitzarà únicament la de major duració.</w:t>
      </w:r>
    </w:p>
    <w:p w14:paraId="7A2852E2" w14:textId="77777777" w:rsidR="00231C69" w:rsidRDefault="00231C69" w:rsidP="00003EB6">
      <w:pPr>
        <w:rPr>
          <w:rFonts w:ascii="Arial Narrow" w:hAnsi="Arial Narrow" w:cs="Arial"/>
          <w:iCs/>
          <w:sz w:val="22"/>
        </w:rPr>
      </w:pPr>
    </w:p>
    <w:p w14:paraId="7475B398" w14:textId="5A74859F" w:rsidR="00706E29" w:rsidRPr="00231C69" w:rsidRDefault="00301F78" w:rsidP="00003EB6">
      <w:pPr>
        <w:rPr>
          <w:rFonts w:ascii="Arial Narrow" w:hAnsi="Arial Narrow" w:cs="Arial"/>
          <w:color w:val="FF0000"/>
          <w:sz w:val="22"/>
        </w:rPr>
      </w:pPr>
      <w:r w:rsidRPr="00301F78">
        <w:rPr>
          <w:rFonts w:ascii="Arial Narrow" w:hAnsi="Arial Narrow" w:cs="Arial"/>
          <w:sz w:val="22"/>
        </w:rPr>
        <w:t xml:space="preserve">Per tal de valorar aquest criteri cal presentar un </w:t>
      </w:r>
      <w:r w:rsidRPr="00301F78">
        <w:rPr>
          <w:rFonts w:ascii="Arial Narrow" w:hAnsi="Arial Narrow" w:cs="Arial"/>
          <w:b/>
          <w:bCs/>
          <w:sz w:val="22"/>
        </w:rPr>
        <w:t>quadre resum</w:t>
      </w:r>
      <w:r w:rsidRPr="00301F78">
        <w:rPr>
          <w:rFonts w:ascii="Arial Narrow" w:hAnsi="Arial Narrow" w:cs="Arial"/>
          <w:sz w:val="22"/>
        </w:rPr>
        <w:t xml:space="preserve"> que reculli la següent informació: noms i cognoms de la persona adscrita</w:t>
      </w:r>
      <w:r w:rsidRPr="00231C69">
        <w:rPr>
          <w:rFonts w:ascii="Arial Narrow" w:hAnsi="Arial Narrow" w:cs="Arial"/>
          <w:sz w:val="22"/>
        </w:rPr>
        <w:t xml:space="preserve">, </w:t>
      </w:r>
      <w:r w:rsidRPr="00301F78">
        <w:rPr>
          <w:rFonts w:ascii="Arial Narrow" w:hAnsi="Arial Narrow" w:cs="Arial"/>
          <w:sz w:val="22"/>
        </w:rPr>
        <w:t xml:space="preserve">tasques </w:t>
      </w:r>
      <w:r w:rsidRPr="00301F78">
        <w:rPr>
          <w:rFonts w:ascii="Arial Narrow" w:hAnsi="Arial Narrow" w:cs="Arial"/>
          <w:color w:val="auto"/>
          <w:sz w:val="22"/>
        </w:rPr>
        <w:t>que realitzarà en aquest contracte indicant el perfil professional</w:t>
      </w:r>
      <w:r w:rsidR="00706E29" w:rsidRPr="00231C69">
        <w:rPr>
          <w:rFonts w:ascii="Arial Narrow" w:hAnsi="Arial Narrow" w:cs="Arial"/>
          <w:color w:val="auto"/>
          <w:sz w:val="22"/>
        </w:rPr>
        <w:t xml:space="preserve">, </w:t>
      </w:r>
      <w:r w:rsidRPr="00301F78">
        <w:rPr>
          <w:rFonts w:ascii="Arial Narrow" w:hAnsi="Arial Narrow" w:cs="Arial"/>
          <w:color w:val="auto"/>
          <w:sz w:val="22"/>
        </w:rPr>
        <w:t>percentatge de dedicació en aquest contracte</w:t>
      </w:r>
      <w:r w:rsidR="00696D4B">
        <w:rPr>
          <w:rFonts w:ascii="Arial Narrow" w:hAnsi="Arial Narrow" w:cs="Arial"/>
          <w:color w:val="auto"/>
          <w:sz w:val="22"/>
        </w:rPr>
        <w:t>, anys d’experiència en la realització de plans d’igualtat</w:t>
      </w:r>
      <w:r w:rsidRPr="00231C69">
        <w:rPr>
          <w:rFonts w:ascii="Arial Narrow" w:hAnsi="Arial Narrow" w:cs="Arial"/>
          <w:color w:val="auto"/>
          <w:sz w:val="22"/>
        </w:rPr>
        <w:t xml:space="preserve"> i</w:t>
      </w:r>
      <w:r w:rsidRPr="00301F78">
        <w:rPr>
          <w:rFonts w:ascii="Arial Narrow" w:hAnsi="Arial Narrow" w:cs="Arial"/>
          <w:color w:val="auto"/>
          <w:sz w:val="22"/>
        </w:rPr>
        <w:t xml:space="preserve"> </w:t>
      </w:r>
      <w:r w:rsidRPr="00231C69">
        <w:rPr>
          <w:rFonts w:ascii="Arial Narrow" w:hAnsi="Arial Narrow" w:cs="Arial"/>
          <w:color w:val="auto"/>
          <w:sz w:val="22"/>
        </w:rPr>
        <w:t xml:space="preserve">titulacions acadèmiques relatives a la solvència i </w:t>
      </w:r>
      <w:r w:rsidR="00E52418">
        <w:rPr>
          <w:rFonts w:ascii="Arial Narrow" w:hAnsi="Arial Narrow" w:cs="Arial"/>
          <w:color w:val="auto"/>
          <w:sz w:val="22"/>
        </w:rPr>
        <w:t xml:space="preserve">a </w:t>
      </w:r>
      <w:r w:rsidRPr="00231C69">
        <w:rPr>
          <w:rFonts w:ascii="Arial Narrow" w:hAnsi="Arial Narrow" w:cs="Arial"/>
          <w:color w:val="auto"/>
          <w:sz w:val="22"/>
        </w:rPr>
        <w:t xml:space="preserve">les addicionals a la solvència (en cas que en disposi), </w:t>
      </w:r>
      <w:r w:rsidRPr="00301F78">
        <w:rPr>
          <w:rFonts w:ascii="Arial Narrow" w:hAnsi="Arial Narrow" w:cs="Arial"/>
          <w:color w:val="auto"/>
          <w:sz w:val="22"/>
        </w:rPr>
        <w:t xml:space="preserve">d’acord amb el model </w:t>
      </w:r>
      <w:r w:rsidR="00231C69" w:rsidRPr="00231C69">
        <w:rPr>
          <w:rFonts w:ascii="Arial Narrow" w:hAnsi="Arial Narrow" w:cs="Arial"/>
          <w:color w:val="auto"/>
          <w:sz w:val="22"/>
        </w:rPr>
        <w:t>de presentació d’oferta previst a l’Annex d’aquest document</w:t>
      </w:r>
      <w:r w:rsidR="00A167EA" w:rsidRPr="00231C69">
        <w:rPr>
          <w:rFonts w:ascii="Arial Narrow" w:hAnsi="Arial Narrow" w:cs="Arial"/>
          <w:color w:val="auto"/>
          <w:sz w:val="22"/>
        </w:rPr>
        <w:t xml:space="preserve">. </w:t>
      </w:r>
    </w:p>
    <w:p w14:paraId="25E11D78" w14:textId="77777777" w:rsidR="00706E29" w:rsidRPr="00231C69" w:rsidRDefault="00706E29" w:rsidP="00003EB6">
      <w:pPr>
        <w:rPr>
          <w:rFonts w:ascii="Arial Narrow" w:hAnsi="Arial Narrow" w:cs="Arial"/>
          <w:color w:val="FF0000"/>
          <w:sz w:val="22"/>
        </w:rPr>
      </w:pPr>
    </w:p>
    <w:p w14:paraId="1CCAEEA2" w14:textId="3C2FACB4" w:rsidR="00301F78" w:rsidRPr="00231C69" w:rsidRDefault="00A167EA" w:rsidP="00003EB6">
      <w:pPr>
        <w:rPr>
          <w:rFonts w:ascii="Arial Narrow" w:hAnsi="Arial Narrow" w:cs="Arial"/>
          <w:b/>
          <w:bCs/>
          <w:sz w:val="22"/>
        </w:rPr>
      </w:pPr>
      <w:r w:rsidRPr="00231C69">
        <w:rPr>
          <w:rFonts w:ascii="Arial Narrow" w:hAnsi="Arial Narrow" w:cs="Arial"/>
          <w:color w:val="auto"/>
          <w:sz w:val="22"/>
        </w:rPr>
        <w:t>També caldrà</w:t>
      </w:r>
      <w:r w:rsidR="00301F78" w:rsidRPr="00301F78">
        <w:rPr>
          <w:rFonts w:ascii="Arial Narrow" w:hAnsi="Arial Narrow" w:cs="Arial"/>
          <w:color w:val="auto"/>
          <w:sz w:val="22"/>
        </w:rPr>
        <w:t xml:space="preserve"> </w:t>
      </w:r>
      <w:r w:rsidR="00301F78" w:rsidRPr="00301F78">
        <w:rPr>
          <w:rFonts w:ascii="Arial Narrow" w:hAnsi="Arial Narrow" w:cs="Arial"/>
          <w:sz w:val="22"/>
        </w:rPr>
        <w:t>adjunta</w:t>
      </w:r>
      <w:r w:rsidRPr="00231C69">
        <w:rPr>
          <w:rFonts w:ascii="Arial Narrow" w:hAnsi="Arial Narrow" w:cs="Arial"/>
          <w:sz w:val="22"/>
        </w:rPr>
        <w:t>r</w:t>
      </w:r>
      <w:r w:rsidR="00301F78" w:rsidRPr="00301F78">
        <w:rPr>
          <w:rFonts w:ascii="Arial Narrow" w:hAnsi="Arial Narrow" w:cs="Arial"/>
          <w:sz w:val="22"/>
        </w:rPr>
        <w:t xml:space="preserve"> una </w:t>
      </w:r>
      <w:r w:rsidR="00301F78" w:rsidRPr="00301F78">
        <w:rPr>
          <w:rFonts w:ascii="Arial Narrow" w:hAnsi="Arial Narrow" w:cs="Arial"/>
          <w:b/>
          <w:bCs/>
          <w:sz w:val="22"/>
        </w:rPr>
        <w:t>fitxa professional degudament complimentada per a cada persona adscrita</w:t>
      </w:r>
      <w:r w:rsidR="00301F78" w:rsidRPr="00301F78">
        <w:rPr>
          <w:rFonts w:ascii="Arial Narrow" w:hAnsi="Arial Narrow" w:cs="Arial"/>
          <w:sz w:val="22"/>
        </w:rPr>
        <w:t xml:space="preserve"> a l’execució del contracte i signada conjuntament per la persona representant de l’empresa licitadora i per la persona adscrita l’execució del contracte, d’acord amb el model que s’adjunta a l’Annex, així com l’informe de la vida laboral de la persona adscrita. </w:t>
      </w:r>
      <w:r w:rsidR="00301F78" w:rsidRPr="00301F78">
        <w:rPr>
          <w:rFonts w:ascii="Arial Narrow" w:hAnsi="Arial Narrow" w:cs="Arial"/>
          <w:b/>
          <w:bCs/>
          <w:sz w:val="22"/>
        </w:rPr>
        <w:t xml:space="preserve">No es puntuarà l’experiència en cas de no adjuntar les fitxes de professionals degudament signades i els informes de vida laboral. </w:t>
      </w:r>
      <w:r w:rsidR="00706E29" w:rsidRPr="00231C69">
        <w:rPr>
          <w:rFonts w:ascii="Arial Narrow" w:hAnsi="Arial Narrow" w:cs="Arial"/>
          <w:b/>
          <w:bCs/>
          <w:sz w:val="22"/>
        </w:rPr>
        <w:t>No es puntuarà la formació en cas de no adjuntar la titulació acadèmica addicional a la solvència.</w:t>
      </w:r>
    </w:p>
    <w:p w14:paraId="70C11AB8" w14:textId="77777777" w:rsidR="00301F78" w:rsidRPr="00231C69" w:rsidRDefault="00301F78" w:rsidP="00003EB6">
      <w:pPr>
        <w:rPr>
          <w:rFonts w:ascii="Arial Narrow" w:hAnsi="Arial Narrow" w:cs="Arial"/>
          <w:iCs/>
          <w:sz w:val="22"/>
        </w:rPr>
      </w:pPr>
    </w:p>
    <w:p w14:paraId="54FCEC03" w14:textId="77777777" w:rsidR="00301F78" w:rsidRPr="00231C69" w:rsidRDefault="00301F78" w:rsidP="00003EB6">
      <w:pPr>
        <w:rPr>
          <w:rFonts w:ascii="Arial Narrow" w:hAnsi="Arial Narrow" w:cs="Arial"/>
          <w:sz w:val="22"/>
        </w:rPr>
      </w:pPr>
      <w:r w:rsidRPr="00231C69">
        <w:rPr>
          <w:rFonts w:ascii="Arial Narrow" w:hAnsi="Arial Narrow" w:cs="Arial"/>
          <w:sz w:val="22"/>
        </w:rPr>
        <w:t xml:space="preserve">S’adverteix que </w:t>
      </w:r>
      <w:r w:rsidRPr="00231C69">
        <w:rPr>
          <w:rFonts w:ascii="Arial Narrow" w:hAnsi="Arial Narrow" w:cs="Arial"/>
          <w:b/>
          <w:bCs/>
          <w:sz w:val="22"/>
        </w:rPr>
        <w:t xml:space="preserve">Barcelona Activa podrà sol·licitar en qualsevol moment l’acreditació documental </w:t>
      </w:r>
      <w:r w:rsidRPr="00231C69">
        <w:rPr>
          <w:rFonts w:ascii="Arial Narrow" w:hAnsi="Arial Narrow" w:cs="Arial"/>
          <w:sz w:val="22"/>
        </w:rPr>
        <w:t xml:space="preserve">de la formació i l’experiència professional prèviament declarades, relativa a les persones adscrites i no a l’empresa, mitjançant còpies dels títols expedits, certificats acadèmics personals, fitxes professionals, informes de vida laboral o, si s’escau, certificats expedits o visats per l’òrgan competent quan el destinatari és una entitat del sector públic o, quan el destinatari és un subjecte privat, mitjançant un certificat expedit per aquest pel que fa a l’experiència. </w:t>
      </w:r>
    </w:p>
    <w:p w14:paraId="70B6E8C9" w14:textId="77777777" w:rsidR="00301F78" w:rsidRPr="00231C69" w:rsidRDefault="00301F78" w:rsidP="00003EB6">
      <w:pPr>
        <w:rPr>
          <w:rFonts w:ascii="Arial Narrow" w:hAnsi="Arial Narrow" w:cs="Arial"/>
          <w:sz w:val="22"/>
        </w:rPr>
      </w:pPr>
    </w:p>
    <w:p w14:paraId="1161BB66" w14:textId="24441196" w:rsidR="00095636" w:rsidRPr="001A2AFA" w:rsidRDefault="00301F78" w:rsidP="00003EB6">
      <w:pPr>
        <w:rPr>
          <w:rFonts w:ascii="Arial Narrow" w:hAnsi="Arial Narrow" w:cs="Arial"/>
          <w:sz w:val="22"/>
        </w:rPr>
      </w:pPr>
      <w:r w:rsidRPr="00231C69">
        <w:rPr>
          <w:rFonts w:ascii="Arial Narrow" w:hAnsi="Arial Narrow" w:cs="Arial"/>
          <w:sz w:val="22"/>
        </w:rPr>
        <w:t xml:space="preserve">En cas que es requereixi aquesta documentació acreditativa i la licitadora no la presenti en fase de valoració, no es puntuaran els criteris relatius a la formació i/o l’experiència. En cas que la contractista no la presenti o que en la documentació presentada es constati que a la fitxa professional hi ha informació falsa amb la intenció d’incrementar la puntuació en aquest criteri d’adjudicació, la Mesa de Contractació podrà excloure la licitadora del procediment de licitació o, en cas que ja s’hagi adjudicat i formalitzat el contracte, serà motiu de resolució per incompliment de la contractista, amb la conseqüent possibilitat d’imposar les penalitats oportunes i/o de reclamar </w:t>
      </w:r>
      <w:r w:rsidRPr="001A2AFA">
        <w:rPr>
          <w:rFonts w:ascii="Arial Narrow" w:hAnsi="Arial Narrow" w:cs="Arial"/>
          <w:sz w:val="22"/>
        </w:rPr>
        <w:t>els danys i perjudicis causats.</w:t>
      </w:r>
    </w:p>
    <w:p w14:paraId="46A7623A" w14:textId="77777777" w:rsidR="001A2AFA" w:rsidRPr="001A2AFA" w:rsidRDefault="001A2AFA" w:rsidP="00003EB6">
      <w:pPr>
        <w:rPr>
          <w:rFonts w:ascii="Arial Narrow" w:hAnsi="Arial Narrow" w:cs="Arial"/>
          <w:sz w:val="22"/>
        </w:rPr>
      </w:pPr>
    </w:p>
    <w:p w14:paraId="5F49562B" w14:textId="39FE6C58" w:rsidR="001A2AFA" w:rsidRPr="001A2AFA" w:rsidRDefault="001A2AFA" w:rsidP="00003EB6">
      <w:pPr>
        <w:ind w:right="-20"/>
        <w:contextualSpacing/>
        <w:rPr>
          <w:rFonts w:ascii="Arial Narrow" w:hAnsi="Arial Narrow" w:cs="Arial"/>
          <w:iCs/>
          <w:color w:val="auto"/>
          <w:sz w:val="22"/>
        </w:rPr>
      </w:pPr>
      <w:r w:rsidRPr="001A2AFA">
        <w:rPr>
          <w:rFonts w:ascii="Arial Narrow" w:hAnsi="Arial Narrow" w:cs="Arial"/>
          <w:b/>
          <w:bCs/>
          <w:iCs/>
          <w:color w:val="auto"/>
          <w:sz w:val="22"/>
        </w:rPr>
        <w:t>Criteris que depenen d’un judici de valo</w:t>
      </w:r>
      <w:r>
        <w:rPr>
          <w:rFonts w:ascii="Arial Narrow" w:hAnsi="Arial Narrow" w:cs="Arial"/>
          <w:b/>
          <w:bCs/>
          <w:iCs/>
          <w:color w:val="auto"/>
          <w:sz w:val="22"/>
        </w:rPr>
        <w:t xml:space="preserve">r: </w:t>
      </w:r>
      <w:r w:rsidRPr="001A2AFA">
        <w:rPr>
          <w:rFonts w:ascii="Arial Narrow" w:hAnsi="Arial Narrow" w:cs="Arial"/>
          <w:b/>
          <w:bCs/>
          <w:iCs/>
          <w:color w:val="auto"/>
          <w:sz w:val="22"/>
        </w:rPr>
        <w:t xml:space="preserve">fins a </w:t>
      </w:r>
      <w:r w:rsidR="00003EB6">
        <w:rPr>
          <w:rFonts w:ascii="Arial Narrow" w:hAnsi="Arial Narrow" w:cs="Arial"/>
          <w:b/>
          <w:bCs/>
          <w:iCs/>
          <w:color w:val="auto"/>
          <w:sz w:val="22"/>
        </w:rPr>
        <w:t>5</w:t>
      </w:r>
      <w:r w:rsidRPr="001A2AFA">
        <w:rPr>
          <w:rFonts w:ascii="Arial Narrow" w:hAnsi="Arial Narrow" w:cs="Arial"/>
          <w:b/>
          <w:bCs/>
          <w:iCs/>
          <w:color w:val="auto"/>
          <w:sz w:val="22"/>
        </w:rPr>
        <w:t>0 punts</w:t>
      </w:r>
      <w:r>
        <w:rPr>
          <w:rFonts w:ascii="Arial Narrow" w:hAnsi="Arial Narrow" w:cs="Arial"/>
          <w:b/>
          <w:bCs/>
          <w:iCs/>
          <w:color w:val="auto"/>
          <w:sz w:val="22"/>
        </w:rPr>
        <w:t>.</w:t>
      </w:r>
      <w:r w:rsidRPr="001A2AFA">
        <w:rPr>
          <w:rFonts w:ascii="Arial Narrow" w:hAnsi="Arial Narrow" w:cs="Arial"/>
          <w:iCs/>
          <w:color w:val="auto"/>
          <w:sz w:val="22"/>
        </w:rPr>
        <w:t xml:space="preserve"> </w:t>
      </w:r>
    </w:p>
    <w:p w14:paraId="1B7B8844" w14:textId="77777777" w:rsidR="001A2AFA" w:rsidRPr="001A2AFA" w:rsidRDefault="001A2AFA" w:rsidP="00003EB6">
      <w:pPr>
        <w:ind w:right="-20"/>
        <w:contextualSpacing/>
        <w:rPr>
          <w:rFonts w:ascii="Arial Narrow" w:hAnsi="Arial Narrow" w:cs="Arial"/>
          <w:i/>
          <w:color w:val="4F81BD" w:themeColor="accent1"/>
          <w:sz w:val="22"/>
        </w:rPr>
      </w:pPr>
    </w:p>
    <w:p w14:paraId="6D27479B" w14:textId="42FA4D6F" w:rsidR="001A2AFA" w:rsidRPr="001A2AFA" w:rsidRDefault="001A2AFA" w:rsidP="00003EB6">
      <w:pPr>
        <w:ind w:right="-20"/>
        <w:contextualSpacing/>
        <w:rPr>
          <w:rFonts w:ascii="Arial Narrow" w:hAnsi="Arial Narrow" w:cs="Arial"/>
          <w:iCs/>
          <w:color w:val="auto"/>
          <w:sz w:val="22"/>
        </w:rPr>
      </w:pPr>
      <w:r w:rsidRPr="001A2AFA">
        <w:rPr>
          <w:rFonts w:ascii="Arial Narrow" w:hAnsi="Arial Narrow" w:cs="Arial"/>
          <w:iCs/>
          <w:color w:val="auto"/>
          <w:sz w:val="22"/>
        </w:rPr>
        <w:t xml:space="preserve">Els criteris vinculats a l’objecte del contracte que depenen d’un judici de valor i que serviran de base per a la seva adjudicació tenen una puntuació </w:t>
      </w:r>
      <w:r w:rsidRPr="001A2AFA">
        <w:rPr>
          <w:rFonts w:ascii="Arial Narrow" w:hAnsi="Arial Narrow" w:cs="Arial"/>
          <w:iCs/>
          <w:color w:val="auto"/>
          <w:sz w:val="22"/>
          <w:u w:val="single"/>
        </w:rPr>
        <w:t xml:space="preserve">màxima de </w:t>
      </w:r>
      <w:r w:rsidR="00003EB6">
        <w:rPr>
          <w:rFonts w:ascii="Arial Narrow" w:hAnsi="Arial Narrow" w:cs="Arial"/>
          <w:iCs/>
          <w:color w:val="auto"/>
          <w:sz w:val="22"/>
          <w:u w:val="single"/>
        </w:rPr>
        <w:t>5</w:t>
      </w:r>
      <w:r w:rsidRPr="001A2AFA">
        <w:rPr>
          <w:rFonts w:ascii="Arial Narrow" w:hAnsi="Arial Narrow" w:cs="Arial"/>
          <w:iCs/>
          <w:color w:val="auto"/>
          <w:sz w:val="22"/>
          <w:u w:val="single"/>
        </w:rPr>
        <w:t>0 punts</w:t>
      </w:r>
      <w:r w:rsidRPr="001A2AFA">
        <w:rPr>
          <w:rFonts w:ascii="Arial Narrow" w:hAnsi="Arial Narrow" w:cs="Arial"/>
          <w:iCs/>
          <w:color w:val="auto"/>
          <w:sz w:val="22"/>
        </w:rPr>
        <w:t xml:space="preserve"> i es valoraran en base a la memòria tècnica presentada</w:t>
      </w:r>
      <w:r w:rsidR="008506B3">
        <w:rPr>
          <w:rFonts w:ascii="Arial Narrow" w:hAnsi="Arial Narrow" w:cs="Arial"/>
          <w:iCs/>
          <w:color w:val="auto"/>
          <w:sz w:val="22"/>
        </w:rPr>
        <w:t>. Aquesta memòria no pot superar les</w:t>
      </w:r>
      <w:r w:rsidRPr="001A2AFA">
        <w:rPr>
          <w:rFonts w:ascii="Arial Narrow" w:hAnsi="Arial Narrow" w:cs="Arial"/>
          <w:iCs/>
          <w:color w:val="auto"/>
          <w:sz w:val="22"/>
        </w:rPr>
        <w:t xml:space="preserve"> 10 pàgines</w:t>
      </w:r>
      <w:r w:rsidR="008506B3">
        <w:rPr>
          <w:rFonts w:ascii="Arial Narrow" w:hAnsi="Arial Narrow" w:cs="Arial"/>
          <w:iCs/>
          <w:color w:val="auto"/>
          <w:sz w:val="22"/>
        </w:rPr>
        <w:t xml:space="preserve"> (portada i índex no inclosos)</w:t>
      </w:r>
      <w:r w:rsidRPr="001A2AFA">
        <w:rPr>
          <w:rFonts w:ascii="Arial Narrow" w:hAnsi="Arial Narrow" w:cs="Arial"/>
          <w:iCs/>
          <w:color w:val="auto"/>
          <w:sz w:val="22"/>
        </w:rPr>
        <w:t>.</w:t>
      </w:r>
      <w:r w:rsidR="00F14D79">
        <w:rPr>
          <w:rFonts w:ascii="Arial Narrow" w:hAnsi="Arial Narrow" w:cs="Arial"/>
          <w:iCs/>
          <w:color w:val="auto"/>
          <w:sz w:val="22"/>
        </w:rPr>
        <w:t xml:space="preserve"> H</w:t>
      </w:r>
      <w:r w:rsidRPr="001A2AFA">
        <w:rPr>
          <w:rFonts w:ascii="Arial Narrow" w:hAnsi="Arial Narrow" w:cs="Arial"/>
          <w:iCs/>
          <w:color w:val="auto"/>
          <w:sz w:val="22"/>
        </w:rPr>
        <w:t>a de contenir una explicació detallada i ordenada dels aspectes a valorar en funció dels següents criteris d’adjudicació:</w:t>
      </w:r>
    </w:p>
    <w:p w14:paraId="16F2FA46" w14:textId="77777777" w:rsidR="001A2AFA" w:rsidRPr="001A2AFA" w:rsidRDefault="001A2AFA" w:rsidP="00003EB6">
      <w:pPr>
        <w:ind w:right="-20"/>
        <w:contextualSpacing/>
        <w:rPr>
          <w:rFonts w:ascii="Arial Narrow" w:hAnsi="Arial Narrow" w:cs="Arial"/>
          <w:iCs/>
          <w:color w:val="auto"/>
          <w:sz w:val="22"/>
        </w:rPr>
      </w:pPr>
    </w:p>
    <w:p w14:paraId="027817BD" w14:textId="16281BC4" w:rsidR="001A2AFA" w:rsidRPr="001A2AFA" w:rsidRDefault="001A2AFA" w:rsidP="00003EB6">
      <w:pPr>
        <w:rPr>
          <w:rFonts w:ascii="Arial Narrow" w:hAnsi="Arial Narrow" w:cs="Arial"/>
          <w:iCs/>
          <w:color w:val="1F497D" w:themeColor="text2"/>
          <w:sz w:val="22"/>
        </w:rPr>
      </w:pPr>
      <w:r w:rsidRPr="001A2AFA">
        <w:rPr>
          <w:rFonts w:ascii="Arial Narrow" w:hAnsi="Arial Narrow" w:cs="Arial"/>
          <w:b/>
          <w:bCs/>
          <w:iCs/>
          <w:color w:val="auto"/>
          <w:sz w:val="22"/>
        </w:rPr>
        <w:t xml:space="preserve">Per la </w:t>
      </w:r>
      <w:r w:rsidR="00F14D79">
        <w:rPr>
          <w:rFonts w:ascii="Arial Narrow" w:hAnsi="Arial Narrow" w:cs="Arial"/>
          <w:b/>
          <w:bCs/>
          <w:iCs/>
          <w:color w:val="auto"/>
          <w:sz w:val="22"/>
        </w:rPr>
        <w:t>descripció</w:t>
      </w:r>
      <w:r w:rsidRPr="001A2AFA">
        <w:rPr>
          <w:rFonts w:ascii="Arial Narrow" w:hAnsi="Arial Narrow" w:cs="Arial"/>
          <w:b/>
          <w:bCs/>
          <w:iCs/>
          <w:color w:val="auto"/>
          <w:sz w:val="22"/>
        </w:rPr>
        <w:t xml:space="preserve"> d’un model d’enquesta que inclogui tots els elements requerits en l’apartat a) de la Descripció de l’objecte</w:t>
      </w:r>
      <w:r w:rsidR="00F14D79">
        <w:rPr>
          <w:rFonts w:ascii="Arial Narrow" w:hAnsi="Arial Narrow" w:cs="Arial"/>
          <w:b/>
          <w:bCs/>
          <w:iCs/>
          <w:color w:val="auto"/>
          <w:sz w:val="22"/>
        </w:rPr>
        <w:t xml:space="preserve"> del contracte</w:t>
      </w:r>
      <w:r w:rsidRPr="001A2AFA">
        <w:rPr>
          <w:rFonts w:ascii="Arial Narrow" w:hAnsi="Arial Narrow" w:cs="Arial"/>
          <w:b/>
          <w:bCs/>
          <w:iCs/>
          <w:color w:val="auto"/>
          <w:sz w:val="22"/>
        </w:rPr>
        <w:t>: fins a 1</w:t>
      </w:r>
      <w:r w:rsidR="00B46B1A">
        <w:rPr>
          <w:rFonts w:ascii="Arial Narrow" w:hAnsi="Arial Narrow" w:cs="Arial"/>
          <w:b/>
          <w:bCs/>
          <w:iCs/>
          <w:color w:val="auto"/>
          <w:sz w:val="22"/>
        </w:rPr>
        <w:t>5</w:t>
      </w:r>
      <w:r w:rsidRPr="001A2AFA">
        <w:rPr>
          <w:rFonts w:ascii="Arial Narrow" w:hAnsi="Arial Narrow" w:cs="Arial"/>
          <w:b/>
          <w:bCs/>
          <w:iCs/>
          <w:color w:val="auto"/>
          <w:sz w:val="22"/>
        </w:rPr>
        <w:t xml:space="preserve"> punts</w:t>
      </w:r>
      <w:r w:rsidRPr="001A2AFA">
        <w:rPr>
          <w:rFonts w:ascii="Arial Narrow" w:hAnsi="Arial Narrow" w:cs="Arial"/>
          <w:iCs/>
          <w:color w:val="auto"/>
          <w:sz w:val="22"/>
        </w:rPr>
        <w:t>. La ponderació d’aquest criteri és la següent:</w:t>
      </w:r>
    </w:p>
    <w:p w14:paraId="53C31AA3" w14:textId="6039AE5A" w:rsidR="001A2AFA" w:rsidRPr="001A2AFA" w:rsidRDefault="001A2AFA" w:rsidP="00003EB6">
      <w:pPr>
        <w:pStyle w:val="Pargrafdellista"/>
        <w:numPr>
          <w:ilvl w:val="0"/>
          <w:numId w:val="23"/>
        </w:numPr>
        <w:rPr>
          <w:rFonts w:ascii="Arial Narrow" w:hAnsi="Arial Narrow" w:cs="Arial"/>
          <w:iCs/>
          <w:color w:val="auto"/>
          <w:sz w:val="22"/>
        </w:rPr>
      </w:pPr>
      <w:r w:rsidRPr="001A2AFA">
        <w:rPr>
          <w:rFonts w:ascii="Arial Narrow" w:hAnsi="Arial Narrow" w:cs="Arial"/>
          <w:iCs/>
          <w:color w:val="auto"/>
          <w:sz w:val="22"/>
        </w:rPr>
        <w:t xml:space="preserve">Descripció òptima </w:t>
      </w:r>
      <w:r>
        <w:rPr>
          <w:rFonts w:ascii="Arial Narrow" w:hAnsi="Arial Narrow" w:cs="Arial"/>
          <w:iCs/>
          <w:color w:val="auto"/>
          <w:sz w:val="22"/>
        </w:rPr>
        <w:t>sobre</w:t>
      </w:r>
      <w:r w:rsidRPr="001A2AFA">
        <w:rPr>
          <w:rFonts w:ascii="Arial Narrow" w:hAnsi="Arial Narrow" w:cs="Arial"/>
          <w:iCs/>
          <w:color w:val="auto"/>
          <w:sz w:val="22"/>
        </w:rPr>
        <w:t xml:space="preserve"> la realització d’un model d’enquesta que inclogui tots els elements requerits en l’apartat a). Aquesta es considera adequada per a la consecució dels objectius: 1</w:t>
      </w:r>
      <w:r w:rsidR="00B46B1A">
        <w:rPr>
          <w:rFonts w:ascii="Arial Narrow" w:hAnsi="Arial Narrow" w:cs="Arial"/>
          <w:iCs/>
          <w:color w:val="auto"/>
          <w:sz w:val="22"/>
        </w:rPr>
        <w:t>5</w:t>
      </w:r>
      <w:r w:rsidRPr="001A2AFA">
        <w:rPr>
          <w:rFonts w:ascii="Arial Narrow" w:hAnsi="Arial Narrow" w:cs="Arial"/>
          <w:iCs/>
          <w:color w:val="auto"/>
          <w:sz w:val="22"/>
        </w:rPr>
        <w:t xml:space="preserve"> punts. </w:t>
      </w:r>
    </w:p>
    <w:p w14:paraId="7EE1B980" w14:textId="559FE29E" w:rsidR="001A2AFA" w:rsidRPr="001A2AFA" w:rsidRDefault="001A2AFA" w:rsidP="00003EB6">
      <w:pPr>
        <w:pStyle w:val="Pargrafdellista"/>
        <w:numPr>
          <w:ilvl w:val="0"/>
          <w:numId w:val="23"/>
        </w:numPr>
        <w:rPr>
          <w:rFonts w:ascii="Arial Narrow" w:hAnsi="Arial Narrow" w:cs="Arial"/>
          <w:iCs/>
          <w:color w:val="auto"/>
          <w:sz w:val="22"/>
        </w:rPr>
      </w:pPr>
      <w:r w:rsidRPr="001A2AFA">
        <w:rPr>
          <w:rFonts w:ascii="Arial Narrow" w:hAnsi="Arial Narrow" w:cs="Arial"/>
          <w:iCs/>
          <w:color w:val="auto"/>
          <w:sz w:val="22"/>
        </w:rPr>
        <w:t xml:space="preserve">Descripció genèrica </w:t>
      </w:r>
      <w:r>
        <w:rPr>
          <w:rFonts w:ascii="Arial Narrow" w:hAnsi="Arial Narrow" w:cs="Arial"/>
          <w:iCs/>
          <w:color w:val="auto"/>
          <w:sz w:val="22"/>
        </w:rPr>
        <w:t>sobre</w:t>
      </w:r>
      <w:r w:rsidRPr="001A2AFA">
        <w:rPr>
          <w:rFonts w:ascii="Arial Narrow" w:hAnsi="Arial Narrow" w:cs="Arial"/>
          <w:iCs/>
          <w:color w:val="auto"/>
          <w:sz w:val="22"/>
        </w:rPr>
        <w:t xml:space="preserve"> la realització d’un model d’enquesta que inclogui tots els elements requerits en l’apartat a).</w:t>
      </w:r>
      <w:r w:rsidRPr="001A2AFA" w:rsidDel="00213E3F">
        <w:rPr>
          <w:rFonts w:ascii="Arial Narrow" w:hAnsi="Arial Narrow" w:cs="Arial"/>
          <w:iCs/>
          <w:color w:val="auto"/>
          <w:sz w:val="22"/>
        </w:rPr>
        <w:t xml:space="preserve"> </w:t>
      </w:r>
      <w:r w:rsidRPr="001A2AFA">
        <w:rPr>
          <w:rFonts w:ascii="Arial Narrow" w:hAnsi="Arial Narrow" w:cs="Arial"/>
          <w:iCs/>
          <w:color w:val="auto"/>
          <w:sz w:val="22"/>
        </w:rPr>
        <w:t xml:space="preserve">Aquesta es considera parcialment adequada per a la consecució dels objectius: </w:t>
      </w:r>
      <w:r w:rsidR="00B46B1A">
        <w:rPr>
          <w:rFonts w:ascii="Arial Narrow" w:hAnsi="Arial Narrow" w:cs="Arial"/>
          <w:iCs/>
          <w:color w:val="auto"/>
          <w:sz w:val="22"/>
        </w:rPr>
        <w:t>7,</w:t>
      </w:r>
      <w:r w:rsidRPr="001A2AFA">
        <w:rPr>
          <w:rFonts w:ascii="Arial Narrow" w:hAnsi="Arial Narrow" w:cs="Arial"/>
          <w:iCs/>
          <w:color w:val="auto"/>
          <w:sz w:val="22"/>
        </w:rPr>
        <w:t>5 punts.</w:t>
      </w:r>
    </w:p>
    <w:p w14:paraId="34965EFC" w14:textId="13CB0561" w:rsidR="001A2AFA" w:rsidRPr="001A2AFA" w:rsidRDefault="001A2AFA" w:rsidP="00003EB6">
      <w:pPr>
        <w:pStyle w:val="Pargrafdellista"/>
        <w:numPr>
          <w:ilvl w:val="0"/>
          <w:numId w:val="23"/>
        </w:numPr>
        <w:rPr>
          <w:rFonts w:ascii="Arial Narrow" w:hAnsi="Arial Narrow" w:cs="Arial"/>
          <w:iCs/>
          <w:color w:val="auto"/>
          <w:sz w:val="22"/>
        </w:rPr>
      </w:pPr>
      <w:r w:rsidRPr="001A2AFA">
        <w:rPr>
          <w:rFonts w:ascii="Arial Narrow" w:hAnsi="Arial Narrow" w:cs="Arial"/>
          <w:iCs/>
          <w:color w:val="auto"/>
          <w:sz w:val="22"/>
        </w:rPr>
        <w:t xml:space="preserve">Descripció </w:t>
      </w:r>
      <w:r>
        <w:rPr>
          <w:rFonts w:ascii="Arial Narrow" w:hAnsi="Arial Narrow" w:cs="Arial"/>
          <w:iCs/>
          <w:color w:val="auto"/>
          <w:sz w:val="22"/>
        </w:rPr>
        <w:t>gens</w:t>
      </w:r>
      <w:r w:rsidRPr="001A2AFA">
        <w:rPr>
          <w:rFonts w:ascii="Arial Narrow" w:hAnsi="Arial Narrow" w:cs="Arial"/>
          <w:iCs/>
          <w:color w:val="auto"/>
          <w:sz w:val="22"/>
        </w:rPr>
        <w:t xml:space="preserve"> adequada, pobre i no fonamentada </w:t>
      </w:r>
      <w:r>
        <w:rPr>
          <w:rFonts w:ascii="Arial Narrow" w:hAnsi="Arial Narrow" w:cs="Arial"/>
          <w:iCs/>
          <w:color w:val="auto"/>
          <w:sz w:val="22"/>
        </w:rPr>
        <w:t>sobre</w:t>
      </w:r>
      <w:r w:rsidRPr="001A2AFA">
        <w:rPr>
          <w:rFonts w:ascii="Arial Narrow" w:hAnsi="Arial Narrow" w:cs="Arial"/>
          <w:iCs/>
          <w:color w:val="auto"/>
          <w:sz w:val="22"/>
        </w:rPr>
        <w:t xml:space="preserve"> la realització d’un model d’enquesta que inclogui tots els elements requerits en l’apartat a). Aquesta no es considera adequada per a la consecució dels objectius: 0 punts.</w:t>
      </w:r>
    </w:p>
    <w:p w14:paraId="07C6AA37" w14:textId="77777777" w:rsidR="001A2AFA" w:rsidRPr="001A2AFA" w:rsidRDefault="001A2AFA" w:rsidP="00003EB6">
      <w:pPr>
        <w:rPr>
          <w:rFonts w:ascii="Arial Narrow" w:hAnsi="Arial Narrow" w:cs="Arial"/>
          <w:iCs/>
          <w:color w:val="auto"/>
          <w:sz w:val="22"/>
        </w:rPr>
      </w:pPr>
    </w:p>
    <w:p w14:paraId="73C98D4F" w14:textId="447721F7" w:rsidR="001A2AFA" w:rsidRPr="001A2AFA" w:rsidRDefault="001A2AFA" w:rsidP="00003EB6">
      <w:pPr>
        <w:rPr>
          <w:rFonts w:ascii="Arial Narrow" w:hAnsi="Arial Narrow" w:cs="Arial"/>
          <w:iCs/>
          <w:color w:val="1F497D" w:themeColor="text2"/>
          <w:sz w:val="22"/>
        </w:rPr>
      </w:pPr>
      <w:r w:rsidRPr="001A2AFA">
        <w:rPr>
          <w:rFonts w:ascii="Arial Narrow" w:hAnsi="Arial Narrow" w:cs="Arial"/>
          <w:b/>
          <w:bCs/>
          <w:iCs/>
          <w:color w:val="auto"/>
          <w:sz w:val="22"/>
        </w:rPr>
        <w:t>Per la proposta de metodologia d’obtenció d’informació quantitativa i qualitativa relativa a la diagnosi del Pla</w:t>
      </w:r>
      <w:r>
        <w:rPr>
          <w:rFonts w:ascii="Arial Narrow" w:hAnsi="Arial Narrow" w:cs="Arial"/>
          <w:b/>
          <w:bCs/>
          <w:iCs/>
          <w:color w:val="auto"/>
          <w:sz w:val="22"/>
        </w:rPr>
        <w:t xml:space="preserve"> d’Igualtat</w:t>
      </w:r>
      <w:r w:rsidRPr="001A2AFA">
        <w:rPr>
          <w:rFonts w:ascii="Arial Narrow" w:hAnsi="Arial Narrow" w:cs="Arial"/>
          <w:b/>
          <w:bCs/>
          <w:iCs/>
          <w:color w:val="auto"/>
          <w:sz w:val="22"/>
        </w:rPr>
        <w:t>: fins a 1</w:t>
      </w:r>
      <w:r w:rsidR="00B46B1A">
        <w:rPr>
          <w:rFonts w:ascii="Arial Narrow" w:hAnsi="Arial Narrow" w:cs="Arial"/>
          <w:b/>
          <w:bCs/>
          <w:iCs/>
          <w:color w:val="auto"/>
          <w:sz w:val="22"/>
        </w:rPr>
        <w:t>5</w:t>
      </w:r>
      <w:r w:rsidRPr="001A2AFA">
        <w:rPr>
          <w:rFonts w:ascii="Arial Narrow" w:hAnsi="Arial Narrow" w:cs="Arial"/>
          <w:b/>
          <w:bCs/>
          <w:iCs/>
          <w:color w:val="auto"/>
          <w:sz w:val="22"/>
        </w:rPr>
        <w:t xml:space="preserve"> punts</w:t>
      </w:r>
      <w:r>
        <w:rPr>
          <w:rFonts w:ascii="Arial Narrow" w:hAnsi="Arial Narrow" w:cs="Arial"/>
          <w:iCs/>
          <w:color w:val="auto"/>
          <w:sz w:val="22"/>
        </w:rPr>
        <w:t xml:space="preserve">. </w:t>
      </w:r>
      <w:r w:rsidRPr="001A2AFA">
        <w:rPr>
          <w:rFonts w:ascii="Arial Narrow" w:hAnsi="Arial Narrow" w:cs="Arial"/>
          <w:iCs/>
          <w:color w:val="auto"/>
          <w:sz w:val="22"/>
        </w:rPr>
        <w:t>La ponderació d’aquest criteri és la següent:</w:t>
      </w:r>
    </w:p>
    <w:p w14:paraId="2024207B" w14:textId="346A41F1" w:rsidR="001A2AFA" w:rsidRPr="001A2AFA" w:rsidRDefault="001A2AFA" w:rsidP="00003EB6">
      <w:pPr>
        <w:pStyle w:val="Pargrafdellista"/>
        <w:numPr>
          <w:ilvl w:val="0"/>
          <w:numId w:val="24"/>
        </w:numPr>
        <w:rPr>
          <w:rFonts w:ascii="Arial Narrow" w:hAnsi="Arial Narrow" w:cs="Arial"/>
          <w:iCs/>
          <w:color w:val="auto"/>
          <w:sz w:val="22"/>
        </w:rPr>
      </w:pPr>
      <w:r w:rsidRPr="001A2AFA">
        <w:rPr>
          <w:rFonts w:ascii="Arial Narrow" w:hAnsi="Arial Narrow" w:cs="Arial"/>
          <w:iCs/>
          <w:color w:val="auto"/>
          <w:sz w:val="22"/>
        </w:rPr>
        <w:t>Descripció òptima de la metodologia i tècniques de recerca quantitativa i qualitativa a emprar per a l’assoliment dels objectius de la diagnosi del Pla. Aquesta es considera adequada per a la consecució dels objectius: 1</w:t>
      </w:r>
      <w:r w:rsidR="00B46B1A">
        <w:rPr>
          <w:rFonts w:ascii="Arial Narrow" w:hAnsi="Arial Narrow" w:cs="Arial"/>
          <w:iCs/>
          <w:color w:val="auto"/>
          <w:sz w:val="22"/>
        </w:rPr>
        <w:t>5</w:t>
      </w:r>
      <w:r w:rsidRPr="001A2AFA">
        <w:rPr>
          <w:rFonts w:ascii="Arial Narrow" w:hAnsi="Arial Narrow" w:cs="Arial"/>
          <w:iCs/>
          <w:color w:val="auto"/>
          <w:sz w:val="22"/>
        </w:rPr>
        <w:t xml:space="preserve"> punts. </w:t>
      </w:r>
    </w:p>
    <w:p w14:paraId="24FEDB6A" w14:textId="54C0C2A0" w:rsidR="001A2AFA" w:rsidRPr="001A2AFA" w:rsidRDefault="001A2AFA" w:rsidP="00003EB6">
      <w:pPr>
        <w:pStyle w:val="Pargrafdellista"/>
        <w:numPr>
          <w:ilvl w:val="0"/>
          <w:numId w:val="24"/>
        </w:numPr>
        <w:rPr>
          <w:rFonts w:ascii="Arial Narrow" w:hAnsi="Arial Narrow" w:cs="Arial"/>
          <w:iCs/>
          <w:color w:val="auto"/>
          <w:sz w:val="22"/>
        </w:rPr>
      </w:pPr>
      <w:r w:rsidRPr="001A2AFA">
        <w:rPr>
          <w:rFonts w:ascii="Arial Narrow" w:hAnsi="Arial Narrow" w:cs="Arial"/>
          <w:iCs/>
          <w:color w:val="auto"/>
          <w:sz w:val="22"/>
        </w:rPr>
        <w:t xml:space="preserve">Descripció genèrica de la metodologia i tècniques de recerca quantitativa i qualitativa per a l’assoliment dels objectius de la diagnosi del Pla. Aquesta es considera parcialment adequada per a la consecució dels objectius: </w:t>
      </w:r>
      <w:r w:rsidR="00B46B1A">
        <w:rPr>
          <w:rFonts w:ascii="Arial Narrow" w:hAnsi="Arial Narrow" w:cs="Arial"/>
          <w:iCs/>
          <w:color w:val="auto"/>
          <w:sz w:val="22"/>
        </w:rPr>
        <w:t>7,</w:t>
      </w:r>
      <w:r w:rsidRPr="001A2AFA">
        <w:rPr>
          <w:rFonts w:ascii="Arial Narrow" w:hAnsi="Arial Narrow" w:cs="Arial"/>
          <w:iCs/>
          <w:color w:val="auto"/>
          <w:sz w:val="22"/>
        </w:rPr>
        <w:t>5 punts.</w:t>
      </w:r>
    </w:p>
    <w:p w14:paraId="603424FB" w14:textId="36071F5A" w:rsidR="001A2AFA" w:rsidRPr="001A2AFA" w:rsidRDefault="001A2AFA" w:rsidP="00003EB6">
      <w:pPr>
        <w:pStyle w:val="Pargrafdellista"/>
        <w:numPr>
          <w:ilvl w:val="0"/>
          <w:numId w:val="24"/>
        </w:numPr>
        <w:rPr>
          <w:rFonts w:ascii="Arial Narrow" w:hAnsi="Arial Narrow" w:cs="Arial"/>
          <w:iCs/>
          <w:color w:val="auto"/>
          <w:sz w:val="22"/>
        </w:rPr>
      </w:pPr>
      <w:r w:rsidRPr="001A2AFA">
        <w:rPr>
          <w:rFonts w:ascii="Arial Narrow" w:hAnsi="Arial Narrow" w:cs="Arial"/>
          <w:iCs/>
          <w:color w:val="auto"/>
          <w:sz w:val="22"/>
        </w:rPr>
        <w:t xml:space="preserve">Descripció </w:t>
      </w:r>
      <w:r>
        <w:rPr>
          <w:rFonts w:ascii="Arial Narrow" w:hAnsi="Arial Narrow" w:cs="Arial"/>
          <w:iCs/>
          <w:color w:val="auto"/>
          <w:sz w:val="22"/>
        </w:rPr>
        <w:t>gens</w:t>
      </w:r>
      <w:r w:rsidRPr="001A2AFA">
        <w:rPr>
          <w:rFonts w:ascii="Arial Narrow" w:hAnsi="Arial Narrow" w:cs="Arial"/>
          <w:iCs/>
          <w:color w:val="auto"/>
          <w:sz w:val="22"/>
        </w:rPr>
        <w:t xml:space="preserve"> adequada, pobre i no fonamentada de la metodologia i tècniques de recerca quantitativa i qualitativa per a l’assoliment dels objectius de la diagnosi del Pla. Aquesta no es considera adequada per a la consecució dels objectius: 0 punts.</w:t>
      </w:r>
    </w:p>
    <w:p w14:paraId="4B7BA938" w14:textId="77777777" w:rsidR="001A2AFA" w:rsidRPr="001A2AFA" w:rsidRDefault="001A2AFA" w:rsidP="00003EB6">
      <w:pPr>
        <w:rPr>
          <w:rFonts w:ascii="Arial Narrow" w:hAnsi="Arial Narrow" w:cs="Arial"/>
          <w:b/>
          <w:bCs/>
          <w:iCs/>
          <w:color w:val="auto"/>
          <w:sz w:val="22"/>
        </w:rPr>
      </w:pPr>
    </w:p>
    <w:p w14:paraId="6217A2BB" w14:textId="74CDF642" w:rsidR="001A2AFA" w:rsidRPr="001A2AFA" w:rsidRDefault="001A2AFA" w:rsidP="00003EB6">
      <w:pPr>
        <w:rPr>
          <w:rFonts w:ascii="Arial Narrow" w:hAnsi="Arial Narrow" w:cs="Arial"/>
          <w:iCs/>
          <w:color w:val="auto"/>
          <w:sz w:val="22"/>
        </w:rPr>
      </w:pPr>
      <w:r w:rsidRPr="001A2AFA">
        <w:rPr>
          <w:rFonts w:ascii="Arial Narrow" w:hAnsi="Arial Narrow" w:cs="Arial"/>
          <w:b/>
          <w:bCs/>
          <w:iCs/>
          <w:color w:val="auto"/>
          <w:sz w:val="22"/>
        </w:rPr>
        <w:t xml:space="preserve">Per la </w:t>
      </w:r>
      <w:r w:rsidR="00F14D79">
        <w:rPr>
          <w:rFonts w:ascii="Arial Narrow" w:hAnsi="Arial Narrow" w:cs="Arial"/>
          <w:b/>
          <w:bCs/>
          <w:iCs/>
          <w:color w:val="auto"/>
          <w:sz w:val="22"/>
        </w:rPr>
        <w:t>descripció</w:t>
      </w:r>
      <w:r w:rsidRPr="001A2AFA">
        <w:rPr>
          <w:rFonts w:ascii="Arial Narrow" w:hAnsi="Arial Narrow" w:cs="Arial"/>
          <w:b/>
          <w:bCs/>
          <w:iCs/>
          <w:color w:val="auto"/>
          <w:sz w:val="22"/>
        </w:rPr>
        <w:t xml:space="preserve"> d’un conjunt d’indicadors que incloguin </w:t>
      </w:r>
      <w:r w:rsidR="008506B3">
        <w:rPr>
          <w:rFonts w:ascii="Arial Narrow" w:hAnsi="Arial Narrow" w:cs="Arial"/>
          <w:b/>
          <w:bCs/>
          <w:iCs/>
          <w:color w:val="auto"/>
          <w:sz w:val="22"/>
        </w:rPr>
        <w:t>la</w:t>
      </w:r>
      <w:r w:rsidRPr="001A2AFA">
        <w:rPr>
          <w:rFonts w:ascii="Arial Narrow" w:hAnsi="Arial Narrow" w:cs="Arial"/>
          <w:b/>
          <w:bCs/>
          <w:iCs/>
          <w:color w:val="auto"/>
          <w:sz w:val="22"/>
        </w:rPr>
        <w:t xml:space="preserve"> perspectiva de gènere que permeti</w:t>
      </w:r>
      <w:r w:rsidR="008506B3">
        <w:rPr>
          <w:rFonts w:ascii="Arial Narrow" w:hAnsi="Arial Narrow" w:cs="Arial"/>
          <w:b/>
          <w:bCs/>
          <w:iCs/>
          <w:color w:val="auto"/>
          <w:sz w:val="22"/>
        </w:rPr>
        <w:t>n</w:t>
      </w:r>
      <w:r w:rsidRPr="001A2AFA">
        <w:rPr>
          <w:rFonts w:ascii="Arial Narrow" w:hAnsi="Arial Narrow" w:cs="Arial"/>
          <w:b/>
          <w:bCs/>
          <w:iCs/>
          <w:color w:val="auto"/>
          <w:sz w:val="22"/>
        </w:rPr>
        <w:t xml:space="preserve"> avaluar les actuacions proposades al Pla d’Igualtat: fins a 10 punts. </w:t>
      </w:r>
      <w:r w:rsidRPr="001A2AFA">
        <w:rPr>
          <w:rFonts w:ascii="Arial Narrow" w:hAnsi="Arial Narrow" w:cs="Arial"/>
          <w:iCs/>
          <w:color w:val="auto"/>
          <w:sz w:val="22"/>
        </w:rPr>
        <w:t>La ponderació d’aquest criteri és la següent:</w:t>
      </w:r>
    </w:p>
    <w:p w14:paraId="6347E46E" w14:textId="3C595727" w:rsidR="001A2AFA" w:rsidRPr="001A2AFA" w:rsidRDefault="001A2AFA" w:rsidP="00003EB6">
      <w:pPr>
        <w:pStyle w:val="Pargrafdellista"/>
        <w:numPr>
          <w:ilvl w:val="0"/>
          <w:numId w:val="25"/>
        </w:numPr>
        <w:rPr>
          <w:rFonts w:ascii="Arial Narrow" w:hAnsi="Arial Narrow" w:cs="Arial"/>
          <w:iCs/>
          <w:color w:val="auto"/>
          <w:sz w:val="22"/>
        </w:rPr>
      </w:pPr>
      <w:r w:rsidRPr="001A2AFA">
        <w:rPr>
          <w:rFonts w:ascii="Arial Narrow" w:hAnsi="Arial Narrow" w:cs="Arial"/>
          <w:iCs/>
          <w:color w:val="auto"/>
          <w:sz w:val="22"/>
        </w:rPr>
        <w:t xml:space="preserve">Descripció òptima </w:t>
      </w:r>
      <w:r>
        <w:rPr>
          <w:rFonts w:ascii="Arial Narrow" w:hAnsi="Arial Narrow" w:cs="Arial"/>
          <w:iCs/>
          <w:color w:val="auto"/>
          <w:sz w:val="22"/>
        </w:rPr>
        <w:t xml:space="preserve">que demostri un ampli </w:t>
      </w:r>
      <w:r w:rsidRPr="001A2AFA">
        <w:rPr>
          <w:rFonts w:ascii="Arial Narrow" w:hAnsi="Arial Narrow" w:cs="Arial"/>
          <w:iCs/>
          <w:color w:val="auto"/>
          <w:sz w:val="22"/>
        </w:rPr>
        <w:t xml:space="preserve">coneixement sobre com </w:t>
      </w:r>
      <w:r>
        <w:rPr>
          <w:rFonts w:ascii="Arial Narrow" w:hAnsi="Arial Narrow" w:cs="Arial"/>
          <w:iCs/>
          <w:color w:val="auto"/>
          <w:sz w:val="22"/>
        </w:rPr>
        <w:t>establir</w:t>
      </w:r>
      <w:r w:rsidRPr="001A2AFA">
        <w:rPr>
          <w:rFonts w:ascii="Arial Narrow" w:hAnsi="Arial Narrow" w:cs="Arial"/>
          <w:iCs/>
          <w:color w:val="auto"/>
          <w:sz w:val="22"/>
        </w:rPr>
        <w:t xml:space="preserve"> indicador</w:t>
      </w:r>
      <w:r>
        <w:rPr>
          <w:rFonts w:ascii="Arial Narrow" w:hAnsi="Arial Narrow" w:cs="Arial"/>
          <w:iCs/>
          <w:color w:val="auto"/>
          <w:sz w:val="22"/>
        </w:rPr>
        <w:t>s</w:t>
      </w:r>
      <w:r w:rsidRPr="001A2AFA">
        <w:rPr>
          <w:rFonts w:ascii="Arial Narrow" w:hAnsi="Arial Narrow" w:cs="Arial"/>
          <w:iCs/>
          <w:color w:val="auto"/>
          <w:sz w:val="22"/>
        </w:rPr>
        <w:t xml:space="preserve"> </w:t>
      </w:r>
      <w:r w:rsidR="008506B3" w:rsidRPr="008506B3">
        <w:rPr>
          <w:rFonts w:ascii="Arial Narrow" w:hAnsi="Arial Narrow" w:cs="Arial"/>
          <w:iCs/>
          <w:color w:val="auto"/>
          <w:sz w:val="22"/>
        </w:rPr>
        <w:t xml:space="preserve">que incloguin </w:t>
      </w:r>
      <w:r w:rsidR="008506B3">
        <w:rPr>
          <w:rFonts w:ascii="Arial Narrow" w:hAnsi="Arial Narrow" w:cs="Arial"/>
          <w:iCs/>
          <w:color w:val="auto"/>
          <w:sz w:val="22"/>
        </w:rPr>
        <w:t xml:space="preserve">la </w:t>
      </w:r>
      <w:r w:rsidRPr="001A2AFA">
        <w:rPr>
          <w:rFonts w:ascii="Arial Narrow" w:hAnsi="Arial Narrow" w:cs="Arial"/>
          <w:iCs/>
          <w:color w:val="auto"/>
          <w:sz w:val="22"/>
        </w:rPr>
        <w:t>perspectiva de gènere i</w:t>
      </w:r>
      <w:r>
        <w:rPr>
          <w:rFonts w:ascii="Arial Narrow" w:hAnsi="Arial Narrow" w:cs="Arial"/>
          <w:iCs/>
          <w:color w:val="auto"/>
          <w:sz w:val="22"/>
        </w:rPr>
        <w:t>,</w:t>
      </w:r>
      <w:r w:rsidRPr="001A2AFA">
        <w:rPr>
          <w:rFonts w:ascii="Arial Narrow" w:hAnsi="Arial Narrow" w:cs="Arial"/>
          <w:iCs/>
          <w:color w:val="auto"/>
          <w:sz w:val="22"/>
        </w:rPr>
        <w:t xml:space="preserve"> en concret</w:t>
      </w:r>
      <w:r>
        <w:rPr>
          <w:rFonts w:ascii="Arial Narrow" w:hAnsi="Arial Narrow" w:cs="Arial"/>
          <w:iCs/>
          <w:color w:val="auto"/>
          <w:sz w:val="22"/>
        </w:rPr>
        <w:t>,</w:t>
      </w:r>
      <w:r w:rsidRPr="001A2AFA">
        <w:rPr>
          <w:rFonts w:ascii="Arial Narrow" w:hAnsi="Arial Narrow" w:cs="Arial"/>
          <w:iCs/>
          <w:color w:val="auto"/>
          <w:sz w:val="22"/>
        </w:rPr>
        <w:t xml:space="preserve"> els relatius a les actuacions proposades del Pla d’Igualtat. Identificació completa i adequada d’aquests indicadors: 10 punts.</w:t>
      </w:r>
    </w:p>
    <w:p w14:paraId="5813424D" w14:textId="2393D067" w:rsidR="001A2AFA" w:rsidRPr="001A2AFA" w:rsidRDefault="001A2AFA" w:rsidP="00003EB6">
      <w:pPr>
        <w:pStyle w:val="Pargrafdellista"/>
        <w:numPr>
          <w:ilvl w:val="0"/>
          <w:numId w:val="25"/>
        </w:numPr>
        <w:rPr>
          <w:rFonts w:ascii="Arial Narrow" w:hAnsi="Arial Narrow" w:cs="Arial"/>
          <w:iCs/>
          <w:color w:val="auto"/>
          <w:sz w:val="22"/>
        </w:rPr>
      </w:pPr>
      <w:r w:rsidRPr="001A2AFA">
        <w:rPr>
          <w:rFonts w:ascii="Arial Narrow" w:hAnsi="Arial Narrow" w:cs="Arial"/>
          <w:iCs/>
          <w:color w:val="auto"/>
          <w:sz w:val="22"/>
        </w:rPr>
        <w:t xml:space="preserve">Descripció genèrica </w:t>
      </w:r>
      <w:r w:rsidR="008506B3">
        <w:rPr>
          <w:rFonts w:ascii="Arial Narrow" w:hAnsi="Arial Narrow" w:cs="Arial"/>
          <w:iCs/>
          <w:color w:val="auto"/>
          <w:sz w:val="22"/>
        </w:rPr>
        <w:t xml:space="preserve">que demostri algun </w:t>
      </w:r>
      <w:r w:rsidR="008506B3" w:rsidRPr="001A2AFA">
        <w:rPr>
          <w:rFonts w:ascii="Arial Narrow" w:hAnsi="Arial Narrow" w:cs="Arial"/>
          <w:iCs/>
          <w:color w:val="auto"/>
          <w:sz w:val="22"/>
        </w:rPr>
        <w:t xml:space="preserve">coneixement </w:t>
      </w:r>
      <w:r w:rsidRPr="001A2AFA">
        <w:rPr>
          <w:rFonts w:ascii="Arial Narrow" w:hAnsi="Arial Narrow" w:cs="Arial"/>
          <w:iCs/>
          <w:color w:val="auto"/>
          <w:sz w:val="22"/>
        </w:rPr>
        <w:t xml:space="preserve">sobre </w:t>
      </w:r>
      <w:r w:rsidR="008506B3" w:rsidRPr="001A2AFA">
        <w:rPr>
          <w:rFonts w:ascii="Arial Narrow" w:hAnsi="Arial Narrow" w:cs="Arial"/>
          <w:iCs/>
          <w:color w:val="auto"/>
          <w:sz w:val="22"/>
        </w:rPr>
        <w:t xml:space="preserve">com </w:t>
      </w:r>
      <w:r w:rsidR="008506B3">
        <w:rPr>
          <w:rFonts w:ascii="Arial Narrow" w:hAnsi="Arial Narrow" w:cs="Arial"/>
          <w:iCs/>
          <w:color w:val="auto"/>
          <w:sz w:val="22"/>
        </w:rPr>
        <w:t>establir</w:t>
      </w:r>
      <w:r w:rsidR="008506B3" w:rsidRPr="001A2AFA">
        <w:rPr>
          <w:rFonts w:ascii="Arial Narrow" w:hAnsi="Arial Narrow" w:cs="Arial"/>
          <w:iCs/>
          <w:color w:val="auto"/>
          <w:sz w:val="22"/>
        </w:rPr>
        <w:t xml:space="preserve"> </w:t>
      </w:r>
      <w:r w:rsidRPr="001A2AFA">
        <w:rPr>
          <w:rFonts w:ascii="Arial Narrow" w:hAnsi="Arial Narrow" w:cs="Arial"/>
          <w:iCs/>
          <w:color w:val="auto"/>
          <w:sz w:val="22"/>
        </w:rPr>
        <w:t>indicador</w:t>
      </w:r>
      <w:r w:rsidR="008506B3">
        <w:rPr>
          <w:rFonts w:ascii="Arial Narrow" w:hAnsi="Arial Narrow" w:cs="Arial"/>
          <w:iCs/>
          <w:color w:val="auto"/>
          <w:sz w:val="22"/>
        </w:rPr>
        <w:t>s</w:t>
      </w:r>
      <w:r w:rsidRPr="001A2AFA">
        <w:rPr>
          <w:rFonts w:ascii="Arial Narrow" w:hAnsi="Arial Narrow" w:cs="Arial"/>
          <w:iCs/>
          <w:color w:val="auto"/>
          <w:sz w:val="22"/>
        </w:rPr>
        <w:t xml:space="preserve"> </w:t>
      </w:r>
      <w:r w:rsidR="008506B3" w:rsidRPr="008506B3">
        <w:rPr>
          <w:rFonts w:ascii="Arial Narrow" w:hAnsi="Arial Narrow" w:cs="Arial"/>
          <w:iCs/>
          <w:color w:val="auto"/>
          <w:sz w:val="22"/>
        </w:rPr>
        <w:t xml:space="preserve">que incloguin </w:t>
      </w:r>
      <w:r w:rsidR="008506B3">
        <w:rPr>
          <w:rFonts w:ascii="Arial Narrow" w:hAnsi="Arial Narrow" w:cs="Arial"/>
          <w:iCs/>
          <w:color w:val="auto"/>
          <w:sz w:val="22"/>
        </w:rPr>
        <w:t xml:space="preserve">la </w:t>
      </w:r>
      <w:r w:rsidR="008506B3" w:rsidRPr="001A2AFA">
        <w:rPr>
          <w:rFonts w:ascii="Arial Narrow" w:hAnsi="Arial Narrow" w:cs="Arial"/>
          <w:iCs/>
          <w:color w:val="auto"/>
          <w:sz w:val="22"/>
        </w:rPr>
        <w:t xml:space="preserve">perspectiva de gènere </w:t>
      </w:r>
      <w:r w:rsidRPr="001A2AFA">
        <w:rPr>
          <w:rFonts w:ascii="Arial Narrow" w:hAnsi="Arial Narrow" w:cs="Arial"/>
          <w:iCs/>
          <w:color w:val="auto"/>
          <w:sz w:val="22"/>
        </w:rPr>
        <w:t>i</w:t>
      </w:r>
      <w:r w:rsidR="008506B3">
        <w:rPr>
          <w:rFonts w:ascii="Arial Narrow" w:hAnsi="Arial Narrow" w:cs="Arial"/>
          <w:iCs/>
          <w:color w:val="auto"/>
          <w:sz w:val="22"/>
        </w:rPr>
        <w:t>,</w:t>
      </w:r>
      <w:r w:rsidRPr="001A2AFA">
        <w:rPr>
          <w:rFonts w:ascii="Arial Narrow" w:hAnsi="Arial Narrow" w:cs="Arial"/>
          <w:iCs/>
          <w:color w:val="auto"/>
          <w:sz w:val="22"/>
        </w:rPr>
        <w:t xml:space="preserve"> en concret</w:t>
      </w:r>
      <w:r w:rsidR="008506B3">
        <w:rPr>
          <w:rFonts w:ascii="Arial Narrow" w:hAnsi="Arial Narrow" w:cs="Arial"/>
          <w:iCs/>
          <w:color w:val="auto"/>
          <w:sz w:val="22"/>
        </w:rPr>
        <w:t>,</w:t>
      </w:r>
      <w:r w:rsidRPr="001A2AFA">
        <w:rPr>
          <w:rFonts w:ascii="Arial Narrow" w:hAnsi="Arial Narrow" w:cs="Arial"/>
          <w:iCs/>
          <w:color w:val="auto"/>
          <w:sz w:val="22"/>
        </w:rPr>
        <w:t xml:space="preserve"> els relatius a les actuacions proposades del Pla d’Igualtat. Identificació genèrica d’aquests indicadors: 5 punts.</w:t>
      </w:r>
    </w:p>
    <w:p w14:paraId="75E364DA" w14:textId="0B77CF68" w:rsidR="001A2AFA" w:rsidRPr="001A2AFA" w:rsidRDefault="001A2AFA" w:rsidP="00003EB6">
      <w:pPr>
        <w:pStyle w:val="Pargrafdellista"/>
        <w:numPr>
          <w:ilvl w:val="0"/>
          <w:numId w:val="25"/>
        </w:numPr>
        <w:rPr>
          <w:rFonts w:ascii="Arial Narrow" w:hAnsi="Arial Narrow" w:cs="Arial"/>
          <w:iCs/>
          <w:color w:val="auto"/>
          <w:sz w:val="22"/>
        </w:rPr>
      </w:pPr>
      <w:r w:rsidRPr="001A2AFA">
        <w:rPr>
          <w:rFonts w:ascii="Arial Narrow" w:hAnsi="Arial Narrow" w:cs="Arial"/>
          <w:iCs/>
          <w:color w:val="auto"/>
          <w:sz w:val="22"/>
        </w:rPr>
        <w:t xml:space="preserve">Descripció </w:t>
      </w:r>
      <w:r w:rsidR="008506B3">
        <w:rPr>
          <w:rFonts w:ascii="Arial Narrow" w:hAnsi="Arial Narrow" w:cs="Arial"/>
          <w:iCs/>
          <w:color w:val="auto"/>
          <w:sz w:val="22"/>
        </w:rPr>
        <w:t>gens</w:t>
      </w:r>
      <w:r w:rsidRPr="001A2AFA">
        <w:rPr>
          <w:rFonts w:ascii="Arial Narrow" w:hAnsi="Arial Narrow" w:cs="Arial"/>
          <w:iCs/>
          <w:color w:val="auto"/>
          <w:sz w:val="22"/>
        </w:rPr>
        <w:t xml:space="preserve"> adequada, pobre i no fonamentada de coneixement </w:t>
      </w:r>
      <w:r w:rsidR="008506B3" w:rsidRPr="001A2AFA">
        <w:rPr>
          <w:rFonts w:ascii="Arial Narrow" w:hAnsi="Arial Narrow" w:cs="Arial"/>
          <w:iCs/>
          <w:color w:val="auto"/>
          <w:sz w:val="22"/>
        </w:rPr>
        <w:t xml:space="preserve">sobre com </w:t>
      </w:r>
      <w:r w:rsidR="008506B3">
        <w:rPr>
          <w:rFonts w:ascii="Arial Narrow" w:hAnsi="Arial Narrow" w:cs="Arial"/>
          <w:iCs/>
          <w:color w:val="auto"/>
          <w:sz w:val="22"/>
        </w:rPr>
        <w:t>establir</w:t>
      </w:r>
      <w:r w:rsidR="008506B3" w:rsidRPr="001A2AFA">
        <w:rPr>
          <w:rFonts w:ascii="Arial Narrow" w:hAnsi="Arial Narrow" w:cs="Arial"/>
          <w:iCs/>
          <w:color w:val="auto"/>
          <w:sz w:val="22"/>
        </w:rPr>
        <w:t xml:space="preserve"> </w:t>
      </w:r>
      <w:r w:rsidR="008506B3" w:rsidRPr="008506B3">
        <w:rPr>
          <w:rFonts w:ascii="Arial Narrow" w:hAnsi="Arial Narrow" w:cs="Arial"/>
          <w:iCs/>
          <w:color w:val="auto"/>
          <w:sz w:val="22"/>
        </w:rPr>
        <w:t xml:space="preserve">que incloguin </w:t>
      </w:r>
      <w:r w:rsidR="008506B3">
        <w:rPr>
          <w:rFonts w:ascii="Arial Narrow" w:hAnsi="Arial Narrow" w:cs="Arial"/>
          <w:iCs/>
          <w:color w:val="auto"/>
          <w:sz w:val="22"/>
        </w:rPr>
        <w:t xml:space="preserve">la </w:t>
      </w:r>
      <w:r w:rsidR="008506B3" w:rsidRPr="001A2AFA">
        <w:rPr>
          <w:rFonts w:ascii="Arial Narrow" w:hAnsi="Arial Narrow" w:cs="Arial"/>
          <w:iCs/>
          <w:color w:val="auto"/>
          <w:sz w:val="22"/>
        </w:rPr>
        <w:t xml:space="preserve">perspectiva de gènere </w:t>
      </w:r>
      <w:r w:rsidRPr="001A2AFA">
        <w:rPr>
          <w:rFonts w:ascii="Arial Narrow" w:hAnsi="Arial Narrow" w:cs="Arial"/>
          <w:iCs/>
          <w:color w:val="auto"/>
          <w:sz w:val="22"/>
        </w:rPr>
        <w:t>i</w:t>
      </w:r>
      <w:r w:rsidR="008506B3">
        <w:rPr>
          <w:rFonts w:ascii="Arial Narrow" w:hAnsi="Arial Narrow" w:cs="Arial"/>
          <w:iCs/>
          <w:color w:val="auto"/>
          <w:sz w:val="22"/>
        </w:rPr>
        <w:t>,</w:t>
      </w:r>
      <w:r w:rsidRPr="001A2AFA">
        <w:rPr>
          <w:rFonts w:ascii="Arial Narrow" w:hAnsi="Arial Narrow" w:cs="Arial"/>
          <w:iCs/>
          <w:color w:val="auto"/>
          <w:sz w:val="22"/>
        </w:rPr>
        <w:t xml:space="preserve"> en concret</w:t>
      </w:r>
      <w:r w:rsidR="008506B3">
        <w:rPr>
          <w:rFonts w:ascii="Arial Narrow" w:hAnsi="Arial Narrow" w:cs="Arial"/>
          <w:iCs/>
          <w:color w:val="auto"/>
          <w:sz w:val="22"/>
        </w:rPr>
        <w:t>,</w:t>
      </w:r>
      <w:r w:rsidRPr="001A2AFA">
        <w:rPr>
          <w:rFonts w:ascii="Arial Narrow" w:hAnsi="Arial Narrow" w:cs="Arial"/>
          <w:iCs/>
          <w:color w:val="auto"/>
          <w:sz w:val="22"/>
        </w:rPr>
        <w:t xml:space="preserve"> els relatius a les actuacions proposades del Pla d’Igualtat. No identificació o identificació no adequada d’aquests indicadors: 0 punts.</w:t>
      </w:r>
    </w:p>
    <w:p w14:paraId="2FA0FA14" w14:textId="77777777" w:rsidR="001A2AFA" w:rsidRPr="001A2AFA" w:rsidRDefault="001A2AFA" w:rsidP="00003EB6">
      <w:pPr>
        <w:rPr>
          <w:rFonts w:ascii="Arial Narrow" w:hAnsi="Arial Narrow" w:cs="Arial"/>
          <w:iCs/>
          <w:color w:val="auto"/>
          <w:sz w:val="22"/>
        </w:rPr>
      </w:pPr>
    </w:p>
    <w:p w14:paraId="0D5E03BA" w14:textId="33508F1C" w:rsidR="001A2AFA" w:rsidRPr="001A2AFA" w:rsidRDefault="001A2AFA" w:rsidP="00003EB6">
      <w:pPr>
        <w:rPr>
          <w:rFonts w:ascii="Arial Narrow" w:hAnsi="Arial Narrow" w:cs="Arial"/>
          <w:iCs/>
          <w:color w:val="auto"/>
          <w:sz w:val="22"/>
        </w:rPr>
      </w:pPr>
      <w:r w:rsidRPr="008506B3">
        <w:rPr>
          <w:rFonts w:ascii="Arial Narrow" w:hAnsi="Arial Narrow" w:cs="Arial"/>
          <w:b/>
          <w:bCs/>
          <w:iCs/>
          <w:color w:val="auto"/>
          <w:sz w:val="22"/>
        </w:rPr>
        <w:t>Per la proposta metodològica d’anàlisi de l’auditoria retributiva</w:t>
      </w:r>
      <w:r w:rsidR="008506B3">
        <w:rPr>
          <w:rFonts w:ascii="Arial Narrow" w:hAnsi="Arial Narrow" w:cs="Arial"/>
          <w:b/>
          <w:bCs/>
          <w:iCs/>
          <w:color w:val="auto"/>
          <w:sz w:val="22"/>
        </w:rPr>
        <w:t xml:space="preserve">: </w:t>
      </w:r>
      <w:r w:rsidR="008506B3" w:rsidRPr="008506B3">
        <w:rPr>
          <w:rFonts w:ascii="Arial Narrow" w:hAnsi="Arial Narrow" w:cs="Arial"/>
          <w:b/>
          <w:bCs/>
          <w:iCs/>
          <w:color w:val="auto"/>
          <w:sz w:val="22"/>
        </w:rPr>
        <w:t xml:space="preserve">fins a </w:t>
      </w:r>
      <w:r w:rsidRPr="008506B3">
        <w:rPr>
          <w:rFonts w:ascii="Arial Narrow" w:hAnsi="Arial Narrow" w:cs="Arial"/>
          <w:b/>
          <w:bCs/>
          <w:iCs/>
          <w:color w:val="auto"/>
          <w:sz w:val="22"/>
        </w:rPr>
        <w:t>10 punts.</w:t>
      </w:r>
      <w:r w:rsidR="008506B3">
        <w:rPr>
          <w:rFonts w:ascii="Arial Narrow" w:hAnsi="Arial Narrow" w:cs="Arial"/>
          <w:b/>
          <w:bCs/>
          <w:iCs/>
          <w:color w:val="auto"/>
          <w:sz w:val="22"/>
        </w:rPr>
        <w:t xml:space="preserve"> </w:t>
      </w:r>
      <w:r w:rsidR="008506B3" w:rsidRPr="001A2AFA">
        <w:rPr>
          <w:rFonts w:ascii="Arial Narrow" w:hAnsi="Arial Narrow" w:cs="Arial"/>
          <w:iCs/>
          <w:color w:val="auto"/>
          <w:sz w:val="22"/>
        </w:rPr>
        <w:t>La ponderació d’aquest criteri és la següent:</w:t>
      </w:r>
    </w:p>
    <w:p w14:paraId="6AC1AA32" w14:textId="4A71D0D8" w:rsidR="001A2AFA" w:rsidRPr="001A2AFA" w:rsidRDefault="001A2AFA" w:rsidP="00003EB6">
      <w:pPr>
        <w:pStyle w:val="Pargrafdellista"/>
        <w:numPr>
          <w:ilvl w:val="0"/>
          <w:numId w:val="26"/>
        </w:numPr>
        <w:rPr>
          <w:rFonts w:ascii="Arial Narrow" w:hAnsi="Arial Narrow" w:cs="Arial"/>
          <w:iCs/>
          <w:color w:val="auto"/>
          <w:sz w:val="22"/>
        </w:rPr>
      </w:pPr>
      <w:r w:rsidRPr="001A2AFA">
        <w:rPr>
          <w:rFonts w:ascii="Arial Narrow" w:hAnsi="Arial Narrow" w:cs="Arial"/>
          <w:iCs/>
          <w:color w:val="auto"/>
          <w:sz w:val="22"/>
        </w:rPr>
        <w:t xml:space="preserve">Descripció òptima </w:t>
      </w:r>
      <w:r w:rsidR="008506B3">
        <w:rPr>
          <w:rFonts w:ascii="Arial Narrow" w:hAnsi="Arial Narrow" w:cs="Arial"/>
          <w:iCs/>
          <w:color w:val="auto"/>
          <w:sz w:val="22"/>
        </w:rPr>
        <w:t>i detallada de</w:t>
      </w:r>
      <w:r w:rsidRPr="001A2AFA">
        <w:rPr>
          <w:rFonts w:ascii="Arial Narrow" w:hAnsi="Arial Narrow" w:cs="Arial"/>
          <w:iCs/>
          <w:color w:val="auto"/>
          <w:sz w:val="22"/>
        </w:rPr>
        <w:t xml:space="preserve"> la metodologia</w:t>
      </w:r>
      <w:r w:rsidR="008506B3">
        <w:rPr>
          <w:rFonts w:ascii="Arial Narrow" w:hAnsi="Arial Narrow" w:cs="Arial"/>
          <w:iCs/>
          <w:color w:val="auto"/>
          <w:sz w:val="22"/>
        </w:rPr>
        <w:t xml:space="preserve"> a emprar per realitzar una </w:t>
      </w:r>
      <w:r w:rsidRPr="001A2AFA">
        <w:rPr>
          <w:rFonts w:ascii="Arial Narrow" w:hAnsi="Arial Narrow" w:cs="Arial"/>
          <w:iCs/>
          <w:color w:val="auto"/>
          <w:sz w:val="22"/>
        </w:rPr>
        <w:t xml:space="preserve">anàlisi de l’auditoria retributiva. Aquesta es considera adequada per a la consecució dels objectius: 10 punts. </w:t>
      </w:r>
    </w:p>
    <w:p w14:paraId="22AB1FC6" w14:textId="6C60E30E" w:rsidR="001A2AFA" w:rsidRPr="001A2AFA" w:rsidRDefault="001A2AFA" w:rsidP="00003EB6">
      <w:pPr>
        <w:pStyle w:val="Pargrafdellista"/>
        <w:numPr>
          <w:ilvl w:val="0"/>
          <w:numId w:val="26"/>
        </w:numPr>
        <w:rPr>
          <w:rFonts w:ascii="Arial Narrow" w:hAnsi="Arial Narrow" w:cs="Arial"/>
          <w:iCs/>
          <w:color w:val="auto"/>
          <w:sz w:val="22"/>
        </w:rPr>
      </w:pPr>
      <w:r w:rsidRPr="001A2AFA">
        <w:rPr>
          <w:rFonts w:ascii="Arial Narrow" w:hAnsi="Arial Narrow" w:cs="Arial"/>
          <w:iCs/>
          <w:color w:val="auto"/>
          <w:sz w:val="22"/>
        </w:rPr>
        <w:t xml:space="preserve">Descripció genèrica </w:t>
      </w:r>
      <w:r w:rsidR="008506B3">
        <w:rPr>
          <w:rFonts w:ascii="Arial Narrow" w:hAnsi="Arial Narrow" w:cs="Arial"/>
          <w:iCs/>
          <w:color w:val="auto"/>
          <w:sz w:val="22"/>
        </w:rPr>
        <w:t>de</w:t>
      </w:r>
      <w:r w:rsidR="008506B3" w:rsidRPr="001A2AFA">
        <w:rPr>
          <w:rFonts w:ascii="Arial Narrow" w:hAnsi="Arial Narrow" w:cs="Arial"/>
          <w:iCs/>
          <w:color w:val="auto"/>
          <w:sz w:val="22"/>
        </w:rPr>
        <w:t xml:space="preserve"> la </w:t>
      </w:r>
      <w:r w:rsidRPr="001A2AFA">
        <w:rPr>
          <w:rFonts w:ascii="Arial Narrow" w:hAnsi="Arial Narrow" w:cs="Arial"/>
          <w:iCs/>
          <w:color w:val="auto"/>
          <w:sz w:val="22"/>
        </w:rPr>
        <w:t>metodologia</w:t>
      </w:r>
      <w:r w:rsidR="008506B3" w:rsidRPr="008506B3">
        <w:rPr>
          <w:rFonts w:ascii="Arial Narrow" w:hAnsi="Arial Narrow" w:cs="Arial"/>
          <w:iCs/>
          <w:color w:val="auto"/>
          <w:sz w:val="22"/>
        </w:rPr>
        <w:t xml:space="preserve"> </w:t>
      </w:r>
      <w:r w:rsidR="008506B3">
        <w:rPr>
          <w:rFonts w:ascii="Arial Narrow" w:hAnsi="Arial Narrow" w:cs="Arial"/>
          <w:iCs/>
          <w:color w:val="auto"/>
          <w:sz w:val="22"/>
        </w:rPr>
        <w:t xml:space="preserve">a emprar per realitzar una </w:t>
      </w:r>
      <w:r w:rsidRPr="001A2AFA">
        <w:rPr>
          <w:rFonts w:ascii="Arial Narrow" w:hAnsi="Arial Narrow" w:cs="Arial"/>
          <w:iCs/>
          <w:color w:val="auto"/>
          <w:sz w:val="22"/>
        </w:rPr>
        <w:t>anàlisi de l’auditoria retributiva.  Aquesta es considera parcialment adequada per a la consecució dels objectius: 5 punts.</w:t>
      </w:r>
    </w:p>
    <w:p w14:paraId="19EEC014" w14:textId="1003C8C1" w:rsidR="001A2AFA" w:rsidRPr="001A2AFA" w:rsidRDefault="001A2AFA" w:rsidP="00003EB6">
      <w:pPr>
        <w:pStyle w:val="Pargrafdellista"/>
        <w:numPr>
          <w:ilvl w:val="0"/>
          <w:numId w:val="26"/>
        </w:numPr>
        <w:rPr>
          <w:rFonts w:ascii="Arial Narrow" w:hAnsi="Arial Narrow" w:cs="Arial"/>
          <w:iCs/>
          <w:color w:val="auto"/>
          <w:sz w:val="22"/>
        </w:rPr>
      </w:pPr>
      <w:r w:rsidRPr="001A2AFA">
        <w:rPr>
          <w:rFonts w:ascii="Arial Narrow" w:hAnsi="Arial Narrow" w:cs="Arial"/>
          <w:iCs/>
          <w:color w:val="auto"/>
          <w:sz w:val="22"/>
        </w:rPr>
        <w:t xml:space="preserve">Descripció </w:t>
      </w:r>
      <w:r w:rsidR="008506B3">
        <w:rPr>
          <w:rFonts w:ascii="Arial Narrow" w:hAnsi="Arial Narrow" w:cs="Arial"/>
          <w:iCs/>
          <w:color w:val="auto"/>
          <w:sz w:val="22"/>
        </w:rPr>
        <w:t>gens</w:t>
      </w:r>
      <w:r w:rsidRPr="001A2AFA">
        <w:rPr>
          <w:rFonts w:ascii="Arial Narrow" w:hAnsi="Arial Narrow" w:cs="Arial"/>
          <w:iCs/>
          <w:color w:val="auto"/>
          <w:sz w:val="22"/>
        </w:rPr>
        <w:t xml:space="preserve"> adequada, pobre i no fonamentada </w:t>
      </w:r>
      <w:r w:rsidR="008506B3">
        <w:rPr>
          <w:rFonts w:ascii="Arial Narrow" w:hAnsi="Arial Narrow" w:cs="Arial"/>
          <w:iCs/>
          <w:color w:val="auto"/>
          <w:sz w:val="22"/>
        </w:rPr>
        <w:t>de</w:t>
      </w:r>
      <w:r w:rsidR="008506B3" w:rsidRPr="001A2AFA">
        <w:rPr>
          <w:rFonts w:ascii="Arial Narrow" w:hAnsi="Arial Narrow" w:cs="Arial"/>
          <w:iCs/>
          <w:color w:val="auto"/>
          <w:sz w:val="22"/>
        </w:rPr>
        <w:t xml:space="preserve"> la metodologia</w:t>
      </w:r>
      <w:r w:rsidR="008506B3" w:rsidRPr="008506B3">
        <w:rPr>
          <w:rFonts w:ascii="Arial Narrow" w:hAnsi="Arial Narrow" w:cs="Arial"/>
          <w:iCs/>
          <w:color w:val="auto"/>
          <w:sz w:val="22"/>
        </w:rPr>
        <w:t xml:space="preserve"> </w:t>
      </w:r>
      <w:r w:rsidR="008506B3">
        <w:rPr>
          <w:rFonts w:ascii="Arial Narrow" w:hAnsi="Arial Narrow" w:cs="Arial"/>
          <w:iCs/>
          <w:color w:val="auto"/>
          <w:sz w:val="22"/>
        </w:rPr>
        <w:t xml:space="preserve">a emprar per realitzar una </w:t>
      </w:r>
      <w:r w:rsidR="008506B3" w:rsidRPr="001A2AFA">
        <w:rPr>
          <w:rFonts w:ascii="Arial Narrow" w:hAnsi="Arial Narrow" w:cs="Arial"/>
          <w:iCs/>
          <w:color w:val="auto"/>
          <w:sz w:val="22"/>
        </w:rPr>
        <w:t>anàlisi de l’auditoria retributiva</w:t>
      </w:r>
      <w:r w:rsidRPr="001A2AFA">
        <w:rPr>
          <w:rFonts w:ascii="Arial Narrow" w:hAnsi="Arial Narrow" w:cs="Arial"/>
          <w:iCs/>
          <w:color w:val="auto"/>
          <w:sz w:val="22"/>
        </w:rPr>
        <w:t>. Aquesta no es considera adequada per a la consecució dels objectius: 0 punts.</w:t>
      </w:r>
    </w:p>
    <w:p w14:paraId="63075C12" w14:textId="77777777" w:rsidR="00095636" w:rsidRPr="001A2AFA" w:rsidRDefault="00095636" w:rsidP="00003EB6">
      <w:pPr>
        <w:rPr>
          <w:rFonts w:ascii="Arial Narrow" w:hAnsi="Arial Narrow" w:cs="Arial"/>
          <w:iCs/>
          <w:sz w:val="22"/>
        </w:rPr>
      </w:pPr>
    </w:p>
    <w:p w14:paraId="4C3D09F2" w14:textId="77777777" w:rsidR="004A6764" w:rsidRPr="001A2AFA" w:rsidRDefault="004A6764" w:rsidP="00003EB6">
      <w:pPr>
        <w:rPr>
          <w:rFonts w:ascii="Arial Narrow" w:hAnsi="Arial Narrow" w:cs="Arial"/>
          <w:b/>
          <w:sz w:val="22"/>
          <w:u w:val="single"/>
        </w:rPr>
      </w:pPr>
      <w:r w:rsidRPr="001A2AFA">
        <w:rPr>
          <w:rFonts w:ascii="Arial Narrow" w:hAnsi="Arial Narrow" w:cs="Arial"/>
          <w:b/>
          <w:sz w:val="22"/>
          <w:u w:val="single"/>
        </w:rPr>
        <w:t>Oferta anormalment baixa</w:t>
      </w:r>
    </w:p>
    <w:p w14:paraId="5CB378A1" w14:textId="77777777" w:rsidR="004A6764" w:rsidRPr="001A2AFA" w:rsidRDefault="004A6764" w:rsidP="00003EB6">
      <w:pPr>
        <w:rPr>
          <w:rFonts w:ascii="Arial Narrow" w:hAnsi="Arial Narrow" w:cs="Arial"/>
          <w:b/>
          <w:sz w:val="22"/>
          <w:u w:val="single"/>
        </w:rPr>
      </w:pPr>
    </w:p>
    <w:p w14:paraId="7EF36CA6" w14:textId="092BCF4E" w:rsidR="004A6764" w:rsidRPr="001A2AFA" w:rsidRDefault="004A6764" w:rsidP="00003EB6">
      <w:pPr>
        <w:rPr>
          <w:rFonts w:ascii="Arial Narrow" w:hAnsi="Arial Narrow" w:cs="Arial"/>
          <w:sz w:val="22"/>
        </w:rPr>
      </w:pPr>
      <w:r w:rsidRPr="001A2AFA">
        <w:rPr>
          <w:rFonts w:ascii="Arial Narrow" w:hAnsi="Arial Narrow" w:cs="Arial"/>
          <w:sz w:val="22"/>
        </w:rPr>
        <w:t>Es considerarà oferta anormalment baixa quan</w:t>
      </w:r>
      <w:r w:rsidR="00730048" w:rsidRPr="001A2AFA">
        <w:rPr>
          <w:rFonts w:ascii="Arial Narrow" w:hAnsi="Arial Narrow" w:cs="Arial"/>
          <w:sz w:val="22"/>
        </w:rPr>
        <w:t xml:space="preserve"> sigui inferior al </w:t>
      </w:r>
      <w:r w:rsidR="00D10C00" w:rsidRPr="001A2AFA">
        <w:rPr>
          <w:rFonts w:ascii="Arial Narrow" w:hAnsi="Arial Narrow" w:cs="Arial"/>
          <w:sz w:val="22"/>
        </w:rPr>
        <w:t>1</w:t>
      </w:r>
      <w:r w:rsidR="00730048" w:rsidRPr="001A2AFA">
        <w:rPr>
          <w:rFonts w:ascii="Arial Narrow" w:hAnsi="Arial Narrow" w:cs="Arial"/>
          <w:sz w:val="22"/>
        </w:rPr>
        <w:t>5% de la mitjana aritmètica de les ofertes presentades.</w:t>
      </w:r>
    </w:p>
    <w:p w14:paraId="5B9C1CE1" w14:textId="77777777" w:rsidR="004A6764" w:rsidRPr="001A2AFA" w:rsidRDefault="004A6764" w:rsidP="00003EB6">
      <w:pPr>
        <w:rPr>
          <w:rFonts w:ascii="Arial Narrow" w:hAnsi="Arial Narrow" w:cs="Arial"/>
          <w:b/>
          <w:sz w:val="22"/>
          <w:u w:val="single"/>
        </w:rPr>
      </w:pPr>
    </w:p>
    <w:p w14:paraId="0F0CD841" w14:textId="77777777" w:rsidR="004A6764" w:rsidRPr="001A2AFA" w:rsidRDefault="004A6764" w:rsidP="00003EB6">
      <w:pPr>
        <w:rPr>
          <w:rFonts w:ascii="Arial Narrow" w:hAnsi="Arial Narrow" w:cs="Arial"/>
          <w:b/>
          <w:sz w:val="22"/>
          <w:u w:val="single"/>
        </w:rPr>
      </w:pPr>
      <w:r w:rsidRPr="001A2AFA">
        <w:rPr>
          <w:rFonts w:ascii="Arial Narrow" w:hAnsi="Arial Narrow" w:cs="Arial"/>
          <w:b/>
          <w:sz w:val="22"/>
          <w:u w:val="single"/>
        </w:rPr>
        <w:t xml:space="preserve">Tramesa d’ofertes </w:t>
      </w:r>
    </w:p>
    <w:p w14:paraId="1AF17CFF" w14:textId="77777777" w:rsidR="00D746C4" w:rsidRPr="001A2AFA" w:rsidRDefault="00D746C4" w:rsidP="00003EB6">
      <w:pPr>
        <w:rPr>
          <w:rFonts w:ascii="Arial Narrow" w:hAnsi="Arial Narrow" w:cs="Arial"/>
          <w:sz w:val="22"/>
        </w:rPr>
      </w:pPr>
    </w:p>
    <w:p w14:paraId="3D550B65" w14:textId="77777777" w:rsidR="00D746C4" w:rsidRPr="001A2AFA" w:rsidRDefault="00D746C4" w:rsidP="00003EB6">
      <w:pPr>
        <w:pStyle w:val="Pargrafdellista"/>
        <w:numPr>
          <w:ilvl w:val="0"/>
          <w:numId w:val="5"/>
        </w:numPr>
        <w:rPr>
          <w:rFonts w:ascii="Arial Narrow" w:hAnsi="Arial Narrow" w:cs="Arial"/>
          <w:sz w:val="22"/>
        </w:rPr>
      </w:pPr>
      <w:r w:rsidRPr="001A2AFA">
        <w:rPr>
          <w:rFonts w:ascii="Arial Narrow" w:hAnsi="Arial Narrow" w:cs="Arial"/>
          <w:sz w:val="22"/>
        </w:rPr>
        <w:lastRenderedPageBreak/>
        <w:t xml:space="preserve">De conformitat amb el que preveu la Disposició Addicional 15 LCSP, </w:t>
      </w:r>
      <w:r w:rsidRPr="001A2AFA">
        <w:rPr>
          <w:rFonts w:ascii="Arial Narrow" w:hAnsi="Arial Narrow" w:cs="Arial"/>
          <w:sz w:val="22"/>
          <w:u w:val="single"/>
        </w:rPr>
        <w:t>en aquesta licitació serà obligatori l’ús de mitjans electrònics, informàtics o telemàtics per desenvolupar totes les fases del procediment</w:t>
      </w:r>
      <w:r w:rsidRPr="001A2AFA">
        <w:rPr>
          <w:rFonts w:ascii="Arial Narrow" w:hAnsi="Arial Narrow" w:cs="Arial"/>
          <w:sz w:val="22"/>
        </w:rPr>
        <w:t xml:space="preserve"> de contractació, incloses les que corresponen realitzar a les empreses licitadores, entre d’altres la presentació de les ofertes. </w:t>
      </w:r>
      <w:r w:rsidRPr="001A2AFA">
        <w:rPr>
          <w:rFonts w:ascii="Arial Narrow" w:hAnsi="Arial Narrow" w:cs="Arial"/>
          <w:sz w:val="22"/>
          <w:u w:val="single"/>
        </w:rPr>
        <w:t>Les ofertes que no es presentin per mitjans electrònics, seran excloses</w:t>
      </w:r>
      <w:r w:rsidRPr="001A2AFA">
        <w:rPr>
          <w:rFonts w:ascii="Arial Narrow" w:hAnsi="Arial Narrow" w:cs="Arial"/>
          <w:sz w:val="22"/>
        </w:rPr>
        <w:t>.</w:t>
      </w:r>
    </w:p>
    <w:p w14:paraId="02A2E37C" w14:textId="77777777" w:rsidR="00D746C4" w:rsidRPr="001A2AFA" w:rsidRDefault="00D746C4" w:rsidP="00003EB6">
      <w:pPr>
        <w:pStyle w:val="Ttolclusula"/>
        <w:outlineLvl w:val="0"/>
        <w:rPr>
          <w:rFonts w:ascii="Arial Narrow" w:hAnsi="Arial Narrow" w:cs="Arial"/>
          <w:b/>
          <w:sz w:val="22"/>
          <w:szCs w:val="22"/>
        </w:rPr>
      </w:pPr>
    </w:p>
    <w:p w14:paraId="3DFDAB98" w14:textId="2EF96230" w:rsidR="00D746C4" w:rsidRPr="001A2AFA" w:rsidRDefault="00D746C4" w:rsidP="00003EB6">
      <w:pPr>
        <w:pStyle w:val="Pargrafdellista"/>
        <w:numPr>
          <w:ilvl w:val="0"/>
          <w:numId w:val="5"/>
        </w:numPr>
        <w:rPr>
          <w:rFonts w:ascii="Arial Narrow" w:hAnsi="Arial Narrow" w:cs="Arial"/>
          <w:sz w:val="22"/>
        </w:rPr>
      </w:pPr>
      <w:r w:rsidRPr="001A2AFA">
        <w:rPr>
          <w:rFonts w:ascii="Arial Narrow" w:hAnsi="Arial Narrow" w:cs="Arial"/>
          <w:sz w:val="22"/>
        </w:rPr>
        <w:t xml:space="preserve">El termini de presentació de les ofertes </w:t>
      </w:r>
      <w:r w:rsidR="006B371C" w:rsidRPr="001A2AFA">
        <w:rPr>
          <w:rFonts w:ascii="Arial Narrow" w:hAnsi="Arial Narrow" w:cs="Arial"/>
          <w:sz w:val="22"/>
        </w:rPr>
        <w:t xml:space="preserve">anirà </w:t>
      </w:r>
      <w:r w:rsidRPr="001A2AFA">
        <w:rPr>
          <w:rFonts w:ascii="Arial Narrow" w:hAnsi="Arial Narrow" w:cs="Arial"/>
          <w:sz w:val="22"/>
        </w:rPr>
        <w:t>des de</w:t>
      </w:r>
      <w:r w:rsidR="006B371C" w:rsidRPr="001A2AFA">
        <w:rPr>
          <w:rFonts w:ascii="Arial Narrow" w:hAnsi="Arial Narrow" w:cs="Arial"/>
          <w:sz w:val="22"/>
        </w:rPr>
        <w:t>l dia següent a</w:t>
      </w:r>
      <w:r w:rsidRPr="001A2AFA">
        <w:rPr>
          <w:rFonts w:ascii="Arial Narrow" w:hAnsi="Arial Narrow" w:cs="Arial"/>
          <w:sz w:val="22"/>
        </w:rPr>
        <w:t xml:space="preserve"> la data de publicació de l’anunci en el Perfil de Contractant</w:t>
      </w:r>
      <w:r w:rsidR="006B371C" w:rsidRPr="001A2AFA">
        <w:rPr>
          <w:rFonts w:ascii="Arial Narrow" w:hAnsi="Arial Narrow" w:cs="Arial"/>
          <w:sz w:val="22"/>
        </w:rPr>
        <w:t xml:space="preserve"> fins al 1</w:t>
      </w:r>
      <w:r w:rsidR="007F7696">
        <w:rPr>
          <w:rFonts w:ascii="Arial Narrow" w:hAnsi="Arial Narrow" w:cs="Arial"/>
          <w:sz w:val="22"/>
        </w:rPr>
        <w:t>1</w:t>
      </w:r>
      <w:r w:rsidR="006B371C" w:rsidRPr="001A2AFA">
        <w:rPr>
          <w:rFonts w:ascii="Arial Narrow" w:hAnsi="Arial Narrow" w:cs="Arial"/>
          <w:sz w:val="22"/>
        </w:rPr>
        <w:t xml:space="preserve"> d’abril de 2025 a les 14:00 hores</w:t>
      </w:r>
      <w:r w:rsidRPr="001A2AFA">
        <w:rPr>
          <w:rFonts w:ascii="Arial Narrow" w:hAnsi="Arial Narrow" w:cs="Arial"/>
          <w:sz w:val="22"/>
        </w:rPr>
        <w:t xml:space="preserve">. </w:t>
      </w:r>
    </w:p>
    <w:p w14:paraId="47ACABC1" w14:textId="77777777" w:rsidR="00D746C4" w:rsidRPr="001A2AFA" w:rsidRDefault="00D746C4" w:rsidP="00003EB6">
      <w:pPr>
        <w:pStyle w:val="Ttolclusula"/>
        <w:rPr>
          <w:rFonts w:ascii="Arial Narrow" w:hAnsi="Arial Narrow" w:cs="Arial"/>
          <w:sz w:val="22"/>
          <w:szCs w:val="22"/>
        </w:rPr>
      </w:pPr>
    </w:p>
    <w:p w14:paraId="4645EB2C" w14:textId="77777777" w:rsidR="00D746C4" w:rsidRPr="001A2AFA" w:rsidRDefault="00D746C4" w:rsidP="00003EB6">
      <w:pPr>
        <w:pStyle w:val="Ttolclusula"/>
        <w:ind w:left="360"/>
        <w:rPr>
          <w:rFonts w:ascii="Arial Narrow" w:hAnsi="Arial Narrow" w:cs="Arial"/>
          <w:sz w:val="22"/>
          <w:szCs w:val="22"/>
        </w:rPr>
      </w:pPr>
      <w:r w:rsidRPr="001A2AFA">
        <w:rPr>
          <w:rFonts w:ascii="Arial Narrow" w:hAnsi="Arial Narrow" w:cs="Arial"/>
          <w:sz w:val="22"/>
          <w:szCs w:val="22"/>
        </w:rPr>
        <w:t>Les empreses que pretenguin licitar podran requerir informació addicional en les condicions establertes a l’article 138.3 LCSP. Les respostes emeses respecte aclariments i la resta de documentació reguladora de la licitació es publicarà de forma agregada sense identificar l’emissor de la consulta en el Perfil de Contractant. Les respostes tindran caràcter vinculant.</w:t>
      </w:r>
    </w:p>
    <w:p w14:paraId="035BCB95" w14:textId="77777777" w:rsidR="00D746C4" w:rsidRPr="001A2AFA" w:rsidRDefault="00D746C4" w:rsidP="00003EB6">
      <w:pPr>
        <w:pStyle w:val="Ttolclusula"/>
        <w:ind w:left="360"/>
        <w:rPr>
          <w:rFonts w:ascii="Arial Narrow" w:hAnsi="Arial Narrow" w:cs="Arial"/>
          <w:sz w:val="22"/>
          <w:szCs w:val="22"/>
        </w:rPr>
      </w:pPr>
    </w:p>
    <w:p w14:paraId="739DC960" w14:textId="77777777" w:rsidR="00D746C4" w:rsidRPr="001A2AFA" w:rsidRDefault="00D746C4" w:rsidP="00003EB6">
      <w:pPr>
        <w:tabs>
          <w:tab w:val="left" w:pos="567"/>
          <w:tab w:val="left" w:pos="1134"/>
          <w:tab w:val="left" w:pos="1702"/>
          <w:tab w:val="left" w:pos="4678"/>
          <w:tab w:val="left" w:pos="5245"/>
        </w:tabs>
        <w:ind w:left="360"/>
        <w:rPr>
          <w:rFonts w:ascii="Arial Narrow" w:hAnsi="Arial Narrow" w:cs="Arial"/>
          <w:sz w:val="22"/>
        </w:rPr>
      </w:pPr>
      <w:r w:rsidRPr="001A2AFA">
        <w:rPr>
          <w:rFonts w:ascii="Arial Narrow" w:hAnsi="Arial Narrow" w:cs="Arial"/>
          <w:sz w:val="22"/>
        </w:rPr>
        <w:t>L’anunci en el Perfil de Contractant indicarà la data final del termini de presentació de proposicions.</w:t>
      </w:r>
    </w:p>
    <w:p w14:paraId="07435533" w14:textId="77777777" w:rsidR="00D746C4" w:rsidRPr="001A2AFA" w:rsidRDefault="00D746C4" w:rsidP="00003EB6">
      <w:pPr>
        <w:pStyle w:val="Textdecomentari"/>
        <w:tabs>
          <w:tab w:val="left" w:pos="4678"/>
          <w:tab w:val="left" w:pos="5245"/>
        </w:tabs>
        <w:rPr>
          <w:rFonts w:ascii="Arial Narrow" w:hAnsi="Arial Narrow" w:cs="Arial"/>
          <w:sz w:val="22"/>
          <w:szCs w:val="22"/>
        </w:rPr>
      </w:pPr>
    </w:p>
    <w:p w14:paraId="3D28399A" w14:textId="77777777" w:rsidR="00D746C4" w:rsidRPr="001A2AFA" w:rsidRDefault="00D746C4" w:rsidP="00003EB6">
      <w:pPr>
        <w:pStyle w:val="Pargrafdellista"/>
        <w:numPr>
          <w:ilvl w:val="0"/>
          <w:numId w:val="5"/>
        </w:numPr>
        <w:tabs>
          <w:tab w:val="left" w:pos="4678"/>
          <w:tab w:val="left" w:pos="5245"/>
        </w:tabs>
        <w:ind w:right="-2"/>
        <w:rPr>
          <w:rStyle w:val="Enlla"/>
          <w:rFonts w:ascii="Arial Narrow" w:hAnsi="Arial Narrow" w:cs="Arial"/>
          <w:color w:val="000000" w:themeColor="text1"/>
          <w:sz w:val="22"/>
          <w:u w:val="none"/>
        </w:rPr>
      </w:pPr>
      <w:r w:rsidRPr="001A2AFA">
        <w:rPr>
          <w:rFonts w:ascii="Arial Narrow" w:hAnsi="Arial Narrow" w:cs="Arial"/>
          <w:sz w:val="22"/>
        </w:rPr>
        <w:t xml:space="preserve">La presentació de l’oferta es farà exclusivament a través del Portal de Contractació Electrònica de l’Ajuntament de Barcelona: </w:t>
      </w:r>
      <w:hyperlink r:id="rId8" w:history="1">
        <w:r w:rsidRPr="001A2AFA">
          <w:rPr>
            <w:rStyle w:val="Enlla"/>
            <w:rFonts w:ascii="Arial Narrow" w:hAnsi="Arial Narrow" w:cs="Arial"/>
            <w:sz w:val="22"/>
          </w:rPr>
          <w:t>https://seuelectronica.ajuntament.barcelona.cat/licitacioelectronica</w:t>
        </w:r>
      </w:hyperlink>
    </w:p>
    <w:p w14:paraId="4B36AC00" w14:textId="77777777" w:rsidR="00D746C4" w:rsidRPr="001A2AFA" w:rsidRDefault="00D746C4" w:rsidP="00003EB6">
      <w:pPr>
        <w:pStyle w:val="Pargrafdellista"/>
        <w:tabs>
          <w:tab w:val="left" w:pos="4678"/>
          <w:tab w:val="left" w:pos="5245"/>
        </w:tabs>
        <w:ind w:left="360" w:right="-2"/>
        <w:rPr>
          <w:rStyle w:val="Enlla"/>
          <w:rFonts w:ascii="Arial Narrow" w:hAnsi="Arial Narrow" w:cs="Arial"/>
          <w:color w:val="000000" w:themeColor="text1"/>
          <w:sz w:val="22"/>
          <w:u w:val="none"/>
        </w:rPr>
      </w:pPr>
    </w:p>
    <w:p w14:paraId="0B715ACA" w14:textId="77777777" w:rsidR="00D746C4" w:rsidRPr="001A2AFA" w:rsidRDefault="00D746C4" w:rsidP="00003EB6">
      <w:pPr>
        <w:pStyle w:val="Pargrafdellista"/>
        <w:tabs>
          <w:tab w:val="left" w:pos="4678"/>
          <w:tab w:val="left" w:pos="5245"/>
        </w:tabs>
        <w:ind w:left="360" w:right="-2"/>
        <w:rPr>
          <w:rFonts w:ascii="Arial Narrow" w:hAnsi="Arial Narrow" w:cs="Arial"/>
          <w:b/>
          <w:bCs/>
          <w:sz w:val="22"/>
        </w:rPr>
      </w:pPr>
      <w:r w:rsidRPr="001A2AFA">
        <w:rPr>
          <w:rFonts w:ascii="Arial Narrow" w:hAnsi="Arial Narrow" w:cs="Arial"/>
          <w:b/>
          <w:bCs/>
          <w:sz w:val="22"/>
        </w:rPr>
        <w:t>La proposició que arribi per qualsevol altra via serà rebutjada.</w:t>
      </w:r>
    </w:p>
    <w:p w14:paraId="16B4A23F" w14:textId="77777777" w:rsidR="00D746C4" w:rsidRPr="001A2AFA" w:rsidRDefault="00D746C4" w:rsidP="00003EB6">
      <w:pPr>
        <w:pStyle w:val="Pargrafdellista"/>
        <w:tabs>
          <w:tab w:val="left" w:pos="4678"/>
          <w:tab w:val="left" w:pos="5245"/>
        </w:tabs>
        <w:ind w:left="360" w:right="-2"/>
        <w:rPr>
          <w:rFonts w:ascii="Arial Narrow" w:hAnsi="Arial Narrow" w:cs="Arial"/>
          <w:b/>
          <w:bCs/>
          <w:sz w:val="22"/>
        </w:rPr>
      </w:pPr>
    </w:p>
    <w:p w14:paraId="2AC0FA78" w14:textId="77777777" w:rsidR="00D746C4" w:rsidRPr="001A2AFA" w:rsidRDefault="00D746C4" w:rsidP="00003EB6">
      <w:pPr>
        <w:pStyle w:val="Pargrafdellista"/>
        <w:tabs>
          <w:tab w:val="left" w:pos="4678"/>
          <w:tab w:val="left" w:pos="5245"/>
        </w:tabs>
        <w:ind w:left="360" w:right="-2"/>
        <w:rPr>
          <w:rFonts w:ascii="Arial Narrow" w:hAnsi="Arial Narrow" w:cs="Arial"/>
          <w:sz w:val="22"/>
        </w:rPr>
      </w:pPr>
      <w:r w:rsidRPr="001A2AFA">
        <w:rPr>
          <w:rFonts w:ascii="Arial Narrow" w:hAnsi="Arial Narrow" w:cs="Arial"/>
          <w:sz w:val="22"/>
        </w:rPr>
        <w:t xml:space="preserve">L’empresa interessada en participar en la licitació ha de descarregar-se prèviament l'aplicació gratuïta de presentació d’ofertes electròniques </w:t>
      </w:r>
      <w:hyperlink r:id="rId9" w:history="1">
        <w:r w:rsidRPr="001A2AFA">
          <w:rPr>
            <w:rStyle w:val="Enlla"/>
            <w:rFonts w:ascii="Arial Narrow" w:hAnsi="Arial Narrow" w:cs="Arial"/>
            <w:sz w:val="22"/>
          </w:rPr>
          <w:t>https://pixelware.com/servicios-soporte-licitadores/</w:t>
        </w:r>
      </w:hyperlink>
      <w:r w:rsidRPr="001A2AFA">
        <w:rPr>
          <w:rFonts w:ascii="Arial Narrow" w:hAnsi="Arial Narrow" w:cs="Arial"/>
          <w:sz w:val="22"/>
        </w:rPr>
        <w:t>.</w:t>
      </w:r>
    </w:p>
    <w:p w14:paraId="48558E2F" w14:textId="77777777" w:rsidR="00D746C4" w:rsidRPr="001A2AFA" w:rsidRDefault="00D746C4" w:rsidP="00003EB6">
      <w:pPr>
        <w:pStyle w:val="Pargrafdellista"/>
        <w:tabs>
          <w:tab w:val="left" w:pos="4678"/>
          <w:tab w:val="left" w:pos="5245"/>
        </w:tabs>
        <w:ind w:left="360" w:right="-2"/>
        <w:rPr>
          <w:rFonts w:ascii="Arial Narrow" w:hAnsi="Arial Narrow" w:cs="Arial"/>
          <w:sz w:val="22"/>
        </w:rPr>
      </w:pPr>
      <w:r w:rsidRPr="001A2AFA">
        <w:rPr>
          <w:rFonts w:ascii="Arial Narrow" w:hAnsi="Arial Narrow" w:cs="Arial"/>
          <w:sz w:val="22"/>
        </w:rPr>
        <w:t>En aquest mateix enllaç s’informa dels requeriments tècnics necessaris per poder utilitzar l’aplicació i existeix un servei de suport tècnic i ajuda a les empreses licitadores.</w:t>
      </w:r>
    </w:p>
    <w:p w14:paraId="153C6A95" w14:textId="77777777" w:rsidR="00D746C4" w:rsidRPr="001A2AFA" w:rsidRDefault="00D746C4" w:rsidP="00003EB6">
      <w:pPr>
        <w:tabs>
          <w:tab w:val="left" w:pos="4678"/>
          <w:tab w:val="left" w:pos="5245"/>
        </w:tabs>
        <w:ind w:right="-2"/>
        <w:rPr>
          <w:rFonts w:ascii="Arial Narrow" w:hAnsi="Arial Narrow" w:cs="Arial"/>
          <w:sz w:val="22"/>
        </w:rPr>
      </w:pPr>
    </w:p>
    <w:p w14:paraId="49D190DF" w14:textId="77777777" w:rsidR="00D746C4" w:rsidRPr="00F07973" w:rsidRDefault="00D746C4" w:rsidP="00003EB6">
      <w:pPr>
        <w:suppressAutoHyphens/>
        <w:ind w:left="360" w:right="-1"/>
        <w:rPr>
          <w:rFonts w:ascii="Arial Narrow" w:hAnsi="Arial Narrow" w:cs="Arial"/>
          <w:sz w:val="22"/>
        </w:rPr>
      </w:pPr>
      <w:r w:rsidRPr="001A2AFA">
        <w:rPr>
          <w:rFonts w:ascii="Arial Narrow" w:hAnsi="Arial Narrow" w:cs="Arial"/>
          <w:sz w:val="22"/>
        </w:rPr>
        <w:t>Les e</w:t>
      </w:r>
      <w:r w:rsidRPr="00F07973">
        <w:rPr>
          <w:rFonts w:ascii="Arial Narrow" w:hAnsi="Arial Narrow" w:cs="Arial"/>
          <w:sz w:val="22"/>
        </w:rPr>
        <w:t>mpreses que participin en la licitació hauran de signar mitjançant signatura electrònica reconeguda, vàlidament emesa per un Prestador de Serveis de Certificació que garanteixi la identitat i integritat del document, l’oferta i tots els documents associats a la mateixa, en els que sigui necessària la firma de l’apoderat, de conformitat amb el que estableix la Llei 59/2003, de 19 de desembre de signatura electrònica i demés disposicions de contractació pública electrònica.</w:t>
      </w:r>
    </w:p>
    <w:p w14:paraId="07AFA471" w14:textId="77777777" w:rsidR="00D746C4" w:rsidRPr="00F07973" w:rsidRDefault="00D746C4" w:rsidP="00003EB6">
      <w:pPr>
        <w:suppressAutoHyphens/>
        <w:ind w:left="360" w:right="-1"/>
        <w:rPr>
          <w:rFonts w:ascii="Arial Narrow" w:hAnsi="Arial Narrow" w:cs="Arial"/>
          <w:sz w:val="22"/>
        </w:rPr>
      </w:pPr>
    </w:p>
    <w:p w14:paraId="784425F7" w14:textId="77777777" w:rsidR="00D746C4" w:rsidRPr="00F07973" w:rsidRDefault="00D746C4" w:rsidP="00003EB6">
      <w:pPr>
        <w:suppressAutoHyphens/>
        <w:ind w:left="360" w:right="-1"/>
        <w:rPr>
          <w:rFonts w:ascii="Arial Narrow" w:hAnsi="Arial Narrow" w:cs="Arial"/>
          <w:sz w:val="22"/>
        </w:rPr>
      </w:pPr>
      <w:r w:rsidRPr="00F07973">
        <w:rPr>
          <w:rFonts w:ascii="Arial Narrow" w:hAnsi="Arial Narrow" w:cs="Arial"/>
          <w:sz w:val="22"/>
        </w:rPr>
        <w:t>La plataforma no estableix cap límit en el número d’arxius que es poden adjuntar a una oferta.</w:t>
      </w:r>
    </w:p>
    <w:p w14:paraId="6971674B" w14:textId="77777777" w:rsidR="00D746C4" w:rsidRPr="00F07973" w:rsidRDefault="00D746C4" w:rsidP="00003EB6">
      <w:pPr>
        <w:rPr>
          <w:rFonts w:ascii="Arial Narrow" w:hAnsi="Arial Narrow" w:cs="Arial"/>
          <w:sz w:val="22"/>
        </w:rPr>
      </w:pPr>
    </w:p>
    <w:p w14:paraId="3E949E1C" w14:textId="77777777" w:rsidR="00D746C4" w:rsidRPr="00F07973" w:rsidRDefault="00D746C4" w:rsidP="00003EB6">
      <w:pPr>
        <w:ind w:left="360"/>
        <w:rPr>
          <w:rFonts w:ascii="Arial Narrow" w:hAnsi="Arial Narrow" w:cs="Arial"/>
          <w:sz w:val="22"/>
        </w:rPr>
      </w:pPr>
      <w:r w:rsidRPr="00F07973">
        <w:rPr>
          <w:rFonts w:ascii="Arial Narrow" w:hAnsi="Arial Narrow" w:cs="Arial"/>
          <w:sz w:val="22"/>
        </w:rPr>
        <w:t>La mida màxima permesa per cadascun dels arxius individuals que s’annexi en la proposta electrònica està establert en 250 MB. El límit màxim global de l’oferta és de 1GB o 1024 MB.</w:t>
      </w:r>
    </w:p>
    <w:p w14:paraId="6682674B" w14:textId="77777777" w:rsidR="00D746C4" w:rsidRPr="00F07973" w:rsidRDefault="00D746C4" w:rsidP="00003EB6">
      <w:pPr>
        <w:ind w:left="360"/>
        <w:rPr>
          <w:rFonts w:ascii="Arial Narrow" w:hAnsi="Arial Narrow" w:cs="Arial"/>
          <w:sz w:val="22"/>
        </w:rPr>
      </w:pPr>
    </w:p>
    <w:p w14:paraId="33C1A142" w14:textId="77777777" w:rsidR="00D746C4" w:rsidRPr="00F07973" w:rsidRDefault="00D746C4" w:rsidP="00003EB6">
      <w:pPr>
        <w:ind w:left="360"/>
        <w:rPr>
          <w:rFonts w:ascii="Arial Narrow" w:hAnsi="Arial Narrow" w:cs="Arial"/>
          <w:sz w:val="22"/>
        </w:rPr>
      </w:pPr>
      <w:r w:rsidRPr="00F07973">
        <w:rPr>
          <w:rFonts w:ascii="Arial Narrow" w:hAnsi="Arial Narrow" w:cs="Arial"/>
          <w:sz w:val="22"/>
        </w:rPr>
        <w:t>Els formats admesos per als documents que s’annexin en la presentació d’una proposició són els següents:</w:t>
      </w:r>
      <w:r w:rsidRPr="00F07973">
        <w:rPr>
          <w:rFonts w:ascii="Arial Narrow" w:hAnsi="Arial Narrow" w:cs="Arial"/>
          <w:i/>
          <w:sz w:val="22"/>
        </w:rPr>
        <w:t xml:space="preserve"> </w:t>
      </w:r>
    </w:p>
    <w:p w14:paraId="265421DE" w14:textId="77777777" w:rsidR="00D746C4" w:rsidRPr="00F07973" w:rsidRDefault="00D746C4" w:rsidP="00003EB6">
      <w:pPr>
        <w:ind w:left="360"/>
        <w:rPr>
          <w:rFonts w:ascii="Arial Narrow" w:hAnsi="Arial Narrow" w:cs="Arial"/>
          <w:sz w:val="22"/>
        </w:rPr>
      </w:pPr>
      <w:r w:rsidRPr="00F07973">
        <w:rPr>
          <w:rFonts w:ascii="Arial Narrow" w:hAnsi="Arial Narrow" w:cs="Arial"/>
          <w:sz w:val="22"/>
        </w:rPr>
        <w:t>Format de text natiu de Microsoft Word: .doc | .</w:t>
      </w:r>
      <w:proofErr w:type="spellStart"/>
      <w:r w:rsidRPr="00F07973">
        <w:rPr>
          <w:rFonts w:ascii="Arial Narrow" w:hAnsi="Arial Narrow" w:cs="Arial"/>
          <w:sz w:val="22"/>
        </w:rPr>
        <w:t>docx</w:t>
      </w:r>
      <w:proofErr w:type="spellEnd"/>
    </w:p>
    <w:p w14:paraId="04A400AB" w14:textId="77777777" w:rsidR="00D746C4" w:rsidRPr="00F07973" w:rsidRDefault="00D746C4" w:rsidP="00003EB6">
      <w:pPr>
        <w:ind w:left="360"/>
        <w:rPr>
          <w:rFonts w:ascii="Arial Narrow" w:hAnsi="Arial Narrow" w:cs="Arial"/>
          <w:sz w:val="22"/>
        </w:rPr>
      </w:pPr>
      <w:r w:rsidRPr="00F07973">
        <w:rPr>
          <w:rFonts w:ascii="Arial Narrow" w:hAnsi="Arial Narrow" w:cs="Arial"/>
          <w:sz w:val="22"/>
        </w:rPr>
        <w:t>Format de full de càlcul natiu de Microsoft Excel: .</w:t>
      </w:r>
      <w:proofErr w:type="spellStart"/>
      <w:r w:rsidRPr="00F07973">
        <w:rPr>
          <w:rFonts w:ascii="Arial Narrow" w:hAnsi="Arial Narrow" w:cs="Arial"/>
          <w:sz w:val="22"/>
        </w:rPr>
        <w:t>xls</w:t>
      </w:r>
      <w:proofErr w:type="spellEnd"/>
      <w:r w:rsidRPr="00F07973">
        <w:rPr>
          <w:rFonts w:ascii="Arial Narrow" w:hAnsi="Arial Narrow" w:cs="Arial"/>
          <w:sz w:val="22"/>
        </w:rPr>
        <w:t xml:space="preserve"> | .</w:t>
      </w:r>
      <w:proofErr w:type="spellStart"/>
      <w:r w:rsidRPr="00F07973">
        <w:rPr>
          <w:rFonts w:ascii="Arial Narrow" w:hAnsi="Arial Narrow" w:cs="Arial"/>
          <w:sz w:val="22"/>
        </w:rPr>
        <w:t>xlsx</w:t>
      </w:r>
      <w:proofErr w:type="spellEnd"/>
      <w:r w:rsidRPr="00F07973">
        <w:rPr>
          <w:rFonts w:ascii="Arial Narrow" w:hAnsi="Arial Narrow" w:cs="Arial"/>
          <w:sz w:val="22"/>
        </w:rPr>
        <w:t xml:space="preserve">. </w:t>
      </w:r>
    </w:p>
    <w:p w14:paraId="22BA4A62" w14:textId="77777777" w:rsidR="00D746C4" w:rsidRPr="00F07973" w:rsidRDefault="00D746C4" w:rsidP="00003EB6">
      <w:pPr>
        <w:ind w:left="360"/>
        <w:rPr>
          <w:rFonts w:ascii="Arial Narrow" w:hAnsi="Arial Narrow" w:cs="Arial"/>
          <w:sz w:val="22"/>
        </w:rPr>
      </w:pPr>
      <w:r w:rsidRPr="00F07973">
        <w:rPr>
          <w:rFonts w:ascii="Arial Narrow" w:hAnsi="Arial Narrow" w:cs="Arial"/>
          <w:sz w:val="22"/>
        </w:rPr>
        <w:t>Format de presentació natiu de Microsoft PowerPoint: .</w:t>
      </w:r>
      <w:proofErr w:type="spellStart"/>
      <w:r w:rsidRPr="00F07973">
        <w:rPr>
          <w:rFonts w:ascii="Arial Narrow" w:hAnsi="Arial Narrow" w:cs="Arial"/>
          <w:sz w:val="22"/>
        </w:rPr>
        <w:t>ppt</w:t>
      </w:r>
      <w:proofErr w:type="spellEnd"/>
      <w:r w:rsidRPr="00F07973">
        <w:rPr>
          <w:rFonts w:ascii="Arial Narrow" w:hAnsi="Arial Narrow" w:cs="Arial"/>
          <w:sz w:val="22"/>
        </w:rPr>
        <w:t xml:space="preserve"> |.</w:t>
      </w:r>
      <w:proofErr w:type="spellStart"/>
      <w:r w:rsidRPr="00F07973">
        <w:rPr>
          <w:rFonts w:ascii="Arial Narrow" w:hAnsi="Arial Narrow" w:cs="Arial"/>
          <w:sz w:val="22"/>
        </w:rPr>
        <w:t>pptx</w:t>
      </w:r>
      <w:proofErr w:type="spellEnd"/>
      <w:r w:rsidRPr="00F07973">
        <w:rPr>
          <w:rFonts w:ascii="Arial Narrow" w:hAnsi="Arial Narrow" w:cs="Arial"/>
          <w:sz w:val="22"/>
        </w:rPr>
        <w:t xml:space="preserve"> </w:t>
      </w:r>
    </w:p>
    <w:p w14:paraId="5FC45629" w14:textId="77777777" w:rsidR="00D746C4" w:rsidRPr="00F07973" w:rsidRDefault="00D746C4" w:rsidP="00003EB6">
      <w:pPr>
        <w:ind w:left="360"/>
        <w:rPr>
          <w:rFonts w:ascii="Arial Narrow" w:hAnsi="Arial Narrow" w:cs="Arial"/>
          <w:sz w:val="22"/>
        </w:rPr>
      </w:pPr>
      <w:r w:rsidRPr="00F07973">
        <w:rPr>
          <w:rFonts w:ascii="Arial Narrow" w:hAnsi="Arial Narrow" w:cs="Arial"/>
          <w:sz w:val="22"/>
        </w:rPr>
        <w:t>Format de text estàndard: .</w:t>
      </w:r>
      <w:proofErr w:type="spellStart"/>
      <w:r w:rsidRPr="00F07973">
        <w:rPr>
          <w:rFonts w:ascii="Arial Narrow" w:hAnsi="Arial Narrow" w:cs="Arial"/>
          <w:sz w:val="22"/>
        </w:rPr>
        <w:t>rtf</w:t>
      </w:r>
      <w:proofErr w:type="spellEnd"/>
      <w:r w:rsidRPr="00F07973">
        <w:rPr>
          <w:rFonts w:ascii="Arial Narrow" w:hAnsi="Arial Narrow" w:cs="Arial"/>
          <w:sz w:val="22"/>
        </w:rPr>
        <w:t xml:space="preserve"> .</w:t>
      </w:r>
    </w:p>
    <w:p w14:paraId="0A2A4474" w14:textId="77777777" w:rsidR="00D746C4" w:rsidRPr="00F07973" w:rsidRDefault="00D746C4" w:rsidP="00003EB6">
      <w:pPr>
        <w:ind w:left="360"/>
        <w:rPr>
          <w:rFonts w:ascii="Arial Narrow" w:hAnsi="Arial Narrow" w:cs="Arial"/>
          <w:sz w:val="22"/>
        </w:rPr>
      </w:pPr>
      <w:r w:rsidRPr="00F07973">
        <w:rPr>
          <w:rFonts w:ascii="Arial Narrow" w:hAnsi="Arial Narrow" w:cs="Arial"/>
          <w:sz w:val="22"/>
        </w:rPr>
        <w:t xml:space="preserve">Format de text natiu </w:t>
      </w:r>
      <w:proofErr w:type="spellStart"/>
      <w:r w:rsidRPr="00F07973">
        <w:rPr>
          <w:rFonts w:ascii="Arial Narrow" w:hAnsi="Arial Narrow" w:cs="Arial"/>
          <w:sz w:val="22"/>
        </w:rPr>
        <w:t>Star</w:t>
      </w:r>
      <w:proofErr w:type="spellEnd"/>
      <w:r w:rsidRPr="00F07973">
        <w:rPr>
          <w:rFonts w:ascii="Arial Narrow" w:hAnsi="Arial Narrow" w:cs="Arial"/>
          <w:sz w:val="22"/>
        </w:rPr>
        <w:t xml:space="preserve"> Office: .</w:t>
      </w:r>
      <w:proofErr w:type="spellStart"/>
      <w:r w:rsidRPr="00F07973">
        <w:rPr>
          <w:rFonts w:ascii="Arial Narrow" w:hAnsi="Arial Narrow" w:cs="Arial"/>
          <w:sz w:val="22"/>
        </w:rPr>
        <w:t>sxw</w:t>
      </w:r>
      <w:proofErr w:type="spellEnd"/>
      <w:r w:rsidRPr="00F07973">
        <w:rPr>
          <w:rFonts w:ascii="Arial Narrow" w:hAnsi="Arial Narrow" w:cs="Arial"/>
          <w:sz w:val="22"/>
        </w:rPr>
        <w:t xml:space="preserve"> </w:t>
      </w:r>
    </w:p>
    <w:p w14:paraId="1290DCA7" w14:textId="77777777" w:rsidR="00D746C4" w:rsidRPr="00F07973" w:rsidRDefault="00D746C4" w:rsidP="00003EB6">
      <w:pPr>
        <w:ind w:left="360"/>
        <w:rPr>
          <w:rFonts w:ascii="Arial Narrow" w:hAnsi="Arial Narrow" w:cs="Arial"/>
          <w:sz w:val="22"/>
        </w:rPr>
      </w:pPr>
      <w:r w:rsidRPr="00F07973">
        <w:rPr>
          <w:rFonts w:ascii="Arial Narrow" w:hAnsi="Arial Narrow" w:cs="Arial"/>
          <w:sz w:val="22"/>
        </w:rPr>
        <w:t xml:space="preserve">Format de text natiu de </w:t>
      </w:r>
      <w:proofErr w:type="spellStart"/>
      <w:r w:rsidRPr="00F07973">
        <w:rPr>
          <w:rFonts w:ascii="Arial Narrow" w:hAnsi="Arial Narrow" w:cs="Arial"/>
          <w:sz w:val="22"/>
        </w:rPr>
        <w:t>Abiword</w:t>
      </w:r>
      <w:proofErr w:type="spellEnd"/>
      <w:r w:rsidRPr="00F07973">
        <w:rPr>
          <w:rFonts w:ascii="Arial Narrow" w:hAnsi="Arial Narrow" w:cs="Arial"/>
          <w:sz w:val="22"/>
        </w:rPr>
        <w:t>: .</w:t>
      </w:r>
      <w:proofErr w:type="spellStart"/>
      <w:r w:rsidRPr="00F07973">
        <w:rPr>
          <w:rFonts w:ascii="Arial Narrow" w:hAnsi="Arial Narrow" w:cs="Arial"/>
          <w:sz w:val="22"/>
        </w:rPr>
        <w:t>abw</w:t>
      </w:r>
      <w:proofErr w:type="spellEnd"/>
      <w:r w:rsidRPr="00F07973">
        <w:rPr>
          <w:rFonts w:ascii="Arial Narrow" w:hAnsi="Arial Narrow" w:cs="Arial"/>
          <w:sz w:val="22"/>
        </w:rPr>
        <w:t xml:space="preserve"> </w:t>
      </w:r>
    </w:p>
    <w:p w14:paraId="5A6DA338" w14:textId="77777777" w:rsidR="00D746C4" w:rsidRPr="00F07973" w:rsidRDefault="00D746C4" w:rsidP="00003EB6">
      <w:pPr>
        <w:ind w:left="360"/>
        <w:rPr>
          <w:rFonts w:ascii="Arial Narrow" w:hAnsi="Arial Narrow" w:cs="Arial"/>
          <w:sz w:val="22"/>
        </w:rPr>
      </w:pPr>
      <w:r w:rsidRPr="00F07973">
        <w:rPr>
          <w:rFonts w:ascii="Arial Narrow" w:hAnsi="Arial Narrow" w:cs="Arial"/>
          <w:sz w:val="22"/>
        </w:rPr>
        <w:t xml:space="preserve">Format documental natiu de </w:t>
      </w:r>
      <w:proofErr w:type="spellStart"/>
      <w:r w:rsidRPr="00F07973">
        <w:rPr>
          <w:rFonts w:ascii="Arial Narrow" w:hAnsi="Arial Narrow" w:cs="Arial"/>
          <w:sz w:val="22"/>
        </w:rPr>
        <w:t>Adobe</w:t>
      </w:r>
      <w:proofErr w:type="spellEnd"/>
      <w:r w:rsidRPr="00F07973">
        <w:rPr>
          <w:rFonts w:ascii="Arial Narrow" w:hAnsi="Arial Narrow" w:cs="Arial"/>
          <w:sz w:val="22"/>
        </w:rPr>
        <w:t xml:space="preserve"> </w:t>
      </w:r>
      <w:proofErr w:type="spellStart"/>
      <w:r w:rsidRPr="00F07973">
        <w:rPr>
          <w:rFonts w:ascii="Arial Narrow" w:hAnsi="Arial Narrow" w:cs="Arial"/>
          <w:sz w:val="22"/>
        </w:rPr>
        <w:t>Acrobat</w:t>
      </w:r>
      <w:proofErr w:type="spellEnd"/>
      <w:r w:rsidRPr="00F07973">
        <w:rPr>
          <w:rFonts w:ascii="Arial Narrow" w:hAnsi="Arial Narrow" w:cs="Arial"/>
          <w:sz w:val="22"/>
        </w:rPr>
        <w:t>: .</w:t>
      </w:r>
      <w:proofErr w:type="spellStart"/>
      <w:r w:rsidRPr="00F07973">
        <w:rPr>
          <w:rFonts w:ascii="Arial Narrow" w:hAnsi="Arial Narrow" w:cs="Arial"/>
          <w:sz w:val="22"/>
        </w:rPr>
        <w:t>pdf</w:t>
      </w:r>
      <w:proofErr w:type="spellEnd"/>
      <w:r w:rsidRPr="00F07973">
        <w:rPr>
          <w:rFonts w:ascii="Arial Narrow" w:hAnsi="Arial Narrow" w:cs="Arial"/>
          <w:sz w:val="22"/>
        </w:rPr>
        <w:t xml:space="preserve"> </w:t>
      </w:r>
    </w:p>
    <w:p w14:paraId="3B1B9028" w14:textId="77777777" w:rsidR="00D746C4" w:rsidRPr="00F07973" w:rsidRDefault="00D746C4" w:rsidP="00003EB6">
      <w:pPr>
        <w:ind w:left="360"/>
        <w:rPr>
          <w:rFonts w:ascii="Arial Narrow" w:hAnsi="Arial Narrow" w:cs="Arial"/>
          <w:sz w:val="22"/>
        </w:rPr>
      </w:pPr>
      <w:r w:rsidRPr="00F07973">
        <w:rPr>
          <w:rFonts w:ascii="Arial Narrow" w:hAnsi="Arial Narrow" w:cs="Arial"/>
          <w:sz w:val="22"/>
        </w:rPr>
        <w:t>Format gràfic: .</w:t>
      </w:r>
      <w:proofErr w:type="spellStart"/>
      <w:r w:rsidRPr="00F07973">
        <w:rPr>
          <w:rFonts w:ascii="Arial Narrow" w:hAnsi="Arial Narrow" w:cs="Arial"/>
          <w:sz w:val="22"/>
        </w:rPr>
        <w:t>jpg</w:t>
      </w:r>
      <w:proofErr w:type="spellEnd"/>
      <w:r w:rsidRPr="00F07973">
        <w:rPr>
          <w:rFonts w:ascii="Arial Narrow" w:hAnsi="Arial Narrow" w:cs="Arial"/>
          <w:sz w:val="22"/>
        </w:rPr>
        <w:t xml:space="preserve"> </w:t>
      </w:r>
    </w:p>
    <w:p w14:paraId="2B762F31" w14:textId="77777777" w:rsidR="00D746C4" w:rsidRPr="00F07973" w:rsidRDefault="00D746C4" w:rsidP="00003EB6">
      <w:pPr>
        <w:ind w:left="360"/>
        <w:rPr>
          <w:rFonts w:ascii="Arial Narrow" w:hAnsi="Arial Narrow" w:cs="Arial"/>
          <w:sz w:val="22"/>
        </w:rPr>
      </w:pPr>
      <w:r w:rsidRPr="00F07973">
        <w:rPr>
          <w:rFonts w:ascii="Arial Narrow" w:hAnsi="Arial Narrow" w:cs="Arial"/>
          <w:sz w:val="22"/>
        </w:rPr>
        <w:t>Format gràfic natiu de Microsoft Windows: .</w:t>
      </w:r>
      <w:proofErr w:type="spellStart"/>
      <w:r w:rsidRPr="00F07973">
        <w:rPr>
          <w:rFonts w:ascii="Arial Narrow" w:hAnsi="Arial Narrow" w:cs="Arial"/>
          <w:sz w:val="22"/>
        </w:rPr>
        <w:t>bmp</w:t>
      </w:r>
      <w:proofErr w:type="spellEnd"/>
    </w:p>
    <w:p w14:paraId="6FFD2A6A" w14:textId="77777777" w:rsidR="00D746C4" w:rsidRPr="00F07973" w:rsidRDefault="00D746C4" w:rsidP="00003EB6">
      <w:pPr>
        <w:ind w:left="360"/>
        <w:rPr>
          <w:rFonts w:ascii="Arial Narrow" w:hAnsi="Arial Narrow" w:cs="Arial"/>
          <w:sz w:val="22"/>
        </w:rPr>
      </w:pPr>
      <w:r w:rsidRPr="00F07973">
        <w:rPr>
          <w:rFonts w:ascii="Arial Narrow" w:hAnsi="Arial Narrow" w:cs="Arial"/>
          <w:sz w:val="22"/>
        </w:rPr>
        <w:t>Format gràfic: .</w:t>
      </w:r>
      <w:proofErr w:type="spellStart"/>
      <w:r w:rsidRPr="00F07973">
        <w:rPr>
          <w:rFonts w:ascii="Arial Narrow" w:hAnsi="Arial Narrow" w:cs="Arial"/>
          <w:sz w:val="22"/>
        </w:rPr>
        <w:t>tiff</w:t>
      </w:r>
      <w:proofErr w:type="spellEnd"/>
      <w:r w:rsidRPr="00F07973">
        <w:rPr>
          <w:rFonts w:ascii="Arial Narrow" w:hAnsi="Arial Narrow" w:cs="Arial"/>
          <w:sz w:val="22"/>
        </w:rPr>
        <w:t xml:space="preserve"> | .</w:t>
      </w:r>
      <w:proofErr w:type="spellStart"/>
      <w:r w:rsidRPr="00F07973">
        <w:rPr>
          <w:rFonts w:ascii="Arial Narrow" w:hAnsi="Arial Narrow" w:cs="Arial"/>
          <w:sz w:val="22"/>
        </w:rPr>
        <w:t>tif</w:t>
      </w:r>
      <w:proofErr w:type="spellEnd"/>
    </w:p>
    <w:p w14:paraId="5E510683" w14:textId="77777777" w:rsidR="00D746C4" w:rsidRPr="00F07973" w:rsidRDefault="00D746C4" w:rsidP="00003EB6">
      <w:pPr>
        <w:ind w:left="360"/>
        <w:rPr>
          <w:rFonts w:ascii="Arial Narrow" w:hAnsi="Arial Narrow" w:cs="Arial"/>
          <w:sz w:val="22"/>
        </w:rPr>
      </w:pPr>
      <w:r w:rsidRPr="00F07973">
        <w:rPr>
          <w:rFonts w:ascii="Arial Narrow" w:hAnsi="Arial Narrow" w:cs="Arial"/>
          <w:sz w:val="22"/>
        </w:rPr>
        <w:t xml:space="preserve">Format </w:t>
      </w:r>
      <w:proofErr w:type="spellStart"/>
      <w:r w:rsidRPr="00F07973">
        <w:rPr>
          <w:rFonts w:ascii="Arial Narrow" w:hAnsi="Arial Narrow" w:cs="Arial"/>
          <w:sz w:val="22"/>
        </w:rPr>
        <w:t>OpentDocument</w:t>
      </w:r>
      <w:proofErr w:type="spellEnd"/>
      <w:r w:rsidRPr="00F07973">
        <w:rPr>
          <w:rFonts w:ascii="Arial Narrow" w:hAnsi="Arial Narrow" w:cs="Arial"/>
          <w:sz w:val="22"/>
        </w:rPr>
        <w:t xml:space="preserve"> text: .</w:t>
      </w:r>
      <w:proofErr w:type="spellStart"/>
      <w:r w:rsidRPr="00F07973">
        <w:rPr>
          <w:rFonts w:ascii="Arial Narrow" w:hAnsi="Arial Narrow" w:cs="Arial"/>
          <w:sz w:val="22"/>
        </w:rPr>
        <w:t>odt</w:t>
      </w:r>
      <w:proofErr w:type="spellEnd"/>
      <w:r w:rsidRPr="00F07973">
        <w:rPr>
          <w:rFonts w:ascii="Arial Narrow" w:hAnsi="Arial Narrow" w:cs="Arial"/>
          <w:sz w:val="22"/>
        </w:rPr>
        <w:t xml:space="preserve"> </w:t>
      </w:r>
    </w:p>
    <w:p w14:paraId="6573BFE8" w14:textId="77777777" w:rsidR="00D746C4" w:rsidRPr="00F07973" w:rsidRDefault="00D746C4" w:rsidP="00003EB6">
      <w:pPr>
        <w:ind w:left="360"/>
        <w:rPr>
          <w:rFonts w:ascii="Arial Narrow" w:hAnsi="Arial Narrow" w:cs="Arial"/>
          <w:sz w:val="22"/>
        </w:rPr>
      </w:pPr>
      <w:r w:rsidRPr="00F07973">
        <w:rPr>
          <w:rFonts w:ascii="Arial Narrow" w:hAnsi="Arial Narrow" w:cs="Arial"/>
          <w:sz w:val="22"/>
        </w:rPr>
        <w:t xml:space="preserve">Format </w:t>
      </w:r>
      <w:proofErr w:type="spellStart"/>
      <w:r w:rsidRPr="00F07973">
        <w:rPr>
          <w:rFonts w:ascii="Arial Narrow" w:hAnsi="Arial Narrow" w:cs="Arial"/>
          <w:sz w:val="22"/>
        </w:rPr>
        <w:t>OpentDocument</w:t>
      </w:r>
      <w:proofErr w:type="spellEnd"/>
      <w:r w:rsidRPr="00F07973">
        <w:rPr>
          <w:rFonts w:ascii="Arial Narrow" w:hAnsi="Arial Narrow" w:cs="Arial"/>
          <w:sz w:val="22"/>
        </w:rPr>
        <w:t xml:space="preserve"> full de càlcul: .</w:t>
      </w:r>
      <w:proofErr w:type="spellStart"/>
      <w:r w:rsidRPr="00F07973">
        <w:rPr>
          <w:rFonts w:ascii="Arial Narrow" w:hAnsi="Arial Narrow" w:cs="Arial"/>
          <w:sz w:val="22"/>
        </w:rPr>
        <w:t>ods</w:t>
      </w:r>
      <w:proofErr w:type="spellEnd"/>
      <w:r w:rsidRPr="00F07973">
        <w:rPr>
          <w:rFonts w:ascii="Arial Narrow" w:hAnsi="Arial Narrow" w:cs="Arial"/>
          <w:sz w:val="22"/>
        </w:rPr>
        <w:t xml:space="preserve"> </w:t>
      </w:r>
    </w:p>
    <w:p w14:paraId="24960BD6" w14:textId="77777777" w:rsidR="00D746C4" w:rsidRPr="00F07973" w:rsidRDefault="00D746C4" w:rsidP="00003EB6">
      <w:pPr>
        <w:ind w:left="360"/>
        <w:rPr>
          <w:rFonts w:ascii="Arial Narrow" w:hAnsi="Arial Narrow" w:cs="Arial"/>
          <w:sz w:val="22"/>
        </w:rPr>
      </w:pPr>
      <w:r w:rsidRPr="00F07973">
        <w:rPr>
          <w:rFonts w:ascii="Arial Narrow" w:hAnsi="Arial Narrow" w:cs="Arial"/>
          <w:sz w:val="22"/>
        </w:rPr>
        <w:t xml:space="preserve">Format </w:t>
      </w:r>
      <w:proofErr w:type="spellStart"/>
      <w:r w:rsidRPr="00F07973">
        <w:rPr>
          <w:rFonts w:ascii="Arial Narrow" w:hAnsi="Arial Narrow" w:cs="Arial"/>
          <w:sz w:val="22"/>
        </w:rPr>
        <w:t>OpentDocument</w:t>
      </w:r>
      <w:proofErr w:type="spellEnd"/>
      <w:r w:rsidRPr="00F07973">
        <w:rPr>
          <w:rFonts w:ascii="Arial Narrow" w:hAnsi="Arial Narrow" w:cs="Arial"/>
          <w:sz w:val="22"/>
        </w:rPr>
        <w:t xml:space="preserve"> presentació: .</w:t>
      </w:r>
      <w:proofErr w:type="spellStart"/>
      <w:r w:rsidRPr="00F07973">
        <w:rPr>
          <w:rFonts w:ascii="Arial Narrow" w:hAnsi="Arial Narrow" w:cs="Arial"/>
          <w:sz w:val="22"/>
        </w:rPr>
        <w:t>odp</w:t>
      </w:r>
      <w:proofErr w:type="spellEnd"/>
      <w:r w:rsidRPr="00F07973">
        <w:rPr>
          <w:rFonts w:ascii="Arial Narrow" w:hAnsi="Arial Narrow" w:cs="Arial"/>
          <w:sz w:val="22"/>
        </w:rPr>
        <w:t xml:space="preserve"> </w:t>
      </w:r>
    </w:p>
    <w:p w14:paraId="2B50E171" w14:textId="77777777" w:rsidR="00D746C4" w:rsidRPr="00F07973" w:rsidRDefault="00D746C4" w:rsidP="00003EB6">
      <w:pPr>
        <w:ind w:left="360"/>
        <w:rPr>
          <w:rFonts w:ascii="Arial Narrow" w:hAnsi="Arial Narrow" w:cs="Arial"/>
          <w:sz w:val="22"/>
        </w:rPr>
      </w:pPr>
      <w:r w:rsidRPr="00F07973">
        <w:rPr>
          <w:rFonts w:ascii="Arial Narrow" w:hAnsi="Arial Narrow" w:cs="Arial"/>
          <w:sz w:val="22"/>
        </w:rPr>
        <w:t xml:space="preserve">Format </w:t>
      </w:r>
      <w:proofErr w:type="spellStart"/>
      <w:r w:rsidRPr="00F07973">
        <w:rPr>
          <w:rFonts w:ascii="Arial Narrow" w:hAnsi="Arial Narrow" w:cs="Arial"/>
          <w:sz w:val="22"/>
        </w:rPr>
        <w:t>OpentDocument</w:t>
      </w:r>
      <w:proofErr w:type="spellEnd"/>
      <w:r w:rsidRPr="00F07973">
        <w:rPr>
          <w:rFonts w:ascii="Arial Narrow" w:hAnsi="Arial Narrow" w:cs="Arial"/>
          <w:sz w:val="22"/>
        </w:rPr>
        <w:t xml:space="preserve"> </w:t>
      </w:r>
      <w:proofErr w:type="spellStart"/>
      <w:r w:rsidRPr="00F07973">
        <w:rPr>
          <w:rFonts w:ascii="Arial Narrow" w:hAnsi="Arial Narrow" w:cs="Arial"/>
          <w:sz w:val="22"/>
        </w:rPr>
        <w:t>imagen</w:t>
      </w:r>
      <w:proofErr w:type="spellEnd"/>
      <w:r w:rsidRPr="00F07973">
        <w:rPr>
          <w:rFonts w:ascii="Arial Narrow" w:hAnsi="Arial Narrow" w:cs="Arial"/>
          <w:sz w:val="22"/>
        </w:rPr>
        <w:t xml:space="preserve">: .odi </w:t>
      </w:r>
    </w:p>
    <w:p w14:paraId="58E57794" w14:textId="77777777" w:rsidR="00D746C4" w:rsidRPr="00F07973" w:rsidRDefault="00D746C4" w:rsidP="00003EB6">
      <w:pPr>
        <w:ind w:left="360"/>
        <w:rPr>
          <w:rFonts w:ascii="Arial Narrow" w:hAnsi="Arial Narrow" w:cs="Arial"/>
          <w:sz w:val="22"/>
        </w:rPr>
      </w:pPr>
      <w:r w:rsidRPr="00F07973">
        <w:rPr>
          <w:rFonts w:ascii="Arial Narrow" w:hAnsi="Arial Narrow" w:cs="Arial"/>
          <w:sz w:val="22"/>
        </w:rPr>
        <w:t xml:space="preserve">Format comprimit natiu de </w:t>
      </w:r>
      <w:proofErr w:type="spellStart"/>
      <w:r w:rsidRPr="00F07973">
        <w:rPr>
          <w:rFonts w:ascii="Arial Narrow" w:hAnsi="Arial Narrow" w:cs="Arial"/>
          <w:sz w:val="22"/>
        </w:rPr>
        <w:t>Winzip</w:t>
      </w:r>
      <w:proofErr w:type="spellEnd"/>
      <w:r w:rsidRPr="00F07973">
        <w:rPr>
          <w:rFonts w:ascii="Arial Narrow" w:hAnsi="Arial Narrow" w:cs="Arial"/>
          <w:sz w:val="22"/>
        </w:rPr>
        <w:t xml:space="preserve"> i suportat por Microsoft Windows: .</w:t>
      </w:r>
      <w:proofErr w:type="spellStart"/>
      <w:r w:rsidRPr="00F07973">
        <w:rPr>
          <w:rFonts w:ascii="Arial Narrow" w:hAnsi="Arial Narrow" w:cs="Arial"/>
          <w:sz w:val="22"/>
        </w:rPr>
        <w:t>zip</w:t>
      </w:r>
      <w:proofErr w:type="spellEnd"/>
      <w:r w:rsidRPr="00F07973">
        <w:rPr>
          <w:rFonts w:ascii="Arial Narrow" w:hAnsi="Arial Narrow" w:cs="Arial"/>
          <w:sz w:val="22"/>
        </w:rPr>
        <w:t xml:space="preserve"> </w:t>
      </w:r>
    </w:p>
    <w:p w14:paraId="76294633" w14:textId="77777777" w:rsidR="00D746C4" w:rsidRPr="00F07973" w:rsidRDefault="00D746C4" w:rsidP="00003EB6">
      <w:pPr>
        <w:ind w:left="360"/>
        <w:rPr>
          <w:rFonts w:ascii="Arial Narrow" w:hAnsi="Arial Narrow" w:cs="Arial"/>
          <w:sz w:val="22"/>
        </w:rPr>
      </w:pPr>
      <w:r w:rsidRPr="00F07973">
        <w:rPr>
          <w:rFonts w:ascii="Arial Narrow" w:hAnsi="Arial Narrow" w:cs="Arial"/>
          <w:sz w:val="22"/>
        </w:rPr>
        <w:t xml:space="preserve">Format de dibuix </w:t>
      </w:r>
      <w:proofErr w:type="spellStart"/>
      <w:r w:rsidRPr="00F07973">
        <w:rPr>
          <w:rFonts w:ascii="Arial Narrow" w:hAnsi="Arial Narrow" w:cs="Arial"/>
          <w:sz w:val="22"/>
        </w:rPr>
        <w:t>AutoCAD</w:t>
      </w:r>
      <w:proofErr w:type="spellEnd"/>
      <w:r w:rsidRPr="00F07973">
        <w:rPr>
          <w:rFonts w:ascii="Arial Narrow" w:hAnsi="Arial Narrow" w:cs="Arial"/>
          <w:sz w:val="22"/>
        </w:rPr>
        <w:t xml:space="preserve"> .</w:t>
      </w:r>
      <w:proofErr w:type="spellStart"/>
      <w:r w:rsidRPr="00F07973">
        <w:rPr>
          <w:rFonts w:ascii="Arial Narrow" w:hAnsi="Arial Narrow" w:cs="Arial"/>
          <w:sz w:val="22"/>
        </w:rPr>
        <w:t>dwg</w:t>
      </w:r>
      <w:proofErr w:type="spellEnd"/>
    </w:p>
    <w:p w14:paraId="2876FFC6" w14:textId="77777777" w:rsidR="00D746C4" w:rsidRPr="00F07973" w:rsidRDefault="00D746C4" w:rsidP="00003EB6">
      <w:pPr>
        <w:ind w:left="360"/>
        <w:rPr>
          <w:rFonts w:ascii="Arial Narrow" w:hAnsi="Arial Narrow" w:cs="Arial"/>
          <w:sz w:val="22"/>
        </w:rPr>
      </w:pPr>
    </w:p>
    <w:p w14:paraId="783F2279" w14:textId="77777777" w:rsidR="00D746C4" w:rsidRPr="00F07973" w:rsidRDefault="00D746C4" w:rsidP="00003EB6">
      <w:pPr>
        <w:ind w:left="360"/>
        <w:rPr>
          <w:rFonts w:ascii="Arial Narrow" w:hAnsi="Arial Narrow" w:cs="Arial"/>
          <w:sz w:val="22"/>
        </w:rPr>
      </w:pPr>
      <w:r w:rsidRPr="00F07973">
        <w:rPr>
          <w:rFonts w:ascii="Arial Narrow" w:hAnsi="Arial Narrow" w:cs="Arial"/>
          <w:sz w:val="22"/>
        </w:rPr>
        <w:t>Com a mesura alternativa per adjuntar arxius d’altres formats, es poden enviar en un arxiu comprimit (ZIP).</w:t>
      </w:r>
    </w:p>
    <w:p w14:paraId="291A6A1A" w14:textId="77777777" w:rsidR="00D746C4" w:rsidRPr="00F07973" w:rsidRDefault="00D746C4" w:rsidP="00003EB6">
      <w:pPr>
        <w:ind w:left="360"/>
        <w:rPr>
          <w:rFonts w:ascii="Arial Narrow" w:hAnsi="Arial Narrow" w:cs="Arial"/>
          <w:sz w:val="22"/>
        </w:rPr>
      </w:pPr>
    </w:p>
    <w:p w14:paraId="756541E1" w14:textId="77777777" w:rsidR="00D746C4" w:rsidRPr="00F07973" w:rsidRDefault="00D746C4" w:rsidP="00003EB6">
      <w:pPr>
        <w:ind w:left="360"/>
        <w:rPr>
          <w:rFonts w:ascii="Arial Narrow" w:hAnsi="Arial Narrow" w:cs="Arial"/>
          <w:sz w:val="22"/>
        </w:rPr>
      </w:pPr>
      <w:r w:rsidRPr="00F07973">
        <w:rPr>
          <w:rFonts w:ascii="Arial Narrow" w:hAnsi="Arial Narrow" w:cs="Arial"/>
          <w:sz w:val="22"/>
        </w:rPr>
        <w:lastRenderedPageBreak/>
        <w:t xml:space="preserve">És responsabilitat de les licitadores vetllar perquè les ofertes estiguin lliures de virus. Tot i així, la mera presència de virus no determina l’exclusió de la proposició, sempre que es pugui accedir al seu contingut. Segons les circumstàncies que concorrin en cada cas, serà la Mesa de contractació o l’òrgan de contractació qui decideixi al respecte. </w:t>
      </w:r>
    </w:p>
    <w:p w14:paraId="489D5E28" w14:textId="77777777" w:rsidR="00D746C4" w:rsidRPr="00F07973" w:rsidRDefault="00D746C4" w:rsidP="00003EB6">
      <w:pPr>
        <w:ind w:left="360"/>
        <w:rPr>
          <w:rFonts w:ascii="Arial Narrow" w:hAnsi="Arial Narrow" w:cs="Arial"/>
          <w:sz w:val="22"/>
        </w:rPr>
      </w:pPr>
    </w:p>
    <w:p w14:paraId="58320377" w14:textId="77777777" w:rsidR="00D746C4" w:rsidRPr="00F07973" w:rsidRDefault="00D746C4" w:rsidP="00003EB6">
      <w:pPr>
        <w:ind w:left="360"/>
        <w:rPr>
          <w:rFonts w:ascii="Arial Narrow" w:hAnsi="Arial Narrow" w:cs="Arial"/>
          <w:sz w:val="22"/>
        </w:rPr>
      </w:pPr>
      <w:r w:rsidRPr="00F07973">
        <w:rPr>
          <w:rFonts w:ascii="Arial Narrow" w:hAnsi="Arial Narrow" w:cs="Arial"/>
          <w:sz w:val="22"/>
        </w:rPr>
        <w:t xml:space="preserve">La presentació de les proposicions podrà realitzar-se durant 24 hores al dia els 7 dies de la setmana; la data i hora de presentació de la proposició seran les que constin en el resguard acreditatiu emès pel Registre Auxiliar del Portal de Contractació Electrònica i coincidirà amb el moment en el que finalitza la recepció de la proposició. </w:t>
      </w:r>
    </w:p>
    <w:p w14:paraId="11BBCB64" w14:textId="77777777" w:rsidR="00D746C4" w:rsidRPr="00F07973" w:rsidRDefault="00D746C4" w:rsidP="00003EB6">
      <w:pPr>
        <w:ind w:left="360"/>
        <w:rPr>
          <w:rFonts w:ascii="Arial Narrow" w:hAnsi="Arial Narrow" w:cs="Arial"/>
          <w:sz w:val="22"/>
        </w:rPr>
      </w:pPr>
    </w:p>
    <w:p w14:paraId="6C768907" w14:textId="77777777" w:rsidR="00D746C4" w:rsidRPr="00F07973" w:rsidRDefault="00D746C4" w:rsidP="00003EB6">
      <w:pPr>
        <w:ind w:left="360"/>
        <w:rPr>
          <w:rFonts w:ascii="Arial Narrow" w:hAnsi="Arial Narrow" w:cs="Arial"/>
          <w:sz w:val="22"/>
        </w:rPr>
      </w:pPr>
      <w:r w:rsidRPr="00F07973">
        <w:rPr>
          <w:rFonts w:ascii="Arial Narrow" w:hAnsi="Arial Narrow"/>
          <w:iCs/>
          <w:sz w:val="22"/>
        </w:rPr>
        <w:t xml:space="preserve">En els supòsits que es prevegin dificultats en la transmissió derivades de la mida dels documents i dades presentades o problemes de connectivitat amb la xarxa, que impedeixin rebre l'oferta dintre del termini establert, s’acceptarà l’enviament en dues fases. En aquests supòsits l’empresa licitadora haurà de remetre, </w:t>
      </w:r>
      <w:r w:rsidRPr="00F07973">
        <w:rPr>
          <w:rFonts w:ascii="Arial Narrow" w:hAnsi="Arial Narrow"/>
          <w:b/>
          <w:iCs/>
          <w:sz w:val="22"/>
        </w:rPr>
        <w:t>abans de la finalització del termini de presentació d’ofertes</w:t>
      </w:r>
      <w:r w:rsidRPr="00F07973">
        <w:rPr>
          <w:rFonts w:ascii="Arial Narrow" w:hAnsi="Arial Narrow"/>
          <w:iCs/>
          <w:sz w:val="22"/>
        </w:rPr>
        <w:t>, l’empremta digital (</w:t>
      </w:r>
      <w:proofErr w:type="spellStart"/>
      <w:r w:rsidRPr="00F07973">
        <w:rPr>
          <w:rFonts w:ascii="Arial Narrow" w:hAnsi="Arial Narrow"/>
          <w:i/>
          <w:sz w:val="22"/>
        </w:rPr>
        <w:t>hash</w:t>
      </w:r>
      <w:proofErr w:type="spellEnd"/>
      <w:r w:rsidRPr="00F07973">
        <w:rPr>
          <w:rFonts w:ascii="Arial Narrow" w:hAnsi="Arial Narrow"/>
          <w:iCs/>
          <w:sz w:val="22"/>
        </w:rPr>
        <w:t>) i, no obstant, disposaran d’un termini de 24 hores per completar l’enviament de l’oferta. Si no es fa aquesta segona remissió en el termini indicat, es considerarà que l'oferta ha estat retirada.</w:t>
      </w:r>
    </w:p>
    <w:p w14:paraId="1A73B93F" w14:textId="77777777" w:rsidR="00D746C4" w:rsidRPr="00F07973" w:rsidRDefault="00D746C4" w:rsidP="00003EB6">
      <w:pPr>
        <w:rPr>
          <w:rFonts w:ascii="Arial Narrow" w:hAnsi="Arial Narrow"/>
          <w:iCs/>
          <w:sz w:val="22"/>
        </w:rPr>
      </w:pPr>
    </w:p>
    <w:p w14:paraId="792DFC97" w14:textId="349056F6" w:rsidR="00D746C4" w:rsidRPr="00F07973" w:rsidRDefault="00D746C4" w:rsidP="00B46B1A">
      <w:pPr>
        <w:ind w:left="360"/>
        <w:rPr>
          <w:rFonts w:ascii="Arial Narrow" w:hAnsi="Arial Narrow"/>
          <w:iCs/>
          <w:sz w:val="22"/>
        </w:rPr>
      </w:pPr>
      <w:r w:rsidRPr="00F07973">
        <w:rPr>
          <w:rFonts w:ascii="Arial Narrow" w:hAnsi="Arial Narrow"/>
          <w:iCs/>
          <w:sz w:val="22"/>
        </w:rPr>
        <w:t>En aquest supòsit l’empremta digital (</w:t>
      </w:r>
      <w:proofErr w:type="spellStart"/>
      <w:r w:rsidRPr="00F07973">
        <w:rPr>
          <w:rFonts w:ascii="Arial Narrow" w:hAnsi="Arial Narrow"/>
          <w:i/>
          <w:sz w:val="22"/>
        </w:rPr>
        <w:t>hash</w:t>
      </w:r>
      <w:proofErr w:type="spellEnd"/>
      <w:r w:rsidRPr="00F07973">
        <w:rPr>
          <w:rFonts w:ascii="Arial Narrow" w:hAnsi="Arial Narrow"/>
          <w:iCs/>
          <w:sz w:val="22"/>
        </w:rPr>
        <w:t xml:space="preserve">) degudament signada s’haurà de remetre al correu electrònic següent: </w:t>
      </w:r>
      <w:hyperlink r:id="rId10" w:history="1">
        <w:r w:rsidRPr="00F07973">
          <w:rPr>
            <w:rStyle w:val="Enlla"/>
            <w:rFonts w:ascii="Arial Narrow" w:hAnsi="Arial Narrow"/>
            <w:iCs/>
            <w:sz w:val="22"/>
          </w:rPr>
          <w:t>juridic@barcelonactiva.cat</w:t>
        </w:r>
      </w:hyperlink>
      <w:r w:rsidRPr="00F07973">
        <w:rPr>
          <w:rFonts w:ascii="Arial Narrow" w:hAnsi="Arial Narrow"/>
          <w:iCs/>
          <w:sz w:val="22"/>
        </w:rPr>
        <w:t>, amb la finalitat que es pugui comprovar que aquesta empremta digital coincideix amb la que consta a l'oferta presentada i, per tant, que el contingut de l’oferta no s’ha alterat des del moment de l’enviament per part de l’empresa licitadora.</w:t>
      </w:r>
      <w:r w:rsidR="00B46B1A">
        <w:rPr>
          <w:rFonts w:ascii="Arial Narrow" w:hAnsi="Arial Narrow"/>
          <w:iCs/>
          <w:sz w:val="22"/>
        </w:rPr>
        <w:t xml:space="preserve"> </w:t>
      </w:r>
      <w:r w:rsidRPr="00F07973">
        <w:rPr>
          <w:rFonts w:ascii="Arial Narrow" w:hAnsi="Arial Narrow"/>
          <w:iCs/>
          <w:sz w:val="22"/>
        </w:rPr>
        <w:t xml:space="preserve">En aquest correu s’haurà d’indicar el número d’expedient, l’objecte del contracte i les dades </w:t>
      </w:r>
      <w:proofErr w:type="spellStart"/>
      <w:r w:rsidRPr="00F07973">
        <w:rPr>
          <w:rFonts w:ascii="Arial Narrow" w:hAnsi="Arial Narrow"/>
          <w:iCs/>
          <w:sz w:val="22"/>
        </w:rPr>
        <w:t>identificatives</w:t>
      </w:r>
      <w:proofErr w:type="spellEnd"/>
      <w:r w:rsidRPr="00F07973">
        <w:rPr>
          <w:rFonts w:ascii="Arial Narrow" w:hAnsi="Arial Narrow"/>
          <w:iCs/>
          <w:sz w:val="22"/>
        </w:rPr>
        <w:t xml:space="preserve"> de l’empresa licitadora.</w:t>
      </w:r>
    </w:p>
    <w:p w14:paraId="74401A06" w14:textId="77777777" w:rsidR="00D746C4" w:rsidRPr="00F07973" w:rsidRDefault="00D746C4" w:rsidP="00003EB6">
      <w:pPr>
        <w:autoSpaceDE w:val="0"/>
        <w:autoSpaceDN w:val="0"/>
        <w:adjustRightInd w:val="0"/>
        <w:ind w:left="360"/>
        <w:rPr>
          <w:rFonts w:ascii="Arial Narrow" w:hAnsi="Arial Narrow"/>
          <w:iCs/>
          <w:sz w:val="22"/>
        </w:rPr>
      </w:pPr>
    </w:p>
    <w:p w14:paraId="5A334B0B" w14:textId="77777777" w:rsidR="00D746C4" w:rsidRPr="00F07973" w:rsidRDefault="00D746C4" w:rsidP="00003EB6">
      <w:pPr>
        <w:autoSpaceDE w:val="0"/>
        <w:autoSpaceDN w:val="0"/>
        <w:adjustRightInd w:val="0"/>
        <w:ind w:left="360"/>
        <w:rPr>
          <w:rFonts w:ascii="Arial Narrow" w:hAnsi="Arial Narrow"/>
          <w:iCs/>
          <w:sz w:val="22"/>
        </w:rPr>
      </w:pPr>
      <w:r w:rsidRPr="00F07973">
        <w:rPr>
          <w:rFonts w:ascii="Arial Narrow" w:hAnsi="Arial Narrow"/>
          <w:iCs/>
          <w:sz w:val="22"/>
        </w:rPr>
        <w:t>En cas de no poder accedir al contingut d'una oferta perquè l'arxiu està danyat, es pot recórrer a la còpia local generada automàticament en l'equip de l’empresa licitadora, comprovant que l'empremta digital (</w:t>
      </w:r>
      <w:proofErr w:type="spellStart"/>
      <w:r w:rsidRPr="00F07973">
        <w:rPr>
          <w:rFonts w:ascii="Arial Narrow" w:hAnsi="Arial Narrow"/>
          <w:i/>
          <w:sz w:val="22"/>
        </w:rPr>
        <w:t>hash</w:t>
      </w:r>
      <w:proofErr w:type="spellEnd"/>
      <w:r w:rsidRPr="00F07973">
        <w:rPr>
          <w:rFonts w:ascii="Arial Narrow" w:hAnsi="Arial Narrow"/>
          <w:iCs/>
          <w:sz w:val="22"/>
        </w:rPr>
        <w:t>) de l'oferta coincideix amb la que consta en poder de l'òrgan de contractació.</w:t>
      </w:r>
    </w:p>
    <w:p w14:paraId="7CD2D05D" w14:textId="77777777" w:rsidR="00D746C4" w:rsidRPr="00F07973" w:rsidRDefault="00D746C4" w:rsidP="00003EB6">
      <w:pPr>
        <w:autoSpaceDE w:val="0"/>
        <w:autoSpaceDN w:val="0"/>
        <w:adjustRightInd w:val="0"/>
        <w:ind w:left="360"/>
        <w:rPr>
          <w:rFonts w:ascii="Arial Narrow" w:hAnsi="Arial Narrow"/>
          <w:iCs/>
          <w:sz w:val="22"/>
        </w:rPr>
      </w:pPr>
    </w:p>
    <w:p w14:paraId="3E908B27" w14:textId="77777777" w:rsidR="00D746C4" w:rsidRPr="00F07973" w:rsidRDefault="00D746C4" w:rsidP="00003EB6">
      <w:pPr>
        <w:autoSpaceDE w:val="0"/>
        <w:autoSpaceDN w:val="0"/>
        <w:adjustRightInd w:val="0"/>
        <w:ind w:left="360"/>
        <w:rPr>
          <w:rFonts w:ascii="Arial Narrow" w:hAnsi="Arial Narrow"/>
          <w:iCs/>
          <w:sz w:val="22"/>
        </w:rPr>
      </w:pPr>
      <w:r w:rsidRPr="00F07973">
        <w:rPr>
          <w:rFonts w:ascii="Arial Narrow" w:hAnsi="Arial Narrow" w:cs="Arial"/>
          <w:sz w:val="22"/>
        </w:rPr>
        <w:t>Una vegada l'oferta ha estat tancada, si es reobre, la seva empremta (</w:t>
      </w:r>
      <w:proofErr w:type="spellStart"/>
      <w:r w:rsidRPr="00F07973">
        <w:rPr>
          <w:rFonts w:ascii="Arial Narrow" w:hAnsi="Arial Narrow" w:cs="Arial"/>
          <w:i/>
          <w:iCs/>
          <w:sz w:val="22"/>
        </w:rPr>
        <w:t>hash</w:t>
      </w:r>
      <w:proofErr w:type="spellEnd"/>
      <w:r w:rsidRPr="00F07973">
        <w:rPr>
          <w:rFonts w:ascii="Arial Narrow" w:hAnsi="Arial Narrow" w:cs="Arial"/>
          <w:sz w:val="22"/>
        </w:rPr>
        <w:t>) actual quedarà invalidada i en tancar-la novament, es generarà una nova empremta (</w:t>
      </w:r>
      <w:proofErr w:type="spellStart"/>
      <w:r w:rsidRPr="00F07973">
        <w:rPr>
          <w:rFonts w:ascii="Arial Narrow" w:hAnsi="Arial Narrow" w:cs="Arial"/>
          <w:i/>
          <w:iCs/>
          <w:sz w:val="22"/>
        </w:rPr>
        <w:t>hash</w:t>
      </w:r>
      <w:proofErr w:type="spellEnd"/>
      <w:r w:rsidRPr="00F07973">
        <w:rPr>
          <w:rFonts w:ascii="Arial Narrow" w:hAnsi="Arial Narrow" w:cs="Arial"/>
          <w:sz w:val="22"/>
        </w:rPr>
        <w:t>), completament diferent; inclús si no es modifica el contingut de l'oferta. Aquesta nova oferta reoberta es considerarà a tots els efectes, com una oferta diferent d'altres tancades anteriorment. És possible guardar una còpia de l'oferta original, per si fos necessari enviar-la juntament amb l’empremta (</w:t>
      </w:r>
      <w:proofErr w:type="spellStart"/>
      <w:r w:rsidRPr="00F07973">
        <w:rPr>
          <w:rFonts w:ascii="Arial Narrow" w:hAnsi="Arial Narrow" w:cs="Arial"/>
          <w:i/>
          <w:iCs/>
          <w:sz w:val="22"/>
        </w:rPr>
        <w:t>hash</w:t>
      </w:r>
      <w:proofErr w:type="spellEnd"/>
      <w:r w:rsidRPr="00F07973">
        <w:rPr>
          <w:rFonts w:ascii="Arial Narrow" w:hAnsi="Arial Narrow" w:cs="Arial"/>
          <w:sz w:val="22"/>
        </w:rPr>
        <w:t>).</w:t>
      </w:r>
      <w:r w:rsidRPr="00F07973">
        <w:rPr>
          <w:rFonts w:ascii="Arial Narrow" w:hAnsi="Arial Narrow"/>
          <w:iCs/>
          <w:sz w:val="22"/>
        </w:rPr>
        <w:t xml:space="preserve"> </w:t>
      </w:r>
      <w:r w:rsidRPr="00F07973">
        <w:rPr>
          <w:rFonts w:ascii="Arial Narrow" w:hAnsi="Arial Narrow" w:cs="Arial"/>
          <w:sz w:val="22"/>
        </w:rPr>
        <w:t>Per aquest motiu, només s'ha de reobrir l'oferta, si es desitja modificar el contingut d'aquesta i enviar-la, novament, dins del termini de presentació d'ofertes.</w:t>
      </w:r>
    </w:p>
    <w:p w14:paraId="4A372B50" w14:textId="77777777" w:rsidR="00D746C4" w:rsidRPr="00F07973" w:rsidRDefault="00D746C4" w:rsidP="00003EB6">
      <w:pPr>
        <w:rPr>
          <w:rFonts w:ascii="Arial Narrow" w:hAnsi="Arial Narrow" w:cs="Arial"/>
          <w:sz w:val="22"/>
        </w:rPr>
      </w:pPr>
    </w:p>
    <w:p w14:paraId="4185753A" w14:textId="77777777" w:rsidR="00D746C4" w:rsidRPr="00F07973" w:rsidRDefault="00D746C4" w:rsidP="00003EB6">
      <w:pPr>
        <w:ind w:left="360"/>
        <w:rPr>
          <w:rFonts w:ascii="Arial Narrow" w:hAnsi="Arial Narrow"/>
          <w:sz w:val="22"/>
        </w:rPr>
      </w:pPr>
      <w:r w:rsidRPr="00F07973">
        <w:rPr>
          <w:rFonts w:ascii="Arial Narrow" w:hAnsi="Arial Narrow" w:cs="Arial"/>
          <w:sz w:val="22"/>
        </w:rPr>
        <w:t>Si ja s'ha notificat el tancament de l'oferta a l'òrgan de contractació, mitjançant l’empremta (</w:t>
      </w:r>
      <w:proofErr w:type="spellStart"/>
      <w:r w:rsidRPr="00F07973">
        <w:rPr>
          <w:rFonts w:ascii="Arial Narrow" w:hAnsi="Arial Narrow" w:cs="Arial"/>
          <w:i/>
          <w:iCs/>
          <w:sz w:val="22"/>
        </w:rPr>
        <w:t>hash</w:t>
      </w:r>
      <w:proofErr w:type="spellEnd"/>
      <w:r w:rsidRPr="00F07973">
        <w:rPr>
          <w:rFonts w:ascii="Arial Narrow" w:hAnsi="Arial Narrow" w:cs="Arial"/>
          <w:sz w:val="22"/>
        </w:rPr>
        <w:t>) d'aquesta, el següent pas hauria de ser l'enviament de l'oferta dins del termini establert.</w:t>
      </w:r>
      <w:r w:rsidRPr="00F07973">
        <w:rPr>
          <w:rFonts w:ascii="Arial Narrow" w:hAnsi="Arial Narrow"/>
          <w:sz w:val="22"/>
        </w:rPr>
        <w:t xml:space="preserve"> </w:t>
      </w:r>
    </w:p>
    <w:p w14:paraId="37EF11C1" w14:textId="77777777" w:rsidR="00D746C4" w:rsidRPr="00F07973" w:rsidRDefault="00D746C4" w:rsidP="00003EB6">
      <w:pPr>
        <w:pStyle w:val="Textdecomentari"/>
        <w:tabs>
          <w:tab w:val="left" w:pos="4678"/>
          <w:tab w:val="left" w:pos="5245"/>
        </w:tabs>
        <w:ind w:left="360"/>
        <w:rPr>
          <w:rFonts w:ascii="Arial Narrow" w:hAnsi="Arial Narrow" w:cs="Arial"/>
          <w:sz w:val="22"/>
          <w:szCs w:val="22"/>
        </w:rPr>
      </w:pPr>
    </w:p>
    <w:p w14:paraId="6988F13A" w14:textId="77777777" w:rsidR="00D746C4" w:rsidRPr="00F07973" w:rsidRDefault="00D746C4" w:rsidP="00003EB6">
      <w:pPr>
        <w:shd w:val="clear" w:color="auto" w:fill="FFFFFF"/>
        <w:ind w:left="360"/>
        <w:rPr>
          <w:rFonts w:ascii="Arial Narrow" w:hAnsi="Arial Narrow" w:cs="Arial"/>
          <w:sz w:val="22"/>
        </w:rPr>
      </w:pPr>
      <w:bookmarkStart w:id="4" w:name="_Hlk44573903"/>
      <w:r w:rsidRPr="00F07973">
        <w:rPr>
          <w:rFonts w:ascii="Arial Narrow" w:hAnsi="Arial Narrow" w:cs="Arial"/>
          <w:sz w:val="22"/>
        </w:rPr>
        <w:t>Les proposicions presentades fora de termini no seran admeses.</w:t>
      </w:r>
    </w:p>
    <w:bookmarkEnd w:id="4"/>
    <w:p w14:paraId="459B2F49" w14:textId="77777777" w:rsidR="00D746C4" w:rsidRPr="00F07973" w:rsidRDefault="00D746C4" w:rsidP="00003EB6">
      <w:pPr>
        <w:rPr>
          <w:rFonts w:ascii="Arial Narrow" w:hAnsi="Arial Narrow" w:cs="Arial"/>
          <w:sz w:val="22"/>
        </w:rPr>
      </w:pPr>
    </w:p>
    <w:p w14:paraId="6D71EEF7" w14:textId="77777777" w:rsidR="00D746C4" w:rsidRPr="00F07973" w:rsidRDefault="00D746C4" w:rsidP="00003EB6">
      <w:pPr>
        <w:pStyle w:val="Pargrafdellista"/>
        <w:numPr>
          <w:ilvl w:val="0"/>
          <w:numId w:val="5"/>
        </w:numPr>
        <w:rPr>
          <w:rFonts w:ascii="Arial Narrow" w:hAnsi="Arial Narrow" w:cs="Arial"/>
          <w:sz w:val="22"/>
          <w:u w:val="single"/>
        </w:rPr>
      </w:pPr>
      <w:r w:rsidRPr="00F07973">
        <w:rPr>
          <w:rFonts w:ascii="Arial Narrow" w:hAnsi="Arial Narrow" w:cs="Arial"/>
          <w:sz w:val="22"/>
          <w:u w:val="single"/>
        </w:rPr>
        <w:t>S’adverteix que no podran ser adjudicatàries d'aquest contracte aquelles persones físiques o jurídiques amb les quals Barcelona Activa ja hagi contractat durant la mateixa anualitat a través d'un procediment d'adjudicació directa per import que, sumat al d'aquest contracte, iguali o superi els 60.000 euros (IVA exclòs), per disposició de l'art. 118.1 LCSP.</w:t>
      </w:r>
    </w:p>
    <w:p w14:paraId="57EDF07C" w14:textId="77777777" w:rsidR="004A6764" w:rsidRPr="00F07973" w:rsidRDefault="004A6764" w:rsidP="00003EB6">
      <w:pPr>
        <w:rPr>
          <w:rFonts w:ascii="Arial Narrow" w:hAnsi="Arial Narrow" w:cs="Arial"/>
          <w:sz w:val="22"/>
        </w:rPr>
      </w:pPr>
    </w:p>
    <w:p w14:paraId="5E2FB570" w14:textId="77777777" w:rsidR="004A6764" w:rsidRPr="00F07973" w:rsidRDefault="004A6764" w:rsidP="00003EB6">
      <w:pPr>
        <w:rPr>
          <w:rFonts w:ascii="Arial Narrow" w:hAnsi="Arial Narrow" w:cs="Arial"/>
          <w:b/>
          <w:sz w:val="22"/>
          <w:u w:val="single"/>
        </w:rPr>
      </w:pPr>
      <w:r w:rsidRPr="00F07973">
        <w:rPr>
          <w:rFonts w:ascii="Arial Narrow" w:hAnsi="Arial Narrow" w:cs="Arial"/>
          <w:b/>
          <w:sz w:val="22"/>
          <w:u w:val="single"/>
        </w:rPr>
        <w:t>Garantia definitiva</w:t>
      </w:r>
    </w:p>
    <w:p w14:paraId="67507535" w14:textId="77777777" w:rsidR="004A6764" w:rsidRPr="00F07973" w:rsidRDefault="004A6764" w:rsidP="00003EB6">
      <w:pPr>
        <w:rPr>
          <w:rFonts w:ascii="Arial Narrow" w:hAnsi="Arial Narrow" w:cs="Arial"/>
          <w:sz w:val="22"/>
        </w:rPr>
      </w:pPr>
    </w:p>
    <w:p w14:paraId="14AD6532" w14:textId="66EF2296" w:rsidR="004A6764" w:rsidRPr="00FF1CE3" w:rsidRDefault="004A6764" w:rsidP="00003EB6">
      <w:pPr>
        <w:rPr>
          <w:rFonts w:ascii="Arial Narrow" w:hAnsi="Arial Narrow" w:cs="Arial"/>
          <w:iCs/>
          <w:sz w:val="22"/>
        </w:rPr>
      </w:pPr>
      <w:r w:rsidRPr="00FF1CE3">
        <w:rPr>
          <w:rFonts w:ascii="Arial Narrow" w:hAnsi="Arial Narrow" w:cs="Arial"/>
          <w:iCs/>
          <w:sz w:val="22"/>
        </w:rPr>
        <w:t xml:space="preserve">En aquest contracte </w:t>
      </w:r>
      <w:r w:rsidRPr="00FF1CE3">
        <w:rPr>
          <w:rFonts w:ascii="Arial Narrow" w:hAnsi="Arial Narrow" w:cs="Arial"/>
          <w:iCs/>
          <w:sz w:val="22"/>
          <w:u w:val="single"/>
        </w:rPr>
        <w:t>no</w:t>
      </w:r>
      <w:r w:rsidRPr="00FF1CE3">
        <w:rPr>
          <w:rFonts w:ascii="Arial Narrow" w:hAnsi="Arial Narrow" w:cs="Arial"/>
          <w:iCs/>
          <w:sz w:val="22"/>
        </w:rPr>
        <w:t xml:space="preserve"> es preveu que </w:t>
      </w:r>
      <w:r w:rsidR="000461C3" w:rsidRPr="00FF1CE3">
        <w:rPr>
          <w:rFonts w:ascii="Arial Narrow" w:hAnsi="Arial Narrow" w:cs="Arial"/>
          <w:iCs/>
          <w:sz w:val="22"/>
        </w:rPr>
        <w:t xml:space="preserve">la </w:t>
      </w:r>
      <w:r w:rsidRPr="00FF1CE3">
        <w:rPr>
          <w:rFonts w:ascii="Arial Narrow" w:hAnsi="Arial Narrow" w:cs="Arial"/>
          <w:iCs/>
          <w:sz w:val="22"/>
        </w:rPr>
        <w:t>contractista hagi de constituir garantia definitiva que es practicarà en forma de retenció del preu.</w:t>
      </w:r>
    </w:p>
    <w:p w14:paraId="5B0FFB11" w14:textId="77777777" w:rsidR="004A6764" w:rsidRPr="00F07973" w:rsidRDefault="004A6764" w:rsidP="00003EB6">
      <w:pPr>
        <w:rPr>
          <w:rFonts w:ascii="Arial Narrow" w:hAnsi="Arial Narrow" w:cs="Arial"/>
          <w:sz w:val="22"/>
          <w:u w:val="single"/>
        </w:rPr>
      </w:pPr>
    </w:p>
    <w:p w14:paraId="0F1F9518" w14:textId="77777777" w:rsidR="004A6764" w:rsidRPr="00F07973" w:rsidRDefault="004A6764" w:rsidP="00003EB6">
      <w:pPr>
        <w:rPr>
          <w:rFonts w:ascii="Arial Narrow" w:hAnsi="Arial Narrow" w:cs="Arial"/>
          <w:b/>
          <w:sz w:val="22"/>
          <w:u w:val="single"/>
        </w:rPr>
      </w:pPr>
      <w:r w:rsidRPr="00F07973">
        <w:rPr>
          <w:rFonts w:ascii="Arial Narrow" w:hAnsi="Arial Narrow" w:cs="Arial"/>
          <w:b/>
          <w:sz w:val="22"/>
          <w:u w:val="single"/>
        </w:rPr>
        <w:t>Notificació de l’adjudicació</w:t>
      </w:r>
    </w:p>
    <w:p w14:paraId="49A76BFF" w14:textId="77777777" w:rsidR="004A6764" w:rsidRPr="00F07973" w:rsidRDefault="004A6764" w:rsidP="00003EB6">
      <w:pPr>
        <w:rPr>
          <w:rFonts w:ascii="Arial Narrow" w:hAnsi="Arial Narrow" w:cs="Arial"/>
          <w:sz w:val="22"/>
          <w:u w:val="single"/>
        </w:rPr>
      </w:pPr>
    </w:p>
    <w:p w14:paraId="36E6EAE8" w14:textId="77777777" w:rsidR="004A6764" w:rsidRPr="00F07973" w:rsidRDefault="004A6764" w:rsidP="00003EB6">
      <w:pPr>
        <w:rPr>
          <w:rFonts w:ascii="Arial Narrow" w:hAnsi="Arial Narrow" w:cs="Arial"/>
          <w:sz w:val="22"/>
        </w:rPr>
      </w:pPr>
      <w:r w:rsidRPr="00F07973">
        <w:rPr>
          <w:rFonts w:ascii="Arial Narrow" w:hAnsi="Arial Narrow" w:cs="Arial"/>
          <w:sz w:val="22"/>
        </w:rPr>
        <w:t xml:space="preserve">L’adjudicació del contracte es publicarà en el </w:t>
      </w:r>
      <w:r w:rsidR="000461C3" w:rsidRPr="00F07973">
        <w:rPr>
          <w:rFonts w:ascii="Arial Narrow" w:hAnsi="Arial Narrow" w:cs="Arial"/>
          <w:sz w:val="22"/>
        </w:rPr>
        <w:t>P</w:t>
      </w:r>
      <w:r w:rsidRPr="00F07973">
        <w:rPr>
          <w:rFonts w:ascii="Arial Narrow" w:hAnsi="Arial Narrow" w:cs="Arial"/>
          <w:sz w:val="22"/>
        </w:rPr>
        <w:t xml:space="preserve">erfil de </w:t>
      </w:r>
      <w:r w:rsidR="000461C3" w:rsidRPr="00F07973">
        <w:rPr>
          <w:rFonts w:ascii="Arial Narrow" w:hAnsi="Arial Narrow" w:cs="Arial"/>
          <w:sz w:val="22"/>
        </w:rPr>
        <w:t>C</w:t>
      </w:r>
      <w:r w:rsidRPr="00F07973">
        <w:rPr>
          <w:rFonts w:ascii="Arial Narrow" w:hAnsi="Arial Narrow" w:cs="Arial"/>
          <w:sz w:val="22"/>
        </w:rPr>
        <w:t>ontractant el que servirà de notificació a tot</w:t>
      </w:r>
      <w:r w:rsidR="000461C3" w:rsidRPr="00F07973">
        <w:rPr>
          <w:rFonts w:ascii="Arial Narrow" w:hAnsi="Arial Narrow" w:cs="Arial"/>
          <w:sz w:val="22"/>
        </w:rPr>
        <w:t>e</w:t>
      </w:r>
      <w:r w:rsidRPr="00F07973">
        <w:rPr>
          <w:rFonts w:ascii="Arial Narrow" w:hAnsi="Arial Narrow" w:cs="Arial"/>
          <w:sz w:val="22"/>
        </w:rPr>
        <w:t>s</w:t>
      </w:r>
      <w:r w:rsidR="000461C3" w:rsidRPr="00F07973">
        <w:rPr>
          <w:rFonts w:ascii="Arial Narrow" w:hAnsi="Arial Narrow" w:cs="Arial"/>
          <w:sz w:val="22"/>
        </w:rPr>
        <w:t xml:space="preserve"> les </w:t>
      </w:r>
      <w:r w:rsidRPr="00F07973">
        <w:rPr>
          <w:rFonts w:ascii="Arial Narrow" w:hAnsi="Arial Narrow" w:cs="Arial"/>
          <w:sz w:val="22"/>
        </w:rPr>
        <w:t>interessa</w:t>
      </w:r>
      <w:r w:rsidR="000461C3" w:rsidRPr="00F07973">
        <w:rPr>
          <w:rFonts w:ascii="Arial Narrow" w:hAnsi="Arial Narrow" w:cs="Arial"/>
          <w:sz w:val="22"/>
        </w:rPr>
        <w:t>des</w:t>
      </w:r>
      <w:r w:rsidRPr="00F07973">
        <w:rPr>
          <w:rFonts w:ascii="Arial Narrow" w:hAnsi="Arial Narrow" w:cs="Arial"/>
          <w:sz w:val="22"/>
        </w:rPr>
        <w:t>.</w:t>
      </w:r>
    </w:p>
    <w:p w14:paraId="53CE94E1" w14:textId="77777777" w:rsidR="00420FB6" w:rsidRPr="00F07973" w:rsidRDefault="00420FB6" w:rsidP="00003EB6">
      <w:pPr>
        <w:rPr>
          <w:rFonts w:ascii="Arial Narrow" w:hAnsi="Arial Narrow" w:cs="Arial"/>
          <w:color w:val="00B050"/>
          <w:sz w:val="22"/>
        </w:rPr>
      </w:pPr>
    </w:p>
    <w:p w14:paraId="37326A55" w14:textId="77777777" w:rsidR="004A6764" w:rsidRPr="00F07973" w:rsidRDefault="004A6764" w:rsidP="00003EB6">
      <w:pPr>
        <w:rPr>
          <w:rFonts w:ascii="Arial Narrow" w:hAnsi="Arial Narrow" w:cs="Arial"/>
          <w:b/>
          <w:sz w:val="22"/>
          <w:u w:val="single"/>
        </w:rPr>
      </w:pPr>
      <w:r w:rsidRPr="00F07973">
        <w:rPr>
          <w:rFonts w:ascii="Arial Narrow" w:hAnsi="Arial Narrow" w:cs="Arial"/>
          <w:b/>
          <w:sz w:val="22"/>
          <w:u w:val="single"/>
        </w:rPr>
        <w:t>Protecció de dades</w:t>
      </w:r>
    </w:p>
    <w:p w14:paraId="24261C9E" w14:textId="77777777" w:rsidR="004A6764" w:rsidRPr="00F07973" w:rsidRDefault="004A6764" w:rsidP="00003EB6">
      <w:pPr>
        <w:rPr>
          <w:rFonts w:ascii="Arial Narrow" w:hAnsi="Arial Narrow" w:cs="Arial"/>
          <w:sz w:val="22"/>
        </w:rPr>
      </w:pPr>
    </w:p>
    <w:p w14:paraId="652495CA" w14:textId="77777777" w:rsidR="007F6126" w:rsidRPr="00F07973" w:rsidRDefault="007F6126" w:rsidP="00003EB6">
      <w:pPr>
        <w:rPr>
          <w:rFonts w:ascii="Arial Narrow" w:hAnsi="Arial Narrow" w:cs="Arial"/>
          <w:sz w:val="22"/>
        </w:rPr>
      </w:pPr>
      <w:r w:rsidRPr="00F07973">
        <w:rPr>
          <w:rFonts w:ascii="Arial Narrow" w:hAnsi="Arial Narrow" w:cs="Arial"/>
          <w:sz w:val="22"/>
        </w:rPr>
        <w:lastRenderedPageBreak/>
        <w:t xml:space="preserve">D’acord amb la Llei Orgànica </w:t>
      </w:r>
      <w:r w:rsidR="0004287C" w:rsidRPr="00F07973">
        <w:rPr>
          <w:rFonts w:ascii="Arial Narrow" w:hAnsi="Arial Narrow" w:cs="Arial"/>
          <w:sz w:val="22"/>
        </w:rPr>
        <w:t>3/2018, de 5 de desembre</w:t>
      </w:r>
      <w:r w:rsidRPr="00F07973">
        <w:rPr>
          <w:rFonts w:ascii="Arial Narrow" w:hAnsi="Arial Narrow" w:cs="Arial"/>
          <w:sz w:val="22"/>
        </w:rPr>
        <w:t>, de Protecció de Dades Personal</w:t>
      </w:r>
      <w:r w:rsidR="008B1464" w:rsidRPr="00F07973">
        <w:rPr>
          <w:rFonts w:ascii="Arial Narrow" w:hAnsi="Arial Narrow" w:cs="Arial"/>
          <w:sz w:val="22"/>
        </w:rPr>
        <w:t>s</w:t>
      </w:r>
      <w:r w:rsidR="0004287C" w:rsidRPr="00F07973">
        <w:rPr>
          <w:rFonts w:ascii="Arial Narrow" w:hAnsi="Arial Narrow" w:cs="Arial"/>
          <w:sz w:val="22"/>
        </w:rPr>
        <w:t xml:space="preserve"> i </w:t>
      </w:r>
      <w:r w:rsidR="00C73CBD" w:rsidRPr="00F07973">
        <w:rPr>
          <w:rFonts w:ascii="Arial Narrow" w:hAnsi="Arial Narrow" w:cs="Arial"/>
          <w:sz w:val="22"/>
        </w:rPr>
        <w:t>G</w:t>
      </w:r>
      <w:r w:rsidR="0004287C" w:rsidRPr="00F07973">
        <w:rPr>
          <w:rFonts w:ascii="Arial Narrow" w:hAnsi="Arial Narrow" w:cs="Arial"/>
          <w:sz w:val="22"/>
        </w:rPr>
        <w:t xml:space="preserve">arantia dels </w:t>
      </w:r>
      <w:r w:rsidR="00C73CBD" w:rsidRPr="00F07973">
        <w:rPr>
          <w:rFonts w:ascii="Arial Narrow" w:hAnsi="Arial Narrow" w:cs="Arial"/>
          <w:sz w:val="22"/>
        </w:rPr>
        <w:t>D</w:t>
      </w:r>
      <w:r w:rsidR="0004287C" w:rsidRPr="00F07973">
        <w:rPr>
          <w:rFonts w:ascii="Arial Narrow" w:hAnsi="Arial Narrow" w:cs="Arial"/>
          <w:sz w:val="22"/>
        </w:rPr>
        <w:t xml:space="preserve">rets </w:t>
      </w:r>
      <w:r w:rsidR="00C73CBD" w:rsidRPr="00F07973">
        <w:rPr>
          <w:rFonts w:ascii="Arial Narrow" w:hAnsi="Arial Narrow" w:cs="Arial"/>
          <w:sz w:val="22"/>
        </w:rPr>
        <w:t>D</w:t>
      </w:r>
      <w:r w:rsidR="0004287C" w:rsidRPr="00F07973">
        <w:rPr>
          <w:rFonts w:ascii="Arial Narrow" w:hAnsi="Arial Narrow" w:cs="Arial"/>
          <w:sz w:val="22"/>
        </w:rPr>
        <w:t xml:space="preserve">igitals, </w:t>
      </w:r>
      <w:r w:rsidRPr="00F07973">
        <w:rPr>
          <w:rFonts w:ascii="Arial Narrow" w:hAnsi="Arial Narrow" w:cs="Arial"/>
          <w:sz w:val="22"/>
        </w:rPr>
        <w:t>s’informa que les dades personals de les licitadores s’incorporaran al fitxer Gestió Comptable de Barcelona Activa SAU SPM amb la finalitat de gestionar la contractació d’aquesta entitat. Aquestes dades (</w:t>
      </w:r>
      <w:proofErr w:type="spellStart"/>
      <w:r w:rsidRPr="00F07973">
        <w:rPr>
          <w:rFonts w:ascii="Arial Narrow" w:hAnsi="Arial Narrow" w:cs="Arial"/>
          <w:sz w:val="22"/>
        </w:rPr>
        <w:t>identificatives</w:t>
      </w:r>
      <w:proofErr w:type="spellEnd"/>
      <w:r w:rsidRPr="00F07973">
        <w:rPr>
          <w:rFonts w:ascii="Arial Narrow" w:hAnsi="Arial Narrow" w:cs="Arial"/>
          <w:sz w:val="22"/>
        </w:rPr>
        <w:t xml:space="preserve"> i de contacte) només seran cedides a la Secretaria Tècnica de la Junta Consultiva de Contractació Administrativa de la Generalitat de Catalunya i s’incorporaran a un fitxer anomenat “Plataforma de Serveis de Contractació Pública” (PSCP) amb la finalitat de publicar aquesta informació en la PSCP (perfil licitador); els usos previstos són el registre de les dades de contacte de les empreses (i persones físiques) proveïdores dels òrgans de contractació d’àmbit territorial català que fan servir la PSCP (perfil licitador) i les seves eines de licitació electrònica. La presentació de les proposicions porta implícit el consentiment de les licitadores en els tractaments de les seves dades per les finalitats indicades. Aquestes, podran exercitar els drets d’accés, rectificació, cancel·lació i oposició, pel que fa al fitxer Gestió Comptable presentant sol·licitud a BARCELONA ACTIVA SAU SPM (C/ Llacuna, 162-164 de Barcelona) o mitjançant l’adreça electrònica: </w:t>
      </w:r>
      <w:hyperlink r:id="rId11" w:history="1">
        <w:r w:rsidR="00547931" w:rsidRPr="00F07973">
          <w:rPr>
            <w:rStyle w:val="Enlla"/>
            <w:rFonts w:ascii="Arial Narrow" w:hAnsi="Arial Narrow" w:cs="Arial"/>
            <w:sz w:val="22"/>
          </w:rPr>
          <w:t>dpo@barcelonactiva.cat</w:t>
        </w:r>
      </w:hyperlink>
      <w:r w:rsidRPr="00F07973">
        <w:rPr>
          <w:rFonts w:ascii="Arial Narrow" w:hAnsi="Arial Narrow" w:cs="Arial"/>
          <w:sz w:val="22"/>
        </w:rPr>
        <w:t xml:space="preserve">, indicant clarament en l’assumpte Exercici de Dret LOPD i adjuntant còpia del DNI. Pel que fa al fitxer PSCP, hauran de presentar sol·licitud a les oficines de la Secretaria Tècnica de la Junta Consultiva de Contractació Administrativa, ubicades al Passeig de Gràcia, 19, 08007 de Barcelona o mitjançant l’adreça electrònica: </w:t>
      </w:r>
      <w:hyperlink r:id="rId12" w:history="1">
        <w:r w:rsidRPr="00F07973">
          <w:rPr>
            <w:rFonts w:ascii="Arial Narrow" w:hAnsi="Arial Narrow" w:cs="Arial"/>
            <w:sz w:val="22"/>
          </w:rPr>
          <w:t>protecciodedades.eco@gencat.cat</w:t>
        </w:r>
      </w:hyperlink>
    </w:p>
    <w:p w14:paraId="47934FA8" w14:textId="77777777" w:rsidR="004A6764" w:rsidRPr="00F07973" w:rsidRDefault="004A6764" w:rsidP="00003EB6">
      <w:pPr>
        <w:rPr>
          <w:rFonts w:ascii="Arial Narrow" w:hAnsi="Arial Narrow"/>
          <w:sz w:val="22"/>
        </w:rPr>
      </w:pPr>
    </w:p>
    <w:p w14:paraId="661A9C00" w14:textId="77777777" w:rsidR="00696D4B" w:rsidRDefault="00696D4B" w:rsidP="00003EB6">
      <w:pPr>
        <w:jc w:val="left"/>
        <w:rPr>
          <w:rFonts w:ascii="Arial Narrow" w:eastAsia="Times New Roman" w:hAnsi="Arial Narrow" w:cs="Arial"/>
          <w:b/>
          <w:szCs w:val="24"/>
          <w:lang w:eastAsia="es-ES"/>
        </w:rPr>
      </w:pPr>
      <w:r>
        <w:rPr>
          <w:rFonts w:ascii="Arial Narrow" w:hAnsi="Arial Narrow"/>
          <w:b/>
          <w:szCs w:val="24"/>
        </w:rPr>
        <w:br w:type="page"/>
      </w:r>
    </w:p>
    <w:p w14:paraId="030C441C" w14:textId="703616EE" w:rsidR="004A6764" w:rsidRPr="00696D4B" w:rsidRDefault="00231C69" w:rsidP="00003EB6">
      <w:pPr>
        <w:pStyle w:val="Textindependent"/>
        <w:rPr>
          <w:rFonts w:ascii="Arial Narrow" w:hAnsi="Arial Narrow"/>
          <w:b/>
          <w:szCs w:val="24"/>
        </w:rPr>
      </w:pPr>
      <w:r w:rsidRPr="00696D4B">
        <w:rPr>
          <w:rFonts w:ascii="Arial Narrow" w:hAnsi="Arial Narrow"/>
          <w:b/>
          <w:szCs w:val="24"/>
        </w:rPr>
        <w:lastRenderedPageBreak/>
        <w:t>A</w:t>
      </w:r>
      <w:r w:rsidR="00D10C00" w:rsidRPr="00696D4B">
        <w:rPr>
          <w:rFonts w:ascii="Arial Narrow" w:hAnsi="Arial Narrow"/>
          <w:b/>
          <w:szCs w:val="24"/>
        </w:rPr>
        <w:t xml:space="preserve">NNEX </w:t>
      </w:r>
      <w:r w:rsidR="004A6764" w:rsidRPr="00696D4B">
        <w:rPr>
          <w:rFonts w:ascii="Arial Narrow" w:hAnsi="Arial Narrow"/>
          <w:b/>
          <w:szCs w:val="24"/>
        </w:rPr>
        <w:t>MODEL DE PRESENTACIÓ D’OFERTA</w:t>
      </w:r>
    </w:p>
    <w:p w14:paraId="089D8E90" w14:textId="77777777" w:rsidR="004A6764" w:rsidRPr="00F07973" w:rsidRDefault="004A6764" w:rsidP="00003EB6">
      <w:pPr>
        <w:rPr>
          <w:rFonts w:ascii="Arial Narrow" w:hAnsi="Arial Narrow" w:cs="Arial"/>
          <w:b/>
          <w:sz w:val="22"/>
        </w:rPr>
      </w:pPr>
    </w:p>
    <w:p w14:paraId="1F72DA1F" w14:textId="249F08D3" w:rsidR="004A6764" w:rsidRPr="00F07973" w:rsidRDefault="004A6764" w:rsidP="00003EB6">
      <w:pPr>
        <w:rPr>
          <w:rFonts w:ascii="Arial Narrow" w:hAnsi="Arial Narrow" w:cs="Arial"/>
          <w:sz w:val="22"/>
        </w:rPr>
      </w:pPr>
      <w:r w:rsidRPr="00F07973">
        <w:rPr>
          <w:rFonts w:ascii="Arial Narrow" w:hAnsi="Arial Narrow" w:cs="Arial"/>
          <w:sz w:val="22"/>
        </w:rPr>
        <w:t>El/la</w:t>
      </w:r>
      <w:r w:rsidR="004D4E0D">
        <w:rPr>
          <w:rFonts w:ascii="Arial Narrow" w:hAnsi="Arial Narrow" w:cs="Arial"/>
          <w:sz w:val="22"/>
        </w:rPr>
        <w:t xml:space="preserve"> </w:t>
      </w:r>
      <w:r w:rsidRPr="00F07973">
        <w:rPr>
          <w:rFonts w:ascii="Arial Narrow" w:hAnsi="Arial Narrow" w:cs="Arial"/>
          <w:sz w:val="22"/>
        </w:rPr>
        <w:t>Sr</w:t>
      </w:r>
      <w:r w:rsidR="004D4E0D">
        <w:rPr>
          <w:rFonts w:ascii="Arial Narrow" w:hAnsi="Arial Narrow" w:cs="Arial"/>
          <w:sz w:val="22"/>
        </w:rPr>
        <w:t>.</w:t>
      </w:r>
      <w:r w:rsidRPr="00F07973">
        <w:rPr>
          <w:rFonts w:ascii="Arial Narrow" w:hAnsi="Arial Narrow" w:cs="Arial"/>
          <w:sz w:val="22"/>
        </w:rPr>
        <w:t>/Sra............................................................ amb NIF..............................................., en nom propi o en qualitat de representant legal de la persona física/jurídica ................................... amb NIF/CIF........................................</w:t>
      </w:r>
    </w:p>
    <w:p w14:paraId="14269D63" w14:textId="77777777" w:rsidR="004A6764" w:rsidRPr="00F07973" w:rsidRDefault="004A6764" w:rsidP="00003EB6">
      <w:pPr>
        <w:rPr>
          <w:rFonts w:ascii="Arial Narrow" w:hAnsi="Arial Narrow" w:cs="Arial"/>
          <w:sz w:val="22"/>
        </w:rPr>
      </w:pPr>
    </w:p>
    <w:p w14:paraId="2870AA28" w14:textId="5D4327C4" w:rsidR="008B1464" w:rsidRPr="00F07973" w:rsidRDefault="004A6764"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r w:rsidRPr="00F07973">
        <w:rPr>
          <w:rFonts w:ascii="Arial Narrow" w:hAnsi="Arial Narrow" w:cs="Arial"/>
          <w:sz w:val="22"/>
        </w:rPr>
        <w:t>En relació a</w:t>
      </w:r>
      <w:r w:rsidR="008B1464" w:rsidRPr="00F07973">
        <w:rPr>
          <w:rFonts w:ascii="Arial Narrow" w:hAnsi="Arial Narrow" w:cs="Arial"/>
          <w:sz w:val="22"/>
        </w:rPr>
        <w:t xml:space="preserve">l contracte que té per objecte </w:t>
      </w:r>
      <w:r w:rsidR="004D4E67">
        <w:rPr>
          <w:rFonts w:ascii="Arial Narrow" w:hAnsi="Arial Narrow" w:cs="Arial"/>
          <w:sz w:val="22"/>
        </w:rPr>
        <w:t xml:space="preserve">els </w:t>
      </w:r>
      <w:r w:rsidR="004D4E67" w:rsidRPr="004D4E0D">
        <w:rPr>
          <w:rFonts w:ascii="Arial Narrow" w:hAnsi="Arial Narrow" w:cs="Arial"/>
          <w:b/>
          <w:bCs/>
          <w:noProof/>
          <w:sz w:val="22"/>
        </w:rPr>
        <w:t xml:space="preserve">serveis </w:t>
      </w:r>
      <w:r w:rsidR="004D4E67" w:rsidRPr="004D4E0D">
        <w:rPr>
          <w:rFonts w:ascii="Arial Narrow" w:hAnsi="Arial Narrow" w:cs="Arial"/>
          <w:b/>
          <w:bCs/>
          <w:iCs/>
          <w:color w:val="auto"/>
          <w:sz w:val="22"/>
        </w:rPr>
        <w:t xml:space="preserve">d’anàlisi, disseny i redacció </w:t>
      </w:r>
      <w:r w:rsidR="004D4E67" w:rsidRPr="004D4E0D">
        <w:rPr>
          <w:rFonts w:ascii="Arial Narrow" w:hAnsi="Arial Narrow" w:cs="Arial"/>
          <w:b/>
          <w:bCs/>
          <w:noProof/>
          <w:sz w:val="22"/>
        </w:rPr>
        <w:t xml:space="preserve">del III </w:t>
      </w:r>
      <w:r w:rsidR="004D4E0D" w:rsidRPr="004D4E0D">
        <w:rPr>
          <w:rFonts w:ascii="Arial Narrow" w:hAnsi="Arial Narrow" w:cs="Arial"/>
          <w:b/>
          <w:bCs/>
          <w:noProof/>
          <w:sz w:val="22"/>
        </w:rPr>
        <w:t>P</w:t>
      </w:r>
      <w:r w:rsidR="004D4E67" w:rsidRPr="004D4E0D">
        <w:rPr>
          <w:rFonts w:ascii="Arial Narrow" w:hAnsi="Arial Narrow" w:cs="Arial"/>
          <w:b/>
          <w:bCs/>
          <w:noProof/>
          <w:sz w:val="22"/>
        </w:rPr>
        <w:t xml:space="preserve">la d’igualtat </w:t>
      </w:r>
      <w:r w:rsidR="004D4E67" w:rsidRPr="004D4E0D">
        <w:rPr>
          <w:rFonts w:ascii="Arial Narrow" w:hAnsi="Arial Narrow" w:cs="Arial"/>
          <w:b/>
          <w:bCs/>
          <w:iCs/>
          <w:sz w:val="22"/>
        </w:rPr>
        <w:t>d’oportunitats entre dones i homes de Barcelona Activa</w:t>
      </w:r>
    </w:p>
    <w:p w14:paraId="053C91CB" w14:textId="77777777" w:rsidR="004A6764" w:rsidRDefault="004A6764"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r w:rsidRPr="00F07973">
        <w:rPr>
          <w:rFonts w:ascii="Arial Narrow" w:hAnsi="Arial Narrow" w:cs="Arial"/>
          <w:sz w:val="22"/>
        </w:rPr>
        <w:t xml:space="preserve"> </w:t>
      </w:r>
    </w:p>
    <w:p w14:paraId="7FB1DEFD" w14:textId="77777777" w:rsidR="004A6764" w:rsidRPr="00F07973" w:rsidRDefault="004A6764"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r w:rsidRPr="00F07973">
        <w:rPr>
          <w:rFonts w:ascii="Arial Narrow" w:hAnsi="Arial Narrow" w:cs="Arial"/>
          <w:sz w:val="22"/>
          <w:u w:val="single"/>
        </w:rPr>
        <w:t>FORMULO LA SEGÜENT OFERTA ECONÒMICA:</w:t>
      </w:r>
    </w:p>
    <w:p w14:paraId="65C487FB" w14:textId="77777777" w:rsidR="004A6764" w:rsidRPr="00F07973" w:rsidRDefault="004A6764" w:rsidP="00003EB6">
      <w:pPr>
        <w:rPr>
          <w:rFonts w:ascii="Arial Narrow" w:hAnsi="Arial Narrow" w:cs="Arial"/>
          <w:sz w:val="22"/>
        </w:rPr>
      </w:pPr>
    </w:p>
    <w:p w14:paraId="3FA1985A" w14:textId="77777777" w:rsidR="004A6764" w:rsidRPr="00F07973" w:rsidRDefault="004A6764" w:rsidP="00003EB6">
      <w:pPr>
        <w:rPr>
          <w:rFonts w:ascii="Arial Narrow" w:hAnsi="Arial Narrow" w:cs="Arial"/>
          <w:sz w:val="22"/>
        </w:rPr>
      </w:pPr>
      <w:r w:rsidRPr="00F07973">
        <w:rPr>
          <w:rFonts w:ascii="Arial Narrow" w:hAnsi="Arial Narrow" w:cs="Arial"/>
          <w:sz w:val="22"/>
        </w:rPr>
        <w:t>Preu amb IVA</w:t>
      </w:r>
      <w:r w:rsidR="008B1464" w:rsidRPr="00F07973">
        <w:rPr>
          <w:rFonts w:ascii="Arial Narrow" w:hAnsi="Arial Narrow" w:cs="Arial"/>
          <w:sz w:val="22"/>
        </w:rPr>
        <w:t>:</w:t>
      </w:r>
    </w:p>
    <w:p w14:paraId="355E8B50" w14:textId="77777777" w:rsidR="004A6764" w:rsidRPr="00F07973" w:rsidRDefault="004A6764" w:rsidP="00003EB6">
      <w:pPr>
        <w:rPr>
          <w:rFonts w:ascii="Arial Narrow" w:hAnsi="Arial Narrow" w:cs="Arial"/>
          <w:sz w:val="22"/>
        </w:rPr>
      </w:pPr>
      <w:r w:rsidRPr="00F07973">
        <w:rPr>
          <w:rFonts w:ascii="Arial Narrow" w:hAnsi="Arial Narrow" w:cs="Arial"/>
          <w:sz w:val="22"/>
        </w:rPr>
        <w:t>Preu sense IVA</w:t>
      </w:r>
      <w:r w:rsidRPr="00F07973">
        <w:rPr>
          <w:rStyle w:val="Refernciadenotaapeudepgina"/>
          <w:rFonts w:ascii="Arial Narrow" w:hAnsi="Arial Narrow" w:cs="Arial"/>
          <w:sz w:val="22"/>
        </w:rPr>
        <w:footnoteReference w:id="4"/>
      </w:r>
      <w:r w:rsidR="008B1464" w:rsidRPr="00F07973">
        <w:rPr>
          <w:rFonts w:ascii="Arial Narrow" w:hAnsi="Arial Narrow" w:cs="Arial"/>
          <w:sz w:val="22"/>
        </w:rPr>
        <w:t>:</w:t>
      </w:r>
    </w:p>
    <w:p w14:paraId="07135502" w14:textId="77777777" w:rsidR="004A6764" w:rsidRPr="00F07973" w:rsidRDefault="004A6764" w:rsidP="00003EB6">
      <w:pPr>
        <w:rPr>
          <w:rFonts w:ascii="Arial Narrow" w:hAnsi="Arial Narrow" w:cs="Arial"/>
          <w:sz w:val="22"/>
        </w:rPr>
      </w:pPr>
      <w:r w:rsidRPr="00F07973">
        <w:rPr>
          <w:rFonts w:ascii="Arial Narrow" w:hAnsi="Arial Narrow" w:cs="Arial"/>
          <w:sz w:val="22"/>
        </w:rPr>
        <w:t>Import de l’IVA</w:t>
      </w:r>
      <w:r w:rsidR="008B1464" w:rsidRPr="00F07973">
        <w:rPr>
          <w:rFonts w:ascii="Arial Narrow" w:hAnsi="Arial Narrow" w:cs="Arial"/>
          <w:sz w:val="22"/>
        </w:rPr>
        <w:t>:</w:t>
      </w:r>
    </w:p>
    <w:p w14:paraId="0BB0D225" w14:textId="77777777" w:rsidR="004A6764" w:rsidRPr="00F07973" w:rsidRDefault="004A6764" w:rsidP="00003EB6">
      <w:pPr>
        <w:rPr>
          <w:rFonts w:ascii="Arial Narrow" w:hAnsi="Arial Narrow" w:cs="Arial"/>
          <w:sz w:val="22"/>
        </w:rPr>
      </w:pPr>
      <w:r w:rsidRPr="00F07973">
        <w:rPr>
          <w:rFonts w:ascii="Arial Narrow" w:hAnsi="Arial Narrow" w:cs="Arial"/>
          <w:sz w:val="22"/>
        </w:rPr>
        <w:t xml:space="preserve">% IVA: </w:t>
      </w:r>
    </w:p>
    <w:p w14:paraId="67CCEB53" w14:textId="20D59404" w:rsidR="004D4E67" w:rsidRPr="004D4E67" w:rsidRDefault="004D4E67" w:rsidP="00003EB6">
      <w:pPr>
        <w:rPr>
          <w:rFonts w:ascii="Arial Narrow" w:hAnsi="Arial Narrow" w:cs="Arial"/>
          <w:sz w:val="20"/>
          <w:szCs w:val="20"/>
          <w:u w:val="single"/>
        </w:rPr>
      </w:pPr>
      <w:r w:rsidRPr="004D4E67">
        <w:rPr>
          <w:rFonts w:ascii="Arial Narrow" w:hAnsi="Arial Narrow" w:cs="Arial"/>
          <w:b/>
          <w:bCs/>
          <w:i/>
          <w:iCs/>
          <w:color w:val="FF0000"/>
          <w:sz w:val="22"/>
        </w:rPr>
        <w:t>Preu màxim sense IVA: 10.000,00 €</w:t>
      </w:r>
    </w:p>
    <w:p w14:paraId="54EC0F4E" w14:textId="77777777" w:rsidR="004D4E67" w:rsidRDefault="004D4E67" w:rsidP="00003EB6">
      <w:pPr>
        <w:rPr>
          <w:rFonts w:ascii="Arial Narrow" w:hAnsi="Arial Narrow" w:cs="Arial"/>
          <w:sz w:val="22"/>
          <w:u w:val="single"/>
        </w:rPr>
      </w:pPr>
    </w:p>
    <w:p w14:paraId="0E7B9EAF" w14:textId="77777777" w:rsidR="004A6764" w:rsidRPr="00F07973" w:rsidRDefault="004A6764" w:rsidP="00003EB6">
      <w:pPr>
        <w:rPr>
          <w:rFonts w:ascii="Arial Narrow" w:hAnsi="Arial Narrow" w:cs="Arial"/>
          <w:sz w:val="22"/>
          <w:u w:val="single"/>
        </w:rPr>
      </w:pPr>
      <w:r w:rsidRPr="00F07973">
        <w:rPr>
          <w:rFonts w:ascii="Arial Narrow" w:hAnsi="Arial Narrow" w:cs="Arial"/>
          <w:sz w:val="22"/>
          <w:u w:val="single"/>
        </w:rPr>
        <w:t>ALTRES ELEMENTS DE L’OFERTA EN RELACIÓ AMB ELS CRITERIS D’ADJUDICACIÓ</w:t>
      </w:r>
    </w:p>
    <w:p w14:paraId="378348DC" w14:textId="77777777" w:rsidR="004A6764" w:rsidRPr="00F07973" w:rsidRDefault="004A6764" w:rsidP="00003EB6">
      <w:pPr>
        <w:rPr>
          <w:rFonts w:ascii="Arial Narrow" w:hAnsi="Arial Narrow" w:cs="Arial"/>
          <w:sz w:val="22"/>
        </w:rPr>
      </w:pPr>
    </w:p>
    <w:p w14:paraId="1B47E09C" w14:textId="17D024EF" w:rsidR="004D4E67" w:rsidRDefault="004D4E67" w:rsidP="00003EB6">
      <w:pPr>
        <w:rPr>
          <w:rFonts w:ascii="Arial Narrow" w:hAnsi="Arial Narrow" w:cs="Arial"/>
          <w:szCs w:val="24"/>
        </w:rPr>
      </w:pPr>
      <w:r>
        <w:rPr>
          <w:rFonts w:ascii="Arial Narrow" w:hAnsi="Arial Narrow" w:cs="Arial"/>
          <w:szCs w:val="24"/>
        </w:rPr>
        <w:t>Aportar els següents</w:t>
      </w:r>
      <w:r w:rsidRPr="00425723">
        <w:rPr>
          <w:rFonts w:ascii="Arial Narrow" w:hAnsi="Arial Narrow" w:cs="Arial"/>
          <w:szCs w:val="24"/>
        </w:rPr>
        <w:t xml:space="preserve"> document</w:t>
      </w:r>
      <w:r>
        <w:rPr>
          <w:rFonts w:ascii="Arial Narrow" w:hAnsi="Arial Narrow" w:cs="Arial"/>
          <w:szCs w:val="24"/>
        </w:rPr>
        <w:t>s:</w:t>
      </w:r>
    </w:p>
    <w:p w14:paraId="51FB344C" w14:textId="50E5ADC6" w:rsidR="004D4E67" w:rsidRDefault="004D4E67" w:rsidP="00003EB6">
      <w:pPr>
        <w:pStyle w:val="Pargrafdellista"/>
        <w:numPr>
          <w:ilvl w:val="0"/>
          <w:numId w:val="19"/>
        </w:numPr>
        <w:rPr>
          <w:rFonts w:ascii="Arial Narrow" w:hAnsi="Arial Narrow" w:cs="Arial"/>
          <w:szCs w:val="24"/>
        </w:rPr>
      </w:pPr>
      <w:r>
        <w:rPr>
          <w:rFonts w:ascii="Arial Narrow" w:hAnsi="Arial Narrow" w:cs="Arial"/>
          <w:szCs w:val="24"/>
        </w:rPr>
        <w:t>L</w:t>
      </w:r>
      <w:r w:rsidRPr="004D4E67">
        <w:rPr>
          <w:rFonts w:ascii="Arial Narrow" w:hAnsi="Arial Narrow" w:cs="Arial"/>
          <w:szCs w:val="24"/>
        </w:rPr>
        <w:t xml:space="preserve">a </w:t>
      </w:r>
      <w:r>
        <w:rPr>
          <w:rFonts w:ascii="Arial Narrow" w:hAnsi="Arial Narrow" w:cs="Arial"/>
          <w:szCs w:val="24"/>
        </w:rPr>
        <w:t>proposta</w:t>
      </w:r>
      <w:r w:rsidRPr="004D4E67">
        <w:rPr>
          <w:rFonts w:ascii="Arial Narrow" w:hAnsi="Arial Narrow" w:cs="Arial"/>
          <w:szCs w:val="24"/>
        </w:rPr>
        <w:t xml:space="preserve"> tècnica </w:t>
      </w:r>
      <w:r>
        <w:rPr>
          <w:rFonts w:ascii="Arial Narrow" w:hAnsi="Arial Narrow" w:cs="Arial"/>
          <w:szCs w:val="24"/>
        </w:rPr>
        <w:t>relacionada amb els criteris que depenen d’un judici de valor</w:t>
      </w:r>
    </w:p>
    <w:p w14:paraId="091BE90B" w14:textId="19721CE4" w:rsidR="004D4E67" w:rsidRDefault="004D4E67" w:rsidP="00003EB6">
      <w:pPr>
        <w:pStyle w:val="Pargrafdellista"/>
        <w:numPr>
          <w:ilvl w:val="0"/>
          <w:numId w:val="19"/>
        </w:numPr>
        <w:rPr>
          <w:rFonts w:ascii="Arial Narrow" w:hAnsi="Arial Narrow" w:cs="Arial"/>
          <w:szCs w:val="24"/>
        </w:rPr>
      </w:pPr>
      <w:r>
        <w:rPr>
          <w:rFonts w:ascii="Arial Narrow" w:hAnsi="Arial Narrow" w:cs="Arial"/>
          <w:szCs w:val="24"/>
        </w:rPr>
        <w:t xml:space="preserve">La proposta </w:t>
      </w:r>
      <w:r w:rsidRPr="004D4E67">
        <w:rPr>
          <w:rFonts w:ascii="Arial Narrow" w:hAnsi="Arial Narrow" w:cs="Arial"/>
          <w:szCs w:val="24"/>
        </w:rPr>
        <w:t>econòmica desglossada</w:t>
      </w:r>
    </w:p>
    <w:p w14:paraId="10EBFB7D" w14:textId="52DDBB83" w:rsidR="004D4E67" w:rsidRDefault="004D4E67" w:rsidP="00003EB6">
      <w:pPr>
        <w:pStyle w:val="Pargrafdellista"/>
        <w:numPr>
          <w:ilvl w:val="0"/>
          <w:numId w:val="19"/>
        </w:numPr>
        <w:rPr>
          <w:rFonts w:ascii="Arial Narrow" w:hAnsi="Arial Narrow" w:cs="Arial"/>
          <w:szCs w:val="24"/>
        </w:rPr>
      </w:pPr>
      <w:r>
        <w:rPr>
          <w:rFonts w:ascii="Arial Narrow" w:hAnsi="Arial Narrow" w:cs="Arial"/>
          <w:szCs w:val="24"/>
        </w:rPr>
        <w:t>Q</w:t>
      </w:r>
      <w:r w:rsidRPr="004D4E67">
        <w:rPr>
          <w:rFonts w:ascii="Arial Narrow" w:hAnsi="Arial Narrow" w:cs="Arial"/>
          <w:szCs w:val="24"/>
        </w:rPr>
        <w:t>uadre resum</w:t>
      </w:r>
      <w:r>
        <w:rPr>
          <w:rFonts w:ascii="Arial Narrow" w:hAnsi="Arial Narrow" w:cs="Arial"/>
          <w:szCs w:val="24"/>
        </w:rPr>
        <w:t xml:space="preserve"> </w:t>
      </w:r>
      <w:r w:rsidRPr="004D4E67">
        <w:rPr>
          <w:rFonts w:ascii="Arial Narrow" w:hAnsi="Arial Narrow" w:cs="Arial"/>
          <w:szCs w:val="24"/>
        </w:rPr>
        <w:t>de</w:t>
      </w:r>
      <w:r w:rsidR="00696D4B">
        <w:rPr>
          <w:rFonts w:ascii="Arial Narrow" w:hAnsi="Arial Narrow" w:cs="Arial"/>
          <w:szCs w:val="24"/>
        </w:rPr>
        <w:t xml:space="preserve"> relació</w:t>
      </w:r>
      <w:r w:rsidR="008D108F">
        <w:rPr>
          <w:rFonts w:ascii="Arial Narrow" w:hAnsi="Arial Narrow" w:cs="Arial"/>
          <w:szCs w:val="24"/>
        </w:rPr>
        <w:t xml:space="preserve"> de</w:t>
      </w:r>
      <w:r>
        <w:rPr>
          <w:rFonts w:ascii="Arial Narrow" w:hAnsi="Arial Narrow" w:cs="Arial"/>
          <w:szCs w:val="24"/>
        </w:rPr>
        <w:t xml:space="preserve"> les</w:t>
      </w:r>
      <w:r w:rsidRPr="004D4E67">
        <w:rPr>
          <w:rFonts w:ascii="Arial Narrow" w:hAnsi="Arial Narrow" w:cs="Arial"/>
          <w:szCs w:val="24"/>
        </w:rPr>
        <w:t xml:space="preserve"> persones adscrites a l’execució del contracte </w:t>
      </w:r>
      <w:r w:rsidRPr="00696D4B">
        <w:rPr>
          <w:rFonts w:ascii="Arial Narrow" w:hAnsi="Arial Narrow" w:cs="Arial"/>
          <w:color w:val="FF0000"/>
          <w:szCs w:val="24"/>
        </w:rPr>
        <w:t xml:space="preserve">(seguint el model adjunt </w:t>
      </w:r>
      <w:proofErr w:type="spellStart"/>
      <w:r w:rsidRPr="00696D4B">
        <w:rPr>
          <w:rFonts w:ascii="Arial Narrow" w:hAnsi="Arial Narrow" w:cs="Arial"/>
          <w:i/>
          <w:iCs/>
          <w:color w:val="FF0000"/>
          <w:szCs w:val="24"/>
        </w:rPr>
        <w:t>infra</w:t>
      </w:r>
      <w:proofErr w:type="spellEnd"/>
      <w:r w:rsidRPr="00696D4B">
        <w:rPr>
          <w:rFonts w:ascii="Arial Narrow" w:hAnsi="Arial Narrow" w:cs="Arial"/>
          <w:color w:val="FF0000"/>
          <w:szCs w:val="24"/>
        </w:rPr>
        <w:t>)</w:t>
      </w:r>
    </w:p>
    <w:p w14:paraId="2590A55C" w14:textId="79148F82" w:rsidR="004D4E67" w:rsidRDefault="004D4E67" w:rsidP="00003EB6">
      <w:pPr>
        <w:pStyle w:val="Pargrafdellista"/>
        <w:numPr>
          <w:ilvl w:val="0"/>
          <w:numId w:val="19"/>
        </w:numPr>
        <w:rPr>
          <w:rFonts w:ascii="Arial Narrow" w:hAnsi="Arial Narrow" w:cs="Arial"/>
          <w:szCs w:val="24"/>
        </w:rPr>
      </w:pPr>
      <w:r>
        <w:rPr>
          <w:rFonts w:ascii="Arial Narrow" w:hAnsi="Arial Narrow" w:cs="Arial"/>
          <w:szCs w:val="24"/>
        </w:rPr>
        <w:t>L</w:t>
      </w:r>
      <w:r w:rsidRPr="004D4E67">
        <w:rPr>
          <w:rFonts w:ascii="Arial Narrow" w:hAnsi="Arial Narrow" w:cs="Arial"/>
          <w:szCs w:val="24"/>
        </w:rPr>
        <w:t>es fitxes professionals de</w:t>
      </w:r>
      <w:r>
        <w:rPr>
          <w:rFonts w:ascii="Arial Narrow" w:hAnsi="Arial Narrow" w:cs="Arial"/>
          <w:szCs w:val="24"/>
        </w:rPr>
        <w:t xml:space="preserve"> cadascuna de les</w:t>
      </w:r>
      <w:r w:rsidRPr="004D4E67">
        <w:rPr>
          <w:rFonts w:ascii="Arial Narrow" w:hAnsi="Arial Narrow" w:cs="Arial"/>
          <w:szCs w:val="24"/>
        </w:rPr>
        <w:t xml:space="preserve"> persones adscrites a l’execució del </w:t>
      </w:r>
      <w:r w:rsidRPr="00696D4B">
        <w:rPr>
          <w:rFonts w:ascii="Arial Narrow" w:hAnsi="Arial Narrow" w:cs="Arial"/>
          <w:color w:val="auto"/>
          <w:szCs w:val="24"/>
        </w:rPr>
        <w:t xml:space="preserve">contracte </w:t>
      </w:r>
      <w:r w:rsidRPr="00696D4B">
        <w:rPr>
          <w:rFonts w:ascii="Arial Narrow" w:hAnsi="Arial Narrow" w:cs="Arial"/>
          <w:color w:val="FF0000"/>
          <w:szCs w:val="24"/>
        </w:rPr>
        <w:t xml:space="preserve">(seguint el model adjunt </w:t>
      </w:r>
      <w:proofErr w:type="spellStart"/>
      <w:r w:rsidRPr="00696D4B">
        <w:rPr>
          <w:rFonts w:ascii="Arial Narrow" w:hAnsi="Arial Narrow" w:cs="Arial"/>
          <w:i/>
          <w:iCs/>
          <w:color w:val="FF0000"/>
          <w:szCs w:val="24"/>
        </w:rPr>
        <w:t>infra</w:t>
      </w:r>
      <w:proofErr w:type="spellEnd"/>
      <w:r w:rsidRPr="00696D4B">
        <w:rPr>
          <w:rFonts w:ascii="Arial Narrow" w:hAnsi="Arial Narrow" w:cs="Arial"/>
          <w:color w:val="FF0000"/>
          <w:szCs w:val="24"/>
        </w:rPr>
        <w:t>)</w:t>
      </w:r>
    </w:p>
    <w:p w14:paraId="204C9F2B" w14:textId="7630D064" w:rsidR="004D4E67" w:rsidRDefault="004D4E67" w:rsidP="00003EB6">
      <w:pPr>
        <w:pStyle w:val="Pargrafdellista"/>
        <w:numPr>
          <w:ilvl w:val="0"/>
          <w:numId w:val="19"/>
        </w:numPr>
        <w:rPr>
          <w:rFonts w:ascii="Arial Narrow" w:hAnsi="Arial Narrow" w:cs="Arial"/>
          <w:szCs w:val="24"/>
        </w:rPr>
      </w:pPr>
      <w:r>
        <w:rPr>
          <w:rFonts w:ascii="Arial Narrow" w:hAnsi="Arial Narrow" w:cs="Arial"/>
          <w:szCs w:val="24"/>
        </w:rPr>
        <w:t>L</w:t>
      </w:r>
      <w:r w:rsidRPr="004D4E67">
        <w:rPr>
          <w:rFonts w:ascii="Arial Narrow" w:hAnsi="Arial Narrow" w:cs="Arial"/>
          <w:szCs w:val="24"/>
        </w:rPr>
        <w:t xml:space="preserve">es titulacions </w:t>
      </w:r>
      <w:r>
        <w:rPr>
          <w:rFonts w:ascii="Arial Narrow" w:hAnsi="Arial Narrow" w:cs="Arial"/>
          <w:szCs w:val="24"/>
        </w:rPr>
        <w:t xml:space="preserve">tant de solvència, com les relacionades amb el criteri d’adjudicació automàtic, </w:t>
      </w:r>
      <w:r w:rsidRPr="004D4E67">
        <w:rPr>
          <w:rFonts w:ascii="Arial Narrow" w:hAnsi="Arial Narrow" w:cs="Arial"/>
          <w:szCs w:val="24"/>
        </w:rPr>
        <w:t>de</w:t>
      </w:r>
      <w:r>
        <w:rPr>
          <w:rFonts w:ascii="Arial Narrow" w:hAnsi="Arial Narrow" w:cs="Arial"/>
          <w:szCs w:val="24"/>
        </w:rPr>
        <w:t xml:space="preserve"> cadascuna de les</w:t>
      </w:r>
      <w:r w:rsidRPr="004D4E67">
        <w:rPr>
          <w:rFonts w:ascii="Arial Narrow" w:hAnsi="Arial Narrow" w:cs="Arial"/>
          <w:szCs w:val="24"/>
        </w:rPr>
        <w:t xml:space="preserve"> persones adscrites a l’execució del contracte</w:t>
      </w:r>
      <w:r>
        <w:rPr>
          <w:rFonts w:ascii="Arial Narrow" w:hAnsi="Arial Narrow" w:cs="Arial"/>
          <w:szCs w:val="24"/>
        </w:rPr>
        <w:t>.</w:t>
      </w:r>
    </w:p>
    <w:p w14:paraId="72E412FC" w14:textId="3E5C599C" w:rsidR="004D4E67" w:rsidRPr="004D4E67" w:rsidRDefault="004D4E67" w:rsidP="00003EB6">
      <w:pPr>
        <w:pStyle w:val="Pargrafdellista"/>
        <w:numPr>
          <w:ilvl w:val="0"/>
          <w:numId w:val="19"/>
        </w:numPr>
        <w:rPr>
          <w:rFonts w:ascii="Arial Narrow" w:hAnsi="Arial Narrow" w:cs="Arial"/>
          <w:szCs w:val="24"/>
        </w:rPr>
      </w:pPr>
      <w:r>
        <w:rPr>
          <w:rFonts w:ascii="Arial Narrow" w:hAnsi="Arial Narrow" w:cs="Arial"/>
          <w:szCs w:val="24"/>
        </w:rPr>
        <w:t>E</w:t>
      </w:r>
      <w:r w:rsidRPr="004D4E67">
        <w:rPr>
          <w:rFonts w:ascii="Arial Narrow" w:hAnsi="Arial Narrow" w:cs="Arial"/>
          <w:szCs w:val="24"/>
        </w:rPr>
        <w:t xml:space="preserve">ls informes de vida laboral </w:t>
      </w:r>
      <w:r>
        <w:rPr>
          <w:rFonts w:ascii="Arial Narrow" w:hAnsi="Arial Narrow" w:cs="Arial"/>
          <w:szCs w:val="24"/>
        </w:rPr>
        <w:t xml:space="preserve">de cadascuna de les </w:t>
      </w:r>
      <w:r w:rsidRPr="004D4E67">
        <w:rPr>
          <w:rFonts w:ascii="Arial Narrow" w:hAnsi="Arial Narrow" w:cs="Arial"/>
          <w:szCs w:val="24"/>
        </w:rPr>
        <w:t xml:space="preserve">persones adscrites a l’execució del contracte. </w:t>
      </w:r>
    </w:p>
    <w:p w14:paraId="2C83EDB2" w14:textId="77777777" w:rsidR="00463425" w:rsidRDefault="00463425" w:rsidP="00003EB6">
      <w:pPr>
        <w:rPr>
          <w:rFonts w:ascii="Arial Narrow" w:hAnsi="Arial Narrow" w:cs="Arial"/>
          <w:i/>
          <w:sz w:val="22"/>
          <w:lang w:eastAsia="ar-SA"/>
        </w:rPr>
      </w:pPr>
    </w:p>
    <w:p w14:paraId="53CC6747" w14:textId="77777777" w:rsidR="004A6764" w:rsidRPr="00F07973" w:rsidRDefault="004A6764"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color w:val="000000"/>
          <w:sz w:val="22"/>
          <w:u w:val="single"/>
        </w:rPr>
      </w:pPr>
      <w:r w:rsidRPr="00F07973">
        <w:rPr>
          <w:rFonts w:ascii="Arial Narrow" w:hAnsi="Arial Narrow" w:cs="Arial"/>
          <w:color w:val="000000"/>
          <w:sz w:val="22"/>
          <w:u w:val="single"/>
        </w:rPr>
        <w:t>DESIGNO I ACCEPTO</w:t>
      </w:r>
    </w:p>
    <w:p w14:paraId="63A2ED21" w14:textId="77777777" w:rsidR="004A6764" w:rsidRPr="00F07973" w:rsidRDefault="004A6764"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color w:val="000000"/>
          <w:sz w:val="22"/>
        </w:rPr>
      </w:pPr>
    </w:p>
    <w:p w14:paraId="7C6FEFC3" w14:textId="77777777" w:rsidR="004A6764" w:rsidRPr="00F07973" w:rsidRDefault="004A6764"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r w:rsidRPr="00F07973">
        <w:rPr>
          <w:rFonts w:ascii="Arial Narrow" w:hAnsi="Arial Narrow" w:cs="Arial"/>
          <w:color w:val="000000"/>
          <w:sz w:val="22"/>
        </w:rPr>
        <w:t xml:space="preserve">Que s’utilitzi, per a totes les notificacions i comunicacions electròniques relacionades amb aquesta contractació, la següent </w:t>
      </w:r>
      <w:r w:rsidRPr="00F07973">
        <w:rPr>
          <w:rFonts w:ascii="Arial Narrow" w:hAnsi="Arial Narrow" w:cs="Arial"/>
          <w:b/>
          <w:bCs/>
          <w:color w:val="000000"/>
          <w:sz w:val="22"/>
        </w:rPr>
        <w:t>adreça de correu electrònic (@)</w:t>
      </w:r>
      <w:r w:rsidRPr="00F07973">
        <w:rPr>
          <w:rFonts w:ascii="Arial Narrow" w:hAnsi="Arial Narrow" w:cs="Arial"/>
          <w:sz w:val="22"/>
        </w:rPr>
        <w:t>: ...........................................................</w:t>
      </w:r>
    </w:p>
    <w:p w14:paraId="6D4E17CE" w14:textId="77777777" w:rsidR="004A6764" w:rsidRPr="00F07973" w:rsidRDefault="004A6764"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p>
    <w:p w14:paraId="67F41F5D" w14:textId="77777777" w:rsidR="004A6764" w:rsidRPr="00F07973" w:rsidRDefault="004A6764" w:rsidP="00003EB6">
      <w:pPr>
        <w:autoSpaceDE w:val="0"/>
        <w:autoSpaceDN w:val="0"/>
        <w:adjustRightInd w:val="0"/>
        <w:rPr>
          <w:rFonts w:ascii="Arial Narrow" w:hAnsi="Arial Narrow" w:cs="Arial"/>
          <w:i/>
          <w:sz w:val="22"/>
          <w:u w:val="single"/>
        </w:rPr>
      </w:pPr>
      <w:r w:rsidRPr="00F07973">
        <w:rPr>
          <w:rFonts w:ascii="Arial Narrow" w:hAnsi="Arial Narrow" w:cs="Arial"/>
          <w:i/>
          <w:sz w:val="22"/>
          <w:u w:val="single"/>
        </w:rPr>
        <w:t xml:space="preserve">DECLARO </w:t>
      </w:r>
    </w:p>
    <w:p w14:paraId="1B64116C" w14:textId="77777777" w:rsidR="004A6764" w:rsidRPr="00F07973" w:rsidRDefault="004A6764" w:rsidP="00003EB6">
      <w:pPr>
        <w:autoSpaceDE w:val="0"/>
        <w:autoSpaceDN w:val="0"/>
        <w:adjustRightInd w:val="0"/>
        <w:rPr>
          <w:rFonts w:ascii="Arial Narrow" w:hAnsi="Arial Narrow" w:cs="Arial"/>
          <w:i/>
          <w:sz w:val="22"/>
        </w:rPr>
      </w:pPr>
      <w:r w:rsidRPr="00F07973">
        <w:rPr>
          <w:rFonts w:ascii="Arial Narrow" w:hAnsi="Arial Narrow" w:cs="Arial"/>
          <w:i/>
          <w:sz w:val="22"/>
        </w:rPr>
        <w:t>Que l'empresa:</w:t>
      </w:r>
    </w:p>
    <w:p w14:paraId="68FD1F85" w14:textId="77777777" w:rsidR="004A6764" w:rsidRPr="00F07973" w:rsidRDefault="004A6764" w:rsidP="00003EB6">
      <w:pPr>
        <w:autoSpaceDE w:val="0"/>
        <w:autoSpaceDN w:val="0"/>
        <w:adjustRightInd w:val="0"/>
        <w:rPr>
          <w:rFonts w:ascii="Arial Narrow" w:hAnsi="Arial Narrow" w:cs="Arial"/>
          <w:sz w:val="22"/>
        </w:rPr>
      </w:pPr>
    </w:p>
    <w:p w14:paraId="40962AB8" w14:textId="751E9998" w:rsidR="00776AC6" w:rsidRPr="00F07973" w:rsidRDefault="00776AC6" w:rsidP="00003EB6">
      <w:pPr>
        <w:rPr>
          <w:rFonts w:ascii="Arial Narrow" w:hAnsi="Arial Narrow"/>
          <w:sz w:val="22"/>
        </w:rPr>
      </w:pPr>
      <w:r w:rsidRPr="00F07973">
        <w:rPr>
          <w:rFonts w:ascii="Arial Narrow" w:hAnsi="Arial Narrow"/>
          <w:sz w:val="22"/>
        </w:rPr>
        <w:t>SI / NO té la intenció de subcontractar amb tercers alguna part del contracte. En cas afirmatiu, es subcontractarà per un percentatge del .........% respecte l’oferta econòmica presentada, impostos exclosos, i declaro que no es subcontractarà la part o parts del contracte indicades, en el seu cas, al quadre de característiques de la licitació del PCAP.</w:t>
      </w:r>
    </w:p>
    <w:p w14:paraId="0B04574F" w14:textId="77777777" w:rsidR="00776AC6" w:rsidRPr="00F07973" w:rsidRDefault="00776AC6" w:rsidP="00003EB6">
      <w:pPr>
        <w:autoSpaceDE w:val="0"/>
        <w:autoSpaceDN w:val="0"/>
        <w:adjustRightInd w:val="0"/>
        <w:rPr>
          <w:rFonts w:ascii="Arial Narrow" w:hAnsi="Arial Narrow" w:cs="Arial"/>
          <w:sz w:val="22"/>
        </w:rPr>
      </w:pPr>
    </w:p>
    <w:bookmarkStart w:id="5" w:name="Verifica1"/>
    <w:p w14:paraId="51AF0F80" w14:textId="77777777" w:rsidR="004A6764" w:rsidRPr="00F07973" w:rsidRDefault="003E1DC8"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r w:rsidRPr="00F07973">
        <w:rPr>
          <w:rFonts w:ascii="Arial Narrow" w:hAnsi="Arial Narrow" w:cs="Arial"/>
          <w:sz w:val="22"/>
        </w:rPr>
        <w:fldChar w:fldCharType="begin">
          <w:ffData>
            <w:name w:val="Verifica1"/>
            <w:enabled w:val="0"/>
            <w:calcOnExit w:val="0"/>
            <w:checkBox>
              <w:sizeAuto/>
              <w:default w:val="1"/>
            </w:checkBox>
          </w:ffData>
        </w:fldChar>
      </w:r>
      <w:r w:rsidR="004A6764" w:rsidRPr="00F07973">
        <w:rPr>
          <w:rFonts w:ascii="Arial Narrow" w:hAnsi="Arial Narrow" w:cs="Arial"/>
          <w:sz w:val="22"/>
        </w:rPr>
        <w:instrText xml:space="preserve"> FORMCHECKBOX </w:instrText>
      </w:r>
      <w:r w:rsidRPr="00F07973">
        <w:rPr>
          <w:rFonts w:ascii="Arial Narrow" w:hAnsi="Arial Narrow" w:cs="Arial"/>
          <w:sz w:val="22"/>
        </w:rPr>
      </w:r>
      <w:r w:rsidRPr="00F07973">
        <w:rPr>
          <w:rFonts w:ascii="Arial Narrow" w:hAnsi="Arial Narrow" w:cs="Arial"/>
          <w:sz w:val="22"/>
        </w:rPr>
        <w:fldChar w:fldCharType="separate"/>
      </w:r>
      <w:r w:rsidRPr="00F07973">
        <w:rPr>
          <w:rFonts w:ascii="Arial Narrow" w:hAnsi="Arial Narrow" w:cs="Arial"/>
          <w:sz w:val="22"/>
        </w:rPr>
        <w:fldChar w:fldCharType="end"/>
      </w:r>
      <w:bookmarkEnd w:id="5"/>
      <w:r w:rsidR="004A6764" w:rsidRPr="00F07973">
        <w:rPr>
          <w:rFonts w:ascii="Arial Narrow" w:hAnsi="Arial Narrow" w:cs="Arial"/>
          <w:sz w:val="22"/>
        </w:rPr>
        <w:t xml:space="preserve"> està facultada per contractar amb l’Administració, ja que té capacitat d’obrar i no es troba en cap de les </w:t>
      </w:r>
      <w:r w:rsidR="004A6764" w:rsidRPr="00F07973">
        <w:rPr>
          <w:rFonts w:ascii="Arial Narrow" w:hAnsi="Arial Narrow" w:cs="Arial"/>
          <w:b/>
          <w:sz w:val="22"/>
        </w:rPr>
        <w:t>prohibicions per contractar</w:t>
      </w:r>
      <w:r w:rsidR="004A6764" w:rsidRPr="00F07973">
        <w:rPr>
          <w:rFonts w:ascii="Arial Narrow" w:hAnsi="Arial Narrow" w:cs="Arial"/>
          <w:sz w:val="22"/>
        </w:rPr>
        <w:t xml:space="preserve"> establertes a l’article </w:t>
      </w:r>
      <w:r w:rsidR="008B1464" w:rsidRPr="00F07973">
        <w:rPr>
          <w:rFonts w:ascii="Arial Narrow" w:hAnsi="Arial Narrow" w:cs="Arial"/>
          <w:sz w:val="22"/>
        </w:rPr>
        <w:t>71</w:t>
      </w:r>
      <w:r w:rsidR="004A6764" w:rsidRPr="00F07973">
        <w:rPr>
          <w:rFonts w:ascii="Arial Narrow" w:hAnsi="Arial Narrow" w:cs="Arial"/>
          <w:sz w:val="22"/>
        </w:rPr>
        <w:t xml:space="preserve"> de</w:t>
      </w:r>
      <w:r w:rsidR="008B1464" w:rsidRPr="00F07973">
        <w:rPr>
          <w:rFonts w:ascii="Arial Narrow" w:hAnsi="Arial Narrow" w:cs="Arial"/>
          <w:sz w:val="22"/>
        </w:rPr>
        <w:t xml:space="preserve"> la Llei 9/2017 de Contractes del Sector Públic (LCSP)</w:t>
      </w:r>
      <w:r w:rsidR="004A6764" w:rsidRPr="00F07973">
        <w:rPr>
          <w:rFonts w:ascii="Arial Narrow" w:hAnsi="Arial Narrow" w:cs="Arial"/>
          <w:sz w:val="22"/>
        </w:rPr>
        <w:t>;</w:t>
      </w:r>
    </w:p>
    <w:p w14:paraId="43F287B4" w14:textId="77777777" w:rsidR="004A6764" w:rsidRPr="00F07973" w:rsidRDefault="004A6764"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p>
    <w:p w14:paraId="4A4CD4F0" w14:textId="77777777" w:rsidR="004A6764" w:rsidRPr="00F07973" w:rsidRDefault="003E1DC8"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color w:val="000000"/>
          <w:sz w:val="22"/>
        </w:rPr>
      </w:pPr>
      <w:r w:rsidRPr="00F07973">
        <w:rPr>
          <w:rFonts w:ascii="Arial Narrow" w:hAnsi="Arial Narrow" w:cs="Arial"/>
          <w:sz w:val="22"/>
        </w:rPr>
        <w:fldChar w:fldCharType="begin">
          <w:ffData>
            <w:name w:val=""/>
            <w:enabled/>
            <w:calcOnExit w:val="0"/>
            <w:checkBox>
              <w:sizeAuto/>
              <w:default w:val="1"/>
            </w:checkBox>
          </w:ffData>
        </w:fldChar>
      </w:r>
      <w:r w:rsidR="004A6764" w:rsidRPr="00F07973">
        <w:rPr>
          <w:rFonts w:ascii="Arial Narrow" w:hAnsi="Arial Narrow" w:cs="Arial"/>
          <w:sz w:val="22"/>
        </w:rPr>
        <w:instrText xml:space="preserve"> FORMCHECKBOX </w:instrText>
      </w:r>
      <w:r w:rsidRPr="00F07973">
        <w:rPr>
          <w:rFonts w:ascii="Arial Narrow" w:hAnsi="Arial Narrow" w:cs="Arial"/>
          <w:sz w:val="22"/>
        </w:rPr>
      </w:r>
      <w:r w:rsidRPr="00F07973">
        <w:rPr>
          <w:rFonts w:ascii="Arial Narrow" w:hAnsi="Arial Narrow" w:cs="Arial"/>
          <w:sz w:val="22"/>
        </w:rPr>
        <w:fldChar w:fldCharType="separate"/>
      </w:r>
      <w:r w:rsidRPr="00F07973">
        <w:rPr>
          <w:rFonts w:ascii="Arial Narrow" w:hAnsi="Arial Narrow" w:cs="Arial"/>
          <w:sz w:val="22"/>
        </w:rPr>
        <w:fldChar w:fldCharType="end"/>
      </w:r>
      <w:r w:rsidR="004A6764" w:rsidRPr="00F07973">
        <w:rPr>
          <w:rFonts w:ascii="Arial Narrow" w:hAnsi="Arial Narrow" w:cs="Arial"/>
          <w:sz w:val="22"/>
        </w:rPr>
        <w:t xml:space="preserve"> </w:t>
      </w:r>
      <w:r w:rsidR="004A6764" w:rsidRPr="00F07973">
        <w:rPr>
          <w:rFonts w:ascii="Arial Narrow" w:hAnsi="Arial Narrow" w:cs="Arial"/>
          <w:color w:val="000000"/>
          <w:sz w:val="22"/>
        </w:rPr>
        <w:t>està donada d’alta a l’epígraf de l</w:t>
      </w:r>
      <w:r w:rsidR="004A6764" w:rsidRPr="00F07973">
        <w:rPr>
          <w:rFonts w:ascii="Arial Narrow" w:hAnsi="Arial Narrow" w:cs="Arial"/>
          <w:b/>
          <w:bCs/>
          <w:color w:val="000000"/>
          <w:sz w:val="22"/>
        </w:rPr>
        <w:t xml:space="preserve">’Impost d’Activitats Econòmiques </w:t>
      </w:r>
      <w:r w:rsidR="004A6764" w:rsidRPr="00F07973">
        <w:rPr>
          <w:rFonts w:ascii="Arial Narrow" w:hAnsi="Arial Narrow" w:cs="Arial"/>
          <w:color w:val="000000"/>
          <w:sz w:val="22"/>
        </w:rPr>
        <w:t xml:space="preserve">corresponent a l’objecte del contracte i que està al corrent de les </w:t>
      </w:r>
      <w:r w:rsidR="004A6764" w:rsidRPr="00F07973">
        <w:rPr>
          <w:rFonts w:ascii="Arial Narrow" w:hAnsi="Arial Narrow" w:cs="Arial"/>
          <w:b/>
          <w:color w:val="000000"/>
          <w:sz w:val="22"/>
        </w:rPr>
        <w:t>obligacions tributàries</w:t>
      </w:r>
      <w:r w:rsidR="004A6764" w:rsidRPr="00F07973">
        <w:rPr>
          <w:rFonts w:ascii="Arial Narrow" w:hAnsi="Arial Narrow" w:cs="Arial"/>
          <w:color w:val="000000"/>
          <w:sz w:val="22"/>
        </w:rPr>
        <w:t xml:space="preserve"> i de la </w:t>
      </w:r>
      <w:r w:rsidR="004A6764" w:rsidRPr="00F07973">
        <w:rPr>
          <w:rFonts w:ascii="Arial Narrow" w:hAnsi="Arial Narrow" w:cs="Arial"/>
          <w:b/>
          <w:color w:val="000000"/>
          <w:sz w:val="22"/>
        </w:rPr>
        <w:t>Seguretat Social</w:t>
      </w:r>
      <w:r w:rsidR="004A6764" w:rsidRPr="00F07973">
        <w:rPr>
          <w:rFonts w:ascii="Arial Narrow" w:hAnsi="Arial Narrow" w:cs="Arial"/>
          <w:color w:val="000000"/>
          <w:sz w:val="22"/>
        </w:rPr>
        <w:t xml:space="preserve">, i que </w:t>
      </w:r>
      <w:r w:rsidR="004A6764" w:rsidRPr="00F07973">
        <w:rPr>
          <w:rFonts w:ascii="Arial Narrow" w:hAnsi="Arial Narrow" w:cs="Arial"/>
          <w:b/>
          <w:color w:val="000000"/>
          <w:sz w:val="22"/>
        </w:rPr>
        <w:t>no té cap deute amb l'Ajuntament de Barcelona</w:t>
      </w:r>
      <w:r w:rsidR="004A6764" w:rsidRPr="00F07973">
        <w:rPr>
          <w:rFonts w:ascii="Arial Narrow" w:hAnsi="Arial Narrow" w:cs="Arial"/>
          <w:color w:val="000000"/>
          <w:sz w:val="22"/>
        </w:rPr>
        <w:t>;</w:t>
      </w:r>
    </w:p>
    <w:p w14:paraId="0091DF25" w14:textId="77777777" w:rsidR="004A6764" w:rsidRPr="00F07973" w:rsidRDefault="004A6764"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color w:val="000000"/>
          <w:sz w:val="22"/>
        </w:rPr>
      </w:pPr>
    </w:p>
    <w:p w14:paraId="772A4DC1" w14:textId="27CCDA09" w:rsidR="004A6764" w:rsidRPr="00F07973" w:rsidRDefault="003E1DC8" w:rsidP="00003EB6">
      <w:pPr>
        <w:rPr>
          <w:rFonts w:ascii="Arial Narrow" w:hAnsi="Arial Narrow" w:cs="Arial"/>
          <w:color w:val="000000"/>
          <w:sz w:val="22"/>
        </w:rPr>
      </w:pPr>
      <w:r w:rsidRPr="00F07973">
        <w:rPr>
          <w:rFonts w:ascii="Arial Narrow" w:hAnsi="Arial Narrow" w:cs="Arial"/>
          <w:sz w:val="22"/>
        </w:rPr>
        <w:lastRenderedPageBreak/>
        <w:fldChar w:fldCharType="begin">
          <w:ffData>
            <w:name w:val="Verifica1"/>
            <w:enabled/>
            <w:calcOnExit w:val="0"/>
            <w:checkBox>
              <w:sizeAuto/>
              <w:default w:val="0"/>
            </w:checkBox>
          </w:ffData>
        </w:fldChar>
      </w:r>
      <w:r w:rsidR="004A6764" w:rsidRPr="00F07973">
        <w:rPr>
          <w:rFonts w:ascii="Arial Narrow" w:hAnsi="Arial Narrow" w:cs="Arial"/>
          <w:sz w:val="22"/>
        </w:rPr>
        <w:instrText xml:space="preserve"> FORMCHECKBOX </w:instrText>
      </w:r>
      <w:r w:rsidRPr="00F07973">
        <w:rPr>
          <w:rFonts w:ascii="Arial Narrow" w:hAnsi="Arial Narrow" w:cs="Arial"/>
          <w:sz w:val="22"/>
        </w:rPr>
      </w:r>
      <w:r w:rsidRPr="00F07973">
        <w:rPr>
          <w:rFonts w:ascii="Arial Narrow" w:hAnsi="Arial Narrow" w:cs="Arial"/>
          <w:sz w:val="22"/>
        </w:rPr>
        <w:fldChar w:fldCharType="separate"/>
      </w:r>
      <w:r w:rsidRPr="00F07973">
        <w:rPr>
          <w:rFonts w:ascii="Arial Narrow" w:hAnsi="Arial Narrow" w:cs="Arial"/>
          <w:sz w:val="22"/>
        </w:rPr>
        <w:fldChar w:fldCharType="end"/>
      </w:r>
      <w:r w:rsidR="004A6764" w:rsidRPr="00F07973">
        <w:rPr>
          <w:rFonts w:ascii="Arial Narrow" w:hAnsi="Arial Narrow" w:cs="Arial"/>
          <w:color w:val="000000"/>
          <w:sz w:val="22"/>
        </w:rPr>
        <w:t xml:space="preserve"> </w:t>
      </w:r>
      <w:r w:rsidR="004A6764" w:rsidRPr="00F07973">
        <w:rPr>
          <w:rStyle w:val="Refernciadenotaapeudepgina"/>
          <w:rFonts w:ascii="Arial Narrow" w:hAnsi="Arial Narrow" w:cs="Arial"/>
          <w:sz w:val="22"/>
        </w:rPr>
        <w:footnoteReference w:id="5"/>
      </w:r>
      <w:r w:rsidR="004A6764" w:rsidRPr="00F07973">
        <w:rPr>
          <w:rFonts w:ascii="Arial Narrow" w:hAnsi="Arial Narrow" w:cs="Arial"/>
          <w:color w:val="000000"/>
          <w:sz w:val="22"/>
        </w:rPr>
        <w:t xml:space="preserve"> </w:t>
      </w:r>
      <w:r w:rsidR="004A6764" w:rsidRPr="00F07973">
        <w:rPr>
          <w:rFonts w:ascii="Arial Narrow" w:hAnsi="Arial Narrow" w:cs="Arial"/>
          <w:sz w:val="22"/>
        </w:rPr>
        <w:t>està inscrita en el</w:t>
      </w:r>
      <w:r w:rsidR="004A6764" w:rsidRPr="00F07973">
        <w:rPr>
          <w:rFonts w:ascii="Arial Narrow" w:hAnsi="Arial Narrow" w:cs="Arial"/>
          <w:color w:val="FF0000"/>
          <w:sz w:val="22"/>
        </w:rPr>
        <w:t xml:space="preserve"> </w:t>
      </w:r>
      <w:r w:rsidR="004A6764" w:rsidRPr="00F07973">
        <w:rPr>
          <w:rFonts w:ascii="Arial Narrow" w:hAnsi="Arial Narrow" w:cs="Arial"/>
          <w:sz w:val="22"/>
        </w:rPr>
        <w:t xml:space="preserve">Registre Electrònic d’Empreses Licitadores de la Generalitat de Catalunya </w:t>
      </w:r>
      <w:r w:rsidR="004A6764" w:rsidRPr="00F07973">
        <w:rPr>
          <w:rFonts w:ascii="Arial Narrow" w:hAnsi="Arial Narrow" w:cs="Arial"/>
          <w:b/>
          <w:sz w:val="22"/>
        </w:rPr>
        <w:t>(RELI</w:t>
      </w:r>
      <w:r w:rsidR="00A53092" w:rsidRPr="00F07973">
        <w:rPr>
          <w:rFonts w:ascii="Arial Narrow" w:hAnsi="Arial Narrow" w:cs="Arial"/>
          <w:b/>
          <w:sz w:val="22"/>
        </w:rPr>
        <w:t>C</w:t>
      </w:r>
      <w:r w:rsidR="004A6764" w:rsidRPr="00F07973">
        <w:rPr>
          <w:rFonts w:ascii="Arial Narrow" w:hAnsi="Arial Narrow" w:cs="Arial"/>
          <w:b/>
          <w:sz w:val="22"/>
        </w:rPr>
        <w:t>)</w:t>
      </w:r>
      <w:r w:rsidR="004A6764" w:rsidRPr="00F07973">
        <w:rPr>
          <w:rFonts w:ascii="Arial Narrow" w:hAnsi="Arial Narrow" w:cs="Arial"/>
          <w:sz w:val="22"/>
        </w:rPr>
        <w:t>, (NIF</w:t>
      </w:r>
      <w:r w:rsidR="004A6764" w:rsidRPr="00F07973">
        <w:rPr>
          <w:rFonts w:ascii="Arial Narrow" w:hAnsi="Arial Narrow" w:cs="Arial"/>
          <w:color w:val="000000"/>
          <w:sz w:val="22"/>
        </w:rPr>
        <w:t xml:space="preserve"> de l’apoderat .....................................................)</w:t>
      </w:r>
      <w:r w:rsidR="004A6764" w:rsidRPr="00F07973">
        <w:rPr>
          <w:rStyle w:val="Refernciadenotaapeudepgina"/>
          <w:rFonts w:ascii="Arial Narrow" w:hAnsi="Arial Narrow" w:cs="Arial"/>
          <w:sz w:val="22"/>
        </w:rPr>
        <w:footnoteReference w:id="6"/>
      </w:r>
      <w:r w:rsidR="004A6764" w:rsidRPr="00F07973">
        <w:rPr>
          <w:rFonts w:ascii="Arial Narrow" w:hAnsi="Arial Narrow" w:cs="Arial"/>
          <w:color w:val="000000"/>
          <w:sz w:val="22"/>
        </w:rPr>
        <w:t xml:space="preserve"> </w:t>
      </w:r>
      <w:r w:rsidR="004A6764" w:rsidRPr="00F07973">
        <w:rPr>
          <w:rFonts w:ascii="Arial Narrow" w:hAnsi="Arial Narrow" w:cs="Arial"/>
          <w:b/>
          <w:color w:val="000000"/>
          <w:sz w:val="22"/>
        </w:rPr>
        <w:t xml:space="preserve">i </w:t>
      </w:r>
      <w:r w:rsidRPr="00F07973">
        <w:rPr>
          <w:rFonts w:ascii="Arial Narrow" w:hAnsi="Arial Narrow" w:cs="Arial"/>
          <w:sz w:val="22"/>
        </w:rPr>
        <w:fldChar w:fldCharType="begin">
          <w:ffData>
            <w:name w:val=""/>
            <w:enabled/>
            <w:calcOnExit w:val="0"/>
            <w:checkBox>
              <w:sizeAuto/>
              <w:default w:val="0"/>
            </w:checkBox>
          </w:ffData>
        </w:fldChar>
      </w:r>
      <w:r w:rsidR="004A6764" w:rsidRPr="00F07973">
        <w:rPr>
          <w:rFonts w:ascii="Arial Narrow" w:hAnsi="Arial Narrow" w:cs="Arial"/>
          <w:sz w:val="22"/>
        </w:rPr>
        <w:instrText xml:space="preserve"> FORMCHECKBOX </w:instrText>
      </w:r>
      <w:r w:rsidRPr="00F07973">
        <w:rPr>
          <w:rFonts w:ascii="Arial Narrow" w:hAnsi="Arial Narrow" w:cs="Arial"/>
          <w:sz w:val="22"/>
        </w:rPr>
      </w:r>
      <w:r w:rsidRPr="00F07973">
        <w:rPr>
          <w:rFonts w:ascii="Arial Narrow" w:hAnsi="Arial Narrow" w:cs="Arial"/>
          <w:sz w:val="22"/>
        </w:rPr>
        <w:fldChar w:fldCharType="separate"/>
      </w:r>
      <w:r w:rsidRPr="00F07973">
        <w:rPr>
          <w:rFonts w:ascii="Arial Narrow" w:hAnsi="Arial Narrow" w:cs="Arial"/>
          <w:sz w:val="22"/>
        </w:rPr>
        <w:fldChar w:fldCharType="end"/>
      </w:r>
      <w:r w:rsidR="004A6764" w:rsidRPr="00F07973">
        <w:rPr>
          <w:rFonts w:ascii="Arial Narrow" w:hAnsi="Arial Narrow" w:cs="Arial"/>
          <w:color w:val="000000"/>
          <w:sz w:val="22"/>
        </w:rPr>
        <w:t xml:space="preserve"> </w:t>
      </w:r>
      <w:r w:rsidR="004A6764" w:rsidRPr="00F07973">
        <w:rPr>
          <w:rFonts w:ascii="Arial Narrow" w:hAnsi="Arial Narrow" w:cs="Arial"/>
          <w:color w:val="000000"/>
          <w:sz w:val="22"/>
          <w:vertAlign w:val="superscript"/>
        </w:rPr>
        <w:t>1</w:t>
      </w:r>
      <w:r w:rsidR="004A6764" w:rsidRPr="00F07973">
        <w:rPr>
          <w:rFonts w:ascii="Arial Narrow" w:hAnsi="Arial Narrow" w:cs="Arial"/>
          <w:color w:val="000000"/>
          <w:sz w:val="22"/>
        </w:rPr>
        <w:t xml:space="preserve"> tota la documentació que figura en el RELI</w:t>
      </w:r>
      <w:r w:rsidR="00A53092" w:rsidRPr="00F07973">
        <w:rPr>
          <w:rFonts w:ascii="Arial Narrow" w:hAnsi="Arial Narrow" w:cs="Arial"/>
          <w:color w:val="000000"/>
          <w:sz w:val="22"/>
        </w:rPr>
        <w:t>C</w:t>
      </w:r>
      <w:r w:rsidR="004A6764" w:rsidRPr="00F07973">
        <w:rPr>
          <w:rFonts w:ascii="Arial Narrow" w:hAnsi="Arial Narrow" w:cs="Arial"/>
          <w:color w:val="000000"/>
          <w:sz w:val="22"/>
        </w:rPr>
        <w:t xml:space="preserve"> manté la seva vigència i no ha estat modificada.</w:t>
      </w:r>
    </w:p>
    <w:p w14:paraId="2CF5D19D" w14:textId="77777777" w:rsidR="004A6764" w:rsidRPr="00F07973" w:rsidRDefault="004A6764" w:rsidP="00003EB6">
      <w:pPr>
        <w:rPr>
          <w:rFonts w:ascii="Arial Narrow" w:hAnsi="Arial Narrow" w:cs="Arial"/>
          <w:color w:val="000000"/>
          <w:sz w:val="22"/>
        </w:rPr>
      </w:pPr>
    </w:p>
    <w:p w14:paraId="6D7733A6" w14:textId="77777777" w:rsidR="004A6764" w:rsidRPr="00F07973" w:rsidRDefault="003E1DC8" w:rsidP="00003EB6">
      <w:pPr>
        <w:rPr>
          <w:rFonts w:ascii="Arial Narrow" w:hAnsi="Arial Narrow" w:cs="Arial"/>
          <w:sz w:val="22"/>
        </w:rPr>
      </w:pPr>
      <w:r w:rsidRPr="00F07973">
        <w:rPr>
          <w:rFonts w:ascii="Arial Narrow" w:hAnsi="Arial Narrow" w:cs="Arial"/>
          <w:sz w:val="22"/>
        </w:rPr>
        <w:fldChar w:fldCharType="begin">
          <w:ffData>
            <w:name w:val=""/>
            <w:enabled/>
            <w:calcOnExit w:val="0"/>
            <w:checkBox>
              <w:sizeAuto/>
              <w:default w:val="1"/>
            </w:checkBox>
          </w:ffData>
        </w:fldChar>
      </w:r>
      <w:r w:rsidR="004A6764" w:rsidRPr="00F07973">
        <w:rPr>
          <w:rFonts w:ascii="Arial Narrow" w:hAnsi="Arial Narrow" w:cs="Arial"/>
          <w:sz w:val="22"/>
        </w:rPr>
        <w:instrText xml:space="preserve"> FORMCHECKBOX </w:instrText>
      </w:r>
      <w:r w:rsidRPr="00F07973">
        <w:rPr>
          <w:rFonts w:ascii="Arial Narrow" w:hAnsi="Arial Narrow" w:cs="Arial"/>
          <w:sz w:val="22"/>
        </w:rPr>
      </w:r>
      <w:r w:rsidRPr="00F07973">
        <w:rPr>
          <w:rFonts w:ascii="Arial Narrow" w:hAnsi="Arial Narrow" w:cs="Arial"/>
          <w:sz w:val="22"/>
        </w:rPr>
        <w:fldChar w:fldCharType="separate"/>
      </w:r>
      <w:r w:rsidRPr="00F07973">
        <w:rPr>
          <w:rFonts w:ascii="Arial Narrow" w:hAnsi="Arial Narrow" w:cs="Arial"/>
          <w:sz w:val="22"/>
        </w:rPr>
        <w:fldChar w:fldCharType="end"/>
      </w:r>
      <w:r w:rsidR="004A6764" w:rsidRPr="00F07973">
        <w:rPr>
          <w:rFonts w:ascii="Arial Narrow" w:hAnsi="Arial Narrow" w:cs="Arial"/>
          <w:sz w:val="22"/>
        </w:rPr>
        <w:t xml:space="preserve"> </w:t>
      </w:r>
      <w:proofErr w:type="spellStart"/>
      <w:r w:rsidR="004A6764" w:rsidRPr="00F07973">
        <w:rPr>
          <w:rFonts w:ascii="Arial Narrow" w:hAnsi="Arial Narrow" w:cs="Arial"/>
          <w:sz w:val="22"/>
        </w:rPr>
        <w:t>Dóna</w:t>
      </w:r>
      <w:proofErr w:type="spellEnd"/>
      <w:r w:rsidR="004A6764" w:rsidRPr="00F07973">
        <w:rPr>
          <w:rFonts w:ascii="Arial Narrow" w:hAnsi="Arial Narrow" w:cs="Arial"/>
          <w:sz w:val="22"/>
        </w:rPr>
        <w:t xml:space="preserve"> compliment a les previsions de la normativa en matèria de prevenció de riscos laborals.</w:t>
      </w:r>
    </w:p>
    <w:p w14:paraId="11054950" w14:textId="77777777" w:rsidR="004A6764" w:rsidRPr="00F07973" w:rsidRDefault="004A6764" w:rsidP="00003EB6">
      <w:pPr>
        <w:rPr>
          <w:rFonts w:ascii="Arial Narrow" w:hAnsi="Arial Narrow" w:cs="Arial"/>
          <w:snapToGrid w:val="0"/>
          <w:sz w:val="22"/>
        </w:rPr>
      </w:pPr>
      <w:r w:rsidRPr="00F07973">
        <w:rPr>
          <w:rFonts w:ascii="Arial Narrow" w:hAnsi="Arial Narrow" w:cs="Arial"/>
          <w:snapToGrid w:val="0"/>
          <w:sz w:val="22"/>
        </w:rPr>
        <w:t> </w:t>
      </w:r>
    </w:p>
    <w:p w14:paraId="12DA4C05" w14:textId="56FD07F3" w:rsidR="004A6764" w:rsidRPr="00F07973" w:rsidRDefault="003E1DC8" w:rsidP="00003EB6">
      <w:pPr>
        <w:rPr>
          <w:rFonts w:ascii="Arial Narrow" w:hAnsi="Arial Narrow" w:cs="Arial"/>
          <w:snapToGrid w:val="0"/>
          <w:sz w:val="22"/>
        </w:rPr>
      </w:pPr>
      <w:r w:rsidRPr="00F07973">
        <w:rPr>
          <w:rFonts w:ascii="Arial Narrow" w:hAnsi="Arial Narrow" w:cs="Arial"/>
          <w:sz w:val="22"/>
        </w:rPr>
        <w:fldChar w:fldCharType="begin">
          <w:ffData>
            <w:name w:val="Verifica1"/>
            <w:enabled/>
            <w:calcOnExit w:val="0"/>
            <w:checkBox>
              <w:sizeAuto/>
              <w:default w:val="0"/>
            </w:checkBox>
          </w:ffData>
        </w:fldChar>
      </w:r>
      <w:r w:rsidR="004A6764" w:rsidRPr="00F07973">
        <w:rPr>
          <w:rFonts w:ascii="Arial Narrow" w:hAnsi="Arial Narrow" w:cs="Arial"/>
          <w:sz w:val="22"/>
        </w:rPr>
        <w:instrText xml:space="preserve"> FORMCHECKBOX </w:instrText>
      </w:r>
      <w:r w:rsidRPr="00F07973">
        <w:rPr>
          <w:rFonts w:ascii="Arial Narrow" w:hAnsi="Arial Narrow" w:cs="Arial"/>
          <w:sz w:val="22"/>
        </w:rPr>
      </w:r>
      <w:r w:rsidRPr="00F07973">
        <w:rPr>
          <w:rFonts w:ascii="Arial Narrow" w:hAnsi="Arial Narrow" w:cs="Arial"/>
          <w:sz w:val="22"/>
        </w:rPr>
        <w:fldChar w:fldCharType="separate"/>
      </w:r>
      <w:r w:rsidRPr="00F07973">
        <w:rPr>
          <w:rFonts w:ascii="Arial Narrow" w:hAnsi="Arial Narrow" w:cs="Arial"/>
          <w:sz w:val="22"/>
        </w:rPr>
        <w:fldChar w:fldCharType="end"/>
      </w:r>
      <w:r w:rsidR="004A6764" w:rsidRPr="00F07973">
        <w:rPr>
          <w:rFonts w:ascii="Arial Narrow" w:hAnsi="Arial Narrow" w:cs="Arial"/>
          <w:sz w:val="22"/>
        </w:rPr>
        <w:t xml:space="preserve"> </w:t>
      </w:r>
      <w:r w:rsidR="004A6764" w:rsidRPr="00F07973">
        <w:rPr>
          <w:rFonts w:ascii="Arial Narrow" w:hAnsi="Arial Narrow" w:cs="Arial"/>
          <w:snapToGrid w:val="0"/>
          <w:sz w:val="22"/>
        </w:rPr>
        <w:t xml:space="preserve">Que </w:t>
      </w:r>
      <w:r w:rsidR="004A6764" w:rsidRPr="00F07973">
        <w:rPr>
          <w:rFonts w:ascii="Arial Narrow" w:hAnsi="Arial Narrow" w:cs="Arial"/>
          <w:snapToGrid w:val="0"/>
          <w:sz w:val="22"/>
          <w:u w:val="single"/>
        </w:rPr>
        <w:t>Sí / No</w:t>
      </w:r>
      <w:r w:rsidR="004A6764" w:rsidRPr="00F07973">
        <w:rPr>
          <w:rFonts w:ascii="Arial Narrow" w:hAnsi="Arial Narrow" w:cs="Arial"/>
          <w:snapToGrid w:val="0"/>
          <w:sz w:val="22"/>
        </w:rPr>
        <w:t xml:space="preserve"> té relacions legals amb paradisos fiscals i, en cas afirmatiu, presenta la següent documentació descriptiva dels moviments financers i tota la informació relativa a aquestes actuacions </w:t>
      </w:r>
    </w:p>
    <w:p w14:paraId="5BA31A01" w14:textId="77777777" w:rsidR="00FF4494" w:rsidRPr="00F07973" w:rsidRDefault="00FF4494" w:rsidP="00003EB6">
      <w:pPr>
        <w:rPr>
          <w:rFonts w:ascii="Arial Narrow" w:hAnsi="Arial Narrow" w:cs="Arial"/>
          <w:snapToGrid w:val="0"/>
          <w:sz w:val="22"/>
        </w:rPr>
      </w:pPr>
    </w:p>
    <w:p w14:paraId="751720C2" w14:textId="1E793C22" w:rsidR="00F226F1" w:rsidRPr="00F07973" w:rsidRDefault="00F226F1" w:rsidP="00003EB6">
      <w:pPr>
        <w:rPr>
          <w:rFonts w:ascii="Arial Narrow" w:hAnsi="Arial Narrow" w:cs="Arial"/>
          <w:sz w:val="22"/>
        </w:rPr>
      </w:pPr>
      <w:r w:rsidRPr="00F07973">
        <w:rPr>
          <w:rFonts w:ascii="Arial Narrow" w:hAnsi="Arial Narrow" w:cs="Arial"/>
          <w:sz w:val="22"/>
        </w:rPr>
        <w:fldChar w:fldCharType="begin">
          <w:ffData>
            <w:name w:val="Verifica1"/>
            <w:enabled w:val="0"/>
            <w:calcOnExit w:val="0"/>
            <w:checkBox>
              <w:sizeAuto/>
              <w:default w:val="1"/>
            </w:checkBox>
          </w:ffData>
        </w:fldChar>
      </w:r>
      <w:r w:rsidRPr="00F07973">
        <w:rPr>
          <w:rFonts w:ascii="Arial Narrow" w:hAnsi="Arial Narrow" w:cs="Arial"/>
          <w:sz w:val="22"/>
        </w:rPr>
        <w:instrText xml:space="preserve"> FORMCHECKBOX </w:instrText>
      </w:r>
      <w:r w:rsidRPr="00F07973">
        <w:rPr>
          <w:rFonts w:ascii="Arial Narrow" w:hAnsi="Arial Narrow" w:cs="Arial"/>
          <w:sz w:val="22"/>
        </w:rPr>
      </w:r>
      <w:r w:rsidRPr="00F07973">
        <w:rPr>
          <w:rFonts w:ascii="Arial Narrow" w:hAnsi="Arial Narrow" w:cs="Arial"/>
          <w:sz w:val="22"/>
        </w:rPr>
        <w:fldChar w:fldCharType="separate"/>
      </w:r>
      <w:r w:rsidRPr="00F07973">
        <w:rPr>
          <w:rFonts w:ascii="Arial Narrow" w:hAnsi="Arial Narrow" w:cs="Arial"/>
          <w:sz w:val="22"/>
        </w:rPr>
        <w:fldChar w:fldCharType="end"/>
      </w:r>
      <w:r w:rsidRPr="00F07973">
        <w:rPr>
          <w:rFonts w:ascii="Arial Narrow" w:hAnsi="Arial Narrow" w:cs="Arial"/>
          <w:sz w:val="22"/>
        </w:rPr>
        <w:t xml:space="preserve"> </w:t>
      </w:r>
      <w:r w:rsidRPr="00F07973">
        <w:rPr>
          <w:rFonts w:ascii="Arial Narrow" w:hAnsi="Arial Narrow" w:cs="Arial"/>
          <w:snapToGrid w:val="0"/>
          <w:sz w:val="22"/>
        </w:rPr>
        <w:t>Que en cas de tenir 50 o més treballadors/es disposa d’un pla d'igualtat regulat en els arts. 45 a 49 de la Llei orgànica 3/2007 i en el Reial decret 901/2020</w:t>
      </w:r>
      <w:r w:rsidR="00696D4B">
        <w:rPr>
          <w:rFonts w:ascii="Arial Narrow" w:hAnsi="Arial Narrow" w:cs="Arial"/>
          <w:snapToGrid w:val="0"/>
          <w:sz w:val="22"/>
        </w:rPr>
        <w:t xml:space="preserve">, degudament inscrit al Registre laboral corresponent. </w:t>
      </w:r>
    </w:p>
    <w:p w14:paraId="53A59135" w14:textId="77777777" w:rsidR="004A6764" w:rsidRPr="00F07973" w:rsidRDefault="004A6764" w:rsidP="00003EB6">
      <w:pPr>
        <w:rPr>
          <w:rFonts w:ascii="Arial Narrow" w:hAnsi="Arial Narrow" w:cs="Arial"/>
          <w:snapToGrid w:val="0"/>
          <w:sz w:val="22"/>
        </w:rPr>
      </w:pPr>
    </w:p>
    <w:p w14:paraId="11C08C67" w14:textId="77777777" w:rsidR="004A6764" w:rsidRPr="00F07973" w:rsidRDefault="004A6764"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r w:rsidRPr="00F07973">
        <w:rPr>
          <w:rFonts w:ascii="Arial Narrow" w:hAnsi="Arial Narrow" w:cs="Arial"/>
          <w:color w:val="000000"/>
          <w:sz w:val="22"/>
          <w:u w:val="single"/>
        </w:rPr>
        <w:t>AUTORITZO A</w:t>
      </w:r>
      <w:r w:rsidR="00203D1E" w:rsidRPr="00F07973">
        <w:rPr>
          <w:rFonts w:ascii="Arial Narrow" w:hAnsi="Arial Narrow" w:cs="Arial"/>
          <w:color w:val="000000"/>
          <w:sz w:val="22"/>
          <w:u w:val="single"/>
        </w:rPr>
        <w:t xml:space="preserve"> L’AJUNTAMENT DE BARCELONA I </w:t>
      </w:r>
      <w:r w:rsidR="007F6126" w:rsidRPr="00F07973">
        <w:rPr>
          <w:rFonts w:ascii="Arial Narrow" w:hAnsi="Arial Narrow" w:cs="Arial"/>
          <w:color w:val="000000"/>
          <w:sz w:val="22"/>
          <w:u w:val="single"/>
        </w:rPr>
        <w:t>BARCELONA ACTIVA SAU SPM</w:t>
      </w:r>
      <w:r w:rsidRPr="00F07973">
        <w:rPr>
          <w:rFonts w:ascii="Arial Narrow" w:hAnsi="Arial Narrow" w:cs="Arial"/>
          <w:color w:val="000000"/>
          <w:sz w:val="22"/>
          <w:u w:val="single"/>
        </w:rPr>
        <w:t xml:space="preserve">, </w:t>
      </w:r>
      <w:r w:rsidRPr="00F07973">
        <w:rPr>
          <w:rFonts w:ascii="Arial Narrow" w:hAnsi="Arial Narrow" w:cs="Arial"/>
          <w:sz w:val="22"/>
        </w:rPr>
        <w:t>en cas de resultar adjudicatari/ària del contracte:</w:t>
      </w:r>
    </w:p>
    <w:p w14:paraId="22D6FF58" w14:textId="77777777" w:rsidR="004A6764" w:rsidRPr="00F07973" w:rsidRDefault="004A6764"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p>
    <w:p w14:paraId="2D0EA817" w14:textId="77777777" w:rsidR="004A6764" w:rsidRPr="00F07973" w:rsidRDefault="003E1DC8"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trike/>
          <w:sz w:val="22"/>
        </w:rPr>
      </w:pPr>
      <w:r w:rsidRPr="00F07973">
        <w:rPr>
          <w:rFonts w:ascii="Arial Narrow" w:hAnsi="Arial Narrow" w:cs="Arial"/>
          <w:sz w:val="22"/>
        </w:rPr>
        <w:fldChar w:fldCharType="begin">
          <w:ffData>
            <w:name w:val=""/>
            <w:enabled/>
            <w:calcOnExit w:val="0"/>
            <w:checkBox>
              <w:sizeAuto/>
              <w:default w:val="1"/>
            </w:checkBox>
          </w:ffData>
        </w:fldChar>
      </w:r>
      <w:r w:rsidR="004A6764" w:rsidRPr="00F07973">
        <w:rPr>
          <w:rFonts w:ascii="Arial Narrow" w:hAnsi="Arial Narrow" w:cs="Arial"/>
          <w:sz w:val="22"/>
        </w:rPr>
        <w:instrText xml:space="preserve"> FORMCHECKBOX </w:instrText>
      </w:r>
      <w:r w:rsidRPr="00F07973">
        <w:rPr>
          <w:rFonts w:ascii="Arial Narrow" w:hAnsi="Arial Narrow" w:cs="Arial"/>
          <w:sz w:val="22"/>
        </w:rPr>
      </w:r>
      <w:r w:rsidRPr="00F07973">
        <w:rPr>
          <w:rFonts w:ascii="Arial Narrow" w:hAnsi="Arial Narrow" w:cs="Arial"/>
          <w:sz w:val="22"/>
        </w:rPr>
        <w:fldChar w:fldCharType="separate"/>
      </w:r>
      <w:r w:rsidRPr="00F07973">
        <w:rPr>
          <w:rFonts w:ascii="Arial Narrow" w:hAnsi="Arial Narrow" w:cs="Arial"/>
          <w:sz w:val="22"/>
        </w:rPr>
        <w:fldChar w:fldCharType="end"/>
      </w:r>
      <w:r w:rsidR="004A6764" w:rsidRPr="00F07973">
        <w:rPr>
          <w:rFonts w:ascii="Arial Narrow" w:hAnsi="Arial Narrow" w:cs="Arial"/>
          <w:sz w:val="22"/>
        </w:rPr>
        <w:t xml:space="preserve"> </w:t>
      </w:r>
      <w:r w:rsidR="004A6764" w:rsidRPr="00F07973">
        <w:rPr>
          <w:rStyle w:val="Refernciadenotaapeudepgina"/>
          <w:rFonts w:ascii="Arial Narrow" w:hAnsi="Arial Narrow" w:cs="Arial"/>
          <w:sz w:val="22"/>
        </w:rPr>
        <w:footnoteReference w:id="7"/>
      </w:r>
      <w:r w:rsidR="004A6764" w:rsidRPr="00F07973">
        <w:rPr>
          <w:rFonts w:ascii="Arial Narrow" w:hAnsi="Arial Narrow" w:cs="Arial"/>
          <w:sz w:val="22"/>
        </w:rPr>
        <w:t xml:space="preserve"> a sol·licitar de l’Agència Estatal d’Administració Tributària</w:t>
      </w:r>
      <w:r w:rsidR="004A6764" w:rsidRPr="00F07973">
        <w:rPr>
          <w:rFonts w:ascii="Arial Narrow" w:hAnsi="Arial Narrow" w:cs="Arial"/>
          <w:b/>
          <w:bCs/>
          <w:sz w:val="22"/>
        </w:rPr>
        <w:t xml:space="preserve"> (AEAT), </w:t>
      </w:r>
      <w:r w:rsidR="004A6764" w:rsidRPr="00F07973">
        <w:rPr>
          <w:rFonts w:ascii="Arial Narrow" w:hAnsi="Arial Narrow" w:cs="Arial"/>
          <w:sz w:val="22"/>
        </w:rPr>
        <w:t>directament</w:t>
      </w:r>
      <w:r w:rsidR="004A6764" w:rsidRPr="00F07973">
        <w:rPr>
          <w:rFonts w:ascii="Arial Narrow" w:hAnsi="Arial Narrow" w:cs="Arial"/>
          <w:bCs/>
          <w:sz w:val="22"/>
        </w:rPr>
        <w:t xml:space="preserve"> o a través del Consorci d’Administració Oberta de Catalunya (Consorci AOC),</w:t>
      </w:r>
      <w:r w:rsidR="004A6764" w:rsidRPr="00F07973">
        <w:rPr>
          <w:rFonts w:ascii="Arial Narrow" w:hAnsi="Arial Narrow" w:cs="Arial"/>
          <w:sz w:val="22"/>
        </w:rPr>
        <w:t xml:space="preserve"> les dades justificatives i/o el certificat d’estar al corrent del compliment de les seves obligacions tributàries imposades per les disposicions vigents i durant tota la vigència del contracte;</w:t>
      </w:r>
    </w:p>
    <w:p w14:paraId="26533B05" w14:textId="77777777" w:rsidR="004A6764" w:rsidRPr="00F07973" w:rsidRDefault="004A6764"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trike/>
          <w:sz w:val="22"/>
        </w:rPr>
      </w:pPr>
    </w:p>
    <w:p w14:paraId="620BFF4A" w14:textId="77777777" w:rsidR="004A6764" w:rsidRPr="00F07973" w:rsidRDefault="003E1DC8"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r w:rsidRPr="00F07973">
        <w:rPr>
          <w:rFonts w:ascii="Arial Narrow" w:hAnsi="Arial Narrow" w:cs="Arial"/>
          <w:sz w:val="22"/>
        </w:rPr>
        <w:fldChar w:fldCharType="begin">
          <w:ffData>
            <w:name w:val=""/>
            <w:enabled/>
            <w:calcOnExit w:val="0"/>
            <w:checkBox>
              <w:sizeAuto/>
              <w:default w:val="1"/>
            </w:checkBox>
          </w:ffData>
        </w:fldChar>
      </w:r>
      <w:r w:rsidR="004A6764" w:rsidRPr="00F07973">
        <w:rPr>
          <w:rFonts w:ascii="Arial Narrow" w:hAnsi="Arial Narrow" w:cs="Arial"/>
          <w:sz w:val="22"/>
        </w:rPr>
        <w:instrText xml:space="preserve"> FORMCHECKBOX </w:instrText>
      </w:r>
      <w:r w:rsidRPr="00F07973">
        <w:rPr>
          <w:rFonts w:ascii="Arial Narrow" w:hAnsi="Arial Narrow" w:cs="Arial"/>
          <w:sz w:val="22"/>
        </w:rPr>
      </w:r>
      <w:r w:rsidRPr="00F07973">
        <w:rPr>
          <w:rFonts w:ascii="Arial Narrow" w:hAnsi="Arial Narrow" w:cs="Arial"/>
          <w:sz w:val="22"/>
        </w:rPr>
        <w:fldChar w:fldCharType="separate"/>
      </w:r>
      <w:r w:rsidRPr="00F07973">
        <w:rPr>
          <w:rFonts w:ascii="Arial Narrow" w:hAnsi="Arial Narrow" w:cs="Arial"/>
          <w:sz w:val="22"/>
        </w:rPr>
        <w:fldChar w:fldCharType="end"/>
      </w:r>
      <w:r w:rsidR="004A6764" w:rsidRPr="00F07973">
        <w:rPr>
          <w:rFonts w:ascii="Arial Narrow" w:hAnsi="Arial Narrow" w:cs="Arial"/>
          <w:sz w:val="22"/>
        </w:rPr>
        <w:t xml:space="preserve"> </w:t>
      </w:r>
      <w:r w:rsidR="00D665F1" w:rsidRPr="00F07973">
        <w:rPr>
          <w:rFonts w:ascii="Arial Narrow" w:hAnsi="Arial Narrow" w:cs="Arial"/>
          <w:color w:val="000000"/>
          <w:sz w:val="22"/>
          <w:vertAlign w:val="superscript"/>
        </w:rPr>
        <w:t>4</w:t>
      </w:r>
      <w:r w:rsidR="004A6764" w:rsidRPr="00F07973">
        <w:rPr>
          <w:rFonts w:ascii="Arial Narrow" w:hAnsi="Arial Narrow" w:cs="Arial"/>
          <w:color w:val="000000"/>
          <w:sz w:val="22"/>
          <w:vertAlign w:val="superscript"/>
        </w:rPr>
        <w:t xml:space="preserve"> </w:t>
      </w:r>
      <w:r w:rsidR="004A6764" w:rsidRPr="00F07973">
        <w:rPr>
          <w:rFonts w:ascii="Arial Narrow" w:hAnsi="Arial Narrow" w:cs="Arial"/>
          <w:sz w:val="22"/>
        </w:rPr>
        <w:t>a sol·licitar de la Tresoreria General de la Seguretat Social (</w:t>
      </w:r>
      <w:r w:rsidR="004A6764" w:rsidRPr="00F07973">
        <w:rPr>
          <w:rFonts w:ascii="Arial Narrow" w:hAnsi="Arial Narrow" w:cs="Arial"/>
          <w:b/>
          <w:sz w:val="22"/>
        </w:rPr>
        <w:t>TGSS</w:t>
      </w:r>
      <w:r w:rsidR="004A6764" w:rsidRPr="00F07973">
        <w:rPr>
          <w:rFonts w:ascii="Arial Narrow" w:hAnsi="Arial Narrow" w:cs="Arial"/>
          <w:sz w:val="22"/>
        </w:rPr>
        <w:t xml:space="preserve">), directament </w:t>
      </w:r>
      <w:r w:rsidR="004A6764" w:rsidRPr="00F07973">
        <w:rPr>
          <w:rFonts w:ascii="Arial Narrow" w:hAnsi="Arial Narrow" w:cs="Arial"/>
          <w:bCs/>
          <w:sz w:val="22"/>
        </w:rPr>
        <w:t xml:space="preserve">o a través del Consorci d’Administració Oberta de Catalunya (Consorci AOC), </w:t>
      </w:r>
      <w:r w:rsidR="004A6764" w:rsidRPr="00F07973">
        <w:rPr>
          <w:rFonts w:ascii="Arial Narrow" w:hAnsi="Arial Narrow" w:cs="Arial"/>
          <w:sz w:val="22"/>
        </w:rPr>
        <w:t>les dades justificatives i/o el certificat d’estar al corrent del compliment de les seves obligacions amb la Seguretat Social, imposades per les disposicions vigents i durant tota la vigència del contracte.”</w:t>
      </w:r>
    </w:p>
    <w:p w14:paraId="0D617D8A" w14:textId="77777777" w:rsidR="004A6764" w:rsidRPr="00F07973" w:rsidRDefault="004A6764" w:rsidP="00003EB6">
      <w:pPr>
        <w:rPr>
          <w:rFonts w:ascii="Arial Narrow" w:hAnsi="Arial Narrow" w:cs="Arial"/>
          <w:sz w:val="22"/>
        </w:rPr>
      </w:pPr>
    </w:p>
    <w:p w14:paraId="7019DA3A" w14:textId="77777777" w:rsidR="004A6764" w:rsidRPr="00F07973" w:rsidRDefault="004A6764"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r w:rsidRPr="00F07973">
        <w:rPr>
          <w:rFonts w:ascii="Arial Narrow" w:hAnsi="Arial Narrow" w:cs="Arial"/>
          <w:sz w:val="22"/>
          <w:u w:val="single"/>
        </w:rPr>
        <w:t>M’OBLIGO I COMPROMETO</w:t>
      </w:r>
      <w:r w:rsidRPr="00F07973">
        <w:rPr>
          <w:rFonts w:ascii="Arial Narrow" w:hAnsi="Arial Narrow" w:cs="Arial"/>
          <w:sz w:val="22"/>
        </w:rPr>
        <w:t xml:space="preserve"> en cas de resultar adjudicatari/ària del contracte a:</w:t>
      </w:r>
    </w:p>
    <w:p w14:paraId="2AD5E962" w14:textId="77777777" w:rsidR="004A6764" w:rsidRPr="00F07973" w:rsidRDefault="004A6764"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p>
    <w:p w14:paraId="6B670BAC" w14:textId="77777777" w:rsidR="004A6764" w:rsidRPr="00F07973" w:rsidRDefault="004A6764" w:rsidP="00003EB6">
      <w:pPr>
        <w:pStyle w:val="Pargrafdellista"/>
        <w:numPr>
          <w:ilvl w:val="0"/>
          <w:numId w:val="3"/>
        </w:numPr>
        <w:tabs>
          <w:tab w:val="left" w:pos="-11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Arial Narrow" w:hAnsi="Arial Narrow" w:cs="Arial"/>
          <w:sz w:val="22"/>
        </w:rPr>
      </w:pPr>
      <w:r w:rsidRPr="00F07973">
        <w:rPr>
          <w:rFonts w:ascii="Arial Narrow" w:hAnsi="Arial Narrow" w:cs="Arial"/>
          <w:sz w:val="22"/>
        </w:rPr>
        <w:t xml:space="preserve">Executar les prestacions objecte del contracte amb estricte compliment de les previsions de la Llei Orgànica </w:t>
      </w:r>
      <w:r w:rsidR="00547931" w:rsidRPr="00F07973">
        <w:rPr>
          <w:rFonts w:ascii="Arial Narrow" w:hAnsi="Arial Narrow" w:cs="Arial"/>
          <w:sz w:val="22"/>
        </w:rPr>
        <w:t>3/2018</w:t>
      </w:r>
      <w:r w:rsidRPr="00F07973">
        <w:rPr>
          <w:rFonts w:ascii="Arial Narrow" w:hAnsi="Arial Narrow" w:cs="Arial"/>
          <w:sz w:val="22"/>
        </w:rPr>
        <w:t xml:space="preserve">, de </w:t>
      </w:r>
      <w:r w:rsidR="00547931" w:rsidRPr="00F07973">
        <w:rPr>
          <w:rFonts w:ascii="Arial Narrow" w:hAnsi="Arial Narrow" w:cs="Arial"/>
          <w:sz w:val="22"/>
        </w:rPr>
        <w:t>5 de desembre</w:t>
      </w:r>
      <w:r w:rsidRPr="00F07973">
        <w:rPr>
          <w:rFonts w:ascii="Arial Narrow" w:hAnsi="Arial Narrow" w:cs="Arial"/>
          <w:sz w:val="22"/>
        </w:rPr>
        <w:t xml:space="preserve">, de Protecció de </w:t>
      </w:r>
      <w:r w:rsidR="008B1464" w:rsidRPr="00F07973">
        <w:rPr>
          <w:rFonts w:ascii="Arial Narrow" w:hAnsi="Arial Narrow" w:cs="Arial"/>
          <w:sz w:val="22"/>
        </w:rPr>
        <w:t>D</w:t>
      </w:r>
      <w:r w:rsidRPr="00F07973">
        <w:rPr>
          <w:rFonts w:ascii="Arial Narrow" w:hAnsi="Arial Narrow" w:cs="Arial"/>
          <w:sz w:val="22"/>
        </w:rPr>
        <w:t xml:space="preserve">ades </w:t>
      </w:r>
      <w:r w:rsidR="008B1464" w:rsidRPr="00F07973">
        <w:rPr>
          <w:rFonts w:ascii="Arial Narrow" w:hAnsi="Arial Narrow" w:cs="Arial"/>
          <w:sz w:val="22"/>
        </w:rPr>
        <w:t>Pe</w:t>
      </w:r>
      <w:r w:rsidRPr="00F07973">
        <w:rPr>
          <w:rFonts w:ascii="Arial Narrow" w:hAnsi="Arial Narrow" w:cs="Arial"/>
          <w:sz w:val="22"/>
        </w:rPr>
        <w:t>rsonal</w:t>
      </w:r>
      <w:r w:rsidR="008B1464" w:rsidRPr="00F07973">
        <w:rPr>
          <w:rFonts w:ascii="Arial Narrow" w:hAnsi="Arial Narrow" w:cs="Arial"/>
          <w:sz w:val="22"/>
        </w:rPr>
        <w:t>s</w:t>
      </w:r>
      <w:r w:rsidRPr="00F07973">
        <w:rPr>
          <w:rFonts w:ascii="Arial Narrow" w:hAnsi="Arial Narrow" w:cs="Arial"/>
          <w:sz w:val="22"/>
        </w:rPr>
        <w:t xml:space="preserve"> </w:t>
      </w:r>
      <w:r w:rsidR="00547931" w:rsidRPr="00F07973">
        <w:rPr>
          <w:rFonts w:ascii="Arial Narrow" w:hAnsi="Arial Narrow" w:cs="Arial"/>
          <w:sz w:val="22"/>
        </w:rPr>
        <w:t xml:space="preserve">i </w:t>
      </w:r>
      <w:r w:rsidR="008B1464" w:rsidRPr="00F07973">
        <w:rPr>
          <w:rFonts w:ascii="Arial Narrow" w:hAnsi="Arial Narrow" w:cs="Arial"/>
          <w:sz w:val="22"/>
        </w:rPr>
        <w:t>G</w:t>
      </w:r>
      <w:r w:rsidR="00547931" w:rsidRPr="00F07973">
        <w:rPr>
          <w:rFonts w:ascii="Arial Narrow" w:hAnsi="Arial Narrow" w:cs="Arial"/>
          <w:sz w:val="22"/>
        </w:rPr>
        <w:t xml:space="preserve">arantia dels </w:t>
      </w:r>
      <w:r w:rsidR="008B1464" w:rsidRPr="00F07973">
        <w:rPr>
          <w:rFonts w:ascii="Arial Narrow" w:hAnsi="Arial Narrow" w:cs="Arial"/>
          <w:sz w:val="22"/>
        </w:rPr>
        <w:t>D</w:t>
      </w:r>
      <w:r w:rsidR="00547931" w:rsidRPr="00F07973">
        <w:rPr>
          <w:rFonts w:ascii="Arial Narrow" w:hAnsi="Arial Narrow" w:cs="Arial"/>
          <w:sz w:val="22"/>
        </w:rPr>
        <w:t xml:space="preserve">rets </w:t>
      </w:r>
      <w:r w:rsidR="008B1464" w:rsidRPr="00F07973">
        <w:rPr>
          <w:rFonts w:ascii="Arial Narrow" w:hAnsi="Arial Narrow" w:cs="Arial"/>
          <w:sz w:val="22"/>
        </w:rPr>
        <w:t>D</w:t>
      </w:r>
      <w:r w:rsidR="00547931" w:rsidRPr="00F07973">
        <w:rPr>
          <w:rFonts w:ascii="Arial Narrow" w:hAnsi="Arial Narrow" w:cs="Arial"/>
          <w:sz w:val="22"/>
        </w:rPr>
        <w:t>igitals</w:t>
      </w:r>
      <w:r w:rsidR="008B1464" w:rsidRPr="00F07973">
        <w:rPr>
          <w:rFonts w:ascii="Arial Narrow" w:hAnsi="Arial Narrow" w:cs="Arial"/>
          <w:sz w:val="22"/>
        </w:rPr>
        <w:t>, normativa de de desenvolupament i resta de normativa vigent aplicable</w:t>
      </w:r>
      <w:r w:rsidRPr="00F07973">
        <w:rPr>
          <w:rFonts w:ascii="Arial Narrow" w:hAnsi="Arial Narrow" w:cs="Arial"/>
          <w:sz w:val="22"/>
        </w:rPr>
        <w:t>.</w:t>
      </w:r>
    </w:p>
    <w:p w14:paraId="6B37B2BA" w14:textId="77777777" w:rsidR="004A6764" w:rsidRPr="00F07973" w:rsidRDefault="004A6764" w:rsidP="00003EB6">
      <w:pPr>
        <w:pStyle w:val="Pargrafdellista"/>
        <w:numPr>
          <w:ilvl w:val="0"/>
          <w:numId w:val="3"/>
        </w:numPr>
        <w:tabs>
          <w:tab w:val="left" w:pos="-11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Arial Narrow" w:hAnsi="Arial Narrow" w:cs="Arial"/>
          <w:sz w:val="22"/>
        </w:rPr>
      </w:pPr>
      <w:r w:rsidRPr="00F07973">
        <w:rPr>
          <w:rFonts w:ascii="Arial Narrow" w:hAnsi="Arial Narrow" w:cs="Arial"/>
          <w:bCs/>
          <w:iCs/>
          <w:sz w:val="22"/>
        </w:rPr>
        <w:t xml:space="preserve">Tractar les dades de caràcter personal a les quals tingui accés en ocasió del compliment del present contracte d'acord amb les instruccions dictades per </w:t>
      </w:r>
      <w:r w:rsidR="006608D7" w:rsidRPr="00F07973">
        <w:rPr>
          <w:rFonts w:ascii="Arial Narrow" w:hAnsi="Arial Narrow" w:cs="Arial"/>
          <w:bCs/>
          <w:iCs/>
          <w:sz w:val="22"/>
        </w:rPr>
        <w:t>BARCELONA ACTIVA SAU SPM</w:t>
      </w:r>
      <w:r w:rsidRPr="00F07973">
        <w:rPr>
          <w:rFonts w:ascii="Arial Narrow" w:hAnsi="Arial Narrow" w:cs="Arial"/>
          <w:bCs/>
          <w:iCs/>
          <w:sz w:val="22"/>
        </w:rPr>
        <w:t>, sense que en cap cas les pugui aplicar ni utilitzar amb una finalitat diferent a aquell compliment, ni comunicar-les, ni tan sols per a la seva conservació, a d'altres persones, i amb la consideració d’encarregat del tractament.</w:t>
      </w:r>
    </w:p>
    <w:p w14:paraId="52D0837A" w14:textId="77777777" w:rsidR="004A6764" w:rsidRPr="00F07973" w:rsidRDefault="004A6764" w:rsidP="00003EB6">
      <w:pPr>
        <w:pStyle w:val="Pargrafdellista"/>
        <w:numPr>
          <w:ilvl w:val="0"/>
          <w:numId w:val="3"/>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Arial Narrow" w:hAnsi="Arial Narrow" w:cs="Arial"/>
          <w:sz w:val="22"/>
        </w:rPr>
      </w:pPr>
      <w:r w:rsidRPr="00F07973">
        <w:rPr>
          <w:rFonts w:ascii="Arial Narrow" w:hAnsi="Arial Narrow" w:cs="Arial"/>
          <w:bCs/>
          <w:iCs/>
          <w:sz w:val="22"/>
        </w:rPr>
        <w:t>Guardar secret professional pel que fa a les dades de caràcter personal a les quals tingui accés en ocasió del compliment del present contracte, obligació que subsistirà, fins i tot,</w:t>
      </w:r>
      <w:r w:rsidRPr="00F07973">
        <w:rPr>
          <w:rFonts w:ascii="Arial Narrow" w:hAnsi="Arial Narrow" w:cs="Arial"/>
          <w:sz w:val="22"/>
        </w:rPr>
        <w:t xml:space="preserve"> un cop el contracte s’hagi extingit, per finalització del seu termini o objecte, per resolució o per qualsevol altra causa legalment admesa o establerta en aquest contracte.</w:t>
      </w:r>
    </w:p>
    <w:p w14:paraId="2450CD8B" w14:textId="77777777" w:rsidR="004A6764" w:rsidRPr="00F07973" w:rsidRDefault="004A6764" w:rsidP="00003EB6">
      <w:pPr>
        <w:pStyle w:val="Pargrafdellista"/>
        <w:numPr>
          <w:ilvl w:val="0"/>
          <w:numId w:val="3"/>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Arial Narrow" w:hAnsi="Arial Narrow" w:cs="Arial"/>
          <w:sz w:val="22"/>
        </w:rPr>
      </w:pPr>
      <w:r w:rsidRPr="00F07973">
        <w:rPr>
          <w:rFonts w:ascii="Arial Narrow" w:hAnsi="Arial Narrow" w:cs="Arial"/>
          <w:bCs/>
          <w:iCs/>
          <w:sz w:val="22"/>
        </w:rPr>
        <w:t xml:space="preserve">Mantenir les mesures de caràcter tècnic i organitzatiu que té implantades, necessàries per garantir la seguretat de les dades de caràcter personal a les quals tindrà accés en ocasió de l’execució del present contracte, tot evitant-ne la seva alteració, pèrdua, tractament o accés no autoritzat, tenint en compte I' estat de la tecnologia, la naturalesa de les dades emmagatzemades i els riscos a que estan exposades. </w:t>
      </w:r>
    </w:p>
    <w:p w14:paraId="4AEA0864" w14:textId="77777777" w:rsidR="004A6764" w:rsidRPr="00F07973" w:rsidRDefault="004A6764"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p>
    <w:p w14:paraId="0F50B554" w14:textId="77777777" w:rsidR="004A6764" w:rsidRPr="00F07973" w:rsidRDefault="004A6764"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r w:rsidRPr="00F07973">
        <w:rPr>
          <w:rFonts w:ascii="Arial Narrow" w:hAnsi="Arial Narrow" w:cs="Arial"/>
          <w:sz w:val="22"/>
        </w:rPr>
        <w:t>Lloc i data</w:t>
      </w:r>
    </w:p>
    <w:p w14:paraId="48748238" w14:textId="305217A1" w:rsidR="00696D4B" w:rsidRDefault="004A6764" w:rsidP="00003E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r w:rsidRPr="00F07973">
        <w:rPr>
          <w:rFonts w:ascii="Arial Narrow" w:hAnsi="Arial Narrow" w:cs="Arial"/>
          <w:sz w:val="22"/>
        </w:rPr>
        <w:t>Signatura</w:t>
      </w:r>
    </w:p>
    <w:p w14:paraId="586135C8" w14:textId="77777777" w:rsidR="00696D4B" w:rsidRDefault="00696D4B" w:rsidP="00003EB6">
      <w:pPr>
        <w:jc w:val="left"/>
        <w:rPr>
          <w:rFonts w:ascii="Arial Narrow" w:hAnsi="Arial Narrow" w:cs="Arial"/>
          <w:sz w:val="22"/>
        </w:rPr>
      </w:pPr>
      <w:r>
        <w:rPr>
          <w:rFonts w:ascii="Arial Narrow" w:hAnsi="Arial Narrow" w:cs="Arial"/>
          <w:sz w:val="22"/>
        </w:rPr>
        <w:br w:type="page"/>
      </w:r>
    </w:p>
    <w:p w14:paraId="44F7D683" w14:textId="2E031CCC" w:rsidR="00696D4B" w:rsidRPr="00696D4B" w:rsidRDefault="00696D4B" w:rsidP="00003EB6">
      <w:pPr>
        <w:rPr>
          <w:rFonts w:ascii="Arial Narrow" w:hAnsi="Arial Narrow"/>
          <w:b/>
          <w:szCs w:val="24"/>
          <w:u w:val="single"/>
        </w:rPr>
      </w:pPr>
      <w:r w:rsidRPr="00696D4B">
        <w:rPr>
          <w:rFonts w:ascii="Arial Narrow" w:hAnsi="Arial Narrow"/>
          <w:b/>
          <w:szCs w:val="24"/>
          <w:u w:val="single"/>
        </w:rPr>
        <w:lastRenderedPageBreak/>
        <w:t xml:space="preserve">MODEL QUADRE RESUM DE LES PERSONES ADSCRITES A L’EXECUCIÓ DEL CONTRACTE </w:t>
      </w:r>
    </w:p>
    <w:p w14:paraId="11EF0091" w14:textId="77777777" w:rsidR="00696D4B" w:rsidRPr="00696D4B" w:rsidRDefault="00696D4B" w:rsidP="00003EB6">
      <w:pPr>
        <w:rPr>
          <w:rFonts w:ascii="Arial Narrow" w:hAnsi="Arial Narrow" w:cs="Arial"/>
          <w:sz w:val="22"/>
        </w:rPr>
      </w:pPr>
    </w:p>
    <w:p w14:paraId="094E616D" w14:textId="0422521C" w:rsidR="004D4E67" w:rsidRPr="00696D4B" w:rsidRDefault="004D4E67" w:rsidP="00003EB6">
      <w:pPr>
        <w:rPr>
          <w:rFonts w:ascii="Arial Narrow" w:hAnsi="Arial Narrow"/>
          <w:sz w:val="22"/>
        </w:rPr>
      </w:pPr>
      <w:r w:rsidRPr="00696D4B">
        <w:rPr>
          <w:rFonts w:ascii="Arial Narrow" w:hAnsi="Arial Narrow"/>
          <w:b/>
          <w:bCs/>
          <w:sz w:val="22"/>
        </w:rPr>
        <w:t>La relació de persones adscrites a l’execució del contracte</w:t>
      </w:r>
      <w:r w:rsidRPr="00696D4B">
        <w:rPr>
          <w:rFonts w:ascii="Arial Narrow" w:hAnsi="Arial Narrow"/>
          <w:sz w:val="22"/>
        </w:rPr>
        <w:t>, signada per l’empresa o persona que el representi, d’acord amb el següent model:</w:t>
      </w:r>
    </w:p>
    <w:p w14:paraId="1EFC5A28" w14:textId="77777777" w:rsidR="004D4E67" w:rsidRPr="00696D4B" w:rsidRDefault="004D4E67" w:rsidP="00003EB6">
      <w:pPr>
        <w:rPr>
          <w:rFonts w:ascii="Arial Narrow" w:hAnsi="Arial Narrow"/>
          <w:sz w:val="22"/>
        </w:rPr>
      </w:pPr>
    </w:p>
    <w:p w14:paraId="521B75EA" w14:textId="6342EA5D" w:rsidR="004D4E67" w:rsidRPr="00696D4B" w:rsidRDefault="004D4E67" w:rsidP="00003EB6">
      <w:pPr>
        <w:ind w:right="-1"/>
        <w:rPr>
          <w:rFonts w:ascii="Arial Narrow" w:hAnsi="Arial Narrow" w:cs="Arial"/>
          <w:bCs/>
          <w:i/>
          <w:iCs/>
          <w:sz w:val="22"/>
          <w:lang w:eastAsia="ar-SA"/>
        </w:rPr>
      </w:pPr>
      <w:r w:rsidRPr="00696D4B">
        <w:rPr>
          <w:rFonts w:ascii="Arial Narrow" w:hAnsi="Arial Narrow"/>
          <w:i/>
          <w:iCs/>
          <w:sz w:val="22"/>
        </w:rPr>
        <w:t>"........................ , domiciliat/</w:t>
      </w:r>
      <w:proofErr w:type="spellStart"/>
      <w:r w:rsidRPr="00696D4B">
        <w:rPr>
          <w:rFonts w:ascii="Arial Narrow" w:hAnsi="Arial Narrow"/>
          <w:i/>
          <w:iCs/>
          <w:sz w:val="22"/>
        </w:rPr>
        <w:t>ada</w:t>
      </w:r>
      <w:proofErr w:type="spellEnd"/>
      <w:r w:rsidRPr="00696D4B">
        <w:rPr>
          <w:rFonts w:ascii="Arial Narrow" w:hAnsi="Arial Narrow"/>
          <w:i/>
          <w:iCs/>
          <w:sz w:val="22"/>
        </w:rPr>
        <w:t xml:space="preserve"> al carrer/via ................., núm. ... de ............................., amb DNI/NIF ........., major d'edat, en nom propi, o en representació de la </w:t>
      </w:r>
      <w:r w:rsidRPr="00696D4B">
        <w:rPr>
          <w:rFonts w:ascii="Arial Narrow" w:hAnsi="Arial Narrow" w:cs="Arial"/>
          <w:i/>
          <w:iCs/>
          <w:sz w:val="22"/>
        </w:rPr>
        <w:t>persona física/jurídica</w:t>
      </w:r>
      <w:r w:rsidRPr="00696D4B">
        <w:rPr>
          <w:rFonts w:ascii="Arial Narrow" w:hAnsi="Arial Narrow"/>
          <w:i/>
          <w:iCs/>
          <w:sz w:val="22"/>
        </w:rPr>
        <w:t>.........................., amb domicili al carrer/via ..........................................., núm. ... de .............................., assabentat/</w:t>
      </w:r>
      <w:proofErr w:type="spellStart"/>
      <w:r w:rsidRPr="00696D4B">
        <w:rPr>
          <w:rFonts w:ascii="Arial Narrow" w:hAnsi="Arial Narrow"/>
          <w:i/>
          <w:iCs/>
          <w:sz w:val="22"/>
        </w:rPr>
        <w:t>ada</w:t>
      </w:r>
      <w:proofErr w:type="spellEnd"/>
      <w:r w:rsidRPr="00696D4B">
        <w:rPr>
          <w:rFonts w:ascii="Arial Narrow" w:hAnsi="Arial Narrow"/>
          <w:i/>
          <w:iCs/>
          <w:sz w:val="22"/>
        </w:rPr>
        <w:t xml:space="preserve"> de les condicions exigides per optar a al contracte de serveis d’anàlisi, disseny i redacció del III </w:t>
      </w:r>
      <w:r w:rsidR="00E52418">
        <w:rPr>
          <w:rFonts w:ascii="Arial Narrow" w:hAnsi="Arial Narrow"/>
          <w:i/>
          <w:iCs/>
          <w:sz w:val="22"/>
        </w:rPr>
        <w:t>P</w:t>
      </w:r>
      <w:r w:rsidRPr="00696D4B">
        <w:rPr>
          <w:rFonts w:ascii="Arial Narrow" w:hAnsi="Arial Narrow"/>
          <w:i/>
          <w:iCs/>
          <w:sz w:val="22"/>
        </w:rPr>
        <w:t>la d’igualtat d’oportunitats entre dones i homes de Barcelona Activa</w:t>
      </w:r>
      <w:r w:rsidRPr="00696D4B">
        <w:rPr>
          <w:rFonts w:ascii="Arial Narrow" w:hAnsi="Arial Narrow" w:cs="Arial"/>
          <w:i/>
          <w:iCs/>
          <w:snapToGrid w:val="0"/>
          <w:sz w:val="22"/>
        </w:rPr>
        <w:t>,</w:t>
      </w:r>
      <w:r w:rsidRPr="00696D4B">
        <w:rPr>
          <w:rFonts w:ascii="Arial Narrow" w:hAnsi="Arial Narrow"/>
          <w:i/>
          <w:iCs/>
          <w:sz w:val="22"/>
        </w:rPr>
        <w:t xml:space="preserve"> es compromet a realitzar-lo</w:t>
      </w:r>
      <w:r w:rsidRPr="00696D4B">
        <w:rPr>
          <w:rFonts w:ascii="Arial Narrow" w:hAnsi="Arial Narrow" w:cs="Arial"/>
          <w:b/>
          <w:i/>
          <w:iCs/>
          <w:sz w:val="22"/>
          <w:lang w:eastAsia="ar-SA"/>
        </w:rPr>
        <w:t xml:space="preserve"> </w:t>
      </w:r>
      <w:r w:rsidRPr="00696D4B">
        <w:rPr>
          <w:rFonts w:ascii="Arial Narrow" w:hAnsi="Arial Narrow" w:cs="Arial"/>
          <w:bCs/>
          <w:i/>
          <w:iCs/>
          <w:sz w:val="22"/>
          <w:lang w:eastAsia="ar-SA"/>
        </w:rPr>
        <w:t>amb l’adscripció de persones següents:</w:t>
      </w:r>
    </w:p>
    <w:p w14:paraId="0287737E" w14:textId="77777777" w:rsidR="004D4E67" w:rsidRPr="00696D4B" w:rsidRDefault="004D4E67" w:rsidP="00003EB6">
      <w:pPr>
        <w:ind w:right="-1"/>
        <w:rPr>
          <w:rFonts w:ascii="Arial Narrow" w:hAnsi="Arial Narrow" w:cs="Arial"/>
          <w:b/>
          <w:sz w:val="22"/>
          <w:lang w:eastAsia="ar-SA"/>
        </w:rPr>
      </w:pPr>
    </w:p>
    <w:p w14:paraId="21666851" w14:textId="1F755B1F" w:rsidR="004D4E67" w:rsidRPr="00696D4B" w:rsidRDefault="004D4E67" w:rsidP="00003EB6">
      <w:pPr>
        <w:ind w:right="-1"/>
        <w:rPr>
          <w:rFonts w:ascii="Arial Narrow" w:hAnsi="Arial Narrow" w:cs="Arial"/>
          <w:b/>
          <w:sz w:val="22"/>
          <w:lang w:eastAsia="ar-SA"/>
        </w:rPr>
      </w:pPr>
      <w:bookmarkStart w:id="6" w:name="_Hlk71443814"/>
      <w:r w:rsidRPr="00696D4B">
        <w:rPr>
          <w:rFonts w:ascii="Arial Narrow" w:hAnsi="Arial Narrow" w:cs="Arial"/>
          <w:b/>
          <w:sz w:val="22"/>
          <w:lang w:eastAsia="ar-SA"/>
        </w:rPr>
        <w:t xml:space="preserve">Relació de persones adscrites a l’execució del contracte, perfil professional, si s’adscriu més d’una persona en el mateix perfil, percentatge de dedicació que tindrà cada una d’elles en el contracte, </w:t>
      </w:r>
      <w:r w:rsidR="00E52418">
        <w:rPr>
          <w:rFonts w:ascii="Arial Narrow" w:hAnsi="Arial Narrow" w:cs="Arial"/>
          <w:b/>
          <w:sz w:val="22"/>
          <w:lang w:eastAsia="ar-SA"/>
        </w:rPr>
        <w:t xml:space="preserve">anys d’experiència en l’objecte del contracte, </w:t>
      </w:r>
      <w:r w:rsidRPr="00696D4B">
        <w:rPr>
          <w:rFonts w:ascii="Arial Narrow" w:hAnsi="Arial Narrow" w:cs="Arial"/>
          <w:b/>
          <w:sz w:val="22"/>
          <w:lang w:eastAsia="ar-SA"/>
        </w:rPr>
        <w:t>titulacions tant la mínima per la solvència com l’addicional que es valora:</w:t>
      </w:r>
    </w:p>
    <w:tbl>
      <w:tblPr>
        <w:tblStyle w:val="Taulaambquadrcula"/>
        <w:tblpPr w:leftFromText="141" w:rightFromText="141" w:vertAnchor="text" w:horzAnchor="margin" w:tblpY="5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1266"/>
        <w:gridCol w:w="1215"/>
        <w:gridCol w:w="2530"/>
        <w:gridCol w:w="1701"/>
        <w:gridCol w:w="1701"/>
      </w:tblGrid>
      <w:tr w:rsidR="004D4E67" w:rsidRPr="00566381" w14:paraId="1BEC52ED" w14:textId="77777777" w:rsidTr="00634CC1">
        <w:trPr>
          <w:trHeight w:val="496"/>
        </w:trPr>
        <w:tc>
          <w:tcPr>
            <w:tcW w:w="0" w:type="auto"/>
            <w:shd w:val="clear" w:color="auto" w:fill="D9D9D9" w:themeFill="background1" w:themeFillShade="D9"/>
          </w:tcPr>
          <w:p w14:paraId="70BCA01A" w14:textId="77777777" w:rsidR="004D4E67" w:rsidRPr="00566381" w:rsidRDefault="004D4E67" w:rsidP="00003EB6">
            <w:pPr>
              <w:ind w:right="-1"/>
              <w:rPr>
                <w:rFonts w:ascii="Arial Narrow" w:hAnsi="Arial Narrow" w:cs="Arial"/>
                <w:sz w:val="16"/>
                <w:szCs w:val="16"/>
                <w:lang w:eastAsia="ar-SA"/>
              </w:rPr>
            </w:pPr>
            <w:r w:rsidRPr="00566381">
              <w:rPr>
                <w:rFonts w:ascii="Arial Narrow" w:hAnsi="Arial Narrow" w:cs="Arial"/>
                <w:sz w:val="16"/>
                <w:szCs w:val="16"/>
                <w:lang w:eastAsia="ar-SA"/>
              </w:rPr>
              <w:t xml:space="preserve">Noms i cognoms </w:t>
            </w:r>
          </w:p>
        </w:tc>
        <w:tc>
          <w:tcPr>
            <w:tcW w:w="1266" w:type="dxa"/>
            <w:shd w:val="clear" w:color="auto" w:fill="D9D9D9" w:themeFill="background1" w:themeFillShade="D9"/>
          </w:tcPr>
          <w:p w14:paraId="0F56EA87" w14:textId="77777777" w:rsidR="004D4E67" w:rsidRPr="00566381" w:rsidRDefault="004D4E67" w:rsidP="00003EB6">
            <w:pPr>
              <w:ind w:right="-1"/>
              <w:rPr>
                <w:rFonts w:ascii="Arial Narrow" w:hAnsi="Arial Narrow" w:cs="Arial"/>
                <w:sz w:val="16"/>
                <w:szCs w:val="16"/>
                <w:lang w:eastAsia="ar-SA"/>
              </w:rPr>
            </w:pPr>
            <w:r w:rsidRPr="00566381">
              <w:rPr>
                <w:rFonts w:ascii="Arial Narrow" w:hAnsi="Arial Narrow" w:cs="Arial"/>
                <w:sz w:val="16"/>
                <w:szCs w:val="16"/>
                <w:lang w:eastAsia="ar-SA"/>
              </w:rPr>
              <w:t xml:space="preserve">Tasques i funcions que realitzarà en el projecte que és objecte de licitació </w:t>
            </w:r>
          </w:p>
        </w:tc>
        <w:tc>
          <w:tcPr>
            <w:tcW w:w="1215" w:type="dxa"/>
            <w:shd w:val="clear" w:color="auto" w:fill="D9D9D9" w:themeFill="background1" w:themeFillShade="D9"/>
          </w:tcPr>
          <w:p w14:paraId="146FF1DF" w14:textId="77777777" w:rsidR="004D4E67" w:rsidRPr="00566381" w:rsidRDefault="004D4E67" w:rsidP="00003EB6">
            <w:pPr>
              <w:ind w:right="-1"/>
              <w:rPr>
                <w:rFonts w:ascii="Arial Narrow" w:hAnsi="Arial Narrow" w:cs="Arial"/>
                <w:sz w:val="16"/>
                <w:szCs w:val="16"/>
                <w:lang w:eastAsia="ar-SA"/>
              </w:rPr>
            </w:pPr>
            <w:r w:rsidRPr="00566381">
              <w:rPr>
                <w:rFonts w:ascii="Arial Narrow" w:hAnsi="Arial Narrow" w:cs="Arial"/>
                <w:sz w:val="16"/>
                <w:szCs w:val="16"/>
                <w:lang w:eastAsia="ar-SA"/>
              </w:rPr>
              <w:t>Percentatge de dedicació en aquest contracte (*)</w:t>
            </w:r>
          </w:p>
        </w:tc>
        <w:tc>
          <w:tcPr>
            <w:tcW w:w="2530" w:type="dxa"/>
            <w:shd w:val="clear" w:color="auto" w:fill="D9D9D9" w:themeFill="background1" w:themeFillShade="D9"/>
          </w:tcPr>
          <w:p w14:paraId="259EADAA" w14:textId="2D44CBA7" w:rsidR="004D4E67" w:rsidRPr="00D739CD" w:rsidRDefault="004D4E67" w:rsidP="00003EB6">
            <w:pPr>
              <w:ind w:right="-1"/>
              <w:rPr>
                <w:rFonts w:ascii="Arial Narrow" w:hAnsi="Arial Narrow" w:cs="Arial"/>
                <w:sz w:val="16"/>
                <w:szCs w:val="16"/>
                <w:lang w:eastAsia="ar-SA"/>
              </w:rPr>
            </w:pPr>
            <w:r w:rsidRPr="00D739CD">
              <w:rPr>
                <w:rFonts w:ascii="Arial Narrow" w:hAnsi="Arial Narrow" w:cs="Arial"/>
                <w:sz w:val="16"/>
                <w:szCs w:val="16"/>
                <w:lang w:eastAsia="ar-SA"/>
              </w:rPr>
              <w:t xml:space="preserve">Anys d’experiència </w:t>
            </w:r>
            <w:r w:rsidRPr="00463425">
              <w:rPr>
                <w:rFonts w:ascii="Arial Narrow" w:hAnsi="Arial Narrow" w:cs="Arial"/>
                <w:sz w:val="16"/>
                <w:szCs w:val="16"/>
                <w:lang w:eastAsia="ar-SA"/>
              </w:rPr>
              <w:t xml:space="preserve">en la realització de plans d’igualtat d’oportunitats entre dones i homes </w:t>
            </w:r>
            <w:r w:rsidRPr="00D739CD">
              <w:rPr>
                <w:rFonts w:ascii="Arial Narrow" w:hAnsi="Arial Narrow" w:cs="Arial"/>
                <w:sz w:val="16"/>
                <w:szCs w:val="16"/>
                <w:lang w:eastAsia="ar-SA"/>
              </w:rPr>
              <w:t xml:space="preserve">pel perfil de </w:t>
            </w:r>
            <w:r>
              <w:rPr>
                <w:rFonts w:ascii="Arial Narrow" w:hAnsi="Arial Narrow" w:cs="Arial"/>
                <w:sz w:val="16"/>
                <w:szCs w:val="16"/>
                <w:lang w:eastAsia="ar-SA"/>
              </w:rPr>
              <w:t>consultor</w:t>
            </w:r>
            <w:r w:rsidRPr="00D739CD">
              <w:rPr>
                <w:rFonts w:ascii="Arial Narrow" w:hAnsi="Arial Narrow" w:cs="Arial"/>
                <w:sz w:val="16"/>
                <w:szCs w:val="16"/>
                <w:lang w:eastAsia="ar-SA"/>
              </w:rPr>
              <w:t>/a</w:t>
            </w:r>
            <w:r>
              <w:rPr>
                <w:rFonts w:ascii="Arial Narrow" w:hAnsi="Arial Narrow" w:cs="Arial"/>
                <w:sz w:val="16"/>
                <w:szCs w:val="16"/>
                <w:lang w:eastAsia="ar-SA"/>
              </w:rPr>
              <w:t xml:space="preserve"> en igualtat</w:t>
            </w:r>
          </w:p>
        </w:tc>
        <w:tc>
          <w:tcPr>
            <w:tcW w:w="1701" w:type="dxa"/>
            <w:shd w:val="clear" w:color="auto" w:fill="D9D9D9" w:themeFill="background1" w:themeFillShade="D9"/>
          </w:tcPr>
          <w:p w14:paraId="53790855" w14:textId="77777777" w:rsidR="004D4E67" w:rsidRPr="00D739CD" w:rsidRDefault="004D4E67" w:rsidP="00003EB6">
            <w:pPr>
              <w:ind w:right="-1"/>
              <w:rPr>
                <w:rFonts w:ascii="Arial Narrow" w:hAnsi="Arial Narrow" w:cs="Arial"/>
                <w:sz w:val="16"/>
                <w:szCs w:val="16"/>
                <w:lang w:eastAsia="ar-SA"/>
              </w:rPr>
            </w:pPr>
            <w:r w:rsidRPr="00D739CD">
              <w:rPr>
                <w:rFonts w:ascii="Arial Narrow" w:hAnsi="Arial Narrow" w:cs="Arial"/>
                <w:sz w:val="16"/>
                <w:szCs w:val="16"/>
                <w:lang w:eastAsia="ar-SA"/>
              </w:rPr>
              <w:t xml:space="preserve">Titulació mínima solvència pel perfil de </w:t>
            </w:r>
            <w:r>
              <w:rPr>
                <w:rFonts w:ascii="Arial Narrow" w:hAnsi="Arial Narrow" w:cs="Arial"/>
                <w:sz w:val="16"/>
                <w:szCs w:val="16"/>
                <w:lang w:eastAsia="ar-SA"/>
              </w:rPr>
              <w:t>consultor</w:t>
            </w:r>
            <w:r w:rsidRPr="00D739CD">
              <w:rPr>
                <w:rFonts w:ascii="Arial Narrow" w:hAnsi="Arial Narrow" w:cs="Arial"/>
                <w:sz w:val="16"/>
                <w:szCs w:val="16"/>
                <w:lang w:eastAsia="ar-SA"/>
              </w:rPr>
              <w:t>/a</w:t>
            </w:r>
            <w:r>
              <w:rPr>
                <w:rFonts w:ascii="Arial Narrow" w:hAnsi="Arial Narrow" w:cs="Arial"/>
                <w:sz w:val="16"/>
                <w:szCs w:val="16"/>
                <w:lang w:eastAsia="ar-SA"/>
              </w:rPr>
              <w:t xml:space="preserve"> en igualtat</w:t>
            </w:r>
          </w:p>
        </w:tc>
        <w:tc>
          <w:tcPr>
            <w:tcW w:w="1701" w:type="dxa"/>
            <w:shd w:val="clear" w:color="auto" w:fill="D9D9D9" w:themeFill="background1" w:themeFillShade="D9"/>
          </w:tcPr>
          <w:p w14:paraId="654179D8" w14:textId="77777777" w:rsidR="004D4E67" w:rsidRPr="00D739CD" w:rsidRDefault="004D4E67" w:rsidP="00003EB6">
            <w:pPr>
              <w:ind w:right="-1"/>
              <w:rPr>
                <w:rFonts w:ascii="Arial Narrow" w:hAnsi="Arial Narrow" w:cs="Arial"/>
                <w:sz w:val="16"/>
                <w:szCs w:val="16"/>
                <w:lang w:eastAsia="ar-SA"/>
              </w:rPr>
            </w:pPr>
            <w:r w:rsidRPr="00D739CD">
              <w:rPr>
                <w:rFonts w:ascii="Arial Narrow" w:hAnsi="Arial Narrow" w:cs="Arial"/>
                <w:sz w:val="16"/>
                <w:szCs w:val="16"/>
                <w:lang w:eastAsia="ar-SA"/>
              </w:rPr>
              <w:t xml:space="preserve">Titulació addicional segons criteri d’adjudicació  pel perfil de </w:t>
            </w:r>
            <w:r>
              <w:rPr>
                <w:rFonts w:ascii="Arial Narrow" w:hAnsi="Arial Narrow" w:cs="Arial"/>
                <w:sz w:val="16"/>
                <w:szCs w:val="16"/>
                <w:lang w:eastAsia="ar-SA"/>
              </w:rPr>
              <w:t xml:space="preserve"> consultor</w:t>
            </w:r>
            <w:r w:rsidRPr="00D739CD">
              <w:rPr>
                <w:rFonts w:ascii="Arial Narrow" w:hAnsi="Arial Narrow" w:cs="Arial"/>
                <w:sz w:val="16"/>
                <w:szCs w:val="16"/>
                <w:lang w:eastAsia="ar-SA"/>
              </w:rPr>
              <w:t>/a</w:t>
            </w:r>
            <w:r>
              <w:rPr>
                <w:rFonts w:ascii="Arial Narrow" w:hAnsi="Arial Narrow" w:cs="Arial"/>
                <w:sz w:val="16"/>
                <w:szCs w:val="16"/>
                <w:lang w:eastAsia="ar-SA"/>
              </w:rPr>
              <w:t xml:space="preserve"> en igualtat</w:t>
            </w:r>
          </w:p>
        </w:tc>
      </w:tr>
      <w:tr w:rsidR="004D4E67" w:rsidRPr="00566381" w14:paraId="05885D5D" w14:textId="77777777" w:rsidTr="00634CC1">
        <w:trPr>
          <w:trHeight w:val="123"/>
        </w:trPr>
        <w:tc>
          <w:tcPr>
            <w:tcW w:w="0" w:type="auto"/>
          </w:tcPr>
          <w:p w14:paraId="54360073" w14:textId="77777777" w:rsidR="004D4E67" w:rsidRPr="00566381" w:rsidRDefault="004D4E67" w:rsidP="00003EB6">
            <w:pPr>
              <w:ind w:right="-1"/>
              <w:rPr>
                <w:rFonts w:ascii="Arial Narrow" w:hAnsi="Arial Narrow" w:cs="Arial"/>
                <w:sz w:val="16"/>
                <w:szCs w:val="16"/>
                <w:lang w:eastAsia="ar-SA"/>
              </w:rPr>
            </w:pPr>
          </w:p>
        </w:tc>
        <w:tc>
          <w:tcPr>
            <w:tcW w:w="1266" w:type="dxa"/>
          </w:tcPr>
          <w:p w14:paraId="36BC1804" w14:textId="77777777" w:rsidR="004D4E67" w:rsidRPr="00566381" w:rsidRDefault="004D4E67" w:rsidP="00003EB6">
            <w:pPr>
              <w:ind w:right="-1"/>
              <w:rPr>
                <w:rFonts w:ascii="Arial Narrow" w:hAnsi="Arial Narrow" w:cs="Arial"/>
                <w:sz w:val="16"/>
                <w:szCs w:val="16"/>
                <w:lang w:eastAsia="ar-SA"/>
              </w:rPr>
            </w:pPr>
          </w:p>
        </w:tc>
        <w:tc>
          <w:tcPr>
            <w:tcW w:w="1215" w:type="dxa"/>
          </w:tcPr>
          <w:p w14:paraId="68F21BEE" w14:textId="77777777" w:rsidR="004D4E67" w:rsidRPr="00566381" w:rsidRDefault="004D4E67" w:rsidP="00003EB6">
            <w:pPr>
              <w:ind w:right="-1"/>
              <w:rPr>
                <w:rFonts w:ascii="Arial Narrow" w:hAnsi="Arial Narrow" w:cs="Arial"/>
                <w:sz w:val="16"/>
                <w:szCs w:val="16"/>
                <w:lang w:eastAsia="ar-SA"/>
              </w:rPr>
            </w:pPr>
          </w:p>
        </w:tc>
        <w:tc>
          <w:tcPr>
            <w:tcW w:w="2530" w:type="dxa"/>
          </w:tcPr>
          <w:p w14:paraId="2B26686E" w14:textId="77777777" w:rsidR="004D4E67" w:rsidRPr="00566381" w:rsidRDefault="004D4E67" w:rsidP="00003EB6">
            <w:pPr>
              <w:ind w:right="-1"/>
              <w:rPr>
                <w:rFonts w:ascii="Arial Narrow" w:hAnsi="Arial Narrow" w:cs="Arial"/>
                <w:sz w:val="16"/>
                <w:szCs w:val="16"/>
                <w:lang w:eastAsia="ar-SA"/>
              </w:rPr>
            </w:pPr>
          </w:p>
        </w:tc>
        <w:tc>
          <w:tcPr>
            <w:tcW w:w="1701" w:type="dxa"/>
          </w:tcPr>
          <w:p w14:paraId="7B811E2C" w14:textId="77777777" w:rsidR="004D4E67" w:rsidRPr="00566381" w:rsidRDefault="004D4E67" w:rsidP="00003EB6">
            <w:pPr>
              <w:ind w:right="-1"/>
              <w:rPr>
                <w:rFonts w:ascii="Arial Narrow" w:hAnsi="Arial Narrow" w:cs="Arial"/>
                <w:sz w:val="16"/>
                <w:szCs w:val="16"/>
                <w:lang w:eastAsia="ar-SA"/>
              </w:rPr>
            </w:pPr>
          </w:p>
        </w:tc>
        <w:tc>
          <w:tcPr>
            <w:tcW w:w="1701" w:type="dxa"/>
          </w:tcPr>
          <w:p w14:paraId="236F7280" w14:textId="77777777" w:rsidR="004D4E67" w:rsidRPr="00566381" w:rsidRDefault="004D4E67" w:rsidP="00003EB6">
            <w:pPr>
              <w:ind w:right="-1"/>
              <w:rPr>
                <w:rFonts w:ascii="Arial Narrow" w:hAnsi="Arial Narrow" w:cs="Arial"/>
                <w:sz w:val="16"/>
                <w:szCs w:val="16"/>
                <w:lang w:eastAsia="ar-SA"/>
              </w:rPr>
            </w:pPr>
          </w:p>
        </w:tc>
      </w:tr>
      <w:tr w:rsidR="004D4E67" w:rsidRPr="00566381" w14:paraId="6AC54512" w14:textId="77777777" w:rsidTr="00634CC1">
        <w:trPr>
          <w:trHeight w:val="123"/>
        </w:trPr>
        <w:tc>
          <w:tcPr>
            <w:tcW w:w="0" w:type="auto"/>
          </w:tcPr>
          <w:p w14:paraId="5B72697D" w14:textId="77777777" w:rsidR="004D4E67" w:rsidRPr="00566381" w:rsidRDefault="004D4E67" w:rsidP="00003EB6">
            <w:pPr>
              <w:ind w:right="-1"/>
              <w:rPr>
                <w:rFonts w:ascii="Arial Narrow" w:hAnsi="Arial Narrow" w:cs="Arial"/>
                <w:sz w:val="16"/>
                <w:szCs w:val="16"/>
                <w:lang w:eastAsia="ar-SA"/>
              </w:rPr>
            </w:pPr>
          </w:p>
        </w:tc>
        <w:tc>
          <w:tcPr>
            <w:tcW w:w="1266" w:type="dxa"/>
          </w:tcPr>
          <w:p w14:paraId="4F45BCCC" w14:textId="77777777" w:rsidR="004D4E67" w:rsidRPr="00566381" w:rsidRDefault="004D4E67" w:rsidP="00003EB6">
            <w:pPr>
              <w:ind w:right="-1"/>
              <w:rPr>
                <w:rFonts w:ascii="Arial Narrow" w:hAnsi="Arial Narrow" w:cs="Arial"/>
                <w:sz w:val="16"/>
                <w:szCs w:val="16"/>
                <w:lang w:eastAsia="ar-SA"/>
              </w:rPr>
            </w:pPr>
          </w:p>
        </w:tc>
        <w:tc>
          <w:tcPr>
            <w:tcW w:w="1215" w:type="dxa"/>
          </w:tcPr>
          <w:p w14:paraId="4168B686" w14:textId="77777777" w:rsidR="004D4E67" w:rsidRPr="00566381" w:rsidRDefault="004D4E67" w:rsidP="00003EB6">
            <w:pPr>
              <w:ind w:right="-1"/>
              <w:rPr>
                <w:rFonts w:ascii="Arial Narrow" w:hAnsi="Arial Narrow" w:cs="Arial"/>
                <w:sz w:val="16"/>
                <w:szCs w:val="16"/>
                <w:lang w:eastAsia="ar-SA"/>
              </w:rPr>
            </w:pPr>
          </w:p>
        </w:tc>
        <w:tc>
          <w:tcPr>
            <w:tcW w:w="2530" w:type="dxa"/>
          </w:tcPr>
          <w:p w14:paraId="692F1967" w14:textId="77777777" w:rsidR="004D4E67" w:rsidRPr="00566381" w:rsidRDefault="004D4E67" w:rsidP="00003EB6">
            <w:pPr>
              <w:ind w:right="-1"/>
              <w:rPr>
                <w:rFonts w:ascii="Arial Narrow" w:hAnsi="Arial Narrow" w:cs="Arial"/>
                <w:sz w:val="16"/>
                <w:szCs w:val="16"/>
                <w:lang w:eastAsia="ar-SA"/>
              </w:rPr>
            </w:pPr>
          </w:p>
        </w:tc>
        <w:tc>
          <w:tcPr>
            <w:tcW w:w="1701" w:type="dxa"/>
          </w:tcPr>
          <w:p w14:paraId="4EEE85BE" w14:textId="77777777" w:rsidR="004D4E67" w:rsidRPr="00566381" w:rsidRDefault="004D4E67" w:rsidP="00003EB6">
            <w:pPr>
              <w:ind w:right="-1"/>
              <w:rPr>
                <w:rFonts w:ascii="Arial Narrow" w:hAnsi="Arial Narrow" w:cs="Arial"/>
                <w:sz w:val="16"/>
                <w:szCs w:val="16"/>
                <w:lang w:eastAsia="ar-SA"/>
              </w:rPr>
            </w:pPr>
          </w:p>
        </w:tc>
        <w:tc>
          <w:tcPr>
            <w:tcW w:w="1701" w:type="dxa"/>
          </w:tcPr>
          <w:p w14:paraId="2F8DB77F" w14:textId="77777777" w:rsidR="004D4E67" w:rsidRPr="00566381" w:rsidRDefault="004D4E67" w:rsidP="00003EB6">
            <w:pPr>
              <w:ind w:right="-1"/>
              <w:rPr>
                <w:rFonts w:ascii="Arial Narrow" w:hAnsi="Arial Narrow" w:cs="Arial"/>
                <w:sz w:val="16"/>
                <w:szCs w:val="16"/>
                <w:lang w:eastAsia="ar-SA"/>
              </w:rPr>
            </w:pPr>
          </w:p>
        </w:tc>
      </w:tr>
    </w:tbl>
    <w:p w14:paraId="37372C1E" w14:textId="77777777" w:rsidR="004D4E67" w:rsidRPr="00F23A12" w:rsidRDefault="004D4E67" w:rsidP="00003EB6">
      <w:pPr>
        <w:rPr>
          <w:rFonts w:ascii="Arial Narrow" w:hAnsi="Arial Narrow" w:cs="Arial"/>
          <w:i/>
          <w:sz w:val="22"/>
          <w:u w:val="single"/>
        </w:rPr>
      </w:pPr>
      <w:r w:rsidRPr="00F23A12">
        <w:rPr>
          <w:rFonts w:ascii="Arial Narrow" w:hAnsi="Arial Narrow" w:cs="Arial"/>
          <w:i/>
          <w:sz w:val="22"/>
          <w:u w:val="single"/>
        </w:rPr>
        <w:t>(*) El percentatge de dedicació de cada persona es calcula tenint en compte el total d’hores necessàries per a executar el contracte</w:t>
      </w:r>
      <w:r>
        <w:rPr>
          <w:rFonts w:ascii="Arial Narrow" w:hAnsi="Arial Narrow" w:cs="Arial"/>
          <w:i/>
          <w:sz w:val="22"/>
          <w:u w:val="single"/>
        </w:rPr>
        <w:t xml:space="preserve"> per al perfil corresponent</w:t>
      </w:r>
      <w:r w:rsidRPr="00F23A12">
        <w:rPr>
          <w:rFonts w:ascii="Arial Narrow" w:hAnsi="Arial Narrow" w:cs="Arial"/>
          <w:i/>
          <w:sz w:val="22"/>
          <w:u w:val="single"/>
        </w:rPr>
        <w:t xml:space="preserve"> i les previstes que hi dedicarà cada persona que conforma </w:t>
      </w:r>
      <w:r>
        <w:rPr>
          <w:rFonts w:ascii="Arial Narrow" w:hAnsi="Arial Narrow" w:cs="Arial"/>
          <w:i/>
          <w:sz w:val="22"/>
          <w:u w:val="single"/>
        </w:rPr>
        <w:t>el mateix perfil</w:t>
      </w:r>
      <w:r w:rsidRPr="00F23A12">
        <w:rPr>
          <w:rFonts w:ascii="Arial Narrow" w:hAnsi="Arial Narrow" w:cs="Arial"/>
          <w:i/>
          <w:sz w:val="22"/>
          <w:u w:val="single"/>
        </w:rPr>
        <w:t xml:space="preserve">. La suma total dels percentatges </w:t>
      </w:r>
      <w:r>
        <w:rPr>
          <w:rFonts w:ascii="Arial Narrow" w:hAnsi="Arial Narrow" w:cs="Arial"/>
          <w:i/>
          <w:sz w:val="22"/>
          <w:u w:val="single"/>
        </w:rPr>
        <w:t xml:space="preserve">de totes les persones adscrites al mateix perfil </w:t>
      </w:r>
      <w:r w:rsidRPr="00F23A12">
        <w:rPr>
          <w:rFonts w:ascii="Arial Narrow" w:hAnsi="Arial Narrow" w:cs="Arial"/>
          <w:i/>
          <w:sz w:val="22"/>
          <w:u w:val="single"/>
        </w:rPr>
        <w:t>ha de ser sempre 100.</w:t>
      </w:r>
    </w:p>
    <w:bookmarkEnd w:id="6"/>
    <w:p w14:paraId="5AA44BAB" w14:textId="77777777" w:rsidR="004D4E67" w:rsidRPr="00566381" w:rsidRDefault="004D4E67" w:rsidP="00003EB6">
      <w:pPr>
        <w:rPr>
          <w:rFonts w:ascii="Arial Narrow" w:hAnsi="Arial Narrow" w:cs="Arial"/>
          <w:sz w:val="22"/>
          <w:lang w:eastAsia="ar-SA"/>
        </w:rPr>
      </w:pPr>
    </w:p>
    <w:p w14:paraId="6BF7D7FA" w14:textId="77777777" w:rsidR="004D4E67" w:rsidRPr="004D4E67" w:rsidRDefault="004D4E67" w:rsidP="00003EB6">
      <w:pPr>
        <w:rPr>
          <w:rFonts w:ascii="Arial Narrow" w:hAnsi="Arial Narrow"/>
          <w:i/>
          <w:iCs/>
          <w:sz w:val="22"/>
        </w:rPr>
      </w:pPr>
      <w:r w:rsidRPr="004D4E67">
        <w:rPr>
          <w:rFonts w:ascii="Arial Narrow" w:hAnsi="Arial Narrow"/>
          <w:i/>
          <w:iCs/>
          <w:sz w:val="22"/>
        </w:rPr>
        <w:t>Igualment, declara sota la seva responsabilitat que reuneix totes i cadascuna de les condicions exigides per contractar amb BARCELONA ACTIVA SAU SPM i no està incorreguda en cap prohibició de contractar legalment establerta.</w:t>
      </w:r>
    </w:p>
    <w:p w14:paraId="1E259180" w14:textId="77777777" w:rsidR="004D4E67" w:rsidRPr="00566381" w:rsidRDefault="004D4E67" w:rsidP="00003EB6">
      <w:pPr>
        <w:rPr>
          <w:rFonts w:ascii="Arial Narrow" w:hAnsi="Arial Narrow"/>
          <w:sz w:val="22"/>
        </w:rPr>
      </w:pPr>
    </w:p>
    <w:p w14:paraId="224BA2C2" w14:textId="77777777" w:rsidR="004D4E67" w:rsidRPr="00566381" w:rsidRDefault="004D4E67" w:rsidP="00003EB6">
      <w:pPr>
        <w:rPr>
          <w:rFonts w:ascii="Arial Narrow" w:hAnsi="Arial Narrow"/>
          <w:sz w:val="22"/>
        </w:rPr>
      </w:pPr>
      <w:r w:rsidRPr="00566381">
        <w:rPr>
          <w:rFonts w:ascii="Arial Narrow" w:hAnsi="Arial Narrow"/>
          <w:i/>
          <w:iCs/>
          <w:sz w:val="22"/>
        </w:rPr>
        <w:t>(Lloc, data i signatura)".</w:t>
      </w:r>
    </w:p>
    <w:p w14:paraId="4AAFBC5A" w14:textId="77777777" w:rsidR="004D4E67" w:rsidRPr="00566381" w:rsidRDefault="004D4E67" w:rsidP="00003EB6">
      <w:pPr>
        <w:rPr>
          <w:rFonts w:ascii="Arial Narrow" w:hAnsi="Arial Narrow"/>
          <w:sz w:val="22"/>
        </w:rPr>
      </w:pPr>
    </w:p>
    <w:p w14:paraId="52D9944C" w14:textId="77777777" w:rsidR="004D4E67" w:rsidRDefault="004D4E67" w:rsidP="00003EB6">
      <w:pPr>
        <w:rPr>
          <w:rFonts w:ascii="Arial Narrow" w:hAnsi="Arial Narrow"/>
          <w:b/>
          <w:sz w:val="22"/>
        </w:rPr>
      </w:pPr>
      <w:r>
        <w:rPr>
          <w:rFonts w:ascii="Arial Narrow" w:hAnsi="Arial Narrow"/>
          <w:sz w:val="22"/>
        </w:rPr>
        <w:t xml:space="preserve">Seguidament, caldrà adjuntar les </w:t>
      </w:r>
      <w:r w:rsidRPr="001707B5">
        <w:rPr>
          <w:rFonts w:ascii="Arial Narrow" w:hAnsi="Arial Narrow"/>
          <w:b/>
          <w:bCs/>
          <w:sz w:val="22"/>
        </w:rPr>
        <w:t>fitx</w:t>
      </w:r>
      <w:r w:rsidRPr="00566381">
        <w:rPr>
          <w:rFonts w:ascii="Arial Narrow" w:hAnsi="Arial Narrow"/>
          <w:b/>
          <w:sz w:val="22"/>
        </w:rPr>
        <w:t>es professionals de les persones adscrites a l’execució del contracte degudament signades</w:t>
      </w:r>
      <w:r>
        <w:rPr>
          <w:rFonts w:ascii="Arial Narrow" w:hAnsi="Arial Narrow"/>
          <w:b/>
          <w:sz w:val="22"/>
        </w:rPr>
        <w:t xml:space="preserve"> d’acord amb el model que tot seguit s’adjunta</w:t>
      </w:r>
      <w:r w:rsidRPr="00566381">
        <w:rPr>
          <w:rFonts w:ascii="Arial Narrow" w:hAnsi="Arial Narrow"/>
          <w:b/>
          <w:sz w:val="22"/>
        </w:rPr>
        <w:t>, juntament amb l’informe de vida laboral</w:t>
      </w:r>
      <w:r>
        <w:rPr>
          <w:rFonts w:ascii="Arial Narrow" w:hAnsi="Arial Narrow"/>
          <w:b/>
          <w:sz w:val="22"/>
        </w:rPr>
        <w:t xml:space="preserve"> i la documentació relacionada amb el criteri de formació indicada en aquest document.</w:t>
      </w:r>
    </w:p>
    <w:p w14:paraId="001B0C04" w14:textId="77777777" w:rsidR="004D4E67" w:rsidRDefault="004D4E67" w:rsidP="00003EB6">
      <w:pPr>
        <w:rPr>
          <w:rFonts w:ascii="Arial Narrow" w:hAnsi="Arial Narrow" w:cs="Arial"/>
          <w:sz w:val="22"/>
          <w:u w:val="single"/>
        </w:rPr>
      </w:pPr>
    </w:p>
    <w:p w14:paraId="28A8B837" w14:textId="77777777" w:rsidR="004D4E67" w:rsidRPr="00696D4B" w:rsidRDefault="004D4E67" w:rsidP="00003EB6">
      <w:pPr>
        <w:rPr>
          <w:rFonts w:ascii="Arial Narrow" w:hAnsi="Arial Narrow"/>
          <w:b/>
          <w:szCs w:val="24"/>
          <w:u w:val="single"/>
        </w:rPr>
      </w:pPr>
      <w:r w:rsidRPr="00696D4B">
        <w:rPr>
          <w:rFonts w:ascii="Arial Narrow" w:hAnsi="Arial Narrow"/>
          <w:b/>
          <w:szCs w:val="24"/>
          <w:u w:val="single"/>
        </w:rPr>
        <w:t>MODEL DE FITXA PROFESSIONAL</w:t>
      </w:r>
    </w:p>
    <w:p w14:paraId="6BAFE9C0" w14:textId="6A912DC8" w:rsidR="004D4E67" w:rsidRPr="0036097C" w:rsidRDefault="004D4E67" w:rsidP="00003EB6">
      <w:pPr>
        <w:rPr>
          <w:rFonts w:ascii="Arial Narrow" w:hAnsi="Arial Narrow"/>
          <w:i/>
          <w:color w:val="FF0000"/>
          <w:sz w:val="18"/>
          <w:szCs w:val="18"/>
        </w:rPr>
      </w:pPr>
      <w:r w:rsidRPr="0036097C">
        <w:rPr>
          <w:rFonts w:ascii="Arial Narrow" w:hAnsi="Arial Narrow"/>
          <w:i/>
          <w:color w:val="FF0000"/>
          <w:sz w:val="18"/>
          <w:szCs w:val="18"/>
        </w:rPr>
        <w:t>*S’ha d’incloure una fitxa professional per a cada una de les persones adscrites a l’execució del contracte, acompanyada de</w:t>
      </w:r>
      <w:r>
        <w:rPr>
          <w:rFonts w:ascii="Arial Narrow" w:hAnsi="Arial Narrow"/>
          <w:i/>
          <w:color w:val="FF0000"/>
          <w:sz w:val="18"/>
          <w:szCs w:val="18"/>
        </w:rPr>
        <w:t xml:space="preserve"> l’informe de vida laboral </w:t>
      </w:r>
      <w:r w:rsidR="00696D4B">
        <w:rPr>
          <w:rFonts w:ascii="Arial Narrow" w:hAnsi="Arial Narrow"/>
          <w:i/>
          <w:color w:val="FF0000"/>
          <w:sz w:val="18"/>
          <w:szCs w:val="18"/>
        </w:rPr>
        <w:t xml:space="preserve">i les titulacions </w:t>
      </w:r>
      <w:r>
        <w:rPr>
          <w:rFonts w:ascii="Arial Narrow" w:hAnsi="Arial Narrow"/>
          <w:i/>
          <w:color w:val="FF0000"/>
          <w:sz w:val="18"/>
          <w:szCs w:val="18"/>
        </w:rPr>
        <w:t>de cada una d’aquestes persones adscrites. L</w:t>
      </w:r>
      <w:r w:rsidRPr="0036097C">
        <w:rPr>
          <w:rFonts w:ascii="Arial Narrow" w:hAnsi="Arial Narrow"/>
          <w:i/>
          <w:color w:val="FF0000"/>
          <w:sz w:val="18"/>
          <w:szCs w:val="18"/>
        </w:rPr>
        <w:t xml:space="preserve">a documentació acreditativa (és a dir, </w:t>
      </w:r>
      <w:r w:rsidRPr="0036097C">
        <w:rPr>
          <w:rFonts w:ascii="Arial Narrow" w:hAnsi="Arial Narrow" w:cs="Arial"/>
          <w:i/>
          <w:color w:val="FF0000"/>
          <w:sz w:val="18"/>
          <w:szCs w:val="18"/>
          <w:lang w:eastAsia="ar-SA"/>
        </w:rPr>
        <w:t>certificats expedits o visats per l’òrgan competent quan el destinatari és una entitat del sector públic o, quan el destinatari és un subjecte privat, mitjançant un certificat expedit per aquest pel que fa a l’experiència)</w:t>
      </w:r>
      <w:r>
        <w:rPr>
          <w:rFonts w:ascii="Arial Narrow" w:hAnsi="Arial Narrow" w:cs="Arial"/>
          <w:i/>
          <w:color w:val="FF0000"/>
          <w:sz w:val="18"/>
          <w:szCs w:val="18"/>
          <w:lang w:eastAsia="ar-SA"/>
        </w:rPr>
        <w:t xml:space="preserve"> podran ser requerits per Barcelona Activa en qualsevol moment tant abans de l’adjudicació com un cop adjudicat el contracte. </w:t>
      </w:r>
    </w:p>
    <w:p w14:paraId="56A755D2" w14:textId="77777777" w:rsidR="004D4E67" w:rsidRPr="0036097C" w:rsidRDefault="004D4E67" w:rsidP="00003EB6">
      <w:pPr>
        <w:rPr>
          <w:rFonts w:ascii="Arial Narrow" w:hAnsi="Arial Narrow"/>
          <w:sz w:val="22"/>
        </w:rPr>
      </w:pPr>
    </w:p>
    <w:p w14:paraId="6C9448DB" w14:textId="77777777" w:rsidR="004D4E67" w:rsidRPr="0036097C" w:rsidRDefault="004D4E67" w:rsidP="00003EB6">
      <w:pPr>
        <w:rPr>
          <w:rFonts w:ascii="Arial Narrow" w:hAnsi="Arial Narrow"/>
          <w:sz w:val="22"/>
        </w:rPr>
      </w:pPr>
      <w:r w:rsidRPr="0036097C">
        <w:rPr>
          <w:rFonts w:ascii="Arial Narrow" w:hAnsi="Arial Narrow"/>
          <w:sz w:val="22"/>
        </w:rPr>
        <w:t>NOM I COGNOMS: .............................................</w:t>
      </w:r>
    </w:p>
    <w:p w14:paraId="0FBBE529" w14:textId="77777777" w:rsidR="004D4E67" w:rsidRPr="0036097C" w:rsidRDefault="004D4E67" w:rsidP="00003EB6">
      <w:pPr>
        <w:rPr>
          <w:rFonts w:ascii="Arial Narrow" w:hAnsi="Arial Narrow"/>
          <w:sz w:val="22"/>
        </w:rPr>
      </w:pPr>
    </w:p>
    <w:p w14:paraId="36530314" w14:textId="77777777" w:rsidR="004D4E67" w:rsidRPr="0036097C" w:rsidRDefault="004D4E67" w:rsidP="00003EB6">
      <w:pPr>
        <w:rPr>
          <w:rFonts w:ascii="Arial Narrow" w:hAnsi="Arial Narrow"/>
          <w:sz w:val="22"/>
        </w:rPr>
      </w:pPr>
      <w:r w:rsidRPr="0036097C">
        <w:rPr>
          <w:rFonts w:ascii="Arial Narrow" w:hAnsi="Arial Narrow"/>
          <w:sz w:val="22"/>
        </w:rPr>
        <w:t>PERFIL PROFESSIONAL QUE DESENVOLUPARÀ EN L’EXECUCIÓ DEL CONTRACTE</w:t>
      </w:r>
      <w:r w:rsidRPr="002D0110">
        <w:rPr>
          <w:rFonts w:ascii="Arial Narrow" w:hAnsi="Arial Narrow"/>
          <w:sz w:val="22"/>
        </w:rPr>
        <w:t xml:space="preserve">: </w:t>
      </w:r>
      <w:r w:rsidRPr="002D0110">
        <w:rPr>
          <w:rFonts w:ascii="Arial Narrow" w:hAnsi="Arial Narrow" w:cs="Arial"/>
          <w:sz w:val="22"/>
          <w:lang w:eastAsia="ar-SA"/>
        </w:rPr>
        <w:t>CONSULTOR/A EN IGUALTAT</w:t>
      </w:r>
    </w:p>
    <w:p w14:paraId="29A9DE0C" w14:textId="77777777" w:rsidR="004D4E67" w:rsidRPr="0036097C" w:rsidRDefault="004D4E67" w:rsidP="00003EB6">
      <w:pPr>
        <w:rPr>
          <w:rFonts w:ascii="Arial Narrow" w:hAnsi="Arial Narrow"/>
          <w:sz w:val="22"/>
        </w:rPr>
      </w:pPr>
    </w:p>
    <w:p w14:paraId="74B84CA5" w14:textId="77777777" w:rsidR="004D4E67" w:rsidRPr="0036097C" w:rsidRDefault="004D4E67" w:rsidP="00003EB6">
      <w:pPr>
        <w:rPr>
          <w:rFonts w:ascii="Arial Narrow" w:hAnsi="Arial Narrow"/>
          <w:sz w:val="22"/>
        </w:rPr>
      </w:pPr>
      <w:r w:rsidRPr="0036097C">
        <w:rPr>
          <w:rFonts w:ascii="Arial Narrow" w:hAnsi="Arial Narrow"/>
          <w:sz w:val="22"/>
        </w:rPr>
        <w:t>EXPERIÈNCIA EN</w:t>
      </w:r>
      <w:r>
        <w:rPr>
          <w:rFonts w:ascii="Arial Narrow" w:hAnsi="Arial Narrow"/>
          <w:sz w:val="22"/>
        </w:rPr>
        <w:t xml:space="preserve"> </w:t>
      </w:r>
      <w:r w:rsidRPr="00231C69">
        <w:rPr>
          <w:rFonts w:ascii="Arial Narrow" w:hAnsi="Arial Narrow"/>
          <w:sz w:val="22"/>
        </w:rPr>
        <w:t>LA REALITZACIÓ DE PLANS D’IGUALTAT D’OPORTUNITATS ENTRE DONES I HOMES</w:t>
      </w:r>
      <w:r w:rsidRPr="0036097C">
        <w:rPr>
          <w:rFonts w:ascii="Arial Narrow" w:hAnsi="Arial Narrow"/>
          <w:sz w:val="22"/>
        </w:rPr>
        <w:t xml:space="preserve"> </w:t>
      </w:r>
      <w:r>
        <w:rPr>
          <w:rFonts w:ascii="Arial Narrow" w:hAnsi="Arial Narrow"/>
          <w:sz w:val="22"/>
        </w:rPr>
        <w:t>(</w:t>
      </w:r>
      <w:r w:rsidRPr="0036097C">
        <w:rPr>
          <w:rFonts w:ascii="Arial Narrow" w:hAnsi="Arial Narrow"/>
          <w:sz w:val="22"/>
        </w:rPr>
        <w:t xml:space="preserve">no es valoraran les tasques que no estiguin relacionades amb aquest tipus </w:t>
      </w:r>
      <w:r>
        <w:rPr>
          <w:rFonts w:ascii="Arial Narrow" w:hAnsi="Arial Narrow"/>
          <w:sz w:val="22"/>
        </w:rPr>
        <w:t>d’experiència</w:t>
      </w:r>
      <w:r w:rsidRPr="0036097C">
        <w:rPr>
          <w:rFonts w:ascii="Arial Narrow" w:hAnsi="Arial Narrow"/>
          <w:sz w:val="22"/>
        </w:rPr>
        <w:t>, és per això que aquestes no cal detallar-les):</w:t>
      </w:r>
    </w:p>
    <w:p w14:paraId="5D61516C" w14:textId="77777777" w:rsidR="004D4E67" w:rsidRPr="0036097C" w:rsidRDefault="004D4E67" w:rsidP="00003EB6">
      <w:pPr>
        <w:rPr>
          <w:rFonts w:ascii="Arial Narrow" w:hAnsi="Arial Narrow"/>
          <w:sz w:val="22"/>
        </w:rPr>
      </w:pPr>
    </w:p>
    <w:tbl>
      <w:tblPr>
        <w:tblStyle w:val="Taulaambquadrcula"/>
        <w:tblW w:w="9634" w:type="dxa"/>
        <w:tblLook w:val="04A0" w:firstRow="1" w:lastRow="0" w:firstColumn="1" w:lastColumn="0" w:noHBand="0" w:noVBand="1"/>
      </w:tblPr>
      <w:tblGrid>
        <w:gridCol w:w="1964"/>
        <w:gridCol w:w="2314"/>
        <w:gridCol w:w="2661"/>
        <w:gridCol w:w="692"/>
        <w:gridCol w:w="637"/>
        <w:gridCol w:w="1366"/>
      </w:tblGrid>
      <w:tr w:rsidR="004D4E67" w:rsidRPr="00463425" w14:paraId="48BE223E" w14:textId="77777777" w:rsidTr="00634CC1">
        <w:tc>
          <w:tcPr>
            <w:tcW w:w="1964" w:type="dxa"/>
            <w:shd w:val="clear" w:color="auto" w:fill="BFBFBF" w:themeFill="background1" w:themeFillShade="BF"/>
            <w:vAlign w:val="center"/>
          </w:tcPr>
          <w:p w14:paraId="797D8342" w14:textId="77777777" w:rsidR="004D4E67" w:rsidRPr="00463425" w:rsidRDefault="004D4E67" w:rsidP="00003EB6">
            <w:pPr>
              <w:rPr>
                <w:rFonts w:ascii="Arial Narrow" w:hAnsi="Arial Narrow"/>
                <w:sz w:val="18"/>
                <w:szCs w:val="18"/>
              </w:rPr>
            </w:pPr>
            <w:r w:rsidRPr="00463425">
              <w:rPr>
                <w:rFonts w:ascii="Arial Narrow" w:hAnsi="Arial Narrow"/>
                <w:sz w:val="18"/>
                <w:szCs w:val="18"/>
              </w:rPr>
              <w:t>Lloc on s’han desenvolupat les tasques relacionades amb aquesta experiència</w:t>
            </w:r>
          </w:p>
        </w:tc>
        <w:tc>
          <w:tcPr>
            <w:tcW w:w="2314" w:type="dxa"/>
            <w:shd w:val="clear" w:color="auto" w:fill="BFBFBF" w:themeFill="background1" w:themeFillShade="BF"/>
          </w:tcPr>
          <w:p w14:paraId="5F2171D0" w14:textId="77777777" w:rsidR="004D4E67" w:rsidRPr="00463425" w:rsidRDefault="004D4E67" w:rsidP="00003EB6">
            <w:pPr>
              <w:rPr>
                <w:rFonts w:ascii="Arial Narrow" w:hAnsi="Arial Narrow"/>
                <w:sz w:val="18"/>
                <w:szCs w:val="18"/>
              </w:rPr>
            </w:pPr>
            <w:r w:rsidRPr="00463425">
              <w:rPr>
                <w:rFonts w:ascii="Arial Narrow" w:hAnsi="Arial Narrow"/>
                <w:sz w:val="18"/>
                <w:szCs w:val="18"/>
              </w:rPr>
              <w:t xml:space="preserve">Tipus de relació contractual amb el lloc on s’han desenvolupat les tasques </w:t>
            </w:r>
          </w:p>
          <w:p w14:paraId="211815B3" w14:textId="77777777" w:rsidR="004D4E67" w:rsidRPr="00463425" w:rsidRDefault="004D4E67" w:rsidP="00003EB6">
            <w:pPr>
              <w:rPr>
                <w:rFonts w:ascii="Arial Narrow" w:hAnsi="Arial Narrow"/>
                <w:sz w:val="18"/>
                <w:szCs w:val="18"/>
              </w:rPr>
            </w:pPr>
            <w:r w:rsidRPr="00463425">
              <w:rPr>
                <w:rFonts w:ascii="Arial Narrow" w:hAnsi="Arial Narrow"/>
                <w:i/>
                <w:color w:val="FF0000"/>
                <w:sz w:val="18"/>
                <w:szCs w:val="18"/>
              </w:rPr>
              <w:t>*Cal indicar si és mitjançant contracte laboral o com a persona autònoma</w:t>
            </w:r>
          </w:p>
        </w:tc>
        <w:tc>
          <w:tcPr>
            <w:tcW w:w="2661" w:type="dxa"/>
            <w:shd w:val="clear" w:color="auto" w:fill="BFBFBF" w:themeFill="background1" w:themeFillShade="BF"/>
            <w:vAlign w:val="center"/>
          </w:tcPr>
          <w:p w14:paraId="34054567" w14:textId="77777777" w:rsidR="004D4E67" w:rsidRPr="00463425" w:rsidRDefault="004D4E67" w:rsidP="00003EB6">
            <w:pPr>
              <w:rPr>
                <w:rFonts w:ascii="Arial Narrow" w:hAnsi="Arial Narrow"/>
                <w:sz w:val="18"/>
                <w:szCs w:val="18"/>
              </w:rPr>
            </w:pPr>
            <w:r w:rsidRPr="00463425">
              <w:rPr>
                <w:rFonts w:ascii="Arial Narrow" w:hAnsi="Arial Narrow"/>
                <w:sz w:val="18"/>
                <w:szCs w:val="18"/>
              </w:rPr>
              <w:t>Resum de les tasques desenvolupades</w:t>
            </w:r>
          </w:p>
        </w:tc>
        <w:tc>
          <w:tcPr>
            <w:tcW w:w="692" w:type="dxa"/>
            <w:shd w:val="clear" w:color="auto" w:fill="BFBFBF" w:themeFill="background1" w:themeFillShade="BF"/>
            <w:vAlign w:val="center"/>
          </w:tcPr>
          <w:p w14:paraId="49443DEF" w14:textId="77777777" w:rsidR="004D4E67" w:rsidRPr="00463425" w:rsidRDefault="004D4E67" w:rsidP="00003EB6">
            <w:pPr>
              <w:rPr>
                <w:rFonts w:ascii="Arial Narrow" w:hAnsi="Arial Narrow"/>
                <w:sz w:val="18"/>
                <w:szCs w:val="18"/>
              </w:rPr>
            </w:pPr>
            <w:r w:rsidRPr="00463425">
              <w:rPr>
                <w:rFonts w:ascii="Arial Narrow" w:hAnsi="Arial Narrow"/>
                <w:sz w:val="18"/>
                <w:szCs w:val="18"/>
              </w:rPr>
              <w:t>Any d’inici</w:t>
            </w:r>
          </w:p>
        </w:tc>
        <w:tc>
          <w:tcPr>
            <w:tcW w:w="637" w:type="dxa"/>
            <w:shd w:val="clear" w:color="auto" w:fill="BFBFBF" w:themeFill="background1" w:themeFillShade="BF"/>
            <w:vAlign w:val="center"/>
          </w:tcPr>
          <w:p w14:paraId="5A08D888" w14:textId="77777777" w:rsidR="004D4E67" w:rsidRPr="00463425" w:rsidRDefault="004D4E67" w:rsidP="00003EB6">
            <w:pPr>
              <w:rPr>
                <w:rFonts w:ascii="Arial Narrow" w:hAnsi="Arial Narrow"/>
                <w:sz w:val="18"/>
                <w:szCs w:val="18"/>
              </w:rPr>
            </w:pPr>
            <w:r w:rsidRPr="00463425">
              <w:rPr>
                <w:rFonts w:ascii="Arial Narrow" w:hAnsi="Arial Narrow"/>
                <w:sz w:val="18"/>
                <w:szCs w:val="18"/>
              </w:rPr>
              <w:t>Any de fi</w:t>
            </w:r>
          </w:p>
        </w:tc>
        <w:tc>
          <w:tcPr>
            <w:tcW w:w="1366" w:type="dxa"/>
            <w:shd w:val="clear" w:color="auto" w:fill="BFBFBF" w:themeFill="background1" w:themeFillShade="BF"/>
            <w:vAlign w:val="center"/>
          </w:tcPr>
          <w:p w14:paraId="2067CA07" w14:textId="77777777" w:rsidR="004D4E67" w:rsidRPr="00463425" w:rsidRDefault="004D4E67" w:rsidP="00003EB6">
            <w:pPr>
              <w:rPr>
                <w:rFonts w:ascii="Arial Narrow" w:hAnsi="Arial Narrow"/>
                <w:sz w:val="18"/>
                <w:szCs w:val="18"/>
              </w:rPr>
            </w:pPr>
            <w:r w:rsidRPr="00463425">
              <w:rPr>
                <w:rFonts w:ascii="Arial Narrow" w:hAnsi="Arial Narrow"/>
                <w:sz w:val="18"/>
                <w:szCs w:val="18"/>
              </w:rPr>
              <w:t>Mesos totals</w:t>
            </w:r>
          </w:p>
        </w:tc>
      </w:tr>
      <w:tr w:rsidR="004D4E67" w:rsidRPr="00463425" w14:paraId="2EB78996" w14:textId="77777777" w:rsidTr="00634CC1">
        <w:tc>
          <w:tcPr>
            <w:tcW w:w="1964" w:type="dxa"/>
          </w:tcPr>
          <w:p w14:paraId="41348B1A" w14:textId="77777777" w:rsidR="004D4E67" w:rsidRPr="00463425" w:rsidRDefault="004D4E67" w:rsidP="00003EB6">
            <w:pPr>
              <w:rPr>
                <w:rFonts w:ascii="Arial Narrow" w:hAnsi="Arial Narrow"/>
                <w:sz w:val="18"/>
                <w:szCs w:val="18"/>
              </w:rPr>
            </w:pPr>
          </w:p>
        </w:tc>
        <w:tc>
          <w:tcPr>
            <w:tcW w:w="2314" w:type="dxa"/>
          </w:tcPr>
          <w:p w14:paraId="17C93179" w14:textId="77777777" w:rsidR="004D4E67" w:rsidRPr="00463425" w:rsidRDefault="004D4E67" w:rsidP="00003EB6">
            <w:pPr>
              <w:rPr>
                <w:rFonts w:ascii="Arial Narrow" w:hAnsi="Arial Narrow"/>
                <w:sz w:val="18"/>
                <w:szCs w:val="18"/>
              </w:rPr>
            </w:pPr>
          </w:p>
        </w:tc>
        <w:tc>
          <w:tcPr>
            <w:tcW w:w="2661" w:type="dxa"/>
          </w:tcPr>
          <w:p w14:paraId="1C7BBE4F" w14:textId="77777777" w:rsidR="004D4E67" w:rsidRPr="00463425" w:rsidRDefault="004D4E67" w:rsidP="00003EB6">
            <w:pPr>
              <w:rPr>
                <w:rFonts w:ascii="Arial Narrow" w:hAnsi="Arial Narrow"/>
                <w:sz w:val="18"/>
                <w:szCs w:val="18"/>
              </w:rPr>
            </w:pPr>
          </w:p>
        </w:tc>
        <w:tc>
          <w:tcPr>
            <w:tcW w:w="692" w:type="dxa"/>
          </w:tcPr>
          <w:p w14:paraId="52409DE3" w14:textId="77777777" w:rsidR="004D4E67" w:rsidRPr="00463425" w:rsidRDefault="004D4E67" w:rsidP="00003EB6">
            <w:pPr>
              <w:rPr>
                <w:rFonts w:ascii="Arial Narrow" w:hAnsi="Arial Narrow"/>
                <w:sz w:val="18"/>
                <w:szCs w:val="18"/>
              </w:rPr>
            </w:pPr>
          </w:p>
        </w:tc>
        <w:tc>
          <w:tcPr>
            <w:tcW w:w="637" w:type="dxa"/>
          </w:tcPr>
          <w:p w14:paraId="13F5E85B" w14:textId="77777777" w:rsidR="004D4E67" w:rsidRPr="00463425" w:rsidRDefault="004D4E67" w:rsidP="00003EB6">
            <w:pPr>
              <w:rPr>
                <w:rFonts w:ascii="Arial Narrow" w:hAnsi="Arial Narrow"/>
                <w:sz w:val="18"/>
                <w:szCs w:val="18"/>
              </w:rPr>
            </w:pPr>
          </w:p>
        </w:tc>
        <w:tc>
          <w:tcPr>
            <w:tcW w:w="1366" w:type="dxa"/>
          </w:tcPr>
          <w:p w14:paraId="5BDFAB32" w14:textId="77777777" w:rsidR="004D4E67" w:rsidRPr="00463425" w:rsidRDefault="004D4E67" w:rsidP="00003EB6">
            <w:pPr>
              <w:rPr>
                <w:rFonts w:ascii="Arial Narrow" w:hAnsi="Arial Narrow"/>
                <w:sz w:val="18"/>
                <w:szCs w:val="18"/>
              </w:rPr>
            </w:pPr>
          </w:p>
        </w:tc>
      </w:tr>
      <w:tr w:rsidR="004D4E67" w:rsidRPr="00463425" w14:paraId="2D6B8429" w14:textId="77777777" w:rsidTr="00634CC1">
        <w:tc>
          <w:tcPr>
            <w:tcW w:w="1964" w:type="dxa"/>
          </w:tcPr>
          <w:p w14:paraId="522612F6" w14:textId="77777777" w:rsidR="004D4E67" w:rsidRPr="00463425" w:rsidRDefault="004D4E67" w:rsidP="00003EB6">
            <w:pPr>
              <w:rPr>
                <w:rFonts w:ascii="Arial Narrow" w:hAnsi="Arial Narrow"/>
                <w:sz w:val="18"/>
                <w:szCs w:val="18"/>
              </w:rPr>
            </w:pPr>
          </w:p>
        </w:tc>
        <w:tc>
          <w:tcPr>
            <w:tcW w:w="2314" w:type="dxa"/>
          </w:tcPr>
          <w:p w14:paraId="19B24E8C" w14:textId="77777777" w:rsidR="004D4E67" w:rsidRPr="00463425" w:rsidRDefault="004D4E67" w:rsidP="00003EB6">
            <w:pPr>
              <w:rPr>
                <w:rFonts w:ascii="Arial Narrow" w:hAnsi="Arial Narrow"/>
                <w:sz w:val="18"/>
                <w:szCs w:val="18"/>
              </w:rPr>
            </w:pPr>
          </w:p>
        </w:tc>
        <w:tc>
          <w:tcPr>
            <w:tcW w:w="2661" w:type="dxa"/>
          </w:tcPr>
          <w:p w14:paraId="687C08E7" w14:textId="77777777" w:rsidR="004D4E67" w:rsidRPr="00463425" w:rsidRDefault="004D4E67" w:rsidP="00003EB6">
            <w:pPr>
              <w:rPr>
                <w:rFonts w:ascii="Arial Narrow" w:hAnsi="Arial Narrow"/>
                <w:sz w:val="18"/>
                <w:szCs w:val="18"/>
              </w:rPr>
            </w:pPr>
          </w:p>
        </w:tc>
        <w:tc>
          <w:tcPr>
            <w:tcW w:w="692" w:type="dxa"/>
          </w:tcPr>
          <w:p w14:paraId="796E8106" w14:textId="77777777" w:rsidR="004D4E67" w:rsidRPr="00463425" w:rsidRDefault="004D4E67" w:rsidP="00003EB6">
            <w:pPr>
              <w:rPr>
                <w:rFonts w:ascii="Arial Narrow" w:hAnsi="Arial Narrow"/>
                <w:sz w:val="18"/>
                <w:szCs w:val="18"/>
              </w:rPr>
            </w:pPr>
          </w:p>
        </w:tc>
        <w:tc>
          <w:tcPr>
            <w:tcW w:w="637" w:type="dxa"/>
          </w:tcPr>
          <w:p w14:paraId="1F58ADBB" w14:textId="77777777" w:rsidR="004D4E67" w:rsidRPr="00463425" w:rsidRDefault="004D4E67" w:rsidP="00003EB6">
            <w:pPr>
              <w:rPr>
                <w:rFonts w:ascii="Arial Narrow" w:hAnsi="Arial Narrow"/>
                <w:sz w:val="18"/>
                <w:szCs w:val="18"/>
              </w:rPr>
            </w:pPr>
          </w:p>
        </w:tc>
        <w:tc>
          <w:tcPr>
            <w:tcW w:w="1366" w:type="dxa"/>
          </w:tcPr>
          <w:p w14:paraId="280D9DCD" w14:textId="77777777" w:rsidR="004D4E67" w:rsidRPr="00463425" w:rsidRDefault="004D4E67" w:rsidP="00003EB6">
            <w:pPr>
              <w:rPr>
                <w:rFonts w:ascii="Arial Narrow" w:hAnsi="Arial Narrow"/>
                <w:sz w:val="18"/>
                <w:szCs w:val="18"/>
              </w:rPr>
            </w:pPr>
          </w:p>
        </w:tc>
      </w:tr>
    </w:tbl>
    <w:p w14:paraId="10B9E5B3" w14:textId="77777777" w:rsidR="004D4E67" w:rsidRPr="004817A2" w:rsidRDefault="004D4E67" w:rsidP="00003EB6">
      <w:pPr>
        <w:rPr>
          <w:rFonts w:ascii="Arial Narrow" w:hAnsi="Arial Narrow"/>
          <w:sz w:val="22"/>
        </w:rPr>
      </w:pPr>
    </w:p>
    <w:p w14:paraId="46ADBE79" w14:textId="77777777" w:rsidR="004D4E67" w:rsidRDefault="004D4E67" w:rsidP="00003EB6">
      <w:pPr>
        <w:rPr>
          <w:rFonts w:ascii="Arial Narrow" w:hAnsi="Arial Narrow"/>
          <w:sz w:val="22"/>
        </w:rPr>
      </w:pPr>
      <w:r w:rsidRPr="004817A2">
        <w:rPr>
          <w:rFonts w:ascii="Arial Narrow" w:hAnsi="Arial Narrow"/>
          <w:sz w:val="22"/>
        </w:rPr>
        <w:t>TITULACIÓ</w:t>
      </w:r>
      <w:r>
        <w:rPr>
          <w:rFonts w:ascii="Arial Narrow" w:hAnsi="Arial Narrow"/>
          <w:sz w:val="22"/>
        </w:rPr>
        <w:t xml:space="preserve"> UNIVERSITÀRIA DE GRAU / TITULACIÓ DE POSTGRAU O MÀSTER UNIVERSITARI</w:t>
      </w:r>
      <w:r w:rsidRPr="004817A2">
        <w:rPr>
          <w:rFonts w:ascii="Arial Narrow" w:hAnsi="Arial Narrow"/>
          <w:sz w:val="22"/>
        </w:rPr>
        <w:t xml:space="preserve"> </w:t>
      </w:r>
      <w:r>
        <w:rPr>
          <w:rFonts w:ascii="Arial Narrow" w:hAnsi="Arial Narrow"/>
          <w:sz w:val="22"/>
        </w:rPr>
        <w:t xml:space="preserve">RELACIONADA AMB L’ÀMBIT DE LA IGUALTAT </w:t>
      </w:r>
      <w:r w:rsidRPr="002D0110">
        <w:rPr>
          <w:rFonts w:ascii="Arial Narrow" w:hAnsi="Arial Narrow" w:cs="Arial"/>
          <w:sz w:val="22"/>
          <w:lang w:eastAsia="ar-SA"/>
        </w:rPr>
        <w:t>PEL PERFIL DE CONSULTOR/A EN IGUALTAT</w:t>
      </w:r>
    </w:p>
    <w:p w14:paraId="1270F583" w14:textId="77777777" w:rsidR="004D4E67" w:rsidRPr="002D0110" w:rsidRDefault="004D4E67" w:rsidP="00003EB6">
      <w:pPr>
        <w:rPr>
          <w:rFonts w:ascii="Arial Narrow" w:hAnsi="Arial Narrow" w:cs="Arial"/>
          <w:sz w:val="22"/>
          <w:lang w:eastAsia="ar-SA"/>
        </w:rPr>
      </w:pPr>
      <w:r>
        <w:rPr>
          <w:rFonts w:ascii="Arial Narrow" w:hAnsi="Arial Narrow" w:cs="Arial"/>
          <w:sz w:val="22"/>
          <w:lang w:eastAsia="ar-SA"/>
        </w:rPr>
        <w:t xml:space="preserve">Cal fer constar la titulació </w:t>
      </w:r>
      <w:r w:rsidRPr="002D0110">
        <w:rPr>
          <w:rFonts w:ascii="Arial Narrow" w:hAnsi="Arial Narrow" w:cs="Arial"/>
          <w:sz w:val="22"/>
          <w:lang w:eastAsia="ar-SA"/>
        </w:rPr>
        <w:t>mínim</w:t>
      </w:r>
      <w:r>
        <w:rPr>
          <w:rFonts w:ascii="Arial Narrow" w:hAnsi="Arial Narrow" w:cs="Arial"/>
          <w:sz w:val="22"/>
          <w:lang w:eastAsia="ar-SA"/>
        </w:rPr>
        <w:t>a establerta com a</w:t>
      </w:r>
      <w:r w:rsidRPr="002D0110">
        <w:rPr>
          <w:rFonts w:ascii="Arial Narrow" w:hAnsi="Arial Narrow" w:cs="Arial"/>
          <w:sz w:val="22"/>
          <w:lang w:eastAsia="ar-SA"/>
        </w:rPr>
        <w:t xml:space="preserve"> solvència</w:t>
      </w:r>
      <w:r>
        <w:rPr>
          <w:rFonts w:ascii="Arial Narrow" w:hAnsi="Arial Narrow" w:cs="Arial"/>
          <w:sz w:val="22"/>
          <w:lang w:eastAsia="ar-SA"/>
        </w:rPr>
        <w:t xml:space="preserve">, com també les </w:t>
      </w:r>
      <w:r w:rsidRPr="002D0110">
        <w:rPr>
          <w:rFonts w:ascii="Arial Narrow" w:hAnsi="Arial Narrow" w:cs="Arial"/>
          <w:sz w:val="22"/>
          <w:lang w:eastAsia="ar-SA"/>
        </w:rPr>
        <w:t>addicional</w:t>
      </w:r>
      <w:r>
        <w:rPr>
          <w:rFonts w:ascii="Arial Narrow" w:hAnsi="Arial Narrow" w:cs="Arial"/>
          <w:sz w:val="22"/>
          <w:lang w:eastAsia="ar-SA"/>
        </w:rPr>
        <w:t>s</w:t>
      </w:r>
      <w:r w:rsidRPr="002D0110">
        <w:rPr>
          <w:rFonts w:ascii="Arial Narrow" w:hAnsi="Arial Narrow" w:cs="Arial"/>
          <w:sz w:val="22"/>
          <w:lang w:eastAsia="ar-SA"/>
        </w:rPr>
        <w:t xml:space="preserve"> segons criteri d’adjudicació</w:t>
      </w:r>
      <w:r>
        <w:rPr>
          <w:rFonts w:ascii="Arial Narrow" w:hAnsi="Arial Narrow" w:cs="Arial"/>
          <w:sz w:val="22"/>
          <w:lang w:eastAsia="ar-SA"/>
        </w:rPr>
        <w:t xml:space="preserve">, </w:t>
      </w:r>
      <w:r w:rsidRPr="002D0110">
        <w:rPr>
          <w:rFonts w:ascii="Arial Narrow" w:hAnsi="Arial Narrow" w:cs="Arial"/>
          <w:sz w:val="22"/>
          <w:lang w:eastAsia="ar-SA"/>
        </w:rPr>
        <w:t xml:space="preserve">pel perfil de </w:t>
      </w:r>
      <w:r>
        <w:rPr>
          <w:rFonts w:ascii="Arial Narrow" w:hAnsi="Arial Narrow" w:cs="Arial"/>
          <w:sz w:val="22"/>
          <w:lang w:eastAsia="ar-SA"/>
        </w:rPr>
        <w:t>C</w:t>
      </w:r>
      <w:r w:rsidRPr="002D0110">
        <w:rPr>
          <w:rFonts w:ascii="Arial Narrow" w:hAnsi="Arial Narrow" w:cs="Arial"/>
          <w:sz w:val="22"/>
          <w:lang w:eastAsia="ar-SA"/>
        </w:rPr>
        <w:t xml:space="preserve">onsultor/a en igualtat </w:t>
      </w:r>
      <w:r w:rsidRPr="004817A2">
        <w:rPr>
          <w:rFonts w:ascii="Arial Narrow" w:hAnsi="Arial Narrow"/>
          <w:sz w:val="22"/>
        </w:rPr>
        <w:t>(no es valoraran els títols que no estiguin relacionats amb l’objecte del contracte, és per això que aquests no cal detallar-los)</w:t>
      </w:r>
    </w:p>
    <w:p w14:paraId="128755FE" w14:textId="77777777" w:rsidR="004D4E67" w:rsidRPr="004817A2" w:rsidRDefault="004D4E67" w:rsidP="00003EB6">
      <w:pPr>
        <w:rPr>
          <w:rFonts w:ascii="Arial Narrow" w:hAnsi="Arial Narrow"/>
          <w:sz w:val="22"/>
        </w:rPr>
      </w:pPr>
    </w:p>
    <w:tbl>
      <w:tblPr>
        <w:tblStyle w:val="Taulaambquadrcula"/>
        <w:tblW w:w="9634" w:type="dxa"/>
        <w:tblLook w:val="04A0" w:firstRow="1" w:lastRow="0" w:firstColumn="1" w:lastColumn="0" w:noHBand="0" w:noVBand="1"/>
      </w:tblPr>
      <w:tblGrid>
        <w:gridCol w:w="5807"/>
        <w:gridCol w:w="2268"/>
        <w:gridCol w:w="1559"/>
      </w:tblGrid>
      <w:tr w:rsidR="004D4E67" w:rsidRPr="004817A2" w14:paraId="10719236" w14:textId="77777777" w:rsidTr="00634CC1">
        <w:tc>
          <w:tcPr>
            <w:tcW w:w="5807" w:type="dxa"/>
            <w:shd w:val="clear" w:color="auto" w:fill="BFBFBF" w:themeFill="background1" w:themeFillShade="BF"/>
            <w:vAlign w:val="center"/>
          </w:tcPr>
          <w:p w14:paraId="6CFABBF9" w14:textId="77777777" w:rsidR="004D4E67" w:rsidRPr="00463425" w:rsidRDefault="004D4E67" w:rsidP="00003EB6">
            <w:pPr>
              <w:rPr>
                <w:rFonts w:ascii="Arial Narrow" w:hAnsi="Arial Narrow"/>
                <w:sz w:val="18"/>
                <w:szCs w:val="18"/>
              </w:rPr>
            </w:pPr>
            <w:r w:rsidRPr="00463425">
              <w:rPr>
                <w:rFonts w:ascii="Arial Narrow" w:hAnsi="Arial Narrow"/>
                <w:sz w:val="18"/>
                <w:szCs w:val="18"/>
              </w:rPr>
              <w:t>Títol específic</w:t>
            </w:r>
          </w:p>
        </w:tc>
        <w:tc>
          <w:tcPr>
            <w:tcW w:w="2268" w:type="dxa"/>
            <w:shd w:val="clear" w:color="auto" w:fill="BFBFBF" w:themeFill="background1" w:themeFillShade="BF"/>
            <w:vAlign w:val="center"/>
          </w:tcPr>
          <w:p w14:paraId="6A0A4354" w14:textId="77777777" w:rsidR="004D4E67" w:rsidRPr="00463425" w:rsidRDefault="004D4E67" w:rsidP="00003EB6">
            <w:pPr>
              <w:rPr>
                <w:rFonts w:ascii="Arial Narrow" w:hAnsi="Arial Narrow"/>
                <w:sz w:val="18"/>
                <w:szCs w:val="18"/>
                <w:highlight w:val="yellow"/>
              </w:rPr>
            </w:pPr>
            <w:r w:rsidRPr="00463425">
              <w:rPr>
                <w:rFonts w:ascii="Arial Narrow" w:hAnsi="Arial Narrow"/>
                <w:sz w:val="18"/>
                <w:szCs w:val="18"/>
              </w:rPr>
              <w:t>Número d’hores de la formació</w:t>
            </w:r>
          </w:p>
        </w:tc>
        <w:tc>
          <w:tcPr>
            <w:tcW w:w="1559" w:type="dxa"/>
            <w:shd w:val="clear" w:color="auto" w:fill="BFBFBF" w:themeFill="background1" w:themeFillShade="BF"/>
            <w:vAlign w:val="center"/>
          </w:tcPr>
          <w:p w14:paraId="26C5E1BB" w14:textId="77777777" w:rsidR="004D4E67" w:rsidRPr="00463425" w:rsidRDefault="004D4E67" w:rsidP="00003EB6">
            <w:pPr>
              <w:rPr>
                <w:rFonts w:ascii="Arial Narrow" w:hAnsi="Arial Narrow"/>
                <w:sz w:val="18"/>
                <w:szCs w:val="18"/>
              </w:rPr>
            </w:pPr>
            <w:r w:rsidRPr="00463425">
              <w:rPr>
                <w:rFonts w:ascii="Arial Narrow" w:hAnsi="Arial Narrow"/>
                <w:sz w:val="18"/>
                <w:szCs w:val="18"/>
              </w:rPr>
              <w:t xml:space="preserve">Número de document acreditatiu </w:t>
            </w:r>
          </w:p>
        </w:tc>
      </w:tr>
      <w:tr w:rsidR="004D4E67" w:rsidRPr="004817A2" w14:paraId="28525752" w14:textId="77777777" w:rsidTr="00634CC1">
        <w:tc>
          <w:tcPr>
            <w:tcW w:w="5807" w:type="dxa"/>
          </w:tcPr>
          <w:p w14:paraId="7002DBD5" w14:textId="77777777" w:rsidR="004D4E67" w:rsidRPr="00463425" w:rsidRDefault="004D4E67" w:rsidP="00003EB6">
            <w:pPr>
              <w:rPr>
                <w:rFonts w:ascii="Arial Narrow" w:hAnsi="Arial Narrow"/>
                <w:sz w:val="18"/>
                <w:szCs w:val="18"/>
              </w:rPr>
            </w:pPr>
          </w:p>
        </w:tc>
        <w:tc>
          <w:tcPr>
            <w:tcW w:w="2268" w:type="dxa"/>
          </w:tcPr>
          <w:p w14:paraId="38B87FC1" w14:textId="77777777" w:rsidR="004D4E67" w:rsidRPr="00463425" w:rsidRDefault="004D4E67" w:rsidP="00003EB6">
            <w:pPr>
              <w:rPr>
                <w:rFonts w:ascii="Arial Narrow" w:hAnsi="Arial Narrow"/>
                <w:sz w:val="18"/>
                <w:szCs w:val="18"/>
                <w:highlight w:val="yellow"/>
              </w:rPr>
            </w:pPr>
          </w:p>
        </w:tc>
        <w:tc>
          <w:tcPr>
            <w:tcW w:w="1559" w:type="dxa"/>
          </w:tcPr>
          <w:p w14:paraId="1909CEE1" w14:textId="77777777" w:rsidR="004D4E67" w:rsidRPr="00463425" w:rsidRDefault="004D4E67" w:rsidP="00003EB6">
            <w:pPr>
              <w:rPr>
                <w:rFonts w:ascii="Arial Narrow" w:hAnsi="Arial Narrow"/>
                <w:sz w:val="18"/>
                <w:szCs w:val="18"/>
              </w:rPr>
            </w:pPr>
          </w:p>
        </w:tc>
      </w:tr>
      <w:tr w:rsidR="004D4E67" w:rsidRPr="004817A2" w14:paraId="3170DB75" w14:textId="77777777" w:rsidTr="00634CC1">
        <w:tc>
          <w:tcPr>
            <w:tcW w:w="5807" w:type="dxa"/>
          </w:tcPr>
          <w:p w14:paraId="79ECA67F" w14:textId="77777777" w:rsidR="004D4E67" w:rsidRPr="00463425" w:rsidRDefault="004D4E67" w:rsidP="00003EB6">
            <w:pPr>
              <w:rPr>
                <w:rFonts w:ascii="Arial Narrow" w:hAnsi="Arial Narrow"/>
                <w:sz w:val="18"/>
                <w:szCs w:val="18"/>
              </w:rPr>
            </w:pPr>
          </w:p>
        </w:tc>
        <w:tc>
          <w:tcPr>
            <w:tcW w:w="2268" w:type="dxa"/>
          </w:tcPr>
          <w:p w14:paraId="06BC61CF" w14:textId="77777777" w:rsidR="004D4E67" w:rsidRPr="00463425" w:rsidRDefault="004D4E67" w:rsidP="00003EB6">
            <w:pPr>
              <w:rPr>
                <w:rFonts w:ascii="Arial Narrow" w:hAnsi="Arial Narrow"/>
                <w:sz w:val="18"/>
                <w:szCs w:val="18"/>
                <w:highlight w:val="yellow"/>
              </w:rPr>
            </w:pPr>
          </w:p>
        </w:tc>
        <w:tc>
          <w:tcPr>
            <w:tcW w:w="1559" w:type="dxa"/>
          </w:tcPr>
          <w:p w14:paraId="0400E57F" w14:textId="77777777" w:rsidR="004D4E67" w:rsidRPr="00463425" w:rsidRDefault="004D4E67" w:rsidP="00003EB6">
            <w:pPr>
              <w:rPr>
                <w:rFonts w:ascii="Arial Narrow" w:hAnsi="Arial Narrow"/>
                <w:sz w:val="18"/>
                <w:szCs w:val="18"/>
              </w:rPr>
            </w:pPr>
          </w:p>
        </w:tc>
      </w:tr>
    </w:tbl>
    <w:p w14:paraId="519FD252" w14:textId="77777777" w:rsidR="004D4E67" w:rsidRPr="00CF4644" w:rsidRDefault="004D4E67" w:rsidP="00003EB6">
      <w:pPr>
        <w:rPr>
          <w:rFonts w:ascii="Arial Narrow" w:hAnsi="Arial Narrow"/>
          <w:i/>
          <w:sz w:val="22"/>
        </w:rPr>
      </w:pPr>
    </w:p>
    <w:p w14:paraId="7B54842E" w14:textId="77777777" w:rsidR="004D4E67" w:rsidRPr="00CF4644" w:rsidRDefault="004D4E67" w:rsidP="00003EB6">
      <w:pPr>
        <w:ind w:right="-568"/>
        <w:rPr>
          <w:rFonts w:ascii="Arial Narrow" w:hAnsi="Arial Narrow"/>
          <w:i/>
          <w:sz w:val="22"/>
        </w:rPr>
      </w:pPr>
      <w:r w:rsidRPr="00CF4644">
        <w:rPr>
          <w:rFonts w:ascii="Arial Narrow" w:hAnsi="Arial Narrow"/>
          <w:i/>
          <w:sz w:val="22"/>
        </w:rPr>
        <w:t>..............</w:t>
      </w:r>
      <w:r>
        <w:rPr>
          <w:rFonts w:ascii="Arial Narrow" w:hAnsi="Arial Narrow"/>
          <w:i/>
          <w:sz w:val="22"/>
        </w:rPr>
        <w:t>.....................</w:t>
      </w:r>
      <w:r w:rsidRPr="00CF4644">
        <w:rPr>
          <w:rFonts w:ascii="Arial Narrow" w:hAnsi="Arial Narrow"/>
          <w:i/>
          <w:sz w:val="22"/>
        </w:rPr>
        <w:t>.......... , en nom propi, o en representació de la licitadora .........................., i .................................................., com a persona adscrita l’execució del contracte</w:t>
      </w:r>
    </w:p>
    <w:p w14:paraId="745FC43B" w14:textId="77777777" w:rsidR="004D4E67" w:rsidRDefault="004D4E67" w:rsidP="00003EB6">
      <w:pPr>
        <w:rPr>
          <w:rFonts w:ascii="Arial Narrow" w:hAnsi="Arial Narrow"/>
          <w:i/>
          <w:sz w:val="22"/>
        </w:rPr>
      </w:pPr>
    </w:p>
    <w:p w14:paraId="18F7FE74" w14:textId="77777777" w:rsidR="004D4E67" w:rsidRPr="00CF4644" w:rsidRDefault="004D4E67" w:rsidP="00003EB6">
      <w:pPr>
        <w:rPr>
          <w:rFonts w:ascii="Arial Narrow" w:hAnsi="Arial Narrow"/>
          <w:i/>
          <w:sz w:val="22"/>
        </w:rPr>
      </w:pPr>
      <w:r w:rsidRPr="00CF4644">
        <w:rPr>
          <w:rFonts w:ascii="Arial Narrow" w:hAnsi="Arial Narrow"/>
          <w:i/>
          <w:sz w:val="22"/>
        </w:rPr>
        <w:t>DECLAREM:</w:t>
      </w:r>
    </w:p>
    <w:p w14:paraId="7CE954B8" w14:textId="77777777" w:rsidR="004D4E67" w:rsidRPr="00CF4644" w:rsidRDefault="004D4E67" w:rsidP="00003EB6">
      <w:pPr>
        <w:rPr>
          <w:rFonts w:ascii="Arial Narrow" w:hAnsi="Arial Narrow"/>
          <w:i/>
          <w:sz w:val="22"/>
        </w:rPr>
      </w:pPr>
    </w:p>
    <w:p w14:paraId="1E6419F8" w14:textId="77777777" w:rsidR="004D4E67" w:rsidRDefault="004D4E67" w:rsidP="00003EB6">
      <w:pPr>
        <w:rPr>
          <w:rFonts w:ascii="Arial Narrow" w:hAnsi="Arial Narrow" w:cs="Arial"/>
          <w:i/>
          <w:sz w:val="22"/>
          <w:lang w:eastAsia="ar-SA"/>
        </w:rPr>
      </w:pPr>
      <w:r w:rsidRPr="00CF4644">
        <w:rPr>
          <w:rFonts w:ascii="Arial Narrow" w:hAnsi="Arial Narrow"/>
          <w:i/>
          <w:sz w:val="22"/>
        </w:rPr>
        <w:t>Que la informació que consta en aquesta fitxa professional és veraç i que en cas que Barcelona Activa així ho requereix</w:t>
      </w:r>
      <w:r>
        <w:rPr>
          <w:rFonts w:ascii="Arial Narrow" w:hAnsi="Arial Narrow"/>
          <w:i/>
          <w:sz w:val="22"/>
        </w:rPr>
        <w:t>i</w:t>
      </w:r>
      <w:r w:rsidRPr="00CF4644">
        <w:rPr>
          <w:rFonts w:ascii="Arial Narrow" w:hAnsi="Arial Narrow"/>
          <w:i/>
          <w:sz w:val="22"/>
        </w:rPr>
        <w:t xml:space="preserve">, s’acreditarà documentalment mitjançant </w:t>
      </w:r>
      <w:r w:rsidRPr="00CF4644">
        <w:rPr>
          <w:rFonts w:ascii="Arial Narrow" w:hAnsi="Arial Narrow" w:cs="Arial"/>
          <w:i/>
          <w:sz w:val="22"/>
          <w:lang w:eastAsia="ar-SA"/>
        </w:rPr>
        <w:t>certificats expedits o visats per l’òrgan competent quan el destinatari és una entitat del sector públic o, quan el destinatari és un subjecte privat, mitjançant un certificat expedit per aquest pel que fa a l’experiència d’aquesta persona i no de l’empresa.</w:t>
      </w:r>
    </w:p>
    <w:p w14:paraId="01451424" w14:textId="77777777" w:rsidR="004D4E67" w:rsidRDefault="004D4E67" w:rsidP="00003EB6">
      <w:pPr>
        <w:rPr>
          <w:rFonts w:ascii="Arial Narrow" w:hAnsi="Arial Narrow" w:cs="Arial"/>
          <w:i/>
          <w:sz w:val="22"/>
          <w:lang w:eastAsia="ar-SA"/>
        </w:rPr>
      </w:pPr>
    </w:p>
    <w:p w14:paraId="587B3288" w14:textId="24591FA3" w:rsidR="004D4E67" w:rsidRPr="00696D4B" w:rsidRDefault="004D4E67" w:rsidP="00003EB6">
      <w:pPr>
        <w:rPr>
          <w:rFonts w:ascii="Arial Narrow" w:hAnsi="Arial Narrow"/>
          <w:i/>
          <w:sz w:val="22"/>
        </w:rPr>
      </w:pPr>
      <w:r w:rsidRPr="00387B34">
        <w:rPr>
          <w:rFonts w:ascii="Arial Narrow" w:hAnsi="Arial Narrow"/>
          <w:i/>
          <w:sz w:val="22"/>
        </w:rPr>
        <w:t>Que la persona declarant és coneixedora de que la inexactitud, falsedat o omissió, de caràcter essencial, de qualsevol dada o informació que s’incorpori a una declaració responsable, determina la impossibilitat de continuar amb l’exercici del dret o activitat afectada des del moment en què es tingui constància d’aquests fets, sense perjudici de les responsabilitats penals, civils o administratives que pertoquin, d’acord amb el que estableix l’article 69.4 de la Llei 39/2015, d’1 d’octubre, del procediment administratiu comú de les administracions públiques.</w:t>
      </w:r>
    </w:p>
    <w:sectPr w:rsidR="004D4E67" w:rsidRPr="00696D4B" w:rsidSect="00003EB6">
      <w:headerReference w:type="even" r:id="rId13"/>
      <w:headerReference w:type="default" r:id="rId14"/>
      <w:footerReference w:type="even" r:id="rId15"/>
      <w:footerReference w:type="default" r:id="rId16"/>
      <w:headerReference w:type="first" r:id="rId17"/>
      <w:footerReference w:type="first" r:id="rId18"/>
      <w:pgSz w:w="11906" w:h="16838"/>
      <w:pgMar w:top="851" w:right="1701" w:bottom="851" w:left="1134" w:header="459" w:footer="4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1D82B" w14:textId="77777777" w:rsidR="007F6126" w:rsidRDefault="007F6126" w:rsidP="00A244BE">
      <w:r>
        <w:separator/>
      </w:r>
    </w:p>
  </w:endnote>
  <w:endnote w:type="continuationSeparator" w:id="0">
    <w:p w14:paraId="38FA736B" w14:textId="77777777" w:rsidR="007F6126" w:rsidRDefault="007F6126" w:rsidP="00A24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kkurat-Light">
    <w:panose1 w:val="02000503030000020004"/>
    <w:charset w:val="00"/>
    <w:family w:val="auto"/>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EUAlbertina">
    <w:altName w:val="Times New Roman"/>
    <w:charset w:val="00"/>
    <w:family w:val="roman"/>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949321"/>
      <w:docPartObj>
        <w:docPartGallery w:val="Page Numbers (Bottom of Page)"/>
        <w:docPartUnique/>
      </w:docPartObj>
    </w:sdtPr>
    <w:sdtEndPr/>
    <w:sdtContent>
      <w:p w14:paraId="45E9B466" w14:textId="77777777" w:rsidR="00E86C60" w:rsidRPr="00E86C60" w:rsidRDefault="00E86C60">
        <w:pPr>
          <w:pStyle w:val="Peu"/>
          <w:jc w:val="right"/>
          <w:rPr>
            <w:rFonts w:ascii="Arial Narrow" w:hAnsi="Arial Narrow"/>
            <w:noProof/>
            <w:sz w:val="18"/>
            <w:szCs w:val="18"/>
          </w:rPr>
        </w:pPr>
        <w:r w:rsidRPr="00E86C60">
          <w:rPr>
            <w:rFonts w:ascii="Arial Narrow" w:hAnsi="Arial Narrow"/>
            <w:sz w:val="18"/>
            <w:szCs w:val="18"/>
          </w:rPr>
          <w:t xml:space="preserve">Pàgina </w:t>
        </w:r>
        <w:r w:rsidR="003E1DC8" w:rsidRPr="00E86C60">
          <w:rPr>
            <w:rFonts w:ascii="Arial Narrow" w:hAnsi="Arial Narrow"/>
            <w:sz w:val="18"/>
            <w:szCs w:val="18"/>
          </w:rPr>
          <w:fldChar w:fldCharType="begin"/>
        </w:r>
        <w:r w:rsidR="00850ADF" w:rsidRPr="00E86C60">
          <w:rPr>
            <w:rFonts w:ascii="Arial Narrow" w:hAnsi="Arial Narrow"/>
            <w:sz w:val="18"/>
            <w:szCs w:val="18"/>
          </w:rPr>
          <w:instrText>PAGE   \* MERGEFORMAT</w:instrText>
        </w:r>
        <w:r w:rsidR="003E1DC8" w:rsidRPr="00E86C60">
          <w:rPr>
            <w:rFonts w:ascii="Arial Narrow" w:hAnsi="Arial Narrow"/>
            <w:sz w:val="18"/>
            <w:szCs w:val="18"/>
          </w:rPr>
          <w:fldChar w:fldCharType="separate"/>
        </w:r>
        <w:r w:rsidR="00D10C00" w:rsidRPr="00E86C60">
          <w:rPr>
            <w:rFonts w:ascii="Arial Narrow" w:hAnsi="Arial Narrow"/>
            <w:noProof/>
            <w:sz w:val="18"/>
            <w:szCs w:val="18"/>
          </w:rPr>
          <w:t>2</w:t>
        </w:r>
        <w:r w:rsidR="003E1DC8" w:rsidRPr="00E86C60">
          <w:rPr>
            <w:rFonts w:ascii="Arial Narrow" w:hAnsi="Arial Narrow"/>
            <w:noProof/>
            <w:sz w:val="18"/>
            <w:szCs w:val="18"/>
          </w:rPr>
          <w:fldChar w:fldCharType="end"/>
        </w:r>
        <w:r w:rsidRPr="00E86C60">
          <w:rPr>
            <w:rFonts w:ascii="Arial Narrow" w:hAnsi="Arial Narrow"/>
            <w:noProof/>
            <w:sz w:val="18"/>
            <w:szCs w:val="18"/>
          </w:rPr>
          <w:t xml:space="preserve"> de 14</w:t>
        </w:r>
      </w:p>
      <w:p w14:paraId="5F4116D4" w14:textId="3188F016" w:rsidR="007F6126" w:rsidRDefault="00E86C60" w:rsidP="00E86C60">
        <w:pPr>
          <w:pStyle w:val="Peu"/>
          <w:jc w:val="right"/>
        </w:pPr>
        <w:r w:rsidRPr="00E86C60">
          <w:rPr>
            <w:rFonts w:ascii="Arial Narrow" w:hAnsi="Arial Narrow"/>
            <w:noProof/>
            <w:sz w:val="18"/>
            <w:szCs w:val="18"/>
          </w:rPr>
          <w:t>CM15-25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686966"/>
      <w:docPartObj>
        <w:docPartGallery w:val="Page Numbers (Bottom of Page)"/>
        <w:docPartUnique/>
      </w:docPartObj>
    </w:sdtPr>
    <w:sdtEndPr/>
    <w:sdtContent>
      <w:p w14:paraId="6CEE48CC" w14:textId="2C01A79D" w:rsidR="00696D4B" w:rsidRPr="00696D4B" w:rsidRDefault="00696D4B">
        <w:pPr>
          <w:pStyle w:val="Peu"/>
          <w:jc w:val="right"/>
          <w:rPr>
            <w:rFonts w:ascii="Arial Narrow" w:hAnsi="Arial Narrow"/>
            <w:noProof/>
            <w:sz w:val="18"/>
            <w:szCs w:val="18"/>
          </w:rPr>
        </w:pPr>
        <w:r w:rsidRPr="00696D4B">
          <w:rPr>
            <w:rFonts w:ascii="Arial Narrow" w:hAnsi="Arial Narrow"/>
            <w:sz w:val="18"/>
            <w:szCs w:val="18"/>
          </w:rPr>
          <w:t xml:space="preserve">Pàgina </w:t>
        </w:r>
        <w:r w:rsidR="003E1DC8" w:rsidRPr="00696D4B">
          <w:rPr>
            <w:rFonts w:ascii="Arial Narrow" w:hAnsi="Arial Narrow"/>
            <w:sz w:val="18"/>
            <w:szCs w:val="18"/>
          </w:rPr>
          <w:fldChar w:fldCharType="begin"/>
        </w:r>
        <w:r w:rsidR="00850ADF" w:rsidRPr="00696D4B">
          <w:rPr>
            <w:rFonts w:ascii="Arial Narrow" w:hAnsi="Arial Narrow"/>
            <w:sz w:val="18"/>
            <w:szCs w:val="18"/>
          </w:rPr>
          <w:instrText>PAGE   \* MERGEFORMAT</w:instrText>
        </w:r>
        <w:r w:rsidR="003E1DC8" w:rsidRPr="00696D4B">
          <w:rPr>
            <w:rFonts w:ascii="Arial Narrow" w:hAnsi="Arial Narrow"/>
            <w:sz w:val="18"/>
            <w:szCs w:val="18"/>
          </w:rPr>
          <w:fldChar w:fldCharType="separate"/>
        </w:r>
        <w:r w:rsidR="00D10C00" w:rsidRPr="00696D4B">
          <w:rPr>
            <w:rFonts w:ascii="Arial Narrow" w:hAnsi="Arial Narrow"/>
            <w:noProof/>
            <w:sz w:val="18"/>
            <w:szCs w:val="18"/>
          </w:rPr>
          <w:t>3</w:t>
        </w:r>
        <w:r w:rsidR="003E1DC8" w:rsidRPr="00696D4B">
          <w:rPr>
            <w:rFonts w:ascii="Arial Narrow" w:hAnsi="Arial Narrow"/>
            <w:noProof/>
            <w:sz w:val="18"/>
            <w:szCs w:val="18"/>
          </w:rPr>
          <w:fldChar w:fldCharType="end"/>
        </w:r>
        <w:r w:rsidRPr="00696D4B">
          <w:rPr>
            <w:rFonts w:ascii="Arial Narrow" w:hAnsi="Arial Narrow"/>
            <w:noProof/>
            <w:sz w:val="18"/>
            <w:szCs w:val="18"/>
          </w:rPr>
          <w:t xml:space="preserve"> de 1</w:t>
        </w:r>
        <w:r w:rsidR="00351A01">
          <w:rPr>
            <w:rFonts w:ascii="Arial Narrow" w:hAnsi="Arial Narrow"/>
            <w:noProof/>
            <w:sz w:val="18"/>
            <w:szCs w:val="18"/>
          </w:rPr>
          <w:t>4</w:t>
        </w:r>
      </w:p>
      <w:p w14:paraId="213AE2A1" w14:textId="79D7A888" w:rsidR="007F6126" w:rsidRDefault="00696D4B" w:rsidP="00696D4B">
        <w:pPr>
          <w:pStyle w:val="Peu"/>
          <w:jc w:val="right"/>
        </w:pPr>
        <w:r w:rsidRPr="00696D4B">
          <w:rPr>
            <w:rFonts w:ascii="Arial Narrow" w:hAnsi="Arial Narrow"/>
            <w:noProof/>
            <w:sz w:val="18"/>
            <w:szCs w:val="18"/>
          </w:rPr>
          <w:t>CM1</w:t>
        </w:r>
        <w:r w:rsidR="005B53F4">
          <w:rPr>
            <w:rFonts w:ascii="Arial Narrow" w:hAnsi="Arial Narrow"/>
            <w:noProof/>
            <w:sz w:val="18"/>
            <w:szCs w:val="18"/>
          </w:rPr>
          <w:t>3</w:t>
        </w:r>
        <w:r w:rsidRPr="00696D4B">
          <w:rPr>
            <w:rFonts w:ascii="Arial Narrow" w:hAnsi="Arial Narrow"/>
            <w:noProof/>
            <w:sz w:val="18"/>
            <w:szCs w:val="18"/>
          </w:rPr>
          <w:t>-25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B808" w14:textId="77777777" w:rsidR="007F6126" w:rsidRDefault="007F6126" w:rsidP="007148D7">
    <w:pPr>
      <w:pStyle w:val="Peu"/>
      <w:rPr>
        <w:szCs w:val="24"/>
      </w:rPr>
    </w:pPr>
  </w:p>
  <w:p w14:paraId="1576BBEA" w14:textId="77777777" w:rsidR="007F6126" w:rsidRPr="0026445E" w:rsidRDefault="007F6126" w:rsidP="007148D7">
    <w:pPr>
      <w:pStyle w:val="Peu"/>
      <w:rPr>
        <w:szCs w:val="24"/>
      </w:rPr>
    </w:pPr>
  </w:p>
  <w:p w14:paraId="0713AB8C" w14:textId="77777777" w:rsidR="007F6126" w:rsidRPr="007148D7" w:rsidRDefault="007F6126" w:rsidP="007148D7">
    <w:pPr>
      <w:pStyle w:val="Peu"/>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FCC89" w14:textId="77777777" w:rsidR="007F6126" w:rsidRDefault="007F6126" w:rsidP="00A244BE">
      <w:r>
        <w:separator/>
      </w:r>
    </w:p>
  </w:footnote>
  <w:footnote w:type="continuationSeparator" w:id="0">
    <w:p w14:paraId="727F9742" w14:textId="77777777" w:rsidR="007F6126" w:rsidRDefault="007F6126" w:rsidP="00A244BE">
      <w:r>
        <w:continuationSeparator/>
      </w:r>
    </w:p>
  </w:footnote>
  <w:footnote w:id="1">
    <w:p w14:paraId="1078C039" w14:textId="77777777" w:rsidR="00843582" w:rsidRPr="00E86C60" w:rsidRDefault="00843582" w:rsidP="00843582">
      <w:pPr>
        <w:pStyle w:val="Textdenotaapeudepgina"/>
        <w:rPr>
          <w:rFonts w:ascii="Arial Narrow" w:hAnsi="Arial Narrow"/>
          <w:sz w:val="18"/>
          <w:szCs w:val="18"/>
        </w:rPr>
      </w:pPr>
      <w:r w:rsidRPr="00E86C60">
        <w:rPr>
          <w:rStyle w:val="Refernciadenotaapeudepgina"/>
          <w:rFonts w:ascii="Arial Narrow" w:hAnsi="Arial Narrow"/>
          <w:sz w:val="18"/>
          <w:szCs w:val="18"/>
        </w:rPr>
        <w:footnoteRef/>
      </w:r>
      <w:r w:rsidRPr="00E86C60">
        <w:rPr>
          <w:rFonts w:ascii="Arial Narrow" w:hAnsi="Arial Narrow"/>
          <w:sz w:val="18"/>
          <w:szCs w:val="18"/>
        </w:rPr>
        <w:t xml:space="preserve"> </w:t>
      </w:r>
      <w:hyperlink r:id="rId1" w:history="1">
        <w:r w:rsidRPr="00E86C60">
          <w:rPr>
            <w:rStyle w:val="Enlla"/>
            <w:rFonts w:ascii="Arial Narrow" w:hAnsi="Arial Narrow"/>
            <w:sz w:val="18"/>
            <w:szCs w:val="18"/>
          </w:rPr>
          <w:t>https://www.boe.es/buscar/act.php?id=BOE-A-2019-3244</w:t>
        </w:r>
      </w:hyperlink>
    </w:p>
  </w:footnote>
  <w:footnote w:id="2">
    <w:p w14:paraId="0372F652" w14:textId="77777777" w:rsidR="00843582" w:rsidRPr="00E86C60" w:rsidRDefault="00843582" w:rsidP="00843582">
      <w:pPr>
        <w:pStyle w:val="Textdenotaapeudepgina"/>
        <w:rPr>
          <w:rFonts w:ascii="Arial Narrow" w:hAnsi="Arial Narrow"/>
          <w:sz w:val="18"/>
          <w:szCs w:val="18"/>
        </w:rPr>
      </w:pPr>
      <w:r w:rsidRPr="00E86C60">
        <w:rPr>
          <w:rStyle w:val="Refernciadenotaapeudepgina"/>
          <w:rFonts w:ascii="Arial Narrow" w:hAnsi="Arial Narrow"/>
          <w:sz w:val="18"/>
          <w:szCs w:val="18"/>
        </w:rPr>
        <w:footnoteRef/>
      </w:r>
      <w:r w:rsidRPr="00E86C60">
        <w:rPr>
          <w:rFonts w:ascii="Arial Narrow" w:hAnsi="Arial Narrow"/>
          <w:sz w:val="18"/>
          <w:szCs w:val="18"/>
        </w:rPr>
        <w:t xml:space="preserve"> </w:t>
      </w:r>
      <w:hyperlink r:id="rId2" w:history="1">
        <w:r w:rsidRPr="00E86C60">
          <w:rPr>
            <w:rStyle w:val="Enlla"/>
            <w:rFonts w:ascii="Arial Narrow" w:hAnsi="Arial Narrow"/>
            <w:sz w:val="18"/>
            <w:szCs w:val="18"/>
          </w:rPr>
          <w:t>https://www.boe.es/buscar/doc.php?id=BOE-A-2020-12214</w:t>
        </w:r>
      </w:hyperlink>
    </w:p>
  </w:footnote>
  <w:footnote w:id="3">
    <w:p w14:paraId="6C605BD3" w14:textId="77777777" w:rsidR="00843582" w:rsidRPr="00427203" w:rsidRDefault="00843582" w:rsidP="00843582">
      <w:pPr>
        <w:pStyle w:val="Textdenotaapeudepgina"/>
        <w:rPr>
          <w:sz w:val="16"/>
          <w:szCs w:val="16"/>
        </w:rPr>
      </w:pPr>
      <w:r w:rsidRPr="00E86C60">
        <w:rPr>
          <w:rStyle w:val="Refernciadenotaapeudepgina"/>
          <w:rFonts w:ascii="Arial Narrow" w:hAnsi="Arial Narrow"/>
          <w:sz w:val="18"/>
          <w:szCs w:val="18"/>
        </w:rPr>
        <w:footnoteRef/>
      </w:r>
      <w:r w:rsidRPr="00E86C60">
        <w:rPr>
          <w:rFonts w:ascii="Arial Narrow" w:hAnsi="Arial Narrow"/>
          <w:sz w:val="18"/>
          <w:szCs w:val="18"/>
        </w:rPr>
        <w:t xml:space="preserve"> </w:t>
      </w:r>
      <w:hyperlink r:id="rId3" w:history="1">
        <w:r w:rsidRPr="00E86C60">
          <w:rPr>
            <w:rStyle w:val="Enlla"/>
            <w:rFonts w:ascii="Arial Narrow" w:hAnsi="Arial Narrow"/>
            <w:sz w:val="18"/>
            <w:szCs w:val="18"/>
          </w:rPr>
          <w:t>https://www.boe.es/buscar/act.php?id=BOE-A-2020-12215</w:t>
        </w:r>
      </w:hyperlink>
    </w:p>
  </w:footnote>
  <w:footnote w:id="4">
    <w:p w14:paraId="6388435E" w14:textId="77777777" w:rsidR="007F6126" w:rsidRPr="00F236B5" w:rsidRDefault="007F6126" w:rsidP="004A6764">
      <w:pPr>
        <w:pStyle w:val="Textdenotaapeudepgina"/>
        <w:rPr>
          <w:rFonts w:cs="Arial"/>
          <w:color w:val="auto"/>
          <w:sz w:val="16"/>
          <w:szCs w:val="16"/>
        </w:rPr>
      </w:pPr>
      <w:r>
        <w:rPr>
          <w:rStyle w:val="Refernciadenotaapeudepgina"/>
        </w:rPr>
        <w:footnoteRef/>
      </w:r>
      <w:r>
        <w:t xml:space="preserve"> </w:t>
      </w:r>
      <w:r w:rsidRPr="00F236B5">
        <w:rPr>
          <w:rFonts w:cs="Arial"/>
          <w:color w:val="auto"/>
          <w:sz w:val="16"/>
          <w:szCs w:val="16"/>
        </w:rPr>
        <w:t>El preu sense IVA no pot superar l’import net que s’especifica en l’anunci</w:t>
      </w:r>
      <w:r>
        <w:rPr>
          <w:rFonts w:cs="Arial"/>
          <w:color w:val="auto"/>
          <w:sz w:val="16"/>
          <w:szCs w:val="16"/>
        </w:rPr>
        <w:t>.</w:t>
      </w:r>
    </w:p>
  </w:footnote>
  <w:footnote w:id="5">
    <w:p w14:paraId="7D8D5A2A" w14:textId="77777777" w:rsidR="007F6126" w:rsidRPr="004364B1" w:rsidRDefault="007F6126" w:rsidP="004A6764">
      <w:pPr>
        <w:pStyle w:val="Textdenotaapeudepgina"/>
        <w:rPr>
          <w:rFonts w:cs="Arial"/>
          <w:color w:val="auto"/>
          <w:sz w:val="16"/>
          <w:szCs w:val="16"/>
        </w:rPr>
      </w:pPr>
      <w:r w:rsidRPr="00D65F8C">
        <w:rPr>
          <w:rStyle w:val="Refernciadenotaapeudepgina"/>
          <w:rFonts w:cs="Arial"/>
          <w:color w:val="auto"/>
          <w:sz w:val="24"/>
          <w:szCs w:val="24"/>
        </w:rPr>
        <w:footnoteRef/>
      </w:r>
      <w:r w:rsidRPr="004364B1">
        <w:rPr>
          <w:rFonts w:cs="Arial"/>
          <w:color w:val="auto"/>
          <w:sz w:val="16"/>
          <w:szCs w:val="16"/>
        </w:rPr>
        <w:t xml:space="preserve"> Marcar amb una X en cas que sigui certa l’afirmació.</w:t>
      </w:r>
    </w:p>
  </w:footnote>
  <w:footnote w:id="6">
    <w:p w14:paraId="32C9087A" w14:textId="77777777" w:rsidR="007F6126" w:rsidRPr="004364B1" w:rsidRDefault="007F6126" w:rsidP="004A6764">
      <w:pPr>
        <w:pStyle w:val="Textdenotaapeudepgina"/>
        <w:rPr>
          <w:rFonts w:cs="Arial"/>
          <w:color w:val="auto"/>
          <w:sz w:val="16"/>
          <w:szCs w:val="16"/>
        </w:rPr>
      </w:pPr>
      <w:r w:rsidRPr="00D65F8C">
        <w:rPr>
          <w:rStyle w:val="Refernciadenotaapeudepgina"/>
          <w:rFonts w:cs="Arial"/>
          <w:color w:val="auto"/>
          <w:sz w:val="24"/>
          <w:szCs w:val="24"/>
        </w:rPr>
        <w:footnoteRef/>
      </w:r>
      <w:r w:rsidRPr="00D65F8C">
        <w:rPr>
          <w:rFonts w:cs="Arial"/>
          <w:color w:val="auto"/>
          <w:sz w:val="24"/>
          <w:szCs w:val="24"/>
        </w:rPr>
        <w:t xml:space="preserve"> </w:t>
      </w:r>
      <w:r w:rsidRPr="004364B1">
        <w:rPr>
          <w:rFonts w:cs="Arial"/>
          <w:color w:val="auto"/>
          <w:sz w:val="16"/>
          <w:szCs w:val="16"/>
        </w:rPr>
        <w:t>Emplenar quan es tracti de persona jurídica o persona física que no actuï en nom propi.</w:t>
      </w:r>
    </w:p>
  </w:footnote>
  <w:footnote w:id="7">
    <w:p w14:paraId="6556F6AD" w14:textId="77777777" w:rsidR="007F6126" w:rsidRPr="004364B1" w:rsidRDefault="007F6126" w:rsidP="004A6764">
      <w:pPr>
        <w:pStyle w:val="Textdenotaapeudepgina"/>
        <w:rPr>
          <w:rFonts w:cs="Arial"/>
          <w:sz w:val="16"/>
          <w:szCs w:val="16"/>
        </w:rPr>
      </w:pPr>
      <w:r w:rsidRPr="00D65F8C">
        <w:rPr>
          <w:rStyle w:val="Refernciadenotaapeudepgina"/>
          <w:rFonts w:cs="Arial"/>
          <w:sz w:val="24"/>
          <w:szCs w:val="24"/>
        </w:rPr>
        <w:footnoteRef/>
      </w:r>
      <w:r w:rsidRPr="00D65F8C">
        <w:rPr>
          <w:rFonts w:cs="Arial"/>
          <w:sz w:val="24"/>
          <w:szCs w:val="24"/>
        </w:rPr>
        <w:t xml:space="preserve"> </w:t>
      </w:r>
      <w:r w:rsidRPr="004364B1">
        <w:rPr>
          <w:rFonts w:cs="Arial"/>
          <w:color w:val="auto"/>
          <w:sz w:val="16"/>
          <w:szCs w:val="16"/>
        </w:rPr>
        <w:t>Marcar amb una X en cas de donar l’autorització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82F07" w14:textId="26B9A000" w:rsidR="007F6126" w:rsidRDefault="0078670C">
    <w:pPr>
      <w:pStyle w:val="Capalera"/>
    </w:pPr>
    <w:r>
      <w:rPr>
        <w:noProof/>
      </w:rPr>
      <w:drawing>
        <wp:anchor distT="0" distB="0" distL="114300" distR="114300" simplePos="0" relativeHeight="251695104" behindDoc="1" locked="0" layoutInCell="1" allowOverlap="1" wp14:anchorId="3A3BEA2E" wp14:editId="59051B00">
          <wp:simplePos x="0" y="0"/>
          <wp:positionH relativeFrom="column">
            <wp:posOffset>-241401</wp:posOffset>
          </wp:positionH>
          <wp:positionV relativeFrom="paragraph">
            <wp:posOffset>123723</wp:posOffset>
          </wp:positionV>
          <wp:extent cx="6175375" cy="334010"/>
          <wp:effectExtent l="19050" t="0" r="0" b="0"/>
          <wp:wrapNone/>
          <wp:docPr id="63252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6175375" cy="334010"/>
                  </a:xfrm>
                  <a:prstGeom prst="rect">
                    <a:avLst/>
                  </a:prstGeom>
                  <a:noFill/>
                  <a:ln w="9525">
                    <a:noFill/>
                    <a:miter lim="800000"/>
                    <a:headEnd/>
                    <a:tailEnd/>
                  </a:ln>
                </pic:spPr>
              </pic:pic>
            </a:graphicData>
          </a:graphic>
        </wp:anchor>
      </w:drawing>
    </w:r>
  </w:p>
  <w:p w14:paraId="79A0D843" w14:textId="77777777" w:rsidR="007F6126" w:rsidRPr="00D80446" w:rsidRDefault="007F6126">
    <w:pPr>
      <w:pStyle w:val="Capalera"/>
      <w:rPr>
        <w:sz w:val="28"/>
      </w:rPr>
    </w:pPr>
  </w:p>
  <w:p w14:paraId="2A956F70" w14:textId="77777777" w:rsidR="007F6126" w:rsidRDefault="007F6126">
    <w:pPr>
      <w:pStyle w:val="Capalera"/>
      <w:rPr>
        <w:sz w:val="16"/>
      </w:rPr>
    </w:pPr>
  </w:p>
  <w:p w14:paraId="41E0E125" w14:textId="77777777" w:rsidR="007F6126" w:rsidRPr="00D80446" w:rsidRDefault="007F6126">
    <w:pPr>
      <w:pStyle w:val="Capalera"/>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7C9C" w14:textId="3219D9DD" w:rsidR="007F6126" w:rsidRPr="00E60C03" w:rsidRDefault="00203D1E" w:rsidP="005F14BE">
    <w:pPr>
      <w:pStyle w:val="Capalera"/>
      <w:ind w:left="284"/>
    </w:pPr>
    <w:r>
      <w:rPr>
        <w:noProof/>
      </w:rPr>
      <w:drawing>
        <wp:anchor distT="0" distB="0" distL="114300" distR="114300" simplePos="0" relativeHeight="251693056" behindDoc="1" locked="0" layoutInCell="1" allowOverlap="1" wp14:anchorId="0C87FD63" wp14:editId="24C7C9E7">
          <wp:simplePos x="0" y="0"/>
          <wp:positionH relativeFrom="column">
            <wp:posOffset>-276225</wp:posOffset>
          </wp:positionH>
          <wp:positionV relativeFrom="paragraph">
            <wp:posOffset>165100</wp:posOffset>
          </wp:positionV>
          <wp:extent cx="6175375" cy="334010"/>
          <wp:effectExtent l="19050" t="0" r="0" b="0"/>
          <wp:wrapNone/>
          <wp:docPr id="12571802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6175375" cy="334010"/>
                  </a:xfrm>
                  <a:prstGeom prst="rect">
                    <a:avLst/>
                  </a:prstGeom>
                  <a:noFill/>
                  <a:ln w="9525">
                    <a:noFill/>
                    <a:miter lim="800000"/>
                    <a:headEnd/>
                    <a:tailEnd/>
                  </a:ln>
                </pic:spPr>
              </pic:pic>
            </a:graphicData>
          </a:graphic>
        </wp:anchor>
      </w:drawing>
    </w:r>
  </w:p>
  <w:p w14:paraId="1093482A" w14:textId="77777777" w:rsidR="007F6126" w:rsidRPr="00E60C03" w:rsidRDefault="007F6126">
    <w:pPr>
      <w:pStyle w:val="Capalera"/>
      <w:rPr>
        <w:sz w:val="28"/>
      </w:rPr>
    </w:pPr>
  </w:p>
  <w:p w14:paraId="7D441E6A" w14:textId="77777777" w:rsidR="007F6126" w:rsidRPr="00A67DAE" w:rsidRDefault="007F6126">
    <w:pPr>
      <w:pStyle w:val="Capalera"/>
      <w:rPr>
        <w:sz w:val="16"/>
      </w:rPr>
    </w:pPr>
  </w:p>
  <w:p w14:paraId="28497766" w14:textId="77777777" w:rsidR="0078670C" w:rsidRPr="00E91F82" w:rsidRDefault="0078670C" w:rsidP="00E91F82">
    <w:pPr>
      <w:pStyle w:val="Capalera"/>
      <w:widowControl w:val="0"/>
      <w:ind w:left="142"/>
      <w:rPr>
        <w:rFonts w:cs="Arial"/>
        <w:b/>
        <w:sz w:val="20"/>
        <w:szCs w:val="20"/>
      </w:rPr>
    </w:pPr>
  </w:p>
  <w:p w14:paraId="55A4F6A2" w14:textId="77777777" w:rsidR="007F6126" w:rsidRDefault="007F6126" w:rsidP="002D5CD4">
    <w:pPr>
      <w:jc w:val="left"/>
      <w:rPr>
        <w:rFonts w:cs="Arial"/>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A6AC9" w14:textId="77777777" w:rsidR="007F6126" w:rsidRDefault="007F6126" w:rsidP="007148D7">
    <w:pPr>
      <w:pStyle w:val="Capalera"/>
    </w:pPr>
  </w:p>
  <w:p w14:paraId="4AEF53E5" w14:textId="77777777" w:rsidR="007F6126" w:rsidRDefault="0013759D" w:rsidP="007148D7">
    <w:pPr>
      <w:pStyle w:val="Capalera"/>
    </w:pPr>
    <w:r>
      <w:rPr>
        <w:noProof/>
      </w:rPr>
      <mc:AlternateContent>
        <mc:Choice Requires="wps">
          <w:drawing>
            <wp:anchor distT="0" distB="0" distL="114300" distR="114300" simplePos="0" relativeHeight="251679744" behindDoc="0" locked="0" layoutInCell="1" allowOverlap="1" wp14:anchorId="3FBC4B2A" wp14:editId="359C509E">
              <wp:simplePos x="0" y="0"/>
              <wp:positionH relativeFrom="column">
                <wp:posOffset>3851910</wp:posOffset>
              </wp:positionH>
              <wp:positionV relativeFrom="paragraph">
                <wp:posOffset>158750</wp:posOffset>
              </wp:positionV>
              <wp:extent cx="1769110" cy="55245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11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BF407F" w14:textId="77777777" w:rsidR="007F6126" w:rsidRPr="0077194C" w:rsidRDefault="007F6126" w:rsidP="0077194C">
                          <w:pPr>
                            <w:spacing w:line="276" w:lineRule="auto"/>
                            <w:jc w:val="right"/>
                            <w:rPr>
                              <w:rFonts w:cs="Arial"/>
                              <w:b/>
                              <w:color w:val="FF0000"/>
                              <w:szCs w:val="24"/>
                            </w:rPr>
                          </w:pPr>
                          <w:r w:rsidRPr="0077194C">
                            <w:rPr>
                              <w:rFonts w:cs="Arial"/>
                              <w:b/>
                              <w:color w:val="FF0000"/>
                              <w:szCs w:val="24"/>
                            </w:rPr>
                            <w:t>»Nota de premsa</w:t>
                          </w:r>
                        </w:p>
                        <w:p w14:paraId="431A01AF" w14:textId="77777777" w:rsidR="007F6126" w:rsidRPr="00163749" w:rsidRDefault="007F6126" w:rsidP="0077194C">
                          <w:pPr>
                            <w:spacing w:line="276" w:lineRule="auto"/>
                            <w:jc w:val="right"/>
                            <w:rPr>
                              <w:rFonts w:cs="Arial"/>
                              <w:sz w:val="20"/>
                              <w:szCs w:val="20"/>
                            </w:rPr>
                          </w:pPr>
                          <w:r>
                            <w:rPr>
                              <w:rFonts w:cs="Arial"/>
                              <w:sz w:val="20"/>
                              <w:szCs w:val="20"/>
                            </w:rPr>
                            <w:t>1</w:t>
                          </w:r>
                          <w:r w:rsidRPr="00163749">
                            <w:rPr>
                              <w:rFonts w:cs="Arial"/>
                              <w:sz w:val="20"/>
                              <w:szCs w:val="20"/>
                            </w:rPr>
                            <w:t xml:space="preserve"> de juliol de 2011</w:t>
                          </w:r>
                        </w:p>
                        <w:p w14:paraId="57BF5D3B" w14:textId="77777777" w:rsidR="007F6126" w:rsidRDefault="007F6126" w:rsidP="007719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C4B2A" id="_x0000_t202" coordsize="21600,21600" o:spt="202" path="m,l,21600r21600,l21600,xe">
              <v:stroke joinstyle="miter"/>
              <v:path gradientshapeok="t" o:connecttype="rect"/>
            </v:shapetype>
            <v:shape id="Text Box 6" o:spid="_x0000_s1026" type="#_x0000_t202" style="position:absolute;left:0;text-align:left;margin-left:303.3pt;margin-top:12.5pt;width:139.3pt;height:4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" stroked="f">
              <v:textbox>
                <w:txbxContent>
                  <w:p w14:paraId="0BBF407F" w14:textId="77777777" w:rsidR="007F6126" w:rsidRPr="0077194C" w:rsidRDefault="007F6126" w:rsidP="0077194C">
                    <w:pPr>
                      <w:spacing w:line="276" w:lineRule="auto"/>
                      <w:jc w:val="right"/>
                      <w:rPr>
                        <w:rFonts w:cs="Arial"/>
                        <w:b/>
                        <w:color w:val="FF0000"/>
                        <w:szCs w:val="24"/>
                      </w:rPr>
                    </w:pPr>
                    <w:r w:rsidRPr="0077194C">
                      <w:rPr>
                        <w:rFonts w:cs="Arial"/>
                        <w:b/>
                        <w:color w:val="FF0000"/>
                        <w:szCs w:val="24"/>
                      </w:rPr>
                      <w:t>»Nota de premsa</w:t>
                    </w:r>
                  </w:p>
                  <w:p w14:paraId="431A01AF" w14:textId="77777777" w:rsidR="007F6126" w:rsidRPr="00163749" w:rsidRDefault="007F6126" w:rsidP="0077194C">
                    <w:pPr>
                      <w:spacing w:line="276" w:lineRule="auto"/>
                      <w:jc w:val="right"/>
                      <w:rPr>
                        <w:rFonts w:cs="Arial"/>
                        <w:sz w:val="20"/>
                        <w:szCs w:val="20"/>
                      </w:rPr>
                    </w:pPr>
                    <w:r>
                      <w:rPr>
                        <w:rFonts w:cs="Arial"/>
                        <w:sz w:val="20"/>
                        <w:szCs w:val="20"/>
                      </w:rPr>
                      <w:t>1</w:t>
                    </w:r>
                    <w:r w:rsidRPr="00163749">
                      <w:rPr>
                        <w:rFonts w:cs="Arial"/>
                        <w:sz w:val="20"/>
                        <w:szCs w:val="20"/>
                      </w:rPr>
                      <w:t xml:space="preserve"> de juliol de 2011</w:t>
                    </w:r>
                  </w:p>
                  <w:p w14:paraId="57BF5D3B" w14:textId="77777777" w:rsidR="007F6126" w:rsidRDefault="007F6126" w:rsidP="0077194C"/>
                </w:txbxContent>
              </v:textbox>
            </v:shape>
          </w:pict>
        </mc:Fallback>
      </mc:AlternateContent>
    </w:r>
    <w:r w:rsidR="007F6126" w:rsidRPr="0077194C">
      <w:rPr>
        <w:noProof/>
      </w:rPr>
      <w:drawing>
        <wp:anchor distT="0" distB="0" distL="114300" distR="114300" simplePos="0" relativeHeight="251678720" behindDoc="0" locked="0" layoutInCell="1" allowOverlap="1" wp14:anchorId="48CD8661" wp14:editId="0FA90DEF">
          <wp:simplePos x="0" y="0"/>
          <wp:positionH relativeFrom="page">
            <wp:posOffset>912091</wp:posOffset>
          </wp:positionH>
          <wp:positionV relativeFrom="page">
            <wp:posOffset>692772</wp:posOffset>
          </wp:positionV>
          <wp:extent cx="1676400" cy="457110"/>
          <wp:effectExtent l="19050" t="0" r="0" b="0"/>
          <wp:wrapTight wrapText="bothSides">
            <wp:wrapPolygon edited="0">
              <wp:start x="-245" y="0"/>
              <wp:lineTo x="-245" y="20704"/>
              <wp:lineTo x="21600" y="20704"/>
              <wp:lineTo x="21600" y="0"/>
              <wp:lineTo x="-245" y="0"/>
            </wp:wrapPolygon>
          </wp:wrapTight>
          <wp:docPr id="519118463" name="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676400" cy="457110"/>
                  </a:xfrm>
                  <a:prstGeom prst="rect">
                    <a:avLst/>
                  </a:prstGeom>
                  <a:noFill/>
                  <a:ln w="9525">
                    <a:noFill/>
                    <a:miter lim="800000"/>
                    <a:headEnd/>
                    <a:tailEnd/>
                  </a:ln>
                </pic:spPr>
              </pic:pic>
            </a:graphicData>
          </a:graphic>
        </wp:anchor>
      </w:drawing>
    </w:r>
  </w:p>
  <w:p w14:paraId="5A725ED8" w14:textId="77777777" w:rsidR="007F6126" w:rsidRDefault="007F6126" w:rsidP="007148D7">
    <w:pPr>
      <w:pStyle w:val="Capalera"/>
    </w:pPr>
  </w:p>
  <w:p w14:paraId="70AD5876" w14:textId="77777777" w:rsidR="007F6126" w:rsidRDefault="007F6126" w:rsidP="007148D7">
    <w:pPr>
      <w:pStyle w:val="Capalera"/>
    </w:pPr>
  </w:p>
  <w:p w14:paraId="45279875" w14:textId="77777777" w:rsidR="007F6126" w:rsidRDefault="007F6126" w:rsidP="007148D7">
    <w:pPr>
      <w:pStyle w:val="Capalera"/>
    </w:pPr>
  </w:p>
  <w:p w14:paraId="1B10A86F" w14:textId="77777777" w:rsidR="007F6126" w:rsidRDefault="007F6126" w:rsidP="007148D7">
    <w:pPr>
      <w:pStyle w:val="Capalera"/>
    </w:pPr>
  </w:p>
  <w:p w14:paraId="691A5B53" w14:textId="77777777" w:rsidR="007F6126" w:rsidRDefault="007F6126" w:rsidP="007148D7">
    <w:pPr>
      <w:pStyle w:val="Capalera"/>
    </w:pPr>
  </w:p>
  <w:p w14:paraId="332E776A" w14:textId="77777777" w:rsidR="007F6126" w:rsidRDefault="007F6126" w:rsidP="007148D7">
    <w:pPr>
      <w:pStyle w:val="Capalera"/>
    </w:pPr>
  </w:p>
  <w:p w14:paraId="18A7E571" w14:textId="77777777" w:rsidR="007F6126" w:rsidRDefault="007F6126" w:rsidP="007148D7">
    <w:pPr>
      <w:pStyle w:val="Capalera"/>
    </w:pPr>
  </w:p>
  <w:p w14:paraId="7C19E1E9" w14:textId="77777777" w:rsidR="007F6126" w:rsidRDefault="007F6126" w:rsidP="007148D7">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C1014"/>
    <w:lvl w:ilvl="0">
      <w:start w:val="1"/>
      <w:numFmt w:val="bullet"/>
      <w:pStyle w:val="Llistaambpics"/>
      <w:lvlText w:val=""/>
      <w:lvlJc w:val="left"/>
      <w:pPr>
        <w:tabs>
          <w:tab w:val="num" w:pos="360"/>
        </w:tabs>
        <w:ind w:left="360" w:hanging="360"/>
      </w:pPr>
      <w:rPr>
        <w:rFonts w:ascii="Symbol" w:hAnsi="Symbol" w:hint="default"/>
      </w:rPr>
    </w:lvl>
  </w:abstractNum>
  <w:abstractNum w:abstractNumId="1" w15:restartNumberingAfterBreak="0">
    <w:nsid w:val="004E636B"/>
    <w:multiLevelType w:val="hybridMultilevel"/>
    <w:tmpl w:val="59FCB4BC"/>
    <w:lvl w:ilvl="0" w:tplc="981032B4">
      <w:numFmt w:val="bullet"/>
      <w:lvlText w:val="-"/>
      <w:lvlJc w:val="left"/>
      <w:rPr>
        <w:rFonts w:ascii="Arial Narrow" w:eastAsiaTheme="minorEastAsia" w:hAnsi="Arial Narrow"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A95AAB"/>
    <w:multiLevelType w:val="hybridMultilevel"/>
    <w:tmpl w:val="C3449B1A"/>
    <w:lvl w:ilvl="0" w:tplc="C568C056">
      <w:start w:val="1"/>
      <w:numFmt w:val="bullet"/>
      <w:lvlText w:val="-"/>
      <w:lvlJc w:val="left"/>
      <w:pPr>
        <w:ind w:left="360" w:hanging="360"/>
      </w:pPr>
      <w:rPr>
        <w:rFonts w:ascii="Akkurat-Light" w:eastAsiaTheme="minorEastAsia" w:hAnsi="Akkurat-Light" w:cstheme="majorHAns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233015B"/>
    <w:multiLevelType w:val="hybridMultilevel"/>
    <w:tmpl w:val="16DA0B60"/>
    <w:lvl w:ilvl="0" w:tplc="13D8B80C">
      <w:start w:val="4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5E835AE"/>
    <w:multiLevelType w:val="hybridMultilevel"/>
    <w:tmpl w:val="3222A142"/>
    <w:lvl w:ilvl="0" w:tplc="C568C056">
      <w:start w:val="1"/>
      <w:numFmt w:val="bullet"/>
      <w:lvlText w:val="-"/>
      <w:lvlJc w:val="left"/>
      <w:pPr>
        <w:ind w:left="720" w:hanging="360"/>
      </w:pPr>
      <w:rPr>
        <w:rFonts w:ascii="Akkurat-Light" w:eastAsiaTheme="minorEastAsia" w:hAnsi="Akkurat-Light" w:cstheme="majorHAns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3D17B84"/>
    <w:multiLevelType w:val="hybridMultilevel"/>
    <w:tmpl w:val="16D2B860"/>
    <w:lvl w:ilvl="0" w:tplc="C568C056">
      <w:start w:val="1"/>
      <w:numFmt w:val="bullet"/>
      <w:lvlText w:val="-"/>
      <w:lvlJc w:val="left"/>
      <w:pPr>
        <w:ind w:left="360" w:hanging="360"/>
      </w:pPr>
      <w:rPr>
        <w:rFonts w:ascii="Akkurat-Light" w:eastAsiaTheme="minorEastAsia" w:hAnsi="Akkurat-Light" w:cstheme="majorHAns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9917995"/>
    <w:multiLevelType w:val="hybridMultilevel"/>
    <w:tmpl w:val="844843E4"/>
    <w:lvl w:ilvl="0" w:tplc="04030017">
      <w:start w:val="1"/>
      <w:numFmt w:val="lowerLetter"/>
      <w:lvlText w:val="%1)"/>
      <w:lvlJc w:val="left"/>
      <w:pPr>
        <w:ind w:left="360" w:hanging="360"/>
      </w:pPr>
      <w:rPr>
        <w:rFonts w:hint="default"/>
      </w:r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7" w15:restartNumberingAfterBreak="0">
    <w:nsid w:val="19DB127A"/>
    <w:multiLevelType w:val="hybridMultilevel"/>
    <w:tmpl w:val="03EE37E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9EB13E4"/>
    <w:multiLevelType w:val="hybridMultilevel"/>
    <w:tmpl w:val="C2DE521A"/>
    <w:lvl w:ilvl="0" w:tplc="C568C056">
      <w:start w:val="1"/>
      <w:numFmt w:val="bullet"/>
      <w:lvlText w:val="-"/>
      <w:lvlJc w:val="left"/>
      <w:pPr>
        <w:ind w:left="360" w:hanging="360"/>
      </w:pPr>
      <w:rPr>
        <w:rFonts w:ascii="Akkurat-Light" w:eastAsiaTheme="minorEastAsia" w:hAnsi="Akkurat-Light" w:cstheme="majorHAns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ADD4FFC"/>
    <w:multiLevelType w:val="hybridMultilevel"/>
    <w:tmpl w:val="E000FC88"/>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0" w15:restartNumberingAfterBreak="0">
    <w:nsid w:val="2CA20CD0"/>
    <w:multiLevelType w:val="hybridMultilevel"/>
    <w:tmpl w:val="293AE1BE"/>
    <w:lvl w:ilvl="0" w:tplc="981032B4">
      <w:numFmt w:val="bullet"/>
      <w:lvlText w:val="-"/>
      <w:lvlJc w:val="left"/>
      <w:pPr>
        <w:ind w:left="360" w:hanging="360"/>
      </w:pPr>
      <w:rPr>
        <w:rFonts w:ascii="Arial Narrow" w:eastAsiaTheme="minorEastAsia" w:hAnsi="Arial Narrow"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74761C5"/>
    <w:multiLevelType w:val="hybridMultilevel"/>
    <w:tmpl w:val="AE22BFFE"/>
    <w:lvl w:ilvl="0" w:tplc="C568C056">
      <w:start w:val="1"/>
      <w:numFmt w:val="bullet"/>
      <w:lvlText w:val="-"/>
      <w:lvlJc w:val="left"/>
      <w:pPr>
        <w:ind w:left="360" w:hanging="360"/>
      </w:pPr>
      <w:rPr>
        <w:rFonts w:ascii="Akkurat-Light" w:eastAsiaTheme="minorEastAsia" w:hAnsi="Akkurat-Light" w:cstheme="majorHAns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8DB68FF"/>
    <w:multiLevelType w:val="hybridMultilevel"/>
    <w:tmpl w:val="4DB8F5EE"/>
    <w:lvl w:ilvl="0" w:tplc="981032B4">
      <w:numFmt w:val="bullet"/>
      <w:lvlText w:val="-"/>
      <w:lvlJc w:val="left"/>
      <w:pPr>
        <w:ind w:left="360" w:hanging="360"/>
      </w:pPr>
      <w:rPr>
        <w:rFonts w:ascii="Arial Narrow" w:eastAsiaTheme="minorEastAsia" w:hAnsi="Arial Narrow"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2E21422"/>
    <w:multiLevelType w:val="hybridMultilevel"/>
    <w:tmpl w:val="CEAC306A"/>
    <w:lvl w:ilvl="0" w:tplc="981032B4">
      <w:numFmt w:val="bullet"/>
      <w:lvlText w:val="-"/>
      <w:lvlJc w:val="left"/>
      <w:pPr>
        <w:ind w:left="720" w:hanging="360"/>
      </w:pPr>
      <w:rPr>
        <w:rFonts w:ascii="Arial Narrow" w:eastAsiaTheme="minorEastAsia" w:hAnsi="Arial Narrow"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45FC174E"/>
    <w:multiLevelType w:val="hybridMultilevel"/>
    <w:tmpl w:val="093E04DC"/>
    <w:lvl w:ilvl="0" w:tplc="C568C056">
      <w:start w:val="1"/>
      <w:numFmt w:val="bullet"/>
      <w:lvlText w:val="-"/>
      <w:lvlJc w:val="left"/>
      <w:pPr>
        <w:ind w:left="360" w:hanging="360"/>
      </w:pPr>
      <w:rPr>
        <w:rFonts w:ascii="Akkurat-Light" w:eastAsiaTheme="minorEastAsia" w:hAnsi="Akkurat-Light" w:cstheme="majorHAns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5073184A"/>
    <w:multiLevelType w:val="hybridMultilevel"/>
    <w:tmpl w:val="0B6A2006"/>
    <w:lvl w:ilvl="0" w:tplc="981032B4">
      <w:numFmt w:val="bullet"/>
      <w:lvlText w:val="-"/>
      <w:lvlJc w:val="left"/>
      <w:pPr>
        <w:ind w:left="360" w:hanging="360"/>
      </w:pPr>
      <w:rPr>
        <w:rFonts w:ascii="Arial Narrow" w:eastAsiaTheme="minorEastAsia" w:hAnsi="Arial Narrow"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2542001"/>
    <w:multiLevelType w:val="hybridMultilevel"/>
    <w:tmpl w:val="6AA00530"/>
    <w:lvl w:ilvl="0" w:tplc="FFFFFFFF">
      <w:start w:val="1"/>
      <w:numFmt w:val="bullet"/>
      <w:lvlText w:val="-"/>
      <w:lvlJc w:val="left"/>
      <w:pPr>
        <w:ind w:left="720" w:hanging="360"/>
      </w:pPr>
      <w:rPr>
        <w:rFonts w:ascii="Akkurat-Light" w:eastAsiaTheme="minorEastAsia" w:hAnsi="Akkurat-Light" w:cstheme="majorHAnsi" w:hint="default"/>
      </w:rPr>
    </w:lvl>
    <w:lvl w:ilvl="1" w:tplc="0403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B8D099B"/>
    <w:multiLevelType w:val="hybridMultilevel"/>
    <w:tmpl w:val="26B42800"/>
    <w:lvl w:ilvl="0" w:tplc="981032B4">
      <w:numFmt w:val="bullet"/>
      <w:lvlText w:val="-"/>
      <w:lvlJc w:val="left"/>
      <w:pPr>
        <w:ind w:left="360" w:hanging="360"/>
      </w:pPr>
      <w:rPr>
        <w:rFonts w:ascii="Arial Narrow" w:eastAsiaTheme="minorEastAsia" w:hAnsi="Arial Narrow"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6714334C"/>
    <w:multiLevelType w:val="hybridMultilevel"/>
    <w:tmpl w:val="58AA0444"/>
    <w:lvl w:ilvl="0" w:tplc="C568C056">
      <w:start w:val="1"/>
      <w:numFmt w:val="bullet"/>
      <w:lvlText w:val="-"/>
      <w:lvlJc w:val="left"/>
      <w:pPr>
        <w:ind w:left="360" w:hanging="360"/>
      </w:pPr>
      <w:rPr>
        <w:rFonts w:ascii="Akkurat-Light" w:eastAsiaTheme="minorEastAsia" w:hAnsi="Akkurat-Light" w:cstheme="majorHAnsi" w:hint="default"/>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78779A2"/>
    <w:multiLevelType w:val="hybridMultilevel"/>
    <w:tmpl w:val="50648DA2"/>
    <w:lvl w:ilvl="0" w:tplc="C568C056">
      <w:start w:val="1"/>
      <w:numFmt w:val="bullet"/>
      <w:lvlText w:val="-"/>
      <w:lvlJc w:val="left"/>
      <w:pPr>
        <w:ind w:left="360" w:hanging="360"/>
      </w:pPr>
      <w:rPr>
        <w:rFonts w:ascii="Akkurat-Light" w:eastAsiaTheme="minorEastAsia" w:hAnsi="Akkurat-Light" w:cstheme="majorHAns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ABE5549"/>
    <w:multiLevelType w:val="hybridMultilevel"/>
    <w:tmpl w:val="8EA01A22"/>
    <w:lvl w:ilvl="0" w:tplc="FA16D0E0">
      <w:start w:val="1"/>
      <w:numFmt w:val="bullet"/>
      <w:pStyle w:val="EntradaDestacats"/>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71CD10F6"/>
    <w:multiLevelType w:val="hybridMultilevel"/>
    <w:tmpl w:val="43B02164"/>
    <w:lvl w:ilvl="0" w:tplc="7ABC1626">
      <w:start w:val="1"/>
      <w:numFmt w:val="decimal"/>
      <w:lvlText w:val="%1."/>
      <w:lvlJc w:val="left"/>
      <w:pPr>
        <w:ind w:left="360" w:hanging="360"/>
      </w:pPr>
      <w:rPr>
        <w:rFonts w:hint="default"/>
        <w:i w:val="0"/>
        <w:iCs/>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2" w15:restartNumberingAfterBreak="0">
    <w:nsid w:val="75866A70"/>
    <w:multiLevelType w:val="hybridMultilevel"/>
    <w:tmpl w:val="D3D08D84"/>
    <w:lvl w:ilvl="0" w:tplc="981032B4">
      <w:numFmt w:val="bullet"/>
      <w:lvlText w:val="-"/>
      <w:lvlJc w:val="left"/>
      <w:pPr>
        <w:ind w:left="360" w:hanging="360"/>
      </w:pPr>
      <w:rPr>
        <w:rFonts w:ascii="Arial Narrow" w:eastAsiaTheme="minorEastAsia" w:hAnsi="Arial Narrow"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7AF446B8"/>
    <w:multiLevelType w:val="hybridMultilevel"/>
    <w:tmpl w:val="F71801BC"/>
    <w:lvl w:ilvl="0" w:tplc="C568C056">
      <w:start w:val="1"/>
      <w:numFmt w:val="bullet"/>
      <w:lvlText w:val="-"/>
      <w:lvlJc w:val="left"/>
      <w:pPr>
        <w:ind w:left="360" w:hanging="360"/>
      </w:pPr>
      <w:rPr>
        <w:rFonts w:ascii="Akkurat-Light" w:eastAsiaTheme="minorEastAsia" w:hAnsi="Akkurat-Light" w:cstheme="majorHAns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7DA32A9A"/>
    <w:multiLevelType w:val="hybridMultilevel"/>
    <w:tmpl w:val="74AEC668"/>
    <w:lvl w:ilvl="0" w:tplc="C568C056">
      <w:start w:val="1"/>
      <w:numFmt w:val="bullet"/>
      <w:lvlText w:val="-"/>
      <w:lvlJc w:val="left"/>
      <w:pPr>
        <w:ind w:left="360" w:hanging="360"/>
      </w:pPr>
      <w:rPr>
        <w:rFonts w:ascii="Akkurat-Light" w:eastAsiaTheme="minorEastAsia" w:hAnsi="Akkurat-Light" w:cstheme="majorHAns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7E0B3658"/>
    <w:multiLevelType w:val="hybridMultilevel"/>
    <w:tmpl w:val="AEA8D0BC"/>
    <w:lvl w:ilvl="0" w:tplc="C568C056">
      <w:start w:val="1"/>
      <w:numFmt w:val="bullet"/>
      <w:lvlText w:val="-"/>
      <w:lvlJc w:val="left"/>
      <w:pPr>
        <w:ind w:left="360" w:hanging="360"/>
      </w:pPr>
      <w:rPr>
        <w:rFonts w:ascii="Akkurat-Light" w:eastAsiaTheme="minorEastAsia" w:hAnsi="Akkurat-Light" w:cstheme="majorHAns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42868228">
    <w:abstractNumId w:val="20"/>
  </w:num>
  <w:num w:numId="2" w16cid:durableId="2022782488">
    <w:abstractNumId w:val="0"/>
  </w:num>
  <w:num w:numId="3" w16cid:durableId="1367558462">
    <w:abstractNumId w:val="3"/>
  </w:num>
  <w:num w:numId="4" w16cid:durableId="428358727">
    <w:abstractNumId w:val="13"/>
  </w:num>
  <w:num w:numId="5" w16cid:durableId="1780372774">
    <w:abstractNumId w:val="9"/>
  </w:num>
  <w:num w:numId="6" w16cid:durableId="1327053540">
    <w:abstractNumId w:val="6"/>
  </w:num>
  <w:num w:numId="7" w16cid:durableId="1969893029">
    <w:abstractNumId w:val="16"/>
  </w:num>
  <w:num w:numId="8" w16cid:durableId="985469722">
    <w:abstractNumId w:val="5"/>
  </w:num>
  <w:num w:numId="9" w16cid:durableId="2085641623">
    <w:abstractNumId w:val="19"/>
  </w:num>
  <w:num w:numId="10" w16cid:durableId="571549877">
    <w:abstractNumId w:val="2"/>
  </w:num>
  <w:num w:numId="11" w16cid:durableId="2096241927">
    <w:abstractNumId w:val="11"/>
  </w:num>
  <w:num w:numId="12" w16cid:durableId="1147818275">
    <w:abstractNumId w:val="8"/>
  </w:num>
  <w:num w:numId="13" w16cid:durableId="998314138">
    <w:abstractNumId w:val="14"/>
  </w:num>
  <w:num w:numId="14" w16cid:durableId="352729239">
    <w:abstractNumId w:val="24"/>
  </w:num>
  <w:num w:numId="15" w16cid:durableId="979967551">
    <w:abstractNumId w:val="23"/>
  </w:num>
  <w:num w:numId="16" w16cid:durableId="473182700">
    <w:abstractNumId w:val="25"/>
  </w:num>
  <w:num w:numId="17" w16cid:durableId="436099218">
    <w:abstractNumId w:val="18"/>
  </w:num>
  <w:num w:numId="18" w16cid:durableId="15470422">
    <w:abstractNumId w:val="4"/>
  </w:num>
  <w:num w:numId="19" w16cid:durableId="249966000">
    <w:abstractNumId w:val="22"/>
  </w:num>
  <w:num w:numId="20" w16cid:durableId="1467239086">
    <w:abstractNumId w:val="1"/>
  </w:num>
  <w:num w:numId="21" w16cid:durableId="1161887954">
    <w:abstractNumId w:val="21"/>
  </w:num>
  <w:num w:numId="22" w16cid:durableId="1062025441">
    <w:abstractNumId w:val="7"/>
  </w:num>
  <w:num w:numId="23" w16cid:durableId="681786348">
    <w:abstractNumId w:val="17"/>
  </w:num>
  <w:num w:numId="24" w16cid:durableId="702560773">
    <w:abstractNumId w:val="10"/>
  </w:num>
  <w:num w:numId="25" w16cid:durableId="2055235060">
    <w:abstractNumId w:val="15"/>
  </w:num>
  <w:num w:numId="26" w16cid:durableId="966007756">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120"/>
  <w:displayHorizontalDrawingGridEvery w:val="2"/>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25D"/>
    <w:rsid w:val="00003EB6"/>
    <w:rsid w:val="00006B7C"/>
    <w:rsid w:val="00010743"/>
    <w:rsid w:val="00011432"/>
    <w:rsid w:val="0001363D"/>
    <w:rsid w:val="00015414"/>
    <w:rsid w:val="000218DF"/>
    <w:rsid w:val="00021FCB"/>
    <w:rsid w:val="0003024C"/>
    <w:rsid w:val="000339D3"/>
    <w:rsid w:val="00037AEB"/>
    <w:rsid w:val="00040D76"/>
    <w:rsid w:val="0004287C"/>
    <w:rsid w:val="000445BD"/>
    <w:rsid w:val="00045860"/>
    <w:rsid w:val="000461C3"/>
    <w:rsid w:val="000552B5"/>
    <w:rsid w:val="00057C73"/>
    <w:rsid w:val="000618C7"/>
    <w:rsid w:val="00062AFE"/>
    <w:rsid w:val="000633F7"/>
    <w:rsid w:val="00064907"/>
    <w:rsid w:val="0006755E"/>
    <w:rsid w:val="00067B7D"/>
    <w:rsid w:val="00073A66"/>
    <w:rsid w:val="00090949"/>
    <w:rsid w:val="00091A10"/>
    <w:rsid w:val="00095636"/>
    <w:rsid w:val="000959E3"/>
    <w:rsid w:val="00096088"/>
    <w:rsid w:val="000A7A7D"/>
    <w:rsid w:val="000B0539"/>
    <w:rsid w:val="000C2229"/>
    <w:rsid w:val="000E55CC"/>
    <w:rsid w:val="000E60F5"/>
    <w:rsid w:val="000F217B"/>
    <w:rsid w:val="000F52A9"/>
    <w:rsid w:val="000F67B9"/>
    <w:rsid w:val="00102C17"/>
    <w:rsid w:val="0010325D"/>
    <w:rsid w:val="00116A2A"/>
    <w:rsid w:val="00117777"/>
    <w:rsid w:val="001221B6"/>
    <w:rsid w:val="0013145B"/>
    <w:rsid w:val="001315E0"/>
    <w:rsid w:val="0013206D"/>
    <w:rsid w:val="001321BB"/>
    <w:rsid w:val="001328D3"/>
    <w:rsid w:val="00134A48"/>
    <w:rsid w:val="00137530"/>
    <w:rsid w:val="0013759D"/>
    <w:rsid w:val="00147CE5"/>
    <w:rsid w:val="0015076D"/>
    <w:rsid w:val="00151D19"/>
    <w:rsid w:val="00162679"/>
    <w:rsid w:val="00171F4C"/>
    <w:rsid w:val="0017298E"/>
    <w:rsid w:val="00173481"/>
    <w:rsid w:val="0017725C"/>
    <w:rsid w:val="0019562E"/>
    <w:rsid w:val="00196CBD"/>
    <w:rsid w:val="001A2AFA"/>
    <w:rsid w:val="001A46A8"/>
    <w:rsid w:val="001A69D2"/>
    <w:rsid w:val="001A6F69"/>
    <w:rsid w:val="001A763E"/>
    <w:rsid w:val="001B562B"/>
    <w:rsid w:val="001B6930"/>
    <w:rsid w:val="001B7F1D"/>
    <w:rsid w:val="001D239E"/>
    <w:rsid w:val="001D3A25"/>
    <w:rsid w:val="001D3BA2"/>
    <w:rsid w:val="001D61DE"/>
    <w:rsid w:val="001D676C"/>
    <w:rsid w:val="001D6A44"/>
    <w:rsid w:val="001D6B82"/>
    <w:rsid w:val="001E63EA"/>
    <w:rsid w:val="001F1F0B"/>
    <w:rsid w:val="001F28CD"/>
    <w:rsid w:val="001F7860"/>
    <w:rsid w:val="00201B8C"/>
    <w:rsid w:val="00203D1E"/>
    <w:rsid w:val="00204964"/>
    <w:rsid w:val="0021109D"/>
    <w:rsid w:val="002117B7"/>
    <w:rsid w:val="00211BEB"/>
    <w:rsid w:val="00212135"/>
    <w:rsid w:val="00212302"/>
    <w:rsid w:val="002150E1"/>
    <w:rsid w:val="00215362"/>
    <w:rsid w:val="00223AA4"/>
    <w:rsid w:val="00224B7B"/>
    <w:rsid w:val="00230693"/>
    <w:rsid w:val="00231C69"/>
    <w:rsid w:val="0023351D"/>
    <w:rsid w:val="00233E37"/>
    <w:rsid w:val="00234D12"/>
    <w:rsid w:val="0023585D"/>
    <w:rsid w:val="00240B72"/>
    <w:rsid w:val="00240E1F"/>
    <w:rsid w:val="0024497D"/>
    <w:rsid w:val="002455A4"/>
    <w:rsid w:val="002527D6"/>
    <w:rsid w:val="002543D1"/>
    <w:rsid w:val="0026015F"/>
    <w:rsid w:val="0026212C"/>
    <w:rsid w:val="00263091"/>
    <w:rsid w:val="0026445E"/>
    <w:rsid w:val="00265819"/>
    <w:rsid w:val="00272204"/>
    <w:rsid w:val="002737FC"/>
    <w:rsid w:val="00275BED"/>
    <w:rsid w:val="00275F80"/>
    <w:rsid w:val="002761FA"/>
    <w:rsid w:val="002800DD"/>
    <w:rsid w:val="00282EC7"/>
    <w:rsid w:val="00287DB1"/>
    <w:rsid w:val="00294AF5"/>
    <w:rsid w:val="00296CB4"/>
    <w:rsid w:val="002A72AD"/>
    <w:rsid w:val="002A7613"/>
    <w:rsid w:val="002B4F4F"/>
    <w:rsid w:val="002B7C65"/>
    <w:rsid w:val="002C04E8"/>
    <w:rsid w:val="002C27F3"/>
    <w:rsid w:val="002D0110"/>
    <w:rsid w:val="002D30E0"/>
    <w:rsid w:val="002D5CD4"/>
    <w:rsid w:val="002E1DD5"/>
    <w:rsid w:val="002E38D1"/>
    <w:rsid w:val="002F0863"/>
    <w:rsid w:val="002F1932"/>
    <w:rsid w:val="00300F06"/>
    <w:rsid w:val="00301F78"/>
    <w:rsid w:val="00310CD9"/>
    <w:rsid w:val="00312314"/>
    <w:rsid w:val="0031243D"/>
    <w:rsid w:val="00312B95"/>
    <w:rsid w:val="00316C45"/>
    <w:rsid w:val="003242E0"/>
    <w:rsid w:val="00345630"/>
    <w:rsid w:val="00345804"/>
    <w:rsid w:val="003515F9"/>
    <w:rsid w:val="00351A01"/>
    <w:rsid w:val="003527E4"/>
    <w:rsid w:val="00352892"/>
    <w:rsid w:val="0035654B"/>
    <w:rsid w:val="003609B4"/>
    <w:rsid w:val="00363824"/>
    <w:rsid w:val="003654F4"/>
    <w:rsid w:val="003729F3"/>
    <w:rsid w:val="00376804"/>
    <w:rsid w:val="003768B4"/>
    <w:rsid w:val="0038393B"/>
    <w:rsid w:val="00387CFA"/>
    <w:rsid w:val="00395C21"/>
    <w:rsid w:val="003A5282"/>
    <w:rsid w:val="003A6C50"/>
    <w:rsid w:val="003B793C"/>
    <w:rsid w:val="003C0420"/>
    <w:rsid w:val="003C5D4C"/>
    <w:rsid w:val="003E10AB"/>
    <w:rsid w:val="003E1DC8"/>
    <w:rsid w:val="003F68B8"/>
    <w:rsid w:val="004022D0"/>
    <w:rsid w:val="00403949"/>
    <w:rsid w:val="00411B0A"/>
    <w:rsid w:val="0041647F"/>
    <w:rsid w:val="00420FB6"/>
    <w:rsid w:val="00427835"/>
    <w:rsid w:val="00427BF7"/>
    <w:rsid w:val="00427F6A"/>
    <w:rsid w:val="0043057C"/>
    <w:rsid w:val="00444C82"/>
    <w:rsid w:val="004461AC"/>
    <w:rsid w:val="00450435"/>
    <w:rsid w:val="00456A31"/>
    <w:rsid w:val="00457568"/>
    <w:rsid w:val="00461FDD"/>
    <w:rsid w:val="00463425"/>
    <w:rsid w:val="0046487D"/>
    <w:rsid w:val="00467B61"/>
    <w:rsid w:val="00473AD3"/>
    <w:rsid w:val="00481469"/>
    <w:rsid w:val="00485639"/>
    <w:rsid w:val="0048664C"/>
    <w:rsid w:val="00486FB6"/>
    <w:rsid w:val="00496B7B"/>
    <w:rsid w:val="004A0553"/>
    <w:rsid w:val="004A6764"/>
    <w:rsid w:val="004B1CC6"/>
    <w:rsid w:val="004B3198"/>
    <w:rsid w:val="004C050A"/>
    <w:rsid w:val="004C578F"/>
    <w:rsid w:val="004D30E0"/>
    <w:rsid w:val="004D4E0D"/>
    <w:rsid w:val="004D4E67"/>
    <w:rsid w:val="004D50E7"/>
    <w:rsid w:val="004D6CD9"/>
    <w:rsid w:val="004E7210"/>
    <w:rsid w:val="00506DB3"/>
    <w:rsid w:val="00524473"/>
    <w:rsid w:val="00526F97"/>
    <w:rsid w:val="005307DD"/>
    <w:rsid w:val="00532870"/>
    <w:rsid w:val="00534C50"/>
    <w:rsid w:val="0053542E"/>
    <w:rsid w:val="0053544E"/>
    <w:rsid w:val="00535D82"/>
    <w:rsid w:val="00536615"/>
    <w:rsid w:val="00540A10"/>
    <w:rsid w:val="00543341"/>
    <w:rsid w:val="00543F50"/>
    <w:rsid w:val="0054655A"/>
    <w:rsid w:val="00547931"/>
    <w:rsid w:val="005631B9"/>
    <w:rsid w:val="005635E0"/>
    <w:rsid w:val="005645F3"/>
    <w:rsid w:val="0057076F"/>
    <w:rsid w:val="00575BD0"/>
    <w:rsid w:val="00580013"/>
    <w:rsid w:val="00581ADE"/>
    <w:rsid w:val="00581D8D"/>
    <w:rsid w:val="00585B13"/>
    <w:rsid w:val="0058628E"/>
    <w:rsid w:val="00596485"/>
    <w:rsid w:val="005A0A70"/>
    <w:rsid w:val="005A0AC2"/>
    <w:rsid w:val="005A3B44"/>
    <w:rsid w:val="005B0EA4"/>
    <w:rsid w:val="005B53F4"/>
    <w:rsid w:val="005B5DA9"/>
    <w:rsid w:val="005C1440"/>
    <w:rsid w:val="005C3E81"/>
    <w:rsid w:val="005C4940"/>
    <w:rsid w:val="005C7EC8"/>
    <w:rsid w:val="005D097E"/>
    <w:rsid w:val="005D4224"/>
    <w:rsid w:val="005D71BE"/>
    <w:rsid w:val="005D7944"/>
    <w:rsid w:val="005D7B70"/>
    <w:rsid w:val="005E4442"/>
    <w:rsid w:val="005F0218"/>
    <w:rsid w:val="005F0E13"/>
    <w:rsid w:val="005F14BE"/>
    <w:rsid w:val="005F1BE1"/>
    <w:rsid w:val="0060018D"/>
    <w:rsid w:val="00600424"/>
    <w:rsid w:val="00602734"/>
    <w:rsid w:val="00602DB7"/>
    <w:rsid w:val="006038BB"/>
    <w:rsid w:val="00604AD1"/>
    <w:rsid w:val="00606991"/>
    <w:rsid w:val="00606CFF"/>
    <w:rsid w:val="0061158A"/>
    <w:rsid w:val="006117E2"/>
    <w:rsid w:val="006177C1"/>
    <w:rsid w:val="006265E3"/>
    <w:rsid w:val="0063203E"/>
    <w:rsid w:val="006348FF"/>
    <w:rsid w:val="00636CCE"/>
    <w:rsid w:val="00637B85"/>
    <w:rsid w:val="00644655"/>
    <w:rsid w:val="00646308"/>
    <w:rsid w:val="006527C7"/>
    <w:rsid w:val="00652881"/>
    <w:rsid w:val="00653CE0"/>
    <w:rsid w:val="006608D7"/>
    <w:rsid w:val="00660FA9"/>
    <w:rsid w:val="00664E72"/>
    <w:rsid w:val="00664F59"/>
    <w:rsid w:val="0066613D"/>
    <w:rsid w:val="00666A8D"/>
    <w:rsid w:val="0066778E"/>
    <w:rsid w:val="00674881"/>
    <w:rsid w:val="00675676"/>
    <w:rsid w:val="00677B59"/>
    <w:rsid w:val="006862E5"/>
    <w:rsid w:val="00686379"/>
    <w:rsid w:val="00686ED1"/>
    <w:rsid w:val="00687DC1"/>
    <w:rsid w:val="00691889"/>
    <w:rsid w:val="00696D4B"/>
    <w:rsid w:val="006A10AB"/>
    <w:rsid w:val="006A4E03"/>
    <w:rsid w:val="006B371C"/>
    <w:rsid w:val="006B7E95"/>
    <w:rsid w:val="006C0354"/>
    <w:rsid w:val="006C21E6"/>
    <w:rsid w:val="006C2A76"/>
    <w:rsid w:val="006C311A"/>
    <w:rsid w:val="006C5BC3"/>
    <w:rsid w:val="006C6CD3"/>
    <w:rsid w:val="006D130A"/>
    <w:rsid w:val="006D3347"/>
    <w:rsid w:val="006D4040"/>
    <w:rsid w:val="006D428A"/>
    <w:rsid w:val="006E17A7"/>
    <w:rsid w:val="006E52FE"/>
    <w:rsid w:val="006F3524"/>
    <w:rsid w:val="006F3F0D"/>
    <w:rsid w:val="006F6D30"/>
    <w:rsid w:val="00700A1D"/>
    <w:rsid w:val="00701FA0"/>
    <w:rsid w:val="00702A81"/>
    <w:rsid w:val="00703CDB"/>
    <w:rsid w:val="00705838"/>
    <w:rsid w:val="00706E29"/>
    <w:rsid w:val="007113CC"/>
    <w:rsid w:val="0071163E"/>
    <w:rsid w:val="007148D7"/>
    <w:rsid w:val="00715CA9"/>
    <w:rsid w:val="00716D58"/>
    <w:rsid w:val="00725659"/>
    <w:rsid w:val="00725828"/>
    <w:rsid w:val="00730048"/>
    <w:rsid w:val="00736A8A"/>
    <w:rsid w:val="0074416B"/>
    <w:rsid w:val="00751F1B"/>
    <w:rsid w:val="00755038"/>
    <w:rsid w:val="0076155C"/>
    <w:rsid w:val="007702A4"/>
    <w:rsid w:val="007705EE"/>
    <w:rsid w:val="007712D4"/>
    <w:rsid w:val="0077194C"/>
    <w:rsid w:val="00774C38"/>
    <w:rsid w:val="00776AC6"/>
    <w:rsid w:val="00777D22"/>
    <w:rsid w:val="00781760"/>
    <w:rsid w:val="007823F4"/>
    <w:rsid w:val="007830D9"/>
    <w:rsid w:val="0078670C"/>
    <w:rsid w:val="00794020"/>
    <w:rsid w:val="0079412A"/>
    <w:rsid w:val="007A0236"/>
    <w:rsid w:val="007A0AC3"/>
    <w:rsid w:val="007A484C"/>
    <w:rsid w:val="007A58C0"/>
    <w:rsid w:val="007A7B3C"/>
    <w:rsid w:val="007A7F80"/>
    <w:rsid w:val="007B2B50"/>
    <w:rsid w:val="007B56B1"/>
    <w:rsid w:val="007B6667"/>
    <w:rsid w:val="007C1FBE"/>
    <w:rsid w:val="007C39C4"/>
    <w:rsid w:val="007C404E"/>
    <w:rsid w:val="007C7B4F"/>
    <w:rsid w:val="007D5C4F"/>
    <w:rsid w:val="007D7472"/>
    <w:rsid w:val="007F0673"/>
    <w:rsid w:val="007F52BD"/>
    <w:rsid w:val="007F5BF7"/>
    <w:rsid w:val="007F6126"/>
    <w:rsid w:val="007F73BE"/>
    <w:rsid w:val="007F7696"/>
    <w:rsid w:val="008075F9"/>
    <w:rsid w:val="008109C4"/>
    <w:rsid w:val="00812117"/>
    <w:rsid w:val="00813470"/>
    <w:rsid w:val="008208AD"/>
    <w:rsid w:val="00820A18"/>
    <w:rsid w:val="0082306E"/>
    <w:rsid w:val="00837E08"/>
    <w:rsid w:val="00843582"/>
    <w:rsid w:val="00843674"/>
    <w:rsid w:val="008441FB"/>
    <w:rsid w:val="00846625"/>
    <w:rsid w:val="008506B3"/>
    <w:rsid w:val="00850ADF"/>
    <w:rsid w:val="00855D7D"/>
    <w:rsid w:val="00857064"/>
    <w:rsid w:val="00862A76"/>
    <w:rsid w:val="008715BF"/>
    <w:rsid w:val="00871C71"/>
    <w:rsid w:val="008741A0"/>
    <w:rsid w:val="0088010A"/>
    <w:rsid w:val="00885158"/>
    <w:rsid w:val="008914A7"/>
    <w:rsid w:val="008A3C52"/>
    <w:rsid w:val="008B0107"/>
    <w:rsid w:val="008B1464"/>
    <w:rsid w:val="008B344C"/>
    <w:rsid w:val="008B4CB5"/>
    <w:rsid w:val="008B6723"/>
    <w:rsid w:val="008B7201"/>
    <w:rsid w:val="008B7705"/>
    <w:rsid w:val="008C136A"/>
    <w:rsid w:val="008C3775"/>
    <w:rsid w:val="008C7CDD"/>
    <w:rsid w:val="008D108F"/>
    <w:rsid w:val="008F229A"/>
    <w:rsid w:val="008F2E3D"/>
    <w:rsid w:val="008F6125"/>
    <w:rsid w:val="008F7305"/>
    <w:rsid w:val="00904361"/>
    <w:rsid w:val="00904FB5"/>
    <w:rsid w:val="009110F7"/>
    <w:rsid w:val="0091144F"/>
    <w:rsid w:val="00912E25"/>
    <w:rsid w:val="00914B7B"/>
    <w:rsid w:val="00915588"/>
    <w:rsid w:val="009332DA"/>
    <w:rsid w:val="00933EDC"/>
    <w:rsid w:val="00934A83"/>
    <w:rsid w:val="009368D3"/>
    <w:rsid w:val="009416BE"/>
    <w:rsid w:val="00941E1C"/>
    <w:rsid w:val="00942C1A"/>
    <w:rsid w:val="00942C9E"/>
    <w:rsid w:val="00945792"/>
    <w:rsid w:val="00957BCE"/>
    <w:rsid w:val="0096023B"/>
    <w:rsid w:val="0096108D"/>
    <w:rsid w:val="0097548B"/>
    <w:rsid w:val="009813BE"/>
    <w:rsid w:val="00982C50"/>
    <w:rsid w:val="0098594C"/>
    <w:rsid w:val="00991693"/>
    <w:rsid w:val="0099288D"/>
    <w:rsid w:val="00995020"/>
    <w:rsid w:val="009977DE"/>
    <w:rsid w:val="009A0618"/>
    <w:rsid w:val="009B50B3"/>
    <w:rsid w:val="009B52B0"/>
    <w:rsid w:val="009B7559"/>
    <w:rsid w:val="009C2D1B"/>
    <w:rsid w:val="009C3430"/>
    <w:rsid w:val="009C5C3E"/>
    <w:rsid w:val="009D2FB0"/>
    <w:rsid w:val="009D49AE"/>
    <w:rsid w:val="009E766C"/>
    <w:rsid w:val="009F78A7"/>
    <w:rsid w:val="009F78FF"/>
    <w:rsid w:val="00A01F36"/>
    <w:rsid w:val="00A06DD3"/>
    <w:rsid w:val="00A072D3"/>
    <w:rsid w:val="00A10D6E"/>
    <w:rsid w:val="00A14479"/>
    <w:rsid w:val="00A167EA"/>
    <w:rsid w:val="00A20F2B"/>
    <w:rsid w:val="00A224D2"/>
    <w:rsid w:val="00A23308"/>
    <w:rsid w:val="00A244BE"/>
    <w:rsid w:val="00A24567"/>
    <w:rsid w:val="00A26615"/>
    <w:rsid w:val="00A30BFE"/>
    <w:rsid w:val="00A32A60"/>
    <w:rsid w:val="00A36F63"/>
    <w:rsid w:val="00A42430"/>
    <w:rsid w:val="00A42748"/>
    <w:rsid w:val="00A436E3"/>
    <w:rsid w:val="00A53092"/>
    <w:rsid w:val="00A53158"/>
    <w:rsid w:val="00A54974"/>
    <w:rsid w:val="00A611EB"/>
    <w:rsid w:val="00A64E3F"/>
    <w:rsid w:val="00A65424"/>
    <w:rsid w:val="00A65A1B"/>
    <w:rsid w:val="00A67DAE"/>
    <w:rsid w:val="00A773A0"/>
    <w:rsid w:val="00A87018"/>
    <w:rsid w:val="00A93BC2"/>
    <w:rsid w:val="00AA2104"/>
    <w:rsid w:val="00AA4DCA"/>
    <w:rsid w:val="00AA6CF6"/>
    <w:rsid w:val="00AC318F"/>
    <w:rsid w:val="00AC3D69"/>
    <w:rsid w:val="00AC3FF5"/>
    <w:rsid w:val="00AC5D8E"/>
    <w:rsid w:val="00AC78C5"/>
    <w:rsid w:val="00AD02C4"/>
    <w:rsid w:val="00AD1EA3"/>
    <w:rsid w:val="00AE0BC0"/>
    <w:rsid w:val="00AE3EAE"/>
    <w:rsid w:val="00AE658D"/>
    <w:rsid w:val="00AE7A42"/>
    <w:rsid w:val="00AF69BE"/>
    <w:rsid w:val="00AF7FBA"/>
    <w:rsid w:val="00B02901"/>
    <w:rsid w:val="00B0648C"/>
    <w:rsid w:val="00B11A01"/>
    <w:rsid w:val="00B1469D"/>
    <w:rsid w:val="00B243AC"/>
    <w:rsid w:val="00B3430A"/>
    <w:rsid w:val="00B34AA6"/>
    <w:rsid w:val="00B36000"/>
    <w:rsid w:val="00B36D9B"/>
    <w:rsid w:val="00B41CD7"/>
    <w:rsid w:val="00B44F04"/>
    <w:rsid w:val="00B46B1A"/>
    <w:rsid w:val="00B47804"/>
    <w:rsid w:val="00B47AAB"/>
    <w:rsid w:val="00B47C90"/>
    <w:rsid w:val="00B5466C"/>
    <w:rsid w:val="00B62A68"/>
    <w:rsid w:val="00B654DB"/>
    <w:rsid w:val="00B71FE1"/>
    <w:rsid w:val="00B903EE"/>
    <w:rsid w:val="00B94679"/>
    <w:rsid w:val="00BB56FF"/>
    <w:rsid w:val="00BD03AF"/>
    <w:rsid w:val="00BD12F6"/>
    <w:rsid w:val="00BD38CC"/>
    <w:rsid w:val="00BD3945"/>
    <w:rsid w:val="00BD568F"/>
    <w:rsid w:val="00BD5B20"/>
    <w:rsid w:val="00BE3482"/>
    <w:rsid w:val="00BE5D98"/>
    <w:rsid w:val="00BE6D70"/>
    <w:rsid w:val="00BF3A54"/>
    <w:rsid w:val="00BF60E5"/>
    <w:rsid w:val="00BF7628"/>
    <w:rsid w:val="00C06D55"/>
    <w:rsid w:val="00C106CC"/>
    <w:rsid w:val="00C160B3"/>
    <w:rsid w:val="00C245B0"/>
    <w:rsid w:val="00C251E6"/>
    <w:rsid w:val="00C31F2E"/>
    <w:rsid w:val="00C33A7B"/>
    <w:rsid w:val="00C42AC8"/>
    <w:rsid w:val="00C45A2B"/>
    <w:rsid w:val="00C4648C"/>
    <w:rsid w:val="00C47DCA"/>
    <w:rsid w:val="00C55A78"/>
    <w:rsid w:val="00C62543"/>
    <w:rsid w:val="00C64A8E"/>
    <w:rsid w:val="00C67628"/>
    <w:rsid w:val="00C73CBD"/>
    <w:rsid w:val="00C75CD1"/>
    <w:rsid w:val="00C76D98"/>
    <w:rsid w:val="00C771BE"/>
    <w:rsid w:val="00C80C98"/>
    <w:rsid w:val="00C83968"/>
    <w:rsid w:val="00C85A5B"/>
    <w:rsid w:val="00CA05FD"/>
    <w:rsid w:val="00CA0F4A"/>
    <w:rsid w:val="00CA7885"/>
    <w:rsid w:val="00CB0BDB"/>
    <w:rsid w:val="00CC062D"/>
    <w:rsid w:val="00CC1EC9"/>
    <w:rsid w:val="00CC75B5"/>
    <w:rsid w:val="00CD3FD2"/>
    <w:rsid w:val="00CD7C99"/>
    <w:rsid w:val="00CE16C0"/>
    <w:rsid w:val="00CF37BB"/>
    <w:rsid w:val="00D03DD1"/>
    <w:rsid w:val="00D05881"/>
    <w:rsid w:val="00D06082"/>
    <w:rsid w:val="00D10C00"/>
    <w:rsid w:val="00D235E8"/>
    <w:rsid w:val="00D24F25"/>
    <w:rsid w:val="00D25271"/>
    <w:rsid w:val="00D258A9"/>
    <w:rsid w:val="00D31DFF"/>
    <w:rsid w:val="00D41F0B"/>
    <w:rsid w:val="00D4323C"/>
    <w:rsid w:val="00D450D2"/>
    <w:rsid w:val="00D46F3C"/>
    <w:rsid w:val="00D51BAB"/>
    <w:rsid w:val="00D53605"/>
    <w:rsid w:val="00D56B31"/>
    <w:rsid w:val="00D60222"/>
    <w:rsid w:val="00D61D6D"/>
    <w:rsid w:val="00D63594"/>
    <w:rsid w:val="00D65987"/>
    <w:rsid w:val="00D6644F"/>
    <w:rsid w:val="00D665F1"/>
    <w:rsid w:val="00D746C4"/>
    <w:rsid w:val="00D751BF"/>
    <w:rsid w:val="00D76152"/>
    <w:rsid w:val="00D76A02"/>
    <w:rsid w:val="00D8013B"/>
    <w:rsid w:val="00D80446"/>
    <w:rsid w:val="00D80A40"/>
    <w:rsid w:val="00D810A6"/>
    <w:rsid w:val="00D85126"/>
    <w:rsid w:val="00D85E2F"/>
    <w:rsid w:val="00D87C64"/>
    <w:rsid w:val="00DA291A"/>
    <w:rsid w:val="00DA2F48"/>
    <w:rsid w:val="00DA3890"/>
    <w:rsid w:val="00DA5E5D"/>
    <w:rsid w:val="00DA74AB"/>
    <w:rsid w:val="00DB1504"/>
    <w:rsid w:val="00DB17FB"/>
    <w:rsid w:val="00DB34C1"/>
    <w:rsid w:val="00DB57C9"/>
    <w:rsid w:val="00DB5DB9"/>
    <w:rsid w:val="00DB6D69"/>
    <w:rsid w:val="00DC43FC"/>
    <w:rsid w:val="00DD15F6"/>
    <w:rsid w:val="00DD36DE"/>
    <w:rsid w:val="00DD4B83"/>
    <w:rsid w:val="00DD645F"/>
    <w:rsid w:val="00DE012A"/>
    <w:rsid w:val="00DE2A21"/>
    <w:rsid w:val="00DE48D0"/>
    <w:rsid w:val="00DF2588"/>
    <w:rsid w:val="00DF6A9E"/>
    <w:rsid w:val="00E032C1"/>
    <w:rsid w:val="00E078E7"/>
    <w:rsid w:val="00E07F1B"/>
    <w:rsid w:val="00E1283B"/>
    <w:rsid w:val="00E23222"/>
    <w:rsid w:val="00E2421A"/>
    <w:rsid w:val="00E24C4F"/>
    <w:rsid w:val="00E25723"/>
    <w:rsid w:val="00E266DE"/>
    <w:rsid w:val="00E37029"/>
    <w:rsid w:val="00E373A1"/>
    <w:rsid w:val="00E52418"/>
    <w:rsid w:val="00E56A54"/>
    <w:rsid w:val="00E60C03"/>
    <w:rsid w:val="00E64CC0"/>
    <w:rsid w:val="00E6525F"/>
    <w:rsid w:val="00E656A2"/>
    <w:rsid w:val="00E6755D"/>
    <w:rsid w:val="00E73791"/>
    <w:rsid w:val="00E75DFA"/>
    <w:rsid w:val="00E80366"/>
    <w:rsid w:val="00E8124E"/>
    <w:rsid w:val="00E822CA"/>
    <w:rsid w:val="00E8254A"/>
    <w:rsid w:val="00E83E6F"/>
    <w:rsid w:val="00E86C60"/>
    <w:rsid w:val="00E91F82"/>
    <w:rsid w:val="00E93C97"/>
    <w:rsid w:val="00EA2991"/>
    <w:rsid w:val="00EA3EC3"/>
    <w:rsid w:val="00EA459D"/>
    <w:rsid w:val="00EA5F16"/>
    <w:rsid w:val="00EA6815"/>
    <w:rsid w:val="00EB0DC0"/>
    <w:rsid w:val="00EB4EF3"/>
    <w:rsid w:val="00EC7725"/>
    <w:rsid w:val="00ED47A6"/>
    <w:rsid w:val="00EE421B"/>
    <w:rsid w:val="00EF38FE"/>
    <w:rsid w:val="00EF3FB1"/>
    <w:rsid w:val="00EF6915"/>
    <w:rsid w:val="00F02E1B"/>
    <w:rsid w:val="00F07973"/>
    <w:rsid w:val="00F10915"/>
    <w:rsid w:val="00F11E04"/>
    <w:rsid w:val="00F14D79"/>
    <w:rsid w:val="00F226F1"/>
    <w:rsid w:val="00F2647F"/>
    <w:rsid w:val="00F27CAE"/>
    <w:rsid w:val="00F311A2"/>
    <w:rsid w:val="00F347F5"/>
    <w:rsid w:val="00F420C8"/>
    <w:rsid w:val="00F44500"/>
    <w:rsid w:val="00F456B1"/>
    <w:rsid w:val="00F47446"/>
    <w:rsid w:val="00F477D7"/>
    <w:rsid w:val="00F520B6"/>
    <w:rsid w:val="00F57D17"/>
    <w:rsid w:val="00F613AD"/>
    <w:rsid w:val="00F63414"/>
    <w:rsid w:val="00F6344E"/>
    <w:rsid w:val="00F77591"/>
    <w:rsid w:val="00F82FB9"/>
    <w:rsid w:val="00F83D61"/>
    <w:rsid w:val="00F8442C"/>
    <w:rsid w:val="00F84BF6"/>
    <w:rsid w:val="00F87442"/>
    <w:rsid w:val="00F92061"/>
    <w:rsid w:val="00F95F9E"/>
    <w:rsid w:val="00F96D09"/>
    <w:rsid w:val="00FA2CD9"/>
    <w:rsid w:val="00FA3F5E"/>
    <w:rsid w:val="00FA6EB0"/>
    <w:rsid w:val="00FB1B62"/>
    <w:rsid w:val="00FB388F"/>
    <w:rsid w:val="00FB5EC6"/>
    <w:rsid w:val="00FC1092"/>
    <w:rsid w:val="00FC178E"/>
    <w:rsid w:val="00FC325D"/>
    <w:rsid w:val="00FC373F"/>
    <w:rsid w:val="00FC5A4C"/>
    <w:rsid w:val="00FC770C"/>
    <w:rsid w:val="00FC7AC3"/>
    <w:rsid w:val="00FD181B"/>
    <w:rsid w:val="00FE0900"/>
    <w:rsid w:val="00FE49A3"/>
    <w:rsid w:val="00FE6494"/>
    <w:rsid w:val="00FF1CE3"/>
    <w:rsid w:val="00FF4494"/>
    <w:rsid w:val="00FF739F"/>
    <w:rsid w:val="00FF74C8"/>
  </w:rsids>
  <m:mathPr>
    <m:mathFont m:val="Cambria Math"/>
    <m:brkBin m:val="before"/>
    <m:brkBinSub m:val="--"/>
    <m:smallFrac m:val="0"/>
    <m:dispDef/>
    <m:lMargin m:val="0"/>
    <m:rMargin m:val="0"/>
    <m:defJc m:val="centerGroup"/>
    <m:wrapIndent m:val="1440"/>
    <m:intLim m:val="subSup"/>
    <m:naryLim m:val="undOvr"/>
  </m:mathPr>
  <w:themeFontLang w:val="ca-ES" w:eastAsia="ja-JP" w:bidi="ks-Dev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14:docId w14:val="5B425CC6"/>
  <w15:docId w15:val="{101AE4A1-E8C7-4C32-8FBD-97F000A77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30A"/>
    <w:pPr>
      <w:spacing w:after="0" w:line="240" w:lineRule="auto"/>
      <w:jc w:val="both"/>
    </w:pPr>
    <w:rPr>
      <w:rFonts w:ascii="Arial" w:hAnsi="Arial"/>
      <w:color w:val="000000" w:themeColor="text1"/>
      <w:sz w:val="24"/>
    </w:rPr>
  </w:style>
  <w:style w:type="paragraph" w:styleId="Ttol1">
    <w:name w:val="heading 1"/>
    <w:basedOn w:val="Normal"/>
    <w:next w:val="Normal"/>
    <w:link w:val="Ttol1Car"/>
    <w:rsid w:val="001328D3"/>
    <w:pPr>
      <w:keepNext/>
      <w:outlineLvl w:val="0"/>
    </w:pPr>
    <w:rPr>
      <w:rFonts w:eastAsia="Times New Roman" w:cs="Arial"/>
      <w:b/>
      <w:bCs/>
      <w:color w:val="808080"/>
      <w:sz w:val="40"/>
      <w:szCs w:val="17"/>
      <w:lang w:eastAsia="es-ES"/>
    </w:rPr>
  </w:style>
  <w:style w:type="paragraph" w:styleId="Ttol5">
    <w:name w:val="heading 5"/>
    <w:basedOn w:val="Normal"/>
    <w:next w:val="Normal"/>
    <w:link w:val="Ttol5Car"/>
    <w:rsid w:val="001328D3"/>
    <w:pPr>
      <w:keepNext/>
      <w:jc w:val="center"/>
      <w:outlineLvl w:val="4"/>
    </w:pPr>
    <w:rPr>
      <w:rFonts w:eastAsia="Times New Roman" w:cs="Arial"/>
      <w:i/>
      <w:iCs/>
      <w:sz w:val="18"/>
      <w:szCs w:val="28"/>
      <w:lang w:val="es-ES"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A244BE"/>
    <w:pPr>
      <w:tabs>
        <w:tab w:val="center" w:pos="4252"/>
        <w:tab w:val="right" w:pos="8504"/>
      </w:tabs>
    </w:pPr>
  </w:style>
  <w:style w:type="character" w:customStyle="1" w:styleId="CapaleraCar">
    <w:name w:val="Capçalera Car"/>
    <w:basedOn w:val="Lletraperdefectedelpargraf"/>
    <w:link w:val="Capalera"/>
    <w:uiPriority w:val="99"/>
    <w:rsid w:val="00A244BE"/>
  </w:style>
  <w:style w:type="paragraph" w:styleId="Peu">
    <w:name w:val="footer"/>
    <w:basedOn w:val="Normal"/>
    <w:link w:val="PeuCar"/>
    <w:uiPriority w:val="99"/>
    <w:unhideWhenUsed/>
    <w:rsid w:val="00A244BE"/>
    <w:pPr>
      <w:tabs>
        <w:tab w:val="center" w:pos="4252"/>
        <w:tab w:val="right" w:pos="8504"/>
      </w:tabs>
    </w:pPr>
  </w:style>
  <w:style w:type="character" w:customStyle="1" w:styleId="PeuCar">
    <w:name w:val="Peu Car"/>
    <w:basedOn w:val="Lletraperdefectedelpargraf"/>
    <w:link w:val="Peu"/>
    <w:uiPriority w:val="99"/>
    <w:rsid w:val="00A244BE"/>
  </w:style>
  <w:style w:type="table" w:styleId="Taulaambquadrcula">
    <w:name w:val="Table Grid"/>
    <w:basedOn w:val="Taulanormal"/>
    <w:rsid w:val="00A244B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deglobus">
    <w:name w:val="Balloon Text"/>
    <w:basedOn w:val="Normal"/>
    <w:link w:val="TextdeglobusCar"/>
    <w:uiPriority w:val="99"/>
    <w:semiHidden/>
    <w:unhideWhenUsed/>
    <w:rsid w:val="00A244BE"/>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A244BE"/>
    <w:rPr>
      <w:rFonts w:ascii="Tahoma" w:hAnsi="Tahoma" w:cs="Tahoma"/>
      <w:sz w:val="16"/>
      <w:szCs w:val="16"/>
    </w:rPr>
  </w:style>
  <w:style w:type="paragraph" w:styleId="Pargrafdellista">
    <w:name w:val="List Paragraph"/>
    <w:aliases w:val="Párrafo Numerado,Párrafo de lista1,Lista sin Numerar,Párrafo de lista - cat,Paràgraf de llista1,Bullet Number,List Paragraph1,lp1,lp11,List Paragraph11,Bullet 1,Use Case List Paragraph,Bulletr List Paragraph,LISTA,3 Txt tabla"/>
    <w:basedOn w:val="Normal"/>
    <w:link w:val="PargrafdellistaCar"/>
    <w:uiPriority w:val="34"/>
    <w:qFormat/>
    <w:rsid w:val="0054655A"/>
    <w:pPr>
      <w:ind w:left="720"/>
      <w:contextualSpacing/>
    </w:pPr>
  </w:style>
  <w:style w:type="paragraph" w:customStyle="1" w:styleId="Titol">
    <w:name w:val="Titol"/>
    <w:basedOn w:val="Normal"/>
    <w:link w:val="TitolCar"/>
    <w:qFormat/>
    <w:rsid w:val="00A24567"/>
    <w:rPr>
      <w:b/>
      <w:color w:val="DC002E"/>
      <w:sz w:val="54"/>
      <w:szCs w:val="56"/>
    </w:rPr>
  </w:style>
  <w:style w:type="paragraph" w:customStyle="1" w:styleId="EntradaDestacats">
    <w:name w:val="Entrada/Destacats"/>
    <w:basedOn w:val="Pargrafdellista"/>
    <w:link w:val="EntradaDestacatsCar"/>
    <w:qFormat/>
    <w:rsid w:val="001328D3"/>
    <w:pPr>
      <w:numPr>
        <w:numId w:val="1"/>
      </w:numPr>
      <w:ind w:left="714" w:hanging="357"/>
    </w:pPr>
    <w:rPr>
      <w:b/>
      <w:sz w:val="28"/>
      <w:szCs w:val="28"/>
    </w:rPr>
  </w:style>
  <w:style w:type="character" w:customStyle="1" w:styleId="TitolCar">
    <w:name w:val="Titol Car"/>
    <w:basedOn w:val="Lletraperdefectedelpargraf"/>
    <w:link w:val="Titol"/>
    <w:rsid w:val="00A24567"/>
    <w:rPr>
      <w:b/>
      <w:color w:val="DC002E"/>
      <w:sz w:val="54"/>
      <w:szCs w:val="56"/>
    </w:rPr>
  </w:style>
  <w:style w:type="character" w:customStyle="1" w:styleId="PargrafdellistaCar">
    <w:name w:val="Paràgraf de llista Car"/>
    <w:aliases w:val="Párrafo Numerado Car,Párrafo de lista1 Car,Lista sin Numerar Car,Párrafo de lista - cat Car,Paràgraf de llista1 Car,Bullet Number Car,List Paragraph1 Car,lp1 Car,lp11 Car,List Paragraph11 Car,Bullet 1 Car,LISTA Car,3 Txt tabla Car"/>
    <w:basedOn w:val="Lletraperdefectedelpargraf"/>
    <w:link w:val="Pargrafdellista"/>
    <w:uiPriority w:val="34"/>
    <w:qFormat/>
    <w:rsid w:val="0026445E"/>
    <w:rPr>
      <w:sz w:val="24"/>
    </w:rPr>
  </w:style>
  <w:style w:type="character" w:customStyle="1" w:styleId="EntradaDestacatsCar">
    <w:name w:val="Entrada/Destacats Car"/>
    <w:basedOn w:val="PargrafdellistaCar"/>
    <w:link w:val="EntradaDestacats"/>
    <w:rsid w:val="001328D3"/>
    <w:rPr>
      <w:rFonts w:ascii="Arial" w:hAnsi="Arial"/>
      <w:b/>
      <w:color w:val="000000" w:themeColor="text1"/>
      <w:sz w:val="28"/>
      <w:szCs w:val="28"/>
    </w:rPr>
  </w:style>
  <w:style w:type="paragraph" w:customStyle="1" w:styleId="Subtitol">
    <w:name w:val="Subtitol"/>
    <w:basedOn w:val="Normal"/>
    <w:link w:val="SubtitolCar"/>
    <w:qFormat/>
    <w:rsid w:val="00037AEB"/>
    <w:rPr>
      <w:b/>
      <w:color w:val="DC002E"/>
      <w:sz w:val="28"/>
      <w:szCs w:val="28"/>
    </w:rPr>
  </w:style>
  <w:style w:type="character" w:customStyle="1" w:styleId="SubtitolCar">
    <w:name w:val="Subtitol Car"/>
    <w:basedOn w:val="Lletraperdefectedelpargraf"/>
    <w:link w:val="Subtitol"/>
    <w:rsid w:val="00037AEB"/>
    <w:rPr>
      <w:b/>
      <w:color w:val="DC002E"/>
      <w:sz w:val="28"/>
      <w:szCs w:val="28"/>
    </w:rPr>
  </w:style>
  <w:style w:type="character" w:customStyle="1" w:styleId="Ttol1Car">
    <w:name w:val="Títol 1 Car"/>
    <w:basedOn w:val="Lletraperdefectedelpargraf"/>
    <w:link w:val="Ttol1"/>
    <w:rsid w:val="001328D3"/>
    <w:rPr>
      <w:rFonts w:ascii="Arial" w:eastAsia="Times New Roman" w:hAnsi="Arial" w:cs="Arial"/>
      <w:b/>
      <w:bCs/>
      <w:color w:val="808080"/>
      <w:sz w:val="40"/>
      <w:szCs w:val="17"/>
      <w:lang w:eastAsia="es-ES"/>
    </w:rPr>
  </w:style>
  <w:style w:type="character" w:customStyle="1" w:styleId="Ttol5Car">
    <w:name w:val="Títol 5 Car"/>
    <w:basedOn w:val="Lletraperdefectedelpargraf"/>
    <w:link w:val="Ttol5"/>
    <w:rsid w:val="001328D3"/>
    <w:rPr>
      <w:rFonts w:ascii="Arial" w:eastAsia="Times New Roman" w:hAnsi="Arial" w:cs="Arial"/>
      <w:i/>
      <w:iCs/>
      <w:sz w:val="18"/>
      <w:szCs w:val="28"/>
      <w:lang w:val="es-ES" w:eastAsia="es-ES"/>
    </w:rPr>
  </w:style>
  <w:style w:type="paragraph" w:styleId="Textindependent">
    <w:name w:val="Body Text"/>
    <w:basedOn w:val="Normal"/>
    <w:link w:val="TextindependentCar"/>
    <w:semiHidden/>
    <w:rsid w:val="001328D3"/>
    <w:rPr>
      <w:rFonts w:eastAsia="Times New Roman" w:cs="Arial"/>
      <w:szCs w:val="17"/>
      <w:lang w:eastAsia="es-ES"/>
    </w:rPr>
  </w:style>
  <w:style w:type="character" w:customStyle="1" w:styleId="TextindependentCar">
    <w:name w:val="Text independent Car"/>
    <w:basedOn w:val="Lletraperdefectedelpargraf"/>
    <w:link w:val="Textindependent"/>
    <w:semiHidden/>
    <w:rsid w:val="001328D3"/>
    <w:rPr>
      <w:rFonts w:ascii="Arial" w:eastAsia="Times New Roman" w:hAnsi="Arial" w:cs="Arial"/>
      <w:szCs w:val="17"/>
      <w:lang w:eastAsia="es-ES"/>
    </w:rPr>
  </w:style>
  <w:style w:type="character" w:customStyle="1" w:styleId="textonoticiaazul21">
    <w:name w:val="textonoticiaazul21"/>
    <w:basedOn w:val="Lletraperdefectedelpargraf"/>
    <w:rsid w:val="001328D3"/>
    <w:rPr>
      <w:rFonts w:ascii="Verdana" w:hAnsi="Verdana" w:hint="default"/>
      <w:strike w:val="0"/>
      <w:dstrike w:val="0"/>
      <w:color w:val="204F70"/>
      <w:sz w:val="16"/>
      <w:szCs w:val="16"/>
      <w:u w:val="none"/>
      <w:effect w:val="none"/>
    </w:rPr>
  </w:style>
  <w:style w:type="paragraph" w:styleId="Textindependent3">
    <w:name w:val="Body Text 3"/>
    <w:basedOn w:val="Normal"/>
    <w:link w:val="Textindependent3Car"/>
    <w:semiHidden/>
    <w:rsid w:val="001328D3"/>
    <w:rPr>
      <w:rFonts w:eastAsia="Times New Roman" w:cs="Arial"/>
      <w:sz w:val="21"/>
      <w:szCs w:val="20"/>
      <w:lang w:eastAsia="es-ES"/>
    </w:rPr>
  </w:style>
  <w:style w:type="character" w:customStyle="1" w:styleId="Textindependent3Car">
    <w:name w:val="Text independent 3 Car"/>
    <w:basedOn w:val="Lletraperdefectedelpargraf"/>
    <w:link w:val="Textindependent3"/>
    <w:semiHidden/>
    <w:rsid w:val="001328D3"/>
    <w:rPr>
      <w:rFonts w:ascii="Arial" w:eastAsia="Times New Roman" w:hAnsi="Arial" w:cs="Arial"/>
      <w:sz w:val="21"/>
      <w:szCs w:val="20"/>
      <w:lang w:eastAsia="es-ES"/>
    </w:rPr>
  </w:style>
  <w:style w:type="paragraph" w:styleId="Sagniadetextindependent3">
    <w:name w:val="Body Text Indent 3"/>
    <w:basedOn w:val="Normal"/>
    <w:link w:val="Sagniadetextindependent3Car"/>
    <w:semiHidden/>
    <w:rsid w:val="001328D3"/>
    <w:pPr>
      <w:ind w:left="1080"/>
    </w:pPr>
    <w:rPr>
      <w:rFonts w:eastAsia="Times New Roman" w:cs="Arial"/>
      <w:szCs w:val="24"/>
    </w:rPr>
  </w:style>
  <w:style w:type="character" w:customStyle="1" w:styleId="Sagniadetextindependent3Car">
    <w:name w:val="Sagnia de text independent 3 Car"/>
    <w:basedOn w:val="Lletraperdefectedelpargraf"/>
    <w:link w:val="Sagniadetextindependent3"/>
    <w:semiHidden/>
    <w:rsid w:val="001328D3"/>
    <w:rPr>
      <w:rFonts w:ascii="Arial" w:eastAsia="Times New Roman" w:hAnsi="Arial" w:cs="Arial"/>
      <w:sz w:val="24"/>
      <w:szCs w:val="24"/>
    </w:rPr>
  </w:style>
  <w:style w:type="paragraph" w:customStyle="1" w:styleId="capitol">
    <w:name w:val="capitol"/>
    <w:basedOn w:val="Normal"/>
    <w:link w:val="capitolCar"/>
    <w:qFormat/>
    <w:rsid w:val="001328D3"/>
    <w:pPr>
      <w:pBdr>
        <w:bottom w:val="single" w:sz="4" w:space="1" w:color="auto"/>
      </w:pBdr>
    </w:pPr>
    <w:rPr>
      <w:rFonts w:eastAsia="Times"/>
      <w:b/>
      <w:color w:val="DC002E"/>
      <w:sz w:val="42"/>
      <w:szCs w:val="42"/>
    </w:rPr>
  </w:style>
  <w:style w:type="character" w:customStyle="1" w:styleId="capitolCar">
    <w:name w:val="capitol Car"/>
    <w:basedOn w:val="Lletraperdefectedelpargraf"/>
    <w:link w:val="capitol"/>
    <w:rsid w:val="001328D3"/>
    <w:rPr>
      <w:rFonts w:eastAsia="Times"/>
      <w:b/>
      <w:color w:val="DC002E"/>
      <w:sz w:val="42"/>
      <w:szCs w:val="42"/>
    </w:rPr>
  </w:style>
  <w:style w:type="paragraph" w:styleId="Textdenotaapeudepgina">
    <w:name w:val="footnote text"/>
    <w:basedOn w:val="Normal"/>
    <w:link w:val="TextdenotaapeudepginaCar"/>
    <w:uiPriority w:val="99"/>
    <w:unhideWhenUsed/>
    <w:rsid w:val="00A773A0"/>
    <w:rPr>
      <w:sz w:val="20"/>
      <w:szCs w:val="20"/>
    </w:rPr>
  </w:style>
  <w:style w:type="character" w:customStyle="1" w:styleId="TextdenotaapeudepginaCar">
    <w:name w:val="Text de nota a peu de pàgina Car"/>
    <w:basedOn w:val="Lletraperdefectedelpargraf"/>
    <w:link w:val="Textdenotaapeudepgina"/>
    <w:uiPriority w:val="99"/>
    <w:rsid w:val="00A773A0"/>
    <w:rPr>
      <w:color w:val="000000" w:themeColor="text1"/>
      <w:sz w:val="20"/>
      <w:szCs w:val="20"/>
    </w:rPr>
  </w:style>
  <w:style w:type="character" w:styleId="Refernciadenotaapeudepgina">
    <w:name w:val="footnote reference"/>
    <w:basedOn w:val="Lletraperdefectedelpargraf"/>
    <w:uiPriority w:val="99"/>
    <w:semiHidden/>
    <w:unhideWhenUsed/>
    <w:rsid w:val="00A773A0"/>
    <w:rPr>
      <w:vertAlign w:val="superscript"/>
    </w:rPr>
  </w:style>
  <w:style w:type="paragraph" w:styleId="Llistaambpics">
    <w:name w:val="List Bullet"/>
    <w:basedOn w:val="Normal"/>
    <w:rsid w:val="00FD181B"/>
    <w:pPr>
      <w:numPr>
        <w:numId w:val="2"/>
      </w:numPr>
    </w:pPr>
    <w:rPr>
      <w:rFonts w:eastAsia="Times New Roman" w:cs="Times New Roman"/>
      <w:szCs w:val="20"/>
      <w:lang w:eastAsia="es-ES_tradnl"/>
    </w:rPr>
  </w:style>
  <w:style w:type="character" w:styleId="Enlla">
    <w:name w:val="Hyperlink"/>
    <w:basedOn w:val="Lletraperdefectedelpargraf"/>
    <w:uiPriority w:val="99"/>
    <w:unhideWhenUsed/>
    <w:rsid w:val="00C42AC8"/>
    <w:rPr>
      <w:color w:val="0000FF" w:themeColor="hyperlink"/>
      <w:u w:val="single"/>
    </w:rPr>
  </w:style>
  <w:style w:type="paragraph" w:customStyle="1" w:styleId="Textdenotaalfinal1">
    <w:name w:val="Text de nota al final1"/>
    <w:basedOn w:val="Normal"/>
    <w:next w:val="Textdenotaalfinal"/>
    <w:link w:val="TextdenotaalfinalCar"/>
    <w:uiPriority w:val="99"/>
    <w:semiHidden/>
    <w:unhideWhenUsed/>
    <w:rsid w:val="00EA3EC3"/>
    <w:pPr>
      <w:jc w:val="left"/>
    </w:pPr>
    <w:rPr>
      <w:rFonts w:asciiTheme="minorHAnsi" w:hAnsiTheme="minorHAnsi"/>
      <w:color w:val="auto"/>
      <w:sz w:val="20"/>
      <w:szCs w:val="20"/>
    </w:rPr>
  </w:style>
  <w:style w:type="character" w:customStyle="1" w:styleId="TextdenotaalfinalCar">
    <w:name w:val="Text de nota al final Car"/>
    <w:basedOn w:val="Lletraperdefectedelpargraf"/>
    <w:link w:val="Textdenotaalfinal1"/>
    <w:uiPriority w:val="99"/>
    <w:semiHidden/>
    <w:rsid w:val="00EA3EC3"/>
    <w:rPr>
      <w:sz w:val="20"/>
      <w:szCs w:val="20"/>
    </w:rPr>
  </w:style>
  <w:style w:type="character" w:styleId="Refernciadenotaalfinal">
    <w:name w:val="endnote reference"/>
    <w:basedOn w:val="Lletraperdefectedelpargraf"/>
    <w:uiPriority w:val="99"/>
    <w:semiHidden/>
    <w:unhideWhenUsed/>
    <w:rsid w:val="00EA3EC3"/>
    <w:rPr>
      <w:vertAlign w:val="superscript"/>
    </w:rPr>
  </w:style>
  <w:style w:type="paragraph" w:styleId="Textdenotaalfinal">
    <w:name w:val="endnote text"/>
    <w:basedOn w:val="Normal"/>
    <w:link w:val="TextdenotaalfinalCar1"/>
    <w:uiPriority w:val="99"/>
    <w:semiHidden/>
    <w:unhideWhenUsed/>
    <w:rsid w:val="00EA3EC3"/>
    <w:rPr>
      <w:sz w:val="20"/>
      <w:szCs w:val="20"/>
    </w:rPr>
  </w:style>
  <w:style w:type="character" w:customStyle="1" w:styleId="TextdenotaalfinalCar1">
    <w:name w:val="Text de nota al final Car1"/>
    <w:basedOn w:val="Lletraperdefectedelpargraf"/>
    <w:link w:val="Textdenotaalfinal"/>
    <w:uiPriority w:val="99"/>
    <w:semiHidden/>
    <w:rsid w:val="00EA3EC3"/>
    <w:rPr>
      <w:rFonts w:ascii="Arial" w:hAnsi="Arial"/>
      <w:color w:val="000000" w:themeColor="text1"/>
      <w:sz w:val="20"/>
      <w:szCs w:val="20"/>
    </w:rPr>
  </w:style>
  <w:style w:type="paragraph" w:customStyle="1" w:styleId="CM12">
    <w:name w:val="CM1+2"/>
    <w:basedOn w:val="Normal"/>
    <w:next w:val="Normal"/>
    <w:uiPriority w:val="99"/>
    <w:rsid w:val="00820A18"/>
    <w:pPr>
      <w:widowControl w:val="0"/>
      <w:autoSpaceDE w:val="0"/>
      <w:autoSpaceDN w:val="0"/>
      <w:adjustRightInd w:val="0"/>
      <w:jc w:val="left"/>
    </w:pPr>
    <w:rPr>
      <w:rFonts w:ascii="EUAlbertina" w:hAnsi="EUAlbertina" w:cs="Times New Roman"/>
      <w:color w:val="auto"/>
      <w:szCs w:val="24"/>
      <w:lang w:val="es-ES"/>
    </w:rPr>
  </w:style>
  <w:style w:type="paragraph" w:customStyle="1" w:styleId="CM32">
    <w:name w:val="CM3+2"/>
    <w:basedOn w:val="Normal"/>
    <w:next w:val="Normal"/>
    <w:uiPriority w:val="99"/>
    <w:rsid w:val="00820A18"/>
    <w:pPr>
      <w:widowControl w:val="0"/>
      <w:autoSpaceDE w:val="0"/>
      <w:autoSpaceDN w:val="0"/>
      <w:adjustRightInd w:val="0"/>
      <w:jc w:val="left"/>
    </w:pPr>
    <w:rPr>
      <w:rFonts w:ascii="EUAlbertina" w:hAnsi="EUAlbertina" w:cs="Times New Roman"/>
      <w:color w:val="auto"/>
      <w:szCs w:val="24"/>
      <w:lang w:val="es-ES"/>
    </w:rPr>
  </w:style>
  <w:style w:type="paragraph" w:styleId="HTMLambformatprevi">
    <w:name w:val="HTML Preformatted"/>
    <w:basedOn w:val="Normal"/>
    <w:link w:val="HTMLambformatpreviCar"/>
    <w:uiPriority w:val="99"/>
    <w:semiHidden/>
    <w:unhideWhenUsed/>
    <w:rsid w:val="00B34AA6"/>
    <w:rPr>
      <w:rFonts w:ascii="Courier" w:hAnsi="Courier"/>
      <w:sz w:val="20"/>
      <w:szCs w:val="20"/>
    </w:rPr>
  </w:style>
  <w:style w:type="character" w:customStyle="1" w:styleId="HTMLambformatpreviCar">
    <w:name w:val="HTML amb format previ Car"/>
    <w:basedOn w:val="Lletraperdefectedelpargraf"/>
    <w:link w:val="HTMLambformatprevi"/>
    <w:uiPriority w:val="99"/>
    <w:semiHidden/>
    <w:rsid w:val="00B34AA6"/>
    <w:rPr>
      <w:rFonts w:ascii="Courier" w:hAnsi="Courier"/>
      <w:color w:val="000000" w:themeColor="text1"/>
      <w:sz w:val="20"/>
      <w:szCs w:val="20"/>
    </w:rPr>
  </w:style>
  <w:style w:type="character" w:styleId="Refernciadecomentari">
    <w:name w:val="annotation reference"/>
    <w:basedOn w:val="Lletraperdefectedelpargraf"/>
    <w:uiPriority w:val="99"/>
    <w:semiHidden/>
    <w:unhideWhenUsed/>
    <w:rsid w:val="0096023B"/>
    <w:rPr>
      <w:sz w:val="16"/>
      <w:szCs w:val="16"/>
    </w:rPr>
  </w:style>
  <w:style w:type="paragraph" w:styleId="Textdecomentari">
    <w:name w:val="annotation text"/>
    <w:aliases w:val="Car"/>
    <w:basedOn w:val="Normal"/>
    <w:link w:val="TextdecomentariCar"/>
    <w:uiPriority w:val="99"/>
    <w:unhideWhenUsed/>
    <w:rsid w:val="0096023B"/>
    <w:rPr>
      <w:sz w:val="20"/>
      <w:szCs w:val="20"/>
    </w:rPr>
  </w:style>
  <w:style w:type="character" w:customStyle="1" w:styleId="TextdecomentariCar">
    <w:name w:val="Text de comentari Car"/>
    <w:aliases w:val="Car Car"/>
    <w:basedOn w:val="Lletraperdefectedelpargraf"/>
    <w:link w:val="Textdecomentari"/>
    <w:uiPriority w:val="99"/>
    <w:rsid w:val="0096023B"/>
    <w:rPr>
      <w:rFonts w:ascii="Arial" w:hAnsi="Arial"/>
      <w:color w:val="000000" w:themeColor="text1"/>
      <w:sz w:val="20"/>
      <w:szCs w:val="20"/>
    </w:rPr>
  </w:style>
  <w:style w:type="paragraph" w:styleId="Temadelcomentari">
    <w:name w:val="annotation subject"/>
    <w:basedOn w:val="Textdecomentari"/>
    <w:next w:val="Textdecomentari"/>
    <w:link w:val="TemadelcomentariCar"/>
    <w:uiPriority w:val="99"/>
    <w:semiHidden/>
    <w:unhideWhenUsed/>
    <w:rsid w:val="0096023B"/>
    <w:rPr>
      <w:b/>
      <w:bCs/>
    </w:rPr>
  </w:style>
  <w:style w:type="character" w:customStyle="1" w:styleId="TemadelcomentariCar">
    <w:name w:val="Tema del comentari Car"/>
    <w:basedOn w:val="TextdecomentariCar"/>
    <w:link w:val="Temadelcomentari"/>
    <w:uiPriority w:val="99"/>
    <w:semiHidden/>
    <w:rsid w:val="0096023B"/>
    <w:rPr>
      <w:rFonts w:ascii="Arial" w:hAnsi="Arial"/>
      <w:b/>
      <w:bCs/>
      <w:color w:val="000000" w:themeColor="text1"/>
      <w:sz w:val="20"/>
      <w:szCs w:val="20"/>
    </w:rPr>
  </w:style>
  <w:style w:type="paragraph" w:styleId="Textindependent2">
    <w:name w:val="Body Text 2"/>
    <w:basedOn w:val="Normal"/>
    <w:link w:val="Textindependent2Car"/>
    <w:uiPriority w:val="99"/>
    <w:semiHidden/>
    <w:unhideWhenUsed/>
    <w:rsid w:val="00B41CD7"/>
    <w:pPr>
      <w:spacing w:after="120" w:line="480" w:lineRule="auto"/>
    </w:pPr>
  </w:style>
  <w:style w:type="character" w:customStyle="1" w:styleId="Textindependent2Car">
    <w:name w:val="Text independent 2 Car"/>
    <w:basedOn w:val="Lletraperdefectedelpargraf"/>
    <w:link w:val="Textindependent2"/>
    <w:uiPriority w:val="99"/>
    <w:semiHidden/>
    <w:rsid w:val="00B41CD7"/>
    <w:rPr>
      <w:rFonts w:ascii="Arial" w:hAnsi="Arial"/>
      <w:color w:val="000000" w:themeColor="text1"/>
      <w:sz w:val="24"/>
    </w:rPr>
  </w:style>
  <w:style w:type="character" w:customStyle="1" w:styleId="Mencisenseresoldre1">
    <w:name w:val="Menció sense resoldre1"/>
    <w:basedOn w:val="Lletraperdefectedelpargraf"/>
    <w:uiPriority w:val="99"/>
    <w:semiHidden/>
    <w:unhideWhenUsed/>
    <w:rsid w:val="009F78FF"/>
    <w:rPr>
      <w:color w:val="605E5C"/>
      <w:shd w:val="clear" w:color="auto" w:fill="E1DFDD"/>
    </w:rPr>
  </w:style>
  <w:style w:type="paragraph" w:customStyle="1" w:styleId="Ttolclusula">
    <w:name w:val="Títol clàusula"/>
    <w:basedOn w:val="Normal"/>
    <w:link w:val="TtolclusulaCar"/>
    <w:qFormat/>
    <w:rsid w:val="00D746C4"/>
    <w:rPr>
      <w:rFonts w:ascii="Verdana" w:eastAsia="Times New Roman" w:hAnsi="Verdana" w:cs="Times New Roman"/>
      <w:color w:val="auto"/>
      <w:sz w:val="32"/>
      <w:szCs w:val="20"/>
    </w:rPr>
  </w:style>
  <w:style w:type="character" w:customStyle="1" w:styleId="TtolclusulaCar">
    <w:name w:val="Títol clàusula Car"/>
    <w:basedOn w:val="Lletraperdefectedelpargraf"/>
    <w:link w:val="Ttolclusula"/>
    <w:rsid w:val="00D746C4"/>
    <w:rPr>
      <w:rFonts w:ascii="Verdana" w:eastAsia="Times New Roman" w:hAnsi="Verdana" w:cs="Times New Roman"/>
      <w:sz w:val="32"/>
      <w:szCs w:val="20"/>
    </w:rPr>
  </w:style>
  <w:style w:type="paragraph" w:customStyle="1" w:styleId="Texto">
    <w:name w:val="Texto"/>
    <w:basedOn w:val="Normal"/>
    <w:qFormat/>
    <w:rsid w:val="00843582"/>
    <w:pPr>
      <w:spacing w:after="240"/>
      <w:jc w:val="left"/>
    </w:pPr>
    <w:rPr>
      <w:rFonts w:ascii="Akkurat-Light" w:hAnsi="Akkurat-Light"/>
      <w:color w:val="auto"/>
      <w:sz w:val="20"/>
      <w:szCs w:val="20"/>
      <w:lang w:eastAsia="es-ES"/>
    </w:rPr>
  </w:style>
  <w:style w:type="paragraph" w:customStyle="1" w:styleId="Default">
    <w:name w:val="Default"/>
    <w:rsid w:val="00F07973"/>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rieftext">
    <w:name w:val="brief_text"/>
    <w:basedOn w:val="Normal"/>
    <w:rsid w:val="00463425"/>
    <w:pPr>
      <w:suppressAutoHyphens/>
      <w:spacing w:before="120" w:line="360" w:lineRule="auto"/>
      <w:jc w:val="left"/>
    </w:pPr>
    <w:rPr>
      <w:rFonts w:ascii="Verdana" w:eastAsia="Times New Roman" w:hAnsi="Verdana" w:cs="Times New Roman"/>
      <w:color w:val="auto"/>
      <w:sz w:val="16"/>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763757">
      <w:bodyDiv w:val="1"/>
      <w:marLeft w:val="0"/>
      <w:marRight w:val="0"/>
      <w:marTop w:val="0"/>
      <w:marBottom w:val="0"/>
      <w:divBdr>
        <w:top w:val="none" w:sz="0" w:space="0" w:color="auto"/>
        <w:left w:val="none" w:sz="0" w:space="0" w:color="auto"/>
        <w:bottom w:val="none" w:sz="0" w:space="0" w:color="auto"/>
        <w:right w:val="none" w:sz="0" w:space="0" w:color="auto"/>
      </w:divBdr>
    </w:div>
    <w:div w:id="1035541011">
      <w:bodyDiv w:val="1"/>
      <w:marLeft w:val="0"/>
      <w:marRight w:val="0"/>
      <w:marTop w:val="0"/>
      <w:marBottom w:val="0"/>
      <w:divBdr>
        <w:top w:val="none" w:sz="0" w:space="0" w:color="auto"/>
        <w:left w:val="none" w:sz="0" w:space="0" w:color="auto"/>
        <w:bottom w:val="none" w:sz="0" w:space="0" w:color="auto"/>
        <w:right w:val="none" w:sz="0" w:space="0" w:color="auto"/>
      </w:divBdr>
    </w:div>
    <w:div w:id="1344017921">
      <w:bodyDiv w:val="1"/>
      <w:marLeft w:val="0"/>
      <w:marRight w:val="0"/>
      <w:marTop w:val="0"/>
      <w:marBottom w:val="0"/>
      <w:divBdr>
        <w:top w:val="none" w:sz="0" w:space="0" w:color="auto"/>
        <w:left w:val="none" w:sz="0" w:space="0" w:color="auto"/>
        <w:bottom w:val="none" w:sz="0" w:space="0" w:color="auto"/>
        <w:right w:val="none" w:sz="0" w:space="0" w:color="auto"/>
      </w:divBdr>
    </w:div>
    <w:div w:id="1891112497">
      <w:bodyDiv w:val="1"/>
      <w:marLeft w:val="0"/>
      <w:marRight w:val="0"/>
      <w:marTop w:val="0"/>
      <w:marBottom w:val="0"/>
      <w:divBdr>
        <w:top w:val="none" w:sz="0" w:space="0" w:color="auto"/>
        <w:left w:val="none" w:sz="0" w:space="0" w:color="auto"/>
        <w:bottom w:val="none" w:sz="0" w:space="0" w:color="auto"/>
        <w:right w:val="none" w:sz="0" w:space="0" w:color="auto"/>
      </w:divBdr>
    </w:div>
    <w:div w:id="1906137186">
      <w:bodyDiv w:val="1"/>
      <w:marLeft w:val="0"/>
      <w:marRight w:val="0"/>
      <w:marTop w:val="0"/>
      <w:marBottom w:val="0"/>
      <w:divBdr>
        <w:top w:val="none" w:sz="0" w:space="0" w:color="auto"/>
        <w:left w:val="none" w:sz="0" w:space="0" w:color="auto"/>
        <w:bottom w:val="none" w:sz="0" w:space="0" w:color="auto"/>
        <w:right w:val="none" w:sz="0" w:space="0" w:color="auto"/>
      </w:divBdr>
    </w:div>
    <w:div w:id="195725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uelectronica.ajuntament.barcelona.cat/licitacioelectronica"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tecciodedades.eco@gencat.ca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barcelonactiva.ca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uridic@barcelonactiva.ca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ixelware.com/servicios-soporte-licitadores/"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boe.es/buscar/act.php?id=BOE-A-2020-12215" TargetMode="External"/><Relationship Id="rId2" Type="http://schemas.openxmlformats.org/officeDocument/2006/relationships/hyperlink" Target="https://www.boe.es/buscar/doc.php?id=BOE-A-2020-12214" TargetMode="External"/><Relationship Id="rId1" Type="http://schemas.openxmlformats.org/officeDocument/2006/relationships/hyperlink" Target="https://www.boe.es/buscar/act.php?id=BOE-A-2019-324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97947-305E-4506-BD0E-DBD119D79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6841</Words>
  <Characters>38998</Characters>
  <Application>Microsoft Office Word</Application>
  <DocSecurity>0</DocSecurity>
  <Lines>324</Lines>
  <Paragraphs>91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Ajuntament de Barcelona</Company>
  <LinksUpToDate>false</LinksUpToDate>
  <CharactersWithSpaces>45748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Ajuntament de Barcelona</dc:creator>
  <cp:lastModifiedBy>Eulàlia Pons Alonso</cp:lastModifiedBy>
  <cp:revision>5</cp:revision>
  <cp:lastPrinted>2016-07-04T06:50:00Z</cp:lastPrinted>
  <dcterms:created xsi:type="dcterms:W3CDTF">2025-03-28T15:09:00Z</dcterms:created>
  <dcterms:modified xsi:type="dcterms:W3CDTF">2025-03-31T07:24:00Z</dcterms:modified>
</cp:coreProperties>
</file>