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0" w:rsidRPr="00815460" w:rsidRDefault="003F5A23" w:rsidP="003F5A23">
      <w:pPr>
        <w:pStyle w:val="Ttol1"/>
        <w:rPr>
          <w:b w:val="0"/>
          <w:bCs w:val="0"/>
        </w:rPr>
      </w:pPr>
      <w:bookmarkStart w:id="0" w:name="_Toc104984333"/>
      <w:bookmarkStart w:id="1" w:name="_Toc104891819"/>
      <w:r>
        <w:t>ANNEX 2</w:t>
      </w:r>
      <w:bookmarkEnd w:id="0"/>
      <w:bookmarkEnd w:id="1"/>
    </w:p>
    <w:p w:rsidR="00680C20" w:rsidRPr="0081546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680C20" w:rsidRPr="00991B51" w:rsidRDefault="00680C20" w:rsidP="00815460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MODEL DE PROPOSICIÓ ECONÒMICA </w:t>
      </w:r>
      <w:r w:rsidR="00991B51" w:rsidRPr="00991B51">
        <w:rPr>
          <w:bCs/>
          <w:color w:val="FF0000"/>
          <w:sz w:val="22"/>
          <w:szCs w:val="22"/>
        </w:rPr>
        <w:t>(ACCIÓ ESPECIAL)</w:t>
      </w:r>
    </w:p>
    <w:p w:rsidR="00680C20" w:rsidRPr="00815460" w:rsidRDefault="00680C20" w:rsidP="0081546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b/>
          <w:sz w:val="22"/>
          <w:szCs w:val="22"/>
        </w:rPr>
        <w:t xml:space="preserve">Núm. de l’expedient de contractació: </w:t>
      </w:r>
      <w:r w:rsidR="00971C99">
        <w:rPr>
          <w:b/>
          <w:sz w:val="22"/>
          <w:szCs w:val="22"/>
        </w:rPr>
        <w:t>............................................</w:t>
      </w: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:rsidR="00013B7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 xml:space="preserve">Objecte del contracte: Servei d'inserció de publicitat institucional </w:t>
      </w:r>
      <w:r w:rsidR="00971C99">
        <w:rPr>
          <w:sz w:val="22"/>
          <w:szCs w:val="22"/>
        </w:rPr>
        <w:t>....................................</w:t>
      </w:r>
    </w:p>
    <w:p w:rsidR="00300CA2" w:rsidRPr="00815460" w:rsidRDefault="00300CA2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 xml:space="preserve"> </w:t>
      </w: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>El/la Sr./Sra. ................................................., amb NIF .................., assabentat/</w:t>
      </w:r>
      <w:proofErr w:type="spellStart"/>
      <w:r w:rsidRPr="00815460">
        <w:rPr>
          <w:sz w:val="22"/>
          <w:szCs w:val="22"/>
        </w:rPr>
        <w:t>ada</w:t>
      </w:r>
      <w:proofErr w:type="spellEnd"/>
      <w:r w:rsidRPr="00815460">
        <w:rPr>
          <w:sz w:val="22"/>
          <w:szCs w:val="22"/>
        </w:rPr>
        <w:t xml:space="preserve"> de les condicions i els requisits que s'exigeixen per poder ser adjudicatari/ària del contracte esmentat, </w:t>
      </w:r>
      <w:r w:rsidRPr="00815460">
        <w:rPr>
          <w:b/>
          <w:bCs/>
          <w:sz w:val="22"/>
          <w:szCs w:val="22"/>
        </w:rPr>
        <w:t>es compromet</w:t>
      </w:r>
      <w:r w:rsidRPr="00815460">
        <w:rPr>
          <w:sz w:val="22"/>
          <w:szCs w:val="22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Pr="00815460">
        <w:rPr>
          <w:b/>
          <w:bCs/>
          <w:sz w:val="22"/>
          <w:szCs w:val="22"/>
        </w:rPr>
        <w:t xml:space="preserve">a executar-lo </w:t>
      </w:r>
      <w:r w:rsidRPr="00815460">
        <w:rPr>
          <w:sz w:val="22"/>
          <w:szCs w:val="22"/>
        </w:rPr>
        <w:t xml:space="preserve">amb estricta subjecció als requisits i condicions establerts. </w:t>
      </w:r>
    </w:p>
    <w:p w:rsidR="00680C2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 total de l’Oferta Econòmica:</w:t>
      </w:r>
    </w:p>
    <w:p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4055E" w:rsidTr="0084055E">
        <w:trPr>
          <w:trHeight w:val="381"/>
        </w:trPr>
        <w:tc>
          <w:tcPr>
            <w:tcW w:w="2831" w:type="dxa"/>
          </w:tcPr>
          <w:p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Base</w:t>
            </w:r>
          </w:p>
        </w:tc>
        <w:tc>
          <w:tcPr>
            <w:tcW w:w="2831" w:type="dxa"/>
          </w:tcPr>
          <w:p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832" w:type="dxa"/>
          </w:tcPr>
          <w:p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Total (IVA inclòs)</w:t>
            </w:r>
          </w:p>
        </w:tc>
      </w:tr>
      <w:tr w:rsidR="0084055E" w:rsidTr="0084055E">
        <w:trPr>
          <w:trHeight w:val="500"/>
        </w:trPr>
        <w:tc>
          <w:tcPr>
            <w:tcW w:w="2831" w:type="dxa"/>
          </w:tcPr>
          <w:p w:rsidR="0084055E" w:rsidRPr="0084055E" w:rsidRDefault="0084055E" w:rsidP="0084055E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831" w:type="dxa"/>
          </w:tcPr>
          <w:p w:rsidR="0084055E" w:rsidRPr="0084055E" w:rsidRDefault="0084055E" w:rsidP="0084055E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832" w:type="dxa"/>
          </w:tcPr>
          <w:p w:rsidR="0084055E" w:rsidRPr="0084055E" w:rsidRDefault="0084055E" w:rsidP="0084055E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</w:tr>
    </w:tbl>
    <w:p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DOCUMENTACIÓ ADJUNTA </w:t>
      </w:r>
    </w:p>
    <w:p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:rsidR="00991B51" w:rsidRPr="00991B51" w:rsidRDefault="00547653" w:rsidP="00991B51">
      <w:pPr>
        <w:contextualSpacing/>
        <w:rPr>
          <w:rFonts w:cs="Arial"/>
        </w:rPr>
      </w:pPr>
      <w:r w:rsidRPr="00991B51">
        <w:rPr>
          <w:snapToGrid w:val="0"/>
          <w:lang w:eastAsia="es-ES"/>
        </w:rPr>
        <w:t>A</w:t>
      </w:r>
      <w:r w:rsidR="000D10D7" w:rsidRPr="00991B51">
        <w:rPr>
          <w:snapToGrid w:val="0"/>
          <w:lang w:eastAsia="es-ES"/>
        </w:rPr>
        <w:t xml:space="preserve"> banda, acompanyant </w:t>
      </w:r>
      <w:r w:rsidRPr="00991B51">
        <w:rPr>
          <w:snapToGrid w:val="0"/>
          <w:lang w:eastAsia="es-ES"/>
        </w:rPr>
        <w:t>aquesta oferta, es detalla</w:t>
      </w:r>
      <w:r w:rsidR="000D10D7" w:rsidRPr="00991B51">
        <w:rPr>
          <w:snapToGrid w:val="0"/>
          <w:lang w:eastAsia="es-ES"/>
        </w:rPr>
        <w:t xml:space="preserve"> </w:t>
      </w:r>
      <w:r w:rsidR="000D10D7" w:rsidRPr="00547653">
        <w:t xml:space="preserve">la proposta econòmica desglossada </w:t>
      </w:r>
      <w:r>
        <w:t xml:space="preserve">en un document </w:t>
      </w:r>
      <w:proofErr w:type="spellStart"/>
      <w:r>
        <w:t>excel</w:t>
      </w:r>
      <w:proofErr w:type="spellEnd"/>
      <w:r>
        <w:t xml:space="preserve"> </w:t>
      </w:r>
      <w:r w:rsidR="00711BD6">
        <w:t>on s’indiquen</w:t>
      </w:r>
      <w:r w:rsidR="003B536D" w:rsidRPr="00547653">
        <w:t xml:space="preserve"> clarament el preu de les insercions, la comissió d’agèn</w:t>
      </w:r>
      <w:r w:rsidR="002D089C" w:rsidRPr="00547653">
        <w:t>cia a aplicar</w:t>
      </w:r>
      <w:r w:rsidR="002D089C">
        <w:t xml:space="preserve"> i l’IVA, així com la </w:t>
      </w:r>
      <w:r w:rsidR="002D089C" w:rsidRPr="00991B51">
        <w:rPr>
          <w:b/>
        </w:rPr>
        <w:t xml:space="preserve">comissió </w:t>
      </w:r>
      <w:r w:rsidR="002D089C" w:rsidRPr="00991B51">
        <w:rPr>
          <w:rFonts w:cs="Arial"/>
          <w:b/>
        </w:rPr>
        <w:t>d’agència homologada en l’expedient de l’Acord Marc EC-2022-32</w:t>
      </w:r>
      <w:r w:rsidR="002D089C" w:rsidRPr="00991B51">
        <w:rPr>
          <w:rFonts w:cs="Arial"/>
        </w:rPr>
        <w:t xml:space="preserve"> </w:t>
      </w:r>
      <w:r w:rsidRPr="00991B51">
        <w:rPr>
          <w:rFonts w:cs="Arial"/>
        </w:rPr>
        <w:t xml:space="preserve">(en aquest cas: </w:t>
      </w:r>
      <w:r w:rsidRPr="00991B51">
        <w:rPr>
          <w:rFonts w:cs="Arial"/>
          <w:u w:val="single"/>
        </w:rPr>
        <w:t>comissió d’agència per a formats/accions especials</w:t>
      </w:r>
      <w:r w:rsidR="00991B51" w:rsidRPr="00991B51">
        <w:rPr>
          <w:rFonts w:cs="Arial"/>
          <w:u w:val="single"/>
        </w:rPr>
        <w:t>*</w:t>
      </w:r>
      <w:r w:rsidR="00991B51" w:rsidRPr="00991B51">
        <w:rPr>
          <w:rFonts w:cs="Arial"/>
        </w:rPr>
        <w:t xml:space="preserve">). </w:t>
      </w:r>
    </w:p>
    <w:p w:rsidR="00991B51" w:rsidRPr="001F4F28" w:rsidRDefault="00991B51" w:rsidP="00991B51">
      <w:pPr>
        <w:ind w:left="284"/>
        <w:rPr>
          <w:rFonts w:eastAsia="Arial" w:cs="Arial"/>
          <w:i/>
          <w:sz w:val="18"/>
        </w:rPr>
      </w:pPr>
      <w:r w:rsidRPr="001F4F28">
        <w:rPr>
          <w:rFonts w:eastAsia="Arial" w:cs="Arial"/>
          <w:b/>
          <w:i/>
          <w:sz w:val="18"/>
        </w:rPr>
        <w:t>*</w:t>
      </w:r>
      <w:r w:rsidRPr="001F4F28">
        <w:rPr>
          <w:rFonts w:eastAsia="Arial" w:cs="Arial"/>
          <w:i/>
          <w:sz w:val="18"/>
        </w:rPr>
        <w:t xml:space="preserve"> Com que es tracta d’una acció especial i no hi ha tarifa publicitària a partir de la qual aplicar un descompte, només </w:t>
      </w:r>
      <w:r>
        <w:rPr>
          <w:rFonts w:eastAsia="Arial" w:cs="Arial"/>
          <w:i/>
          <w:sz w:val="18"/>
        </w:rPr>
        <w:t>s’ha</w:t>
      </w:r>
      <w:r w:rsidRPr="001F4F28">
        <w:rPr>
          <w:rFonts w:eastAsia="Arial" w:cs="Arial"/>
          <w:i/>
          <w:sz w:val="18"/>
        </w:rPr>
        <w:t xml:space="preserve"> d’aplicar </w:t>
      </w:r>
      <w:r w:rsidRPr="001F4F28">
        <w:rPr>
          <w:rFonts w:eastAsia="Arial" w:cs="Arial"/>
          <w:b/>
          <w:i/>
          <w:sz w:val="18"/>
        </w:rPr>
        <w:t>la comissió d’agència per a formats/accions especials.</w:t>
      </w:r>
    </w:p>
    <w:p w:rsidR="000D10D7" w:rsidRDefault="000D10D7" w:rsidP="00991B51">
      <w:pPr>
        <w:spacing w:after="240"/>
        <w:contextualSpacing/>
      </w:pPr>
      <w:r>
        <w:t xml:space="preserve">Aquest document </w:t>
      </w:r>
      <w:r w:rsidR="005046D2">
        <w:t xml:space="preserve">és a efectes informatius, per </w:t>
      </w:r>
      <w:r>
        <w:t>comprovar que l’oferta compleix les condicions econòmiques homologades en l’Acord Marc, així com el nombre i característiques d’insercions a realitzar previstes a la comanda d’inserció.</w:t>
      </w:r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bookmarkStart w:id="2" w:name="_GoBack"/>
      <w:bookmarkEnd w:id="2"/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I per què consti, signo aquesta oferta econòmica.</w:t>
      </w:r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Signatura digital</w:t>
      </w:r>
    </w:p>
    <w:p w:rsidR="00680C20" w:rsidRDefault="00680C20" w:rsidP="00971C99">
      <w:pPr>
        <w:pStyle w:val="Default"/>
      </w:pPr>
    </w:p>
    <w:sectPr w:rsidR="00680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12F"/>
    <w:multiLevelType w:val="hybridMultilevel"/>
    <w:tmpl w:val="9C9C8688"/>
    <w:lvl w:ilvl="0" w:tplc="0403000F">
      <w:start w:val="1"/>
      <w:numFmt w:val="decimal"/>
      <w:lvlText w:val="%1."/>
      <w:lvlJc w:val="left"/>
      <w:pPr>
        <w:ind w:left="259" w:hanging="259"/>
      </w:pPr>
      <w:rPr>
        <w:rFonts w:hint="default"/>
        <w:sz w:val="22"/>
        <w:szCs w:val="22"/>
      </w:rPr>
    </w:lvl>
    <w:lvl w:ilvl="1" w:tplc="91201E38">
      <w:start w:val="1"/>
      <w:numFmt w:val="decimal"/>
      <w:lvlText w:val="%2."/>
      <w:lvlJc w:val="left"/>
      <w:pPr>
        <w:ind w:left="825" w:hanging="286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2" w:tplc="A5565F04">
      <w:start w:val="1"/>
      <w:numFmt w:val="bullet"/>
      <w:lvlText w:val="•"/>
      <w:lvlJc w:val="left"/>
      <w:pPr>
        <w:ind w:left="1769" w:hanging="286"/>
      </w:pPr>
      <w:rPr>
        <w:rFonts w:hint="default"/>
      </w:rPr>
    </w:lvl>
    <w:lvl w:ilvl="3" w:tplc="AD52A45C">
      <w:start w:val="1"/>
      <w:numFmt w:val="bullet"/>
      <w:lvlText w:val="•"/>
      <w:lvlJc w:val="left"/>
      <w:pPr>
        <w:ind w:left="2713" w:hanging="286"/>
      </w:pPr>
      <w:rPr>
        <w:rFonts w:hint="default"/>
      </w:rPr>
    </w:lvl>
    <w:lvl w:ilvl="4" w:tplc="C76CF00C">
      <w:start w:val="1"/>
      <w:numFmt w:val="bullet"/>
      <w:lvlText w:val="•"/>
      <w:lvlJc w:val="left"/>
      <w:pPr>
        <w:ind w:left="3658" w:hanging="286"/>
      </w:pPr>
      <w:rPr>
        <w:rFonts w:hint="default"/>
      </w:rPr>
    </w:lvl>
    <w:lvl w:ilvl="5" w:tplc="A6E4E89A">
      <w:start w:val="1"/>
      <w:numFmt w:val="bullet"/>
      <w:lvlText w:val="•"/>
      <w:lvlJc w:val="left"/>
      <w:pPr>
        <w:ind w:left="4602" w:hanging="286"/>
      </w:pPr>
      <w:rPr>
        <w:rFonts w:hint="default"/>
      </w:rPr>
    </w:lvl>
    <w:lvl w:ilvl="6" w:tplc="131A222C">
      <w:start w:val="1"/>
      <w:numFmt w:val="bullet"/>
      <w:lvlText w:val="•"/>
      <w:lvlJc w:val="left"/>
      <w:pPr>
        <w:ind w:left="5546" w:hanging="286"/>
      </w:pPr>
      <w:rPr>
        <w:rFonts w:hint="default"/>
      </w:rPr>
    </w:lvl>
    <w:lvl w:ilvl="7" w:tplc="66401F46">
      <w:start w:val="1"/>
      <w:numFmt w:val="bullet"/>
      <w:lvlText w:val="•"/>
      <w:lvlJc w:val="left"/>
      <w:pPr>
        <w:ind w:left="6490" w:hanging="286"/>
      </w:pPr>
      <w:rPr>
        <w:rFonts w:hint="default"/>
      </w:rPr>
    </w:lvl>
    <w:lvl w:ilvl="8" w:tplc="1A382024">
      <w:start w:val="1"/>
      <w:numFmt w:val="bullet"/>
      <w:lvlText w:val="•"/>
      <w:lvlJc w:val="left"/>
      <w:pPr>
        <w:ind w:left="7434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20"/>
    <w:rsid w:val="00013B70"/>
    <w:rsid w:val="000C0F78"/>
    <w:rsid w:val="000D10D7"/>
    <w:rsid w:val="001612D8"/>
    <w:rsid w:val="001F79CE"/>
    <w:rsid w:val="002D089C"/>
    <w:rsid w:val="00300CA2"/>
    <w:rsid w:val="00345575"/>
    <w:rsid w:val="003B536D"/>
    <w:rsid w:val="003F5A23"/>
    <w:rsid w:val="005046D2"/>
    <w:rsid w:val="00547653"/>
    <w:rsid w:val="00680C20"/>
    <w:rsid w:val="00711BD6"/>
    <w:rsid w:val="00815460"/>
    <w:rsid w:val="0084055E"/>
    <w:rsid w:val="0086475A"/>
    <w:rsid w:val="00971C99"/>
    <w:rsid w:val="00991B51"/>
    <w:rsid w:val="009E0CA0"/>
    <w:rsid w:val="00BF45AC"/>
    <w:rsid w:val="00C166E2"/>
    <w:rsid w:val="00C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762"/>
  <w15:chartTrackingRefBased/>
  <w15:docId w15:val="{853D763B-6721-4615-9876-89438A0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0D7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qFormat/>
    <w:rsid w:val="003F5A23"/>
    <w:pPr>
      <w:spacing w:after="0" w:line="240" w:lineRule="auto"/>
      <w:jc w:val="both"/>
      <w:outlineLvl w:val="0"/>
    </w:pPr>
    <w:rPr>
      <w:rFonts w:cs="Arial"/>
      <w:b/>
      <w:bCs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80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1F79CE"/>
    <w:pPr>
      <w:widowControl w:val="0"/>
      <w:spacing w:after="0" w:line="240" w:lineRule="auto"/>
      <w:ind w:left="942"/>
    </w:pPr>
    <w:rPr>
      <w:rFonts w:eastAsia="Arial" w:cstheme="minorBidi"/>
      <w:lang w:val="en-US"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1F79CE"/>
    <w:rPr>
      <w:rFonts w:ascii="Arial" w:eastAsia="Arial" w:hAnsi="Arial"/>
      <w:lang w:val="en-US"/>
    </w:rPr>
  </w:style>
  <w:style w:type="table" w:styleId="Taulaambquadrcula">
    <w:name w:val="Table Grid"/>
    <w:basedOn w:val="Taulanormal"/>
    <w:uiPriority w:val="39"/>
    <w:rsid w:val="0084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Lista sin Numerar,Párrafo de lista - cat,Párrafo Numerado,Párrafo de lista1,Llista pics,Epígrafs superior i inferior"/>
    <w:basedOn w:val="Normal"/>
    <w:link w:val="PargrafdellistaCar"/>
    <w:uiPriority w:val="99"/>
    <w:qFormat/>
    <w:rsid w:val="00547653"/>
    <w:pPr>
      <w:spacing w:after="0" w:line="240" w:lineRule="auto"/>
      <w:ind w:left="708"/>
    </w:pPr>
    <w:rPr>
      <w:szCs w:val="20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Epígrafs superior i inferior Car"/>
    <w:link w:val="Pargrafdellista"/>
    <w:uiPriority w:val="99"/>
    <w:qFormat/>
    <w:locked/>
    <w:rsid w:val="00547653"/>
    <w:rPr>
      <w:rFonts w:ascii="Arial" w:eastAsia="Times New Roman" w:hAnsi="Arial" w:cs="Times New Roman"/>
      <w:szCs w:val="20"/>
      <w:lang w:eastAsia="es-ES"/>
    </w:rPr>
  </w:style>
  <w:style w:type="character" w:customStyle="1" w:styleId="Ttol1Car">
    <w:name w:val="Títol 1 Car"/>
    <w:basedOn w:val="Tipusdelletraperdefectedelpargraf"/>
    <w:link w:val="Ttol1"/>
    <w:rsid w:val="003F5A23"/>
    <w:rPr>
      <w:rFonts w:ascii="Arial" w:eastAsia="Times New Roman" w:hAnsi="Arial" w:cs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Moles, Mireia</dc:creator>
  <cp:keywords/>
  <dc:description/>
  <cp:lastModifiedBy>Ragel Quero, Isabel</cp:lastModifiedBy>
  <cp:revision>11</cp:revision>
  <dcterms:created xsi:type="dcterms:W3CDTF">2022-09-27T17:06:00Z</dcterms:created>
  <dcterms:modified xsi:type="dcterms:W3CDTF">2022-10-20T11:24:00Z</dcterms:modified>
</cp:coreProperties>
</file>