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1D49E" w14:textId="77777777" w:rsidR="00E776C2" w:rsidRDefault="00E776C2" w:rsidP="002A7FAA">
      <w:pPr>
        <w:rPr>
          <w:rFonts w:ascii="Arial" w:hAnsi="Arial" w:cs="Arial"/>
          <w:sz w:val="24"/>
          <w:lang w:val="ca-ES"/>
        </w:rPr>
      </w:pPr>
    </w:p>
    <w:p w14:paraId="21A1DB04" w14:textId="77777777" w:rsidR="00E776C2" w:rsidRPr="00E776C2" w:rsidRDefault="00E776C2" w:rsidP="00E776C2">
      <w:pPr>
        <w:rPr>
          <w:lang w:val="ca-ES"/>
        </w:rPr>
      </w:pPr>
    </w:p>
    <w:p w14:paraId="239CEF5A" w14:textId="77777777" w:rsidR="00E776C2" w:rsidRPr="00E776C2" w:rsidRDefault="00E776C2" w:rsidP="00E776C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  <w:r w:rsidRPr="00E776C2">
        <w:rPr>
          <w:rFonts w:ascii="Arial" w:eastAsia="Times New Roman" w:hAnsi="Arial" w:cs="Arial"/>
          <w:b/>
          <w:bCs/>
          <w:lang w:val="ca-ES" w:eastAsia="es-ES"/>
        </w:rPr>
        <w:t>ANNEX I</w:t>
      </w:r>
      <w:r w:rsidRPr="00E776C2">
        <w:rPr>
          <w:rFonts w:ascii="Arial" w:eastAsia="Times New Roman" w:hAnsi="Arial" w:cs="Arial"/>
          <w:lang w:eastAsia="es-ES"/>
        </w:rPr>
        <w:t> </w:t>
      </w:r>
    </w:p>
    <w:p w14:paraId="56971527" w14:textId="595BEB37" w:rsidR="00E776C2" w:rsidRDefault="00E776C2" w:rsidP="00E776C2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lang w:eastAsia="es-ES"/>
        </w:rPr>
      </w:pPr>
      <w:r w:rsidRPr="00E776C2">
        <w:rPr>
          <w:rFonts w:ascii="Arial" w:eastAsia="Times New Roman" w:hAnsi="Arial" w:cs="Arial"/>
          <w:b/>
          <w:bCs/>
          <w:lang w:val="ca-ES" w:eastAsia="es-ES"/>
        </w:rPr>
        <w:t>PRESENTACIÓ DADES TÈCNIQUES CONDICIONS I TERMINI</w:t>
      </w:r>
      <w:r w:rsidRPr="00E776C2">
        <w:rPr>
          <w:rFonts w:ascii="Arial" w:eastAsia="Times New Roman" w:hAnsi="Arial" w:cs="Arial"/>
          <w:lang w:eastAsia="es-ES"/>
        </w:rPr>
        <w:t> </w:t>
      </w:r>
    </w:p>
    <w:p w14:paraId="365B70C0" w14:textId="77777777" w:rsidR="00E776C2" w:rsidRPr="00E776C2" w:rsidRDefault="00E776C2" w:rsidP="00E776C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</w:p>
    <w:p w14:paraId="7D13619D" w14:textId="22726018" w:rsidR="00E776C2" w:rsidRPr="00E776C2" w:rsidRDefault="00E776C2" w:rsidP="00E776C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E776C2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 xml:space="preserve">El sotasignat </w:t>
      </w:r>
      <w:r w:rsidRPr="00E776C2">
        <w:rPr>
          <w:rFonts w:ascii="Arial" w:eastAsia="Times New Roman" w:hAnsi="Arial" w:cs="Arial"/>
          <w:b/>
          <w:bCs/>
          <w:color w:val="000000"/>
          <w:sz w:val="24"/>
          <w:szCs w:val="24"/>
          <w:lang w:val="ca-ES" w:eastAsia="es-ES"/>
        </w:rPr>
        <w:t>________________</w:t>
      </w:r>
      <w:r w:rsidRPr="00E776C2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 xml:space="preserve">, amb DNI </w:t>
      </w:r>
      <w:r w:rsidRPr="00E776C2">
        <w:rPr>
          <w:rFonts w:ascii="Arial" w:eastAsia="Times New Roman" w:hAnsi="Arial" w:cs="Arial"/>
          <w:b/>
          <w:bCs/>
          <w:color w:val="000000"/>
          <w:sz w:val="24"/>
          <w:szCs w:val="24"/>
          <w:lang w:val="ca-ES" w:eastAsia="es-ES"/>
        </w:rPr>
        <w:t>______________</w:t>
      </w:r>
      <w:r w:rsidRPr="00E776C2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 xml:space="preserve"> actuant en nom </w:t>
      </w:r>
      <w:r w:rsidRPr="00E776C2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ca-ES" w:eastAsia="es-ES"/>
        </w:rPr>
        <w:t>[indiqueu “propi” o la denominació de l’empresa a qui representa i el seu NIF]</w:t>
      </w:r>
      <w:r w:rsidRPr="00E776C2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>, assabentat de l’anunci de licitació del Contracte “</w:t>
      </w:r>
      <w:r w:rsidRPr="00E776C2">
        <w:rPr>
          <w:rFonts w:ascii="Arial" w:eastAsiaTheme="minorEastAsia" w:hAnsi="Arial" w:cs="Arial"/>
          <w:sz w:val="24"/>
          <w:szCs w:val="24"/>
          <w:lang w:val="ca-ES"/>
        </w:rPr>
        <w:t xml:space="preserve">Subministrament de conjunts de peces per a renovar els elements de fixacions </w:t>
      </w:r>
      <w:proofErr w:type="spellStart"/>
      <w:r w:rsidRPr="00E776C2">
        <w:rPr>
          <w:rFonts w:ascii="Arial" w:eastAsiaTheme="minorEastAsia" w:hAnsi="Arial" w:cs="Arial"/>
          <w:sz w:val="24"/>
          <w:szCs w:val="24"/>
          <w:lang w:val="ca-ES"/>
        </w:rPr>
        <w:t>antivibratòries</w:t>
      </w:r>
      <w:proofErr w:type="spellEnd"/>
      <w:r w:rsidRPr="00E776C2">
        <w:rPr>
          <w:rFonts w:ascii="Arial" w:eastAsiaTheme="minorEastAsia" w:hAnsi="Arial" w:cs="Arial"/>
          <w:sz w:val="24"/>
          <w:szCs w:val="24"/>
          <w:lang w:val="ca-ES"/>
        </w:rPr>
        <w:t xml:space="preserve"> “M3HR” per recta i carril UIC 54</w:t>
      </w:r>
      <w:r w:rsidRPr="00E776C2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 xml:space="preserve"> , expedient número </w:t>
      </w:r>
      <w:r w:rsidRPr="00E776C2">
        <w:rPr>
          <w:rFonts w:ascii="Arial" w:eastAsia="Arial Unicode MS" w:hAnsi="Arial" w:cs="Arial"/>
          <w:sz w:val="24"/>
          <w:szCs w:val="24"/>
          <w:lang w:val="ca-ES"/>
        </w:rPr>
        <w:t>16073879</w:t>
      </w:r>
      <w:r w:rsidRPr="00E776C2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>, i de les condicions i requisits que s’exigeixen per a l’adjudicació de dit Contracte, a continuació exposa les següents dades tècniques concernents a la seva oferta tècnica:</w:t>
      </w:r>
      <w:r w:rsidRPr="00E776C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14:paraId="3774FCB0" w14:textId="391DB34A" w:rsidR="00E776C2" w:rsidRDefault="00E776C2" w:rsidP="00E776C2">
      <w:pPr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Es subministrarà el següent material corresponent al conjunt de M3HR</w:t>
      </w:r>
      <w:r w:rsidRPr="00591873">
        <w:rPr>
          <w:rFonts w:ascii="Arial" w:hAnsi="Arial" w:cs="Arial"/>
          <w:sz w:val="24"/>
          <w:szCs w:val="24"/>
          <w:lang w:val="ca-ES"/>
        </w:rPr>
        <w:t xml:space="preserve">: </w:t>
      </w: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1836"/>
        <w:gridCol w:w="5247"/>
        <w:gridCol w:w="1559"/>
      </w:tblGrid>
      <w:tr w:rsidR="00E776C2" w14:paraId="247F95CA" w14:textId="77777777" w:rsidTr="00F97F78">
        <w:tc>
          <w:tcPr>
            <w:tcW w:w="1836" w:type="dxa"/>
          </w:tcPr>
          <w:p w14:paraId="51EAD1C7" w14:textId="77777777" w:rsidR="00E776C2" w:rsidRDefault="00E776C2" w:rsidP="00F97F78">
            <w:pPr>
              <w:jc w:val="center"/>
              <w:rPr>
                <w:rFonts w:ascii="Arial" w:hAnsi="Arial" w:cs="Arial"/>
                <w:sz w:val="24"/>
                <w:szCs w:val="24"/>
                <w:lang w:val="ca-ES"/>
              </w:rPr>
            </w:pPr>
            <w:r>
              <w:rPr>
                <w:rFonts w:ascii="Arial" w:hAnsi="Arial" w:cs="Arial"/>
                <w:sz w:val="24"/>
                <w:szCs w:val="24"/>
                <w:lang w:val="ca-ES"/>
              </w:rPr>
              <w:t>Nº</w:t>
            </w:r>
          </w:p>
        </w:tc>
        <w:tc>
          <w:tcPr>
            <w:tcW w:w="5247" w:type="dxa"/>
          </w:tcPr>
          <w:p w14:paraId="387E9430" w14:textId="77777777" w:rsidR="00E776C2" w:rsidRDefault="00E776C2" w:rsidP="00F97F78">
            <w:pPr>
              <w:jc w:val="center"/>
              <w:rPr>
                <w:rFonts w:ascii="Arial" w:hAnsi="Arial" w:cs="Arial"/>
                <w:sz w:val="24"/>
                <w:szCs w:val="24"/>
                <w:lang w:val="ca-E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ca-ES"/>
              </w:rPr>
              <w:t>Descripción</w:t>
            </w:r>
            <w:proofErr w:type="spellEnd"/>
          </w:p>
        </w:tc>
        <w:tc>
          <w:tcPr>
            <w:tcW w:w="1559" w:type="dxa"/>
          </w:tcPr>
          <w:p w14:paraId="6B07C78E" w14:textId="77777777" w:rsidR="00E776C2" w:rsidRDefault="00E776C2" w:rsidP="00F97F78">
            <w:pPr>
              <w:jc w:val="center"/>
              <w:rPr>
                <w:rFonts w:ascii="Arial" w:hAnsi="Arial" w:cs="Arial"/>
                <w:sz w:val="24"/>
                <w:szCs w:val="24"/>
                <w:lang w:val="ca-ES"/>
              </w:rPr>
            </w:pPr>
            <w:r>
              <w:rPr>
                <w:rFonts w:ascii="Arial" w:hAnsi="Arial" w:cs="Arial"/>
                <w:sz w:val="24"/>
                <w:szCs w:val="24"/>
                <w:lang w:val="ca-ES"/>
              </w:rPr>
              <w:t>Quantitat</w:t>
            </w:r>
          </w:p>
        </w:tc>
      </w:tr>
      <w:tr w:rsidR="00E776C2" w14:paraId="7B386292" w14:textId="77777777" w:rsidTr="00F97F78">
        <w:tc>
          <w:tcPr>
            <w:tcW w:w="1836" w:type="dxa"/>
          </w:tcPr>
          <w:p w14:paraId="4DA21BF5" w14:textId="77777777" w:rsidR="00E776C2" w:rsidRDefault="00E776C2" w:rsidP="00F97F78">
            <w:pPr>
              <w:jc w:val="center"/>
              <w:rPr>
                <w:rFonts w:ascii="Arial" w:hAnsi="Arial" w:cs="Arial"/>
                <w:sz w:val="24"/>
                <w:szCs w:val="24"/>
                <w:lang w:val="ca-ES"/>
              </w:rPr>
            </w:pPr>
            <w:r>
              <w:rPr>
                <w:rFonts w:ascii="Arial" w:hAnsi="Arial" w:cs="Arial"/>
                <w:sz w:val="24"/>
                <w:szCs w:val="24"/>
                <w:lang w:val="ca-ES"/>
              </w:rPr>
              <w:t>V11.03031.01</w:t>
            </w:r>
          </w:p>
        </w:tc>
        <w:tc>
          <w:tcPr>
            <w:tcW w:w="5247" w:type="dxa"/>
          </w:tcPr>
          <w:p w14:paraId="5F175AF9" w14:textId="77777777" w:rsidR="00E776C2" w:rsidRDefault="00E776C2" w:rsidP="00F97F78">
            <w:pPr>
              <w:jc w:val="center"/>
              <w:rPr>
                <w:rFonts w:ascii="Arial" w:hAnsi="Arial" w:cs="Arial"/>
                <w:sz w:val="24"/>
                <w:szCs w:val="24"/>
                <w:lang w:val="ca-E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ca-ES"/>
              </w:rPr>
              <w:t>Tope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ca-ES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ca-ES"/>
              </w:rPr>
              <w:t>retención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ca-ES"/>
              </w:rPr>
              <w:t xml:space="preserve"> lateral M3HRL (exterior)</w:t>
            </w:r>
          </w:p>
        </w:tc>
        <w:tc>
          <w:tcPr>
            <w:tcW w:w="1559" w:type="dxa"/>
          </w:tcPr>
          <w:p w14:paraId="1E09DB8D" w14:textId="77777777" w:rsidR="00E776C2" w:rsidRDefault="00E776C2" w:rsidP="00F97F78">
            <w:pPr>
              <w:jc w:val="center"/>
              <w:rPr>
                <w:rFonts w:ascii="Arial" w:hAnsi="Arial" w:cs="Arial"/>
                <w:sz w:val="24"/>
                <w:szCs w:val="24"/>
                <w:lang w:val="ca-ES"/>
              </w:rPr>
            </w:pPr>
            <w:r>
              <w:rPr>
                <w:rFonts w:ascii="Arial" w:hAnsi="Arial" w:cs="Arial"/>
                <w:sz w:val="24"/>
                <w:szCs w:val="24"/>
                <w:lang w:val="ca-ES"/>
              </w:rPr>
              <w:t xml:space="preserve">6.650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ca-ES"/>
              </w:rPr>
              <w:t>ud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ca-ES"/>
              </w:rPr>
              <w:t>.</w:t>
            </w:r>
          </w:p>
        </w:tc>
      </w:tr>
      <w:tr w:rsidR="00E776C2" w14:paraId="0C348432" w14:textId="77777777" w:rsidTr="00F97F78">
        <w:tc>
          <w:tcPr>
            <w:tcW w:w="1836" w:type="dxa"/>
          </w:tcPr>
          <w:p w14:paraId="3D2A7DA4" w14:textId="77777777" w:rsidR="00E776C2" w:rsidRDefault="00E776C2" w:rsidP="00F97F78">
            <w:pPr>
              <w:jc w:val="center"/>
              <w:rPr>
                <w:rFonts w:ascii="Arial" w:hAnsi="Arial" w:cs="Arial"/>
                <w:sz w:val="24"/>
                <w:szCs w:val="24"/>
                <w:lang w:val="ca-ES"/>
              </w:rPr>
            </w:pPr>
            <w:r>
              <w:rPr>
                <w:rFonts w:ascii="Arial" w:hAnsi="Arial" w:cs="Arial"/>
                <w:sz w:val="24"/>
                <w:szCs w:val="24"/>
                <w:lang w:val="ca-ES"/>
              </w:rPr>
              <w:t>V11.03031.02</w:t>
            </w:r>
          </w:p>
        </w:tc>
        <w:tc>
          <w:tcPr>
            <w:tcW w:w="5247" w:type="dxa"/>
          </w:tcPr>
          <w:p w14:paraId="2222C722" w14:textId="77777777" w:rsidR="00E776C2" w:rsidRDefault="00E776C2" w:rsidP="00F97F78">
            <w:pPr>
              <w:jc w:val="center"/>
              <w:rPr>
                <w:rFonts w:ascii="Arial" w:hAnsi="Arial" w:cs="Arial"/>
                <w:sz w:val="24"/>
                <w:szCs w:val="24"/>
                <w:lang w:val="ca-E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ca-ES"/>
              </w:rPr>
              <w:t>Tope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ca-ES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ca-ES"/>
              </w:rPr>
              <w:t>retención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ca-ES"/>
              </w:rPr>
              <w:t xml:space="preserve"> lateral M3HRL (interior)</w:t>
            </w:r>
          </w:p>
        </w:tc>
        <w:tc>
          <w:tcPr>
            <w:tcW w:w="1559" w:type="dxa"/>
          </w:tcPr>
          <w:p w14:paraId="2B3E32ED" w14:textId="77777777" w:rsidR="00E776C2" w:rsidRDefault="00E776C2" w:rsidP="00F97F78">
            <w:pPr>
              <w:jc w:val="center"/>
              <w:rPr>
                <w:rFonts w:ascii="Arial" w:hAnsi="Arial" w:cs="Arial"/>
                <w:sz w:val="24"/>
                <w:szCs w:val="24"/>
                <w:lang w:val="ca-ES"/>
              </w:rPr>
            </w:pPr>
            <w:r>
              <w:rPr>
                <w:rFonts w:ascii="Arial" w:hAnsi="Arial" w:cs="Arial"/>
                <w:sz w:val="24"/>
                <w:szCs w:val="24"/>
                <w:lang w:val="ca-ES"/>
              </w:rPr>
              <w:t xml:space="preserve">6.650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ca-ES"/>
              </w:rPr>
              <w:t>ud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ca-ES"/>
              </w:rPr>
              <w:t>.</w:t>
            </w:r>
          </w:p>
        </w:tc>
      </w:tr>
      <w:tr w:rsidR="00E776C2" w14:paraId="647EC92F" w14:textId="77777777" w:rsidTr="00F97F78">
        <w:tc>
          <w:tcPr>
            <w:tcW w:w="1836" w:type="dxa"/>
          </w:tcPr>
          <w:p w14:paraId="55C01A53" w14:textId="77777777" w:rsidR="00E776C2" w:rsidRDefault="00E776C2" w:rsidP="00F97F78">
            <w:pPr>
              <w:jc w:val="center"/>
              <w:rPr>
                <w:rFonts w:ascii="Arial" w:hAnsi="Arial" w:cs="Arial"/>
                <w:sz w:val="24"/>
                <w:szCs w:val="24"/>
                <w:lang w:val="ca-ES"/>
              </w:rPr>
            </w:pPr>
            <w:r>
              <w:rPr>
                <w:rFonts w:ascii="Arial" w:hAnsi="Arial" w:cs="Arial"/>
                <w:sz w:val="24"/>
                <w:szCs w:val="24"/>
                <w:lang w:val="ca-ES"/>
              </w:rPr>
              <w:t>V11.03030.00</w:t>
            </w:r>
          </w:p>
        </w:tc>
        <w:tc>
          <w:tcPr>
            <w:tcW w:w="5247" w:type="dxa"/>
          </w:tcPr>
          <w:p w14:paraId="45BEC9C7" w14:textId="77777777" w:rsidR="00E776C2" w:rsidRDefault="00E776C2" w:rsidP="00F97F78">
            <w:pPr>
              <w:jc w:val="center"/>
              <w:rPr>
                <w:rFonts w:ascii="Arial" w:hAnsi="Arial" w:cs="Arial"/>
                <w:sz w:val="24"/>
                <w:szCs w:val="24"/>
                <w:lang w:val="ca-E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ca-ES"/>
              </w:rPr>
              <w:t>Casquillo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ca-ES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ca-ES"/>
              </w:rPr>
              <w:t>Ajuste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ca-ES"/>
              </w:rPr>
              <w:t xml:space="preserve"> M3HR</w:t>
            </w:r>
          </w:p>
        </w:tc>
        <w:tc>
          <w:tcPr>
            <w:tcW w:w="1559" w:type="dxa"/>
          </w:tcPr>
          <w:p w14:paraId="434FB926" w14:textId="77777777" w:rsidR="00E776C2" w:rsidRDefault="00E776C2" w:rsidP="00F97F78">
            <w:pPr>
              <w:jc w:val="center"/>
              <w:rPr>
                <w:rFonts w:ascii="Arial" w:hAnsi="Arial" w:cs="Arial"/>
                <w:sz w:val="24"/>
                <w:szCs w:val="24"/>
                <w:lang w:val="ca-ES"/>
              </w:rPr>
            </w:pPr>
            <w:r>
              <w:rPr>
                <w:rFonts w:ascii="Arial" w:hAnsi="Arial" w:cs="Arial"/>
                <w:sz w:val="24"/>
                <w:szCs w:val="24"/>
                <w:lang w:val="ca-ES"/>
              </w:rPr>
              <w:t xml:space="preserve">26.600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ca-ES"/>
              </w:rPr>
              <w:t>ud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ca-ES"/>
              </w:rPr>
              <w:t>.</w:t>
            </w:r>
          </w:p>
        </w:tc>
      </w:tr>
      <w:tr w:rsidR="00E776C2" w14:paraId="7E14C056" w14:textId="77777777" w:rsidTr="00F97F78">
        <w:tc>
          <w:tcPr>
            <w:tcW w:w="1836" w:type="dxa"/>
          </w:tcPr>
          <w:p w14:paraId="6EF8FCDE" w14:textId="77777777" w:rsidR="00E776C2" w:rsidRDefault="00E776C2" w:rsidP="00F97F78">
            <w:pPr>
              <w:jc w:val="center"/>
              <w:rPr>
                <w:rFonts w:ascii="Arial" w:hAnsi="Arial" w:cs="Arial"/>
                <w:sz w:val="24"/>
                <w:szCs w:val="24"/>
                <w:lang w:val="ca-ES"/>
              </w:rPr>
            </w:pPr>
            <w:r>
              <w:rPr>
                <w:rFonts w:ascii="Arial" w:hAnsi="Arial" w:cs="Arial"/>
                <w:sz w:val="24"/>
                <w:szCs w:val="24"/>
                <w:lang w:val="ca-ES"/>
              </w:rPr>
              <w:t>V03.00030.00</w:t>
            </w:r>
          </w:p>
        </w:tc>
        <w:tc>
          <w:tcPr>
            <w:tcW w:w="5247" w:type="dxa"/>
          </w:tcPr>
          <w:p w14:paraId="6109C6F5" w14:textId="77777777" w:rsidR="00E776C2" w:rsidRDefault="00E776C2" w:rsidP="00F97F78">
            <w:pPr>
              <w:jc w:val="center"/>
              <w:rPr>
                <w:rFonts w:ascii="Arial" w:hAnsi="Arial" w:cs="Arial"/>
                <w:sz w:val="24"/>
                <w:szCs w:val="24"/>
                <w:lang w:val="ca-E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ca-ES"/>
              </w:rPr>
              <w:t>Tirafondo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ca-ES"/>
              </w:rPr>
              <w:t xml:space="preserve"> AV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ca-ES"/>
              </w:rPr>
              <w:t>corto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ca-ES"/>
              </w:rPr>
              <w:t xml:space="preserve"> con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ca-ES"/>
              </w:rPr>
              <w:t>arand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ca-ES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ca-ES"/>
              </w:rPr>
              <w:t>prisionera</w:t>
            </w:r>
            <w:proofErr w:type="spellEnd"/>
          </w:p>
        </w:tc>
        <w:tc>
          <w:tcPr>
            <w:tcW w:w="1559" w:type="dxa"/>
          </w:tcPr>
          <w:p w14:paraId="4F229E03" w14:textId="77777777" w:rsidR="00E776C2" w:rsidRDefault="00E776C2" w:rsidP="00F97F78">
            <w:pPr>
              <w:jc w:val="center"/>
              <w:rPr>
                <w:rFonts w:ascii="Arial" w:hAnsi="Arial" w:cs="Arial"/>
                <w:sz w:val="24"/>
                <w:szCs w:val="24"/>
                <w:lang w:val="ca-ES"/>
              </w:rPr>
            </w:pPr>
            <w:r w:rsidRPr="00F5785A">
              <w:rPr>
                <w:rFonts w:ascii="Arial" w:hAnsi="Arial" w:cs="Arial"/>
                <w:sz w:val="24"/>
                <w:szCs w:val="24"/>
                <w:lang w:val="ca-ES"/>
              </w:rPr>
              <w:t>26.600</w:t>
            </w:r>
            <w:r>
              <w:rPr>
                <w:rFonts w:ascii="Arial" w:hAnsi="Arial" w:cs="Arial"/>
                <w:sz w:val="24"/>
                <w:szCs w:val="24"/>
                <w:lang w:val="ca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ca-ES"/>
              </w:rPr>
              <w:t>ud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ca-ES"/>
              </w:rPr>
              <w:t>.</w:t>
            </w:r>
          </w:p>
        </w:tc>
      </w:tr>
    </w:tbl>
    <w:p w14:paraId="6B94CC2D" w14:textId="77777777" w:rsidR="00E776C2" w:rsidRPr="00E776C2" w:rsidRDefault="00E776C2" w:rsidP="00E776C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</w:p>
    <w:p w14:paraId="6631621F" w14:textId="77777777" w:rsidR="00E776C2" w:rsidRPr="00E776C2" w:rsidRDefault="00E776C2" w:rsidP="00E776C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  <w:r w:rsidRPr="00E776C2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 </w:t>
      </w:r>
    </w:p>
    <w:p w14:paraId="0F8E380D" w14:textId="74D75070" w:rsidR="00E776C2" w:rsidRPr="00E776C2" w:rsidRDefault="00E776C2" w:rsidP="00E776C2">
      <w:pPr>
        <w:spacing w:after="0" w:line="240" w:lineRule="auto"/>
        <w:ind w:left="555" w:hanging="555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E776C2">
        <w:rPr>
          <w:rFonts w:ascii="Arial" w:eastAsia="Times New Roman" w:hAnsi="Arial" w:cs="Arial"/>
          <w:sz w:val="24"/>
          <w:szCs w:val="24"/>
          <w:lang w:val="ca-ES" w:eastAsia="es-ES"/>
        </w:rPr>
        <w:t>M3H</w:t>
      </w:r>
      <w:r>
        <w:rPr>
          <w:rFonts w:ascii="Arial" w:eastAsia="Times New Roman" w:hAnsi="Arial" w:cs="Arial"/>
          <w:sz w:val="24"/>
          <w:szCs w:val="24"/>
          <w:lang w:val="ca-ES" w:eastAsia="es-ES"/>
        </w:rPr>
        <w:t>R</w:t>
      </w:r>
      <w:r w:rsidRPr="00E776C2">
        <w:rPr>
          <w:rFonts w:ascii="Arial" w:eastAsia="Times New Roman" w:hAnsi="Arial" w:cs="Arial"/>
          <w:sz w:val="24"/>
          <w:szCs w:val="24"/>
          <w:lang w:val="ca-ES" w:eastAsia="es-ES"/>
        </w:rPr>
        <w:t xml:space="preserve"> PANDROL Ó EQUIVALENT</w:t>
      </w:r>
      <w:r w:rsidRPr="00E776C2">
        <w:rPr>
          <w:rFonts w:ascii="Arial" w:eastAsia="Times New Roman" w:hAnsi="Arial" w:cs="Arial"/>
          <w:sz w:val="24"/>
          <w:szCs w:val="24"/>
          <w:lang w:eastAsia="es-ES"/>
        </w:rPr>
        <w:t> </w:t>
      </w:r>
    </w:p>
    <w:p w14:paraId="044F64B6" w14:textId="77777777" w:rsidR="00E776C2" w:rsidRPr="00E776C2" w:rsidRDefault="00E776C2" w:rsidP="00E776C2">
      <w:pPr>
        <w:spacing w:after="0" w:line="240" w:lineRule="auto"/>
        <w:ind w:left="555" w:hanging="555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</w:p>
    <w:p w14:paraId="5E08F6B4" w14:textId="77777777" w:rsidR="00E776C2" w:rsidRPr="00E776C2" w:rsidRDefault="00E776C2" w:rsidP="00E776C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  <w:r w:rsidRPr="00E776C2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>Marca i referencia presentada a l’oferta: </w:t>
      </w:r>
      <w:r w:rsidRPr="00E776C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14:paraId="18ED4922" w14:textId="77777777" w:rsidR="00E776C2" w:rsidRPr="00E776C2" w:rsidRDefault="00E776C2" w:rsidP="00E776C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  <w:r w:rsidRPr="00E776C2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> </w:t>
      </w:r>
      <w:r w:rsidRPr="00E776C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14:paraId="621B6CD9" w14:textId="77777777" w:rsidR="00E776C2" w:rsidRPr="00E776C2" w:rsidRDefault="00E776C2" w:rsidP="00E776C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  <w:r w:rsidRPr="00E776C2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>Marcar amb ‘X’ el que procedeixi: </w:t>
      </w:r>
      <w:r w:rsidRPr="00E776C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14:paraId="512BB652" w14:textId="77777777" w:rsidR="00E776C2" w:rsidRPr="00E776C2" w:rsidRDefault="00E776C2" w:rsidP="00E776C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  <w:r w:rsidRPr="00E776C2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> </w:t>
      </w:r>
      <w:r w:rsidRPr="00E776C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14:paraId="14FE3A70" w14:textId="77777777" w:rsidR="00E776C2" w:rsidRPr="00E776C2" w:rsidRDefault="00E776C2" w:rsidP="00E776C2">
      <w:pPr>
        <w:numPr>
          <w:ilvl w:val="0"/>
          <w:numId w:val="26"/>
        </w:numPr>
        <w:spacing w:after="0" w:line="240" w:lineRule="auto"/>
        <w:ind w:left="360" w:firstLine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E776C2">
        <w:rPr>
          <w:rFonts w:ascii="Arial" w:eastAsia="Times New Roman" w:hAnsi="Arial" w:cs="Arial"/>
          <w:sz w:val="24"/>
          <w:szCs w:val="24"/>
          <w:lang w:val="ca-ES" w:eastAsia="es-ES"/>
        </w:rPr>
        <w:t>[ ] Producte ofert és original</w:t>
      </w:r>
      <w:r w:rsidRPr="00E776C2">
        <w:rPr>
          <w:rFonts w:ascii="Arial" w:eastAsia="Times New Roman" w:hAnsi="Arial" w:cs="Arial"/>
          <w:lang w:val="ca-ES" w:eastAsia="es-ES"/>
        </w:rPr>
        <w:t xml:space="preserve"> M3H PANDROL</w:t>
      </w:r>
      <w:r w:rsidRPr="00E776C2">
        <w:rPr>
          <w:rFonts w:ascii="Arial" w:eastAsia="Times New Roman" w:hAnsi="Arial" w:cs="Arial"/>
          <w:sz w:val="24"/>
          <w:szCs w:val="24"/>
          <w:lang w:val="ca-ES" w:eastAsia="es-ES"/>
        </w:rPr>
        <w:t>.</w:t>
      </w:r>
      <w:r w:rsidRPr="00E776C2">
        <w:rPr>
          <w:rFonts w:ascii="Arial" w:eastAsia="Times New Roman" w:hAnsi="Arial" w:cs="Arial"/>
          <w:sz w:val="24"/>
          <w:szCs w:val="24"/>
          <w:lang w:eastAsia="es-ES"/>
        </w:rPr>
        <w:t> </w:t>
      </w:r>
    </w:p>
    <w:p w14:paraId="78149B93" w14:textId="77777777" w:rsidR="00E776C2" w:rsidRPr="00E776C2" w:rsidRDefault="00E776C2" w:rsidP="00E776C2">
      <w:pPr>
        <w:numPr>
          <w:ilvl w:val="0"/>
          <w:numId w:val="27"/>
        </w:numPr>
        <w:spacing w:after="0" w:line="240" w:lineRule="auto"/>
        <w:ind w:left="360" w:firstLine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E776C2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>[ ] Producte ofert és equivalent. Marca __________. Referència ____________</w:t>
      </w:r>
      <w:r w:rsidRPr="00E776C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14:paraId="49A13BC8" w14:textId="77777777" w:rsidR="00E776C2" w:rsidRPr="00E776C2" w:rsidRDefault="00E776C2" w:rsidP="00E776C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  <w:r w:rsidRPr="00E776C2">
        <w:rPr>
          <w:rFonts w:ascii="Arial" w:eastAsia="Times New Roman" w:hAnsi="Arial" w:cs="Arial"/>
          <w:color w:val="000000"/>
          <w:lang w:val="ca-ES" w:eastAsia="es-ES"/>
        </w:rPr>
        <w:t> </w:t>
      </w:r>
      <w:r w:rsidRPr="00E776C2">
        <w:rPr>
          <w:rFonts w:ascii="Arial" w:eastAsia="Times New Roman" w:hAnsi="Arial" w:cs="Arial"/>
          <w:color w:val="000000"/>
          <w:lang w:eastAsia="es-ES"/>
        </w:rPr>
        <w:t> </w:t>
      </w:r>
    </w:p>
    <w:p w14:paraId="497F385B" w14:textId="77777777" w:rsidR="00E776C2" w:rsidRPr="00E776C2" w:rsidRDefault="00E776C2" w:rsidP="00E776C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  <w:r w:rsidRPr="00E776C2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>La data de subministrament del primer lliurament és  ____________________. Aquesta data fixarà les penalitzacions per demora.  </w:t>
      </w:r>
      <w:r w:rsidRPr="00E776C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14:paraId="30A1C696" w14:textId="77777777" w:rsidR="00E776C2" w:rsidRPr="00E776C2" w:rsidRDefault="00E776C2" w:rsidP="00E776C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  <w:r w:rsidRPr="00E776C2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> </w:t>
      </w:r>
      <w:r w:rsidRPr="00E776C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14:paraId="494C45ED" w14:textId="77777777" w:rsidR="00E776C2" w:rsidRPr="00E776C2" w:rsidRDefault="00E776C2" w:rsidP="00E776C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  <w:r w:rsidRPr="00E776C2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>La presentació d’oferta suposa:</w:t>
      </w:r>
      <w:r w:rsidRPr="00E776C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14:paraId="0E238259" w14:textId="77777777" w:rsidR="00E776C2" w:rsidRPr="00E776C2" w:rsidRDefault="00E776C2" w:rsidP="00E776C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  <w:r w:rsidRPr="00E776C2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> </w:t>
      </w:r>
      <w:r w:rsidRPr="00E776C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14:paraId="034C3D5E" w14:textId="77777777" w:rsidR="00E776C2" w:rsidRPr="00E776C2" w:rsidRDefault="00E776C2" w:rsidP="00E776C2">
      <w:pPr>
        <w:numPr>
          <w:ilvl w:val="0"/>
          <w:numId w:val="28"/>
        </w:numPr>
        <w:spacing w:after="0" w:line="240" w:lineRule="auto"/>
        <w:ind w:left="360" w:firstLine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E776C2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>Compromís de mantenir el subministrament durant tota la licitació en la referència acceptada d’acord a la fitxa tècnica presentada.</w:t>
      </w:r>
      <w:r w:rsidRPr="00E776C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14:paraId="1EDAF8FF" w14:textId="77777777" w:rsidR="00E776C2" w:rsidRPr="00E776C2" w:rsidRDefault="00E776C2" w:rsidP="00E776C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  <w:r w:rsidRPr="00E776C2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> </w:t>
      </w:r>
      <w:r w:rsidRPr="00E776C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14:paraId="518F0ACE" w14:textId="77777777" w:rsidR="00E776C2" w:rsidRPr="00E776C2" w:rsidRDefault="00E776C2" w:rsidP="00E776C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  <w:r w:rsidRPr="00E776C2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> </w:t>
      </w:r>
      <w:r w:rsidRPr="00E776C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14:paraId="779E6C35" w14:textId="77777777" w:rsidR="00E776C2" w:rsidRPr="00E776C2" w:rsidRDefault="00E776C2" w:rsidP="00E776C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  <w:r w:rsidRPr="00E776C2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>I als efectes oportuns, se signa la present, a __ de ______ de _____ </w:t>
      </w:r>
      <w:r w:rsidRPr="00E776C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14:paraId="13AA1243" w14:textId="77777777" w:rsidR="00E776C2" w:rsidRPr="00E776C2" w:rsidRDefault="00E776C2" w:rsidP="00E776C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  <w:r w:rsidRPr="00E776C2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> </w:t>
      </w:r>
      <w:r w:rsidRPr="00E776C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14:paraId="7E8B421E" w14:textId="77777777" w:rsidR="00E776C2" w:rsidRPr="00E776C2" w:rsidRDefault="00E776C2" w:rsidP="00E776C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  <w:r w:rsidRPr="00E776C2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>Signatura</w:t>
      </w:r>
      <w:r w:rsidRPr="00E776C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14:paraId="3F74786D" w14:textId="77777777" w:rsidR="00E776C2" w:rsidRPr="00E776C2" w:rsidRDefault="00E776C2" w:rsidP="00E776C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  <w:r w:rsidRPr="00E776C2">
        <w:rPr>
          <w:rFonts w:ascii="Calibri" w:eastAsia="Times New Roman" w:hAnsi="Calibri" w:cs="Calibri"/>
          <w:lang w:eastAsia="es-ES"/>
        </w:rPr>
        <w:t> </w:t>
      </w:r>
    </w:p>
    <w:p w14:paraId="136D2E8E" w14:textId="77777777" w:rsidR="00E776C2" w:rsidRDefault="00E776C2" w:rsidP="002A7FAA">
      <w:pPr>
        <w:rPr>
          <w:rFonts w:ascii="Arial" w:hAnsi="Arial" w:cs="Arial"/>
          <w:sz w:val="24"/>
          <w:lang w:val="ca-ES"/>
        </w:rPr>
      </w:pPr>
    </w:p>
    <w:sectPr w:rsidR="00E776C2" w:rsidSect="00AB1B23">
      <w:headerReference w:type="default" r:id="rId11"/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4E84D" w14:textId="77777777" w:rsidR="001F4A9F" w:rsidRDefault="001F4A9F" w:rsidP="002C44EB">
      <w:pPr>
        <w:spacing w:after="0" w:line="240" w:lineRule="auto"/>
      </w:pPr>
      <w:r>
        <w:separator/>
      </w:r>
    </w:p>
  </w:endnote>
  <w:endnote w:type="continuationSeparator" w:id="0">
    <w:p w14:paraId="5EC8FC0C" w14:textId="77777777" w:rsidR="001F4A9F" w:rsidRDefault="001F4A9F" w:rsidP="002C44EB">
      <w:pPr>
        <w:spacing w:after="0" w:line="240" w:lineRule="auto"/>
      </w:pPr>
      <w:r>
        <w:continuationSeparator/>
      </w:r>
    </w:p>
  </w:endnote>
  <w:endnote w:type="continuationNotice" w:id="1">
    <w:p w14:paraId="704604C8" w14:textId="77777777" w:rsidR="001F4A9F" w:rsidRDefault="001F4A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E1EE1" w14:textId="77777777" w:rsidR="001F4A9F" w:rsidRDefault="001F4A9F" w:rsidP="002C44EB">
      <w:pPr>
        <w:spacing w:after="0" w:line="240" w:lineRule="auto"/>
      </w:pPr>
      <w:r>
        <w:separator/>
      </w:r>
    </w:p>
  </w:footnote>
  <w:footnote w:type="continuationSeparator" w:id="0">
    <w:p w14:paraId="4DC63B4D" w14:textId="77777777" w:rsidR="001F4A9F" w:rsidRDefault="001F4A9F" w:rsidP="002C44EB">
      <w:pPr>
        <w:spacing w:after="0" w:line="240" w:lineRule="auto"/>
      </w:pPr>
      <w:r>
        <w:continuationSeparator/>
      </w:r>
    </w:p>
  </w:footnote>
  <w:footnote w:type="continuationNotice" w:id="1">
    <w:p w14:paraId="0382697E" w14:textId="77777777" w:rsidR="001F4A9F" w:rsidRDefault="001F4A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0D1C0" w14:textId="77777777" w:rsidR="00631EFA" w:rsidRDefault="00631EFA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45F0D1C1" wp14:editId="45F0D1C2">
          <wp:simplePos x="0" y="0"/>
          <wp:positionH relativeFrom="column">
            <wp:posOffset>-325120</wp:posOffset>
          </wp:positionH>
          <wp:positionV relativeFrom="paragraph">
            <wp:posOffset>-216535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59E7"/>
    <w:multiLevelType w:val="hybridMultilevel"/>
    <w:tmpl w:val="C66A74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3328C"/>
    <w:multiLevelType w:val="multilevel"/>
    <w:tmpl w:val="E4C4DC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271119"/>
    <w:multiLevelType w:val="hybridMultilevel"/>
    <w:tmpl w:val="5E90386A"/>
    <w:lvl w:ilvl="0" w:tplc="0C0A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B4C01"/>
    <w:multiLevelType w:val="hybridMultilevel"/>
    <w:tmpl w:val="2D0C8EC2"/>
    <w:lvl w:ilvl="0" w:tplc="0B94B16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3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B6EE9"/>
    <w:multiLevelType w:val="hybridMultilevel"/>
    <w:tmpl w:val="5D809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179D4"/>
    <w:multiLevelType w:val="multilevel"/>
    <w:tmpl w:val="F78410C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B47D2D"/>
    <w:multiLevelType w:val="hybridMultilevel"/>
    <w:tmpl w:val="E71E043A"/>
    <w:lvl w:ilvl="0" w:tplc="0C0A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B9A78D8"/>
    <w:multiLevelType w:val="hybridMultilevel"/>
    <w:tmpl w:val="D45EBB36"/>
    <w:lvl w:ilvl="0" w:tplc="5DB09B40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5E3C39"/>
    <w:multiLevelType w:val="hybridMultilevel"/>
    <w:tmpl w:val="0C961E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A3B64"/>
    <w:multiLevelType w:val="hybridMultilevel"/>
    <w:tmpl w:val="34FE68C8"/>
    <w:lvl w:ilvl="0" w:tplc="2BB8AEBE">
      <w:start w:val="1"/>
      <w:numFmt w:val="bullet"/>
      <w:lvlText w:val="–"/>
      <w:lvlJc w:val="left"/>
      <w:pPr>
        <w:ind w:left="720" w:hanging="360"/>
      </w:pPr>
      <w:rPr>
        <w:rFonts w:ascii="Century Gothic" w:hAnsi="Century Gothic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25907"/>
    <w:multiLevelType w:val="hybridMultilevel"/>
    <w:tmpl w:val="4FCCA6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7756DA"/>
    <w:multiLevelType w:val="hybridMultilevel"/>
    <w:tmpl w:val="494C40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730A20"/>
    <w:multiLevelType w:val="hybridMultilevel"/>
    <w:tmpl w:val="03C4F9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502B71"/>
    <w:multiLevelType w:val="multilevel"/>
    <w:tmpl w:val="A96C438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B20D2E"/>
    <w:multiLevelType w:val="hybridMultilevel"/>
    <w:tmpl w:val="F9DABE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BA43F9"/>
    <w:multiLevelType w:val="hybridMultilevel"/>
    <w:tmpl w:val="409E7F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0137FF"/>
    <w:multiLevelType w:val="hybridMultilevel"/>
    <w:tmpl w:val="CCD46B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506994"/>
    <w:multiLevelType w:val="hybridMultilevel"/>
    <w:tmpl w:val="9642E4C2"/>
    <w:lvl w:ilvl="0" w:tplc="5DB09B40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382562"/>
    <w:multiLevelType w:val="hybridMultilevel"/>
    <w:tmpl w:val="F222AA04"/>
    <w:lvl w:ilvl="0" w:tplc="5534FCB6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C81EAEE8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13"/>
  </w:num>
  <w:num w:numId="4">
    <w:abstractNumId w:val="9"/>
  </w:num>
  <w:num w:numId="5">
    <w:abstractNumId w:val="16"/>
  </w:num>
  <w:num w:numId="6">
    <w:abstractNumId w:val="4"/>
  </w:num>
  <w:num w:numId="7">
    <w:abstractNumId w:val="11"/>
  </w:num>
  <w:num w:numId="8">
    <w:abstractNumId w:val="19"/>
  </w:num>
  <w:num w:numId="9">
    <w:abstractNumId w:val="12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18"/>
  </w:num>
  <w:num w:numId="18">
    <w:abstractNumId w:val="0"/>
  </w:num>
  <w:num w:numId="19">
    <w:abstractNumId w:val="15"/>
  </w:num>
  <w:num w:numId="20">
    <w:abstractNumId w:val="8"/>
  </w:num>
  <w:num w:numId="21">
    <w:abstractNumId w:val="3"/>
  </w:num>
  <w:num w:numId="22">
    <w:abstractNumId w:val="17"/>
  </w:num>
  <w:num w:numId="23">
    <w:abstractNumId w:val="10"/>
  </w:num>
  <w:num w:numId="24">
    <w:abstractNumId w:val="2"/>
  </w:num>
  <w:num w:numId="25">
    <w:abstractNumId w:val="7"/>
  </w:num>
  <w:num w:numId="26">
    <w:abstractNumId w:val="1"/>
  </w:num>
  <w:num w:numId="27">
    <w:abstractNumId w:val="6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F35"/>
    <w:rsid w:val="00011998"/>
    <w:rsid w:val="00027091"/>
    <w:rsid w:val="000321F9"/>
    <w:rsid w:val="000326DB"/>
    <w:rsid w:val="00080662"/>
    <w:rsid w:val="000B16D6"/>
    <w:rsid w:val="000B2FD3"/>
    <w:rsid w:val="000B3861"/>
    <w:rsid w:val="000C551F"/>
    <w:rsid w:val="000D1B26"/>
    <w:rsid w:val="000F12D2"/>
    <w:rsid w:val="00106F38"/>
    <w:rsid w:val="00192182"/>
    <w:rsid w:val="001F4A9F"/>
    <w:rsid w:val="001F7D98"/>
    <w:rsid w:val="002008EE"/>
    <w:rsid w:val="0023442F"/>
    <w:rsid w:val="00266986"/>
    <w:rsid w:val="002862CC"/>
    <w:rsid w:val="002A7FAA"/>
    <w:rsid w:val="002B61BC"/>
    <w:rsid w:val="002C44EB"/>
    <w:rsid w:val="002D18E9"/>
    <w:rsid w:val="003228B8"/>
    <w:rsid w:val="003235F8"/>
    <w:rsid w:val="003269A9"/>
    <w:rsid w:val="00327924"/>
    <w:rsid w:val="00327EA8"/>
    <w:rsid w:val="00337C22"/>
    <w:rsid w:val="00352685"/>
    <w:rsid w:val="00373F41"/>
    <w:rsid w:val="00397BE7"/>
    <w:rsid w:val="003B494A"/>
    <w:rsid w:val="003D0338"/>
    <w:rsid w:val="003E77D9"/>
    <w:rsid w:val="003F163D"/>
    <w:rsid w:val="00417688"/>
    <w:rsid w:val="004344D5"/>
    <w:rsid w:val="00446CE7"/>
    <w:rsid w:val="00450E80"/>
    <w:rsid w:val="00466079"/>
    <w:rsid w:val="004A6A3A"/>
    <w:rsid w:val="004B655C"/>
    <w:rsid w:val="004C795B"/>
    <w:rsid w:val="004E7DCE"/>
    <w:rsid w:val="004F0729"/>
    <w:rsid w:val="004F6C8A"/>
    <w:rsid w:val="00504EB4"/>
    <w:rsid w:val="00510625"/>
    <w:rsid w:val="00547F35"/>
    <w:rsid w:val="00550074"/>
    <w:rsid w:val="0056140D"/>
    <w:rsid w:val="00564490"/>
    <w:rsid w:val="00567691"/>
    <w:rsid w:val="005839E8"/>
    <w:rsid w:val="00584E47"/>
    <w:rsid w:val="00591873"/>
    <w:rsid w:val="0059663D"/>
    <w:rsid w:val="005A23E7"/>
    <w:rsid w:val="005B67DB"/>
    <w:rsid w:val="005C250D"/>
    <w:rsid w:val="005D6EC9"/>
    <w:rsid w:val="005F1A4F"/>
    <w:rsid w:val="005F1E5E"/>
    <w:rsid w:val="00631EFA"/>
    <w:rsid w:val="00636A56"/>
    <w:rsid w:val="006462D4"/>
    <w:rsid w:val="006527ED"/>
    <w:rsid w:val="00685064"/>
    <w:rsid w:val="00694A80"/>
    <w:rsid w:val="006977AA"/>
    <w:rsid w:val="00711366"/>
    <w:rsid w:val="00711654"/>
    <w:rsid w:val="00715DA4"/>
    <w:rsid w:val="00726B93"/>
    <w:rsid w:val="00755D87"/>
    <w:rsid w:val="00792984"/>
    <w:rsid w:val="00797983"/>
    <w:rsid w:val="007B1210"/>
    <w:rsid w:val="007E5FDF"/>
    <w:rsid w:val="00817F24"/>
    <w:rsid w:val="00841BDE"/>
    <w:rsid w:val="008435CE"/>
    <w:rsid w:val="0087416E"/>
    <w:rsid w:val="00880BB7"/>
    <w:rsid w:val="008B16B1"/>
    <w:rsid w:val="008D33D3"/>
    <w:rsid w:val="008D4A27"/>
    <w:rsid w:val="008D549E"/>
    <w:rsid w:val="008E3773"/>
    <w:rsid w:val="00910F7C"/>
    <w:rsid w:val="00933923"/>
    <w:rsid w:val="00935704"/>
    <w:rsid w:val="00950565"/>
    <w:rsid w:val="009728D0"/>
    <w:rsid w:val="009776FE"/>
    <w:rsid w:val="009A5524"/>
    <w:rsid w:val="009B136A"/>
    <w:rsid w:val="009B2940"/>
    <w:rsid w:val="009C2F06"/>
    <w:rsid w:val="009C3D31"/>
    <w:rsid w:val="009E31FC"/>
    <w:rsid w:val="009F1AC0"/>
    <w:rsid w:val="00A17C18"/>
    <w:rsid w:val="00A27283"/>
    <w:rsid w:val="00A51931"/>
    <w:rsid w:val="00A86800"/>
    <w:rsid w:val="00A955EB"/>
    <w:rsid w:val="00AB1B23"/>
    <w:rsid w:val="00AB6DEA"/>
    <w:rsid w:val="00AE2160"/>
    <w:rsid w:val="00B41576"/>
    <w:rsid w:val="00B52995"/>
    <w:rsid w:val="00B53022"/>
    <w:rsid w:val="00B57447"/>
    <w:rsid w:val="00B9295B"/>
    <w:rsid w:val="00B94F20"/>
    <w:rsid w:val="00B97083"/>
    <w:rsid w:val="00BC318B"/>
    <w:rsid w:val="00BF4D4A"/>
    <w:rsid w:val="00BF5ED0"/>
    <w:rsid w:val="00C0353D"/>
    <w:rsid w:val="00C361B0"/>
    <w:rsid w:val="00C47CA5"/>
    <w:rsid w:val="00C541C4"/>
    <w:rsid w:val="00C85D44"/>
    <w:rsid w:val="00CA57CB"/>
    <w:rsid w:val="00CB04C2"/>
    <w:rsid w:val="00CB1957"/>
    <w:rsid w:val="00CF4BB8"/>
    <w:rsid w:val="00D12292"/>
    <w:rsid w:val="00D352B5"/>
    <w:rsid w:val="00D57485"/>
    <w:rsid w:val="00D9711B"/>
    <w:rsid w:val="00DB4CFB"/>
    <w:rsid w:val="00E20E5D"/>
    <w:rsid w:val="00E24580"/>
    <w:rsid w:val="00E25484"/>
    <w:rsid w:val="00E3167B"/>
    <w:rsid w:val="00E64436"/>
    <w:rsid w:val="00E709AC"/>
    <w:rsid w:val="00E75E27"/>
    <w:rsid w:val="00E776C2"/>
    <w:rsid w:val="00EA263A"/>
    <w:rsid w:val="00EC12D7"/>
    <w:rsid w:val="00ED2982"/>
    <w:rsid w:val="00F02F6F"/>
    <w:rsid w:val="00F1215B"/>
    <w:rsid w:val="00F369BE"/>
    <w:rsid w:val="00F508BA"/>
    <w:rsid w:val="00F5785A"/>
    <w:rsid w:val="00F61E0A"/>
    <w:rsid w:val="00F738A9"/>
    <w:rsid w:val="00F915E8"/>
    <w:rsid w:val="00F9169C"/>
    <w:rsid w:val="00FA5EFB"/>
    <w:rsid w:val="00FB61F2"/>
    <w:rsid w:val="00FD104C"/>
    <w:rsid w:val="00FD6E56"/>
    <w:rsid w:val="00FF01F8"/>
    <w:rsid w:val="00FF0306"/>
    <w:rsid w:val="00FF3B29"/>
    <w:rsid w:val="28973379"/>
    <w:rsid w:val="2A4C989C"/>
    <w:rsid w:val="5C1DBE2E"/>
    <w:rsid w:val="779CB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F0D18C"/>
  <w15:docId w15:val="{4CFD72F5-88AB-4DBC-A0B1-FC8AD6D94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F35"/>
  </w:style>
  <w:style w:type="paragraph" w:styleId="Ttulo1">
    <w:name w:val="heading 1"/>
    <w:basedOn w:val="Normal"/>
    <w:next w:val="Normal"/>
    <w:link w:val="Ttulo1Car"/>
    <w:uiPriority w:val="9"/>
    <w:qFormat/>
    <w:rsid w:val="00B530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9"/>
    <w:qFormat/>
    <w:rsid w:val="00547F35"/>
    <w:pPr>
      <w:spacing w:after="24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547F35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7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7F35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uiPriority w:val="99"/>
    <w:rsid w:val="00547F35"/>
    <w:rPr>
      <w:rFonts w:ascii="Times New Roman" w:eastAsia="Times New Roman" w:hAnsi="Times New Roman" w:cs="Times New Roman"/>
      <w:sz w:val="24"/>
      <w:szCs w:val="24"/>
    </w:rPr>
  </w:style>
  <w:style w:type="paragraph" w:customStyle="1" w:styleId="ListNumber1">
    <w:name w:val="List Number 1"/>
    <w:basedOn w:val="Normal"/>
    <w:rsid w:val="00547F35"/>
    <w:pPr>
      <w:spacing w:after="24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Encabezado">
    <w:name w:val="header"/>
    <w:basedOn w:val="Normal"/>
    <w:link w:val="EncabezadoCar"/>
    <w:rsid w:val="00547F35"/>
    <w:pPr>
      <w:tabs>
        <w:tab w:val="center" w:pos="4419"/>
        <w:tab w:val="right" w:pos="8838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547F35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styleId="Textoennegrita">
    <w:name w:val="Strong"/>
    <w:qFormat/>
    <w:rsid w:val="00547F35"/>
    <w:rPr>
      <w:b/>
      <w:bCs/>
    </w:rPr>
  </w:style>
  <w:style w:type="paragraph" w:styleId="Ttulo">
    <w:name w:val="Title"/>
    <w:basedOn w:val="Normal"/>
    <w:link w:val="TtuloCar"/>
    <w:qFormat/>
    <w:rsid w:val="00547F35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character" w:customStyle="1" w:styleId="TtuloCar">
    <w:name w:val="Título Car"/>
    <w:basedOn w:val="Fuentedeprrafopredeter"/>
    <w:link w:val="Ttulo"/>
    <w:rsid w:val="00547F35"/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paragraph" w:styleId="Prrafodelista">
    <w:name w:val="List Paragraph"/>
    <w:basedOn w:val="Normal"/>
    <w:uiPriority w:val="34"/>
    <w:qFormat/>
    <w:rsid w:val="00547F35"/>
    <w:pPr>
      <w:numPr>
        <w:numId w:val="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B530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DC1">
    <w:name w:val="toc 1"/>
    <w:basedOn w:val="Normal"/>
    <w:next w:val="Normal"/>
    <w:autoRedefine/>
    <w:uiPriority w:val="39"/>
    <w:rsid w:val="00CB1957"/>
    <w:pPr>
      <w:tabs>
        <w:tab w:val="left" w:pos="480"/>
        <w:tab w:val="right" w:leader="underscore" w:pos="8931"/>
      </w:tabs>
      <w:spacing w:after="120" w:line="360" w:lineRule="auto"/>
      <w:ind w:right="-510"/>
      <w:jc w:val="both"/>
    </w:pPr>
    <w:rPr>
      <w:rFonts w:ascii="Arial" w:eastAsia="Times New Roman" w:hAnsi="Arial" w:cs="Times New Roman"/>
      <w:noProof/>
      <w:szCs w:val="20"/>
      <w:lang w:val="ca-ES" w:eastAsia="es-ES"/>
    </w:rPr>
  </w:style>
  <w:style w:type="character" w:styleId="Hipervnculo">
    <w:name w:val="Hyperlink"/>
    <w:uiPriority w:val="99"/>
    <w:rsid w:val="00CB1957"/>
    <w:rPr>
      <w:color w:val="0000FF"/>
      <w:u w:val="single"/>
    </w:rPr>
  </w:style>
  <w:style w:type="paragraph" w:customStyle="1" w:styleId="Default">
    <w:name w:val="Default"/>
    <w:rsid w:val="00327E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C44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44EB"/>
  </w:style>
  <w:style w:type="character" w:customStyle="1" w:styleId="Style3">
    <w:name w:val="Style3"/>
    <w:basedOn w:val="Fuentedeprrafopredeter"/>
    <w:uiPriority w:val="1"/>
    <w:rsid w:val="005839E8"/>
    <w:rPr>
      <w:rFonts w:ascii="Arial" w:hAnsi="Arial"/>
      <w:sz w:val="18"/>
    </w:rPr>
  </w:style>
  <w:style w:type="table" w:styleId="Tablaconcuadrcula">
    <w:name w:val="Table Grid"/>
    <w:basedOn w:val="Tablanormal"/>
    <w:uiPriority w:val="59"/>
    <w:rsid w:val="00D57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uentedeprrafopredeter"/>
    <w:rsid w:val="00FF3B29"/>
  </w:style>
  <w:style w:type="character" w:customStyle="1" w:styleId="eop">
    <w:name w:val="eop"/>
    <w:basedOn w:val="Fuentedeprrafopredeter"/>
    <w:rsid w:val="00FF3B29"/>
  </w:style>
  <w:style w:type="paragraph" w:customStyle="1" w:styleId="paragraph">
    <w:name w:val="paragraph"/>
    <w:basedOn w:val="Normal"/>
    <w:rsid w:val="00FF3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1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94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8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7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5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3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67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14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2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5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1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7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26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45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05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4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37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8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9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73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3c6233-2ab6-44e4-b566-b78dc0012292" xsi:nil="true"/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16073879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16073879 - Peces fixacions antivibratories</TMB_TitolLicitacio>
    <TMB_IDLicitacio xmlns="c8de0594-42e2-4f26-8a69-9df094374455">443903</TMB_IDLicitacio>
    <TMB_DataComiteWF xmlns="c8de0594-42e2-4f26-8a69-9df094374455" xsi:nil="true"/>
    <TMB_OP xmlns="c8de0594-42e2-4f26-8a69-9df094374455">2025-02-12T23:00:00+00:00</TMB_OP>
    <TMB_CC xmlns="c8de0594-42e2-4f26-8a69-9df094374455">2025-03-17T23:00:00+00:00</TMB_CC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A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MB_DataAltres xmlns="c8de0594-42e2-4f26-8a69-9df094374455" xsi:nil="true"/>
    <TMB_CH_TipusDocu xmlns="c8de0594-42e2-4f26-8a69-9df094374455">Annexe</TMB_CH_TipusDocu>
    <b82b7a08db3a4ab5a955c48b15659d84 xmlns="c8de0594-42e2-4f26-8a69-9df094374455">
      <Terms xmlns="http://schemas.microsoft.com/office/infopath/2007/PartnerControls"/>
    </b82b7a08db3a4ab5a955c48b15659d84>
    <TMB_Perfil xmlns="c8de0594-42e2-4f26-8a69-9df094374455">false</TMB_Perfil>
    <b3a2275c509d4b0394d7e35eb2e777cd xmlns="c8de0594-42e2-4f26-8a69-9df09437445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motor" ma:contentTypeID="0x0101004F9C3DA4EFA24741AD6D965779F91C0300D34374BB6F21F541B4FFA535A9FC66F6" ma:contentTypeVersion="36" ma:contentTypeDescription="Crea un document nou" ma:contentTypeScope="" ma:versionID="948bdda6fcd6fae3892f4a3590894ca4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ab0f68af916e5de7b051e019014f8323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IDLicitacio" minOccurs="0"/>
                <xsd:element ref="ns1:TaxCatchAll" minOccurs="0"/>
                <xsd:element ref="ns1:TMB_DataComiteWF" minOccurs="0"/>
                <xsd:element ref="ns1:TMB_seguimentWorkflow" minOccurs="0"/>
                <xsd:element ref="ns1:b82b7a08db3a4ab5a955c48b15659d84" minOccurs="0"/>
                <xsd:element ref="ns1:b3a2275c509d4b0394d7e35eb2e777cd" minOccurs="0"/>
                <xsd:element ref="ns1:ecb982cbbbba49edba287c0296970fd2" minOccurs="0"/>
                <xsd:element ref="ns1:TaxCatchAllLabel" minOccurs="0"/>
                <xsd:element ref="ns1:g93776c333e34272ab15451ee7fa82be" minOccurs="0"/>
                <xsd:element ref="ns1:TMB_TitolLicitacio" minOccurs="0"/>
                <xsd:element ref="ns1:h480fc279f9148aeb4afcdcf27073b87" minOccurs="0"/>
                <xsd:element ref="ns1:TMB_NumeroSolicitud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IDLicitacio" ma:index="10" nillable="true" ma:displayName="IDLicitacio" ma:internalName="TMB_IDLicitacio" ma:readOnly="false" ma:percentage="FALSE">
      <xsd:simpleType>
        <xsd:restriction base="dms:Number"/>
      </xsd:simpleType>
    </xsd:element>
    <xsd:element name="TaxCatchAll" ma:index="14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MB_DataComiteWF" ma:index="1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2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b82b7a08db3a4ab5a955c48b15659d84" ma:index="22" nillable="true" ma:taxonomy="true" ma:internalName="b82b7a08db3a4ab5a955c48b15659d84" ma:taxonomyFieldName="TMB_Plecs" ma:displayName="Plecs" ma:readOnly="false" ma:fieldId="{b82b7a08-db3a-4ab5-a955-c48b15659d84}" ma:sspId="c3f7846d-f0e6-4cc5-afcf-2c5780da8c96" ma:termSetId="e13197b8-6577-42a1-8c14-590c785d38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a2275c509d4b0394d7e35eb2e777cd" ma:index="23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4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5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93776c333e34272ab15451ee7fa82be" ma:index="26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TitolLicitacio" ma:index="27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h480fc279f9148aeb4afcdcf27073b87" ma:index="29" nillable="true" ma:taxonomy="true" ma:internalName="h480fc279f9148aeb4afcdcf27073b87" ma:taxonomyFieldName="TMB_Estat" ma:displayName="Estat doc.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NumeroSolicitud" ma:index="30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1" nillable="true" ma:displayName="Etiquetes de la imatge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F9959-7E1F-476A-A2CC-AB97061BD5D7}"/>
</file>

<file path=customXml/itemProps2.xml><?xml version="1.0" encoding="utf-8"?>
<ds:datastoreItem xmlns:ds="http://schemas.openxmlformats.org/officeDocument/2006/customXml" ds:itemID="{101258A8-2088-4084-B12D-364584ED95FC}">
  <ds:schemaRefs>
    <ds:schemaRef ds:uri="http://schemas.openxmlformats.org/package/2006/metadata/core-properties"/>
    <ds:schemaRef ds:uri="98866230-3359-4568-9e0f-41cedfed486d"/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03a4da01-2317-48a5-bcb3-6a228b0a7fb4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A185EEC-381C-41A5-B569-85BF86F01F03}"/>
</file>

<file path=customXml/itemProps4.xml><?xml version="1.0" encoding="utf-8"?>
<ds:datastoreItem xmlns:ds="http://schemas.openxmlformats.org/officeDocument/2006/customXml" ds:itemID="{1F7D9D14-D87F-4946-8CA3-184EEF4F0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TMB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Marquez Abadia, Elena</dc:creator>
  <cp:lastModifiedBy>Marquez Garcia, Guillem</cp:lastModifiedBy>
  <cp:revision>2</cp:revision>
  <cp:lastPrinted>2024-11-26T13:26:00Z</cp:lastPrinted>
  <dcterms:created xsi:type="dcterms:W3CDTF">2025-01-29T08:08:00Z</dcterms:created>
  <dcterms:modified xsi:type="dcterms:W3CDTF">2025-01-29T08:08:00Z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0x0101004F9C3DA4EFA24741AD6D965779F91C0300D34374BB6F21F541B4FFA535A9FC66F6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_dlc_DocIdItemGuid">
    <vt:lpwstr>d6819af0-9a0b-4187-94a6-5060c29d148b</vt:lpwstr>
  </property>
  <property fmtid="{D5CDD505-2E9C-101B-9397-08002B2CF9AE}" pid="6" name="MediaServiceImageTags">
    <vt:lpwstr/>
  </property>
  <property fmtid="{D5CDD505-2E9C-101B-9397-08002B2CF9AE}" pid="7" name="eaedb32f61974917bc22b3946021685c">
    <vt:lpwstr/>
  </property>
  <property fmtid="{D5CDD505-2E9C-101B-9397-08002B2CF9AE}" pid="8" name="TMB_Docprov">
    <vt:lpwstr/>
  </property>
  <property fmtid="{D5CDD505-2E9C-101B-9397-08002B2CF9AE}" pid="9" name="TMB_FaseDocProv">
    <vt:lpwstr/>
  </property>
  <property fmtid="{D5CDD505-2E9C-101B-9397-08002B2CF9AE}" pid="10" name="h80888fb7b914359b90c46b7c452b251">
    <vt:lpwstr/>
  </property>
  <property fmtid="{D5CDD505-2E9C-101B-9397-08002B2CF9AE}" pid="11" name="TMB_Proveidor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o0f6527fa5184dfa91381007b0eb82df">
    <vt:lpwstr/>
  </property>
  <property fmtid="{D5CDD505-2E9C-101B-9397-08002B2CF9AE}" pid="15" name="TMB_Fase">
    <vt:lpwstr>3089;#Inici|1ed37523-d63e-4991-aef8-399e829bfef8</vt:lpwstr>
  </property>
  <property fmtid="{D5CDD505-2E9C-101B-9397-08002B2CF9AE}" pid="16" name="TMB_Sobres">
    <vt:lpwstr/>
  </property>
  <property fmtid="{D5CDD505-2E9C-101B-9397-08002B2CF9AE}" pid="17" name="ba05a5f98ed745b98d9dacf37bda167c">
    <vt:lpwstr/>
  </property>
  <property fmtid="{D5CDD505-2E9C-101B-9397-08002B2CF9AE}" pid="18" name="TMB_Estat">
    <vt:lpwstr>3159;#Public|5cd44708-a357-4aee-a9ab-ade886f4bbf7</vt:lpwstr>
  </property>
  <property fmtid="{D5CDD505-2E9C-101B-9397-08002B2CF9AE}" pid="19" name="FirstName">
    <vt:lpwstr/>
  </property>
  <property fmtid="{D5CDD505-2E9C-101B-9397-08002B2CF9AE}" pid="20" name="h3e189544f4e4582960eb2fb36374928">
    <vt:lpwstr/>
  </property>
  <property fmtid="{D5CDD505-2E9C-101B-9397-08002B2CF9AE}" pid="21" name="TMB_Plecs">
    <vt:lpwstr/>
  </property>
</Properties>
</file>