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2112" w14:textId="77777777" w:rsidR="00463BB4" w:rsidRDefault="00463BB4" w:rsidP="00463BB4">
      <w:pPr>
        <w:rPr>
          <w:b/>
          <w:sz w:val="22"/>
          <w:szCs w:val="22"/>
          <w:u w:val="single"/>
        </w:rPr>
      </w:pPr>
    </w:p>
    <w:p w14:paraId="32BA45D7" w14:textId="77777777" w:rsidR="00CA6802" w:rsidRPr="004D608C" w:rsidRDefault="00CA6802" w:rsidP="00CA6802">
      <w:pPr>
        <w:outlineLvl w:val="7"/>
        <w:rPr>
          <w:rFonts w:cs="Arial"/>
          <w:b/>
          <w:bCs/>
          <w:color w:val="000000"/>
          <w:spacing w:val="-2"/>
          <w:sz w:val="22"/>
          <w:szCs w:val="22"/>
          <w:u w:val="single"/>
        </w:rPr>
      </w:pPr>
      <w:r w:rsidRPr="004D608C">
        <w:rPr>
          <w:b/>
          <w:bCs/>
          <w:sz w:val="22"/>
          <w:szCs w:val="22"/>
          <w:u w:val="single"/>
        </w:rPr>
        <w:t>ANNEX 6:</w:t>
      </w:r>
    </w:p>
    <w:p w14:paraId="2F1621E6" w14:textId="77777777" w:rsidR="00CA6802" w:rsidRPr="004D608C" w:rsidRDefault="00CA6802" w:rsidP="00CA6802">
      <w:pPr>
        <w:rPr>
          <w:rFonts w:cs="Arial"/>
          <w:color w:val="000000"/>
          <w:spacing w:val="-2"/>
        </w:rPr>
      </w:pPr>
    </w:p>
    <w:p w14:paraId="7F1F3165" w14:textId="77777777" w:rsidR="00CA6802" w:rsidRPr="004D608C" w:rsidRDefault="00CA6802" w:rsidP="00CA6802">
      <w:pPr>
        <w:rPr>
          <w:rFonts w:cs="Arial"/>
          <w:color w:val="000000"/>
          <w:spacing w:val="-2"/>
        </w:rPr>
      </w:pPr>
    </w:p>
    <w:p w14:paraId="6AB6DC69" w14:textId="77777777" w:rsidR="00CA6802" w:rsidRPr="004D608C" w:rsidRDefault="00CA6802" w:rsidP="00CA6802">
      <w:pPr>
        <w:outlineLvl w:val="8"/>
        <w:rPr>
          <w:rFonts w:cs="Arial"/>
          <w:b/>
          <w:color w:val="000000"/>
          <w:spacing w:val="-2"/>
          <w:sz w:val="18"/>
        </w:rPr>
      </w:pPr>
      <w:r w:rsidRPr="004D608C">
        <w:rPr>
          <w:b/>
        </w:rPr>
        <w:t>MODEL DE DECLARACIÓ DE LA PART DEL CONTRACTE A SUBCONTRACTAR</w:t>
      </w:r>
    </w:p>
    <w:p w14:paraId="04329791" w14:textId="77777777" w:rsidR="00CA6802" w:rsidRPr="004D608C" w:rsidRDefault="00CA6802" w:rsidP="00CA6802">
      <w:pPr>
        <w:rPr>
          <w:rFonts w:cs="Arial"/>
          <w:color w:val="000000"/>
          <w:spacing w:val="-2"/>
        </w:rPr>
      </w:pPr>
    </w:p>
    <w:p w14:paraId="23ED4CFA" w14:textId="77777777" w:rsidR="00CA6802" w:rsidRPr="004D608C" w:rsidRDefault="00CA6802" w:rsidP="00CA6802">
      <w:pPr>
        <w:rPr>
          <w:rFonts w:cs="Arial"/>
          <w:color w:val="000000"/>
          <w:spacing w:val="-2"/>
        </w:rPr>
      </w:pPr>
    </w:p>
    <w:p w14:paraId="61AEC83E" w14:textId="77777777" w:rsidR="00CA6802" w:rsidRPr="004D608C" w:rsidRDefault="00CA6802" w:rsidP="00CA6802">
      <w:r w:rsidRPr="004D608C">
        <w:t xml:space="preserve">En/na </w:t>
      </w:r>
      <w:r w:rsidRPr="004D608C">
        <w:rPr>
          <w:highlight w:val="lightGray"/>
        </w:rPr>
        <w:t>...</w:t>
      </w:r>
      <w:r w:rsidRPr="004D608C">
        <w:t xml:space="preserve"> , amb NIF </w:t>
      </w:r>
      <w:r w:rsidRPr="004D608C">
        <w:rPr>
          <w:highlight w:val="lightGray"/>
        </w:rPr>
        <w:t>...</w:t>
      </w:r>
      <w:r w:rsidRPr="004D608C">
        <w:t xml:space="preserve">, en qualitat de </w:t>
      </w:r>
      <w:r w:rsidRPr="004D608C">
        <w:rPr>
          <w:highlight w:val="lightGray"/>
        </w:rPr>
        <w:t>...</w:t>
      </w:r>
      <w:r w:rsidRPr="004D608C">
        <w:t xml:space="preserve"> i en nom i representació de la societat </w:t>
      </w:r>
      <w:r w:rsidRPr="004D608C">
        <w:rPr>
          <w:highlight w:val="lightGray"/>
        </w:rPr>
        <w:t>...</w:t>
      </w:r>
      <w:r w:rsidRPr="004D608C">
        <w:t xml:space="preserve"> , amb CIF </w:t>
      </w:r>
      <w:r w:rsidRPr="004D608C">
        <w:rPr>
          <w:highlight w:val="lightGray"/>
        </w:rPr>
        <w:t>...</w:t>
      </w:r>
      <w:r w:rsidRPr="004D608C">
        <w:t xml:space="preserve"> i domiciliada a </w:t>
      </w:r>
      <w:r w:rsidRPr="004D608C">
        <w:rPr>
          <w:highlight w:val="lightGray"/>
        </w:rPr>
        <w:t>...</w:t>
      </w:r>
      <w:r w:rsidRPr="004D608C">
        <w:t xml:space="preserve"> , segons escriptura pública autoritzada davant Notari/a </w:t>
      </w:r>
      <w:r w:rsidRPr="004D608C">
        <w:rPr>
          <w:highlight w:val="lightGray"/>
        </w:rPr>
        <w:t>...</w:t>
      </w:r>
      <w:r w:rsidRPr="004D608C">
        <w:t xml:space="preserve"> , en data </w:t>
      </w:r>
      <w:r w:rsidRPr="004D608C">
        <w:rPr>
          <w:highlight w:val="lightGray"/>
        </w:rPr>
        <w:t>...</w:t>
      </w:r>
      <w:r w:rsidRPr="004D608C">
        <w:t xml:space="preserve"> i amb número de protocol </w:t>
      </w:r>
      <w:r w:rsidRPr="004D608C">
        <w:rPr>
          <w:highlight w:val="lightGray"/>
        </w:rPr>
        <w:t>...</w:t>
      </w:r>
      <w:r w:rsidRPr="004D608C">
        <w:t xml:space="preserve"> , </w:t>
      </w:r>
    </w:p>
    <w:p w14:paraId="0944DFEC" w14:textId="77777777" w:rsidR="00CA6802" w:rsidRPr="004D608C" w:rsidRDefault="00CA6802" w:rsidP="00CA6802"/>
    <w:p w14:paraId="324F1BB4" w14:textId="77777777" w:rsidR="00CA6802" w:rsidRPr="004D608C" w:rsidRDefault="00CA6802" w:rsidP="00CA6802">
      <w:r w:rsidRPr="004D608C">
        <w:t xml:space="preserve">assabentat de l’anunci publicat en data </w:t>
      </w:r>
      <w:r w:rsidRPr="004D608C">
        <w:rPr>
          <w:highlight w:val="lightGray"/>
        </w:rPr>
        <w:t>...</w:t>
      </w:r>
      <w:r w:rsidRPr="004D608C">
        <w:t xml:space="preserve"> en el perfil del contractant de l’Ajuntament de Sabadell i de les condicions i requisits que s’exigeixen per a l’adjudicació del contracte anomenat “Servei d’interpretació i traducció en la llengua de signes de l’Ajuntament de Sabadell”</w:t>
      </w:r>
    </w:p>
    <w:p w14:paraId="1FE6A05C" w14:textId="77777777" w:rsidR="00CA6802" w:rsidRPr="004D608C" w:rsidRDefault="00CA6802" w:rsidP="00CA6802">
      <w:pPr>
        <w:rPr>
          <w:rFonts w:cs="Arial"/>
          <w:spacing w:val="-2"/>
        </w:rPr>
      </w:pPr>
    </w:p>
    <w:p w14:paraId="6DA2A656" w14:textId="77777777" w:rsidR="00CA6802" w:rsidRPr="004D608C" w:rsidRDefault="00CA6802" w:rsidP="00CA6802">
      <w:pPr>
        <w:rPr>
          <w:rFonts w:cs="Arial"/>
          <w:szCs w:val="22"/>
        </w:rPr>
      </w:pPr>
      <w:r w:rsidRPr="004D608C">
        <w:rPr>
          <w:rFonts w:cs="Arial"/>
          <w:b/>
          <w:szCs w:val="22"/>
        </w:rPr>
        <w:t>DECLARA</w:t>
      </w:r>
      <w:r w:rsidRPr="004D608C">
        <w:rPr>
          <w:rFonts w:cs="Arial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4D608C">
        <w:rPr>
          <w:rFonts w:cs="Arial"/>
          <w:szCs w:val="22"/>
        </w:rPr>
        <w:t>subcontractistes</w:t>
      </w:r>
      <w:proofErr w:type="spellEnd"/>
      <w:r w:rsidRPr="004D608C">
        <w:rPr>
          <w:rFonts w:cs="Arial"/>
          <w:szCs w:val="22"/>
        </w:rPr>
        <w:t xml:space="preserve"> (nom o perfil empresarial), el percentatge parcial i total a subcontractar i els imports a subcontractar són els següents:</w:t>
      </w:r>
    </w:p>
    <w:p w14:paraId="13D424EF" w14:textId="77777777" w:rsidR="00CA6802" w:rsidRPr="004D608C" w:rsidRDefault="00CA6802" w:rsidP="00CA6802">
      <w:pPr>
        <w:spacing w:after="120"/>
        <w:rPr>
          <w:rFonts w:cs="Arial"/>
          <w:b/>
          <w:color w:val="000000"/>
          <w:spacing w:val="-2"/>
          <w:szCs w:val="16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A6802" w:rsidRPr="004D608C" w14:paraId="5FE3CE2B" w14:textId="77777777" w:rsidTr="00B423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A9AF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75A4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F0F6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Percentatge</w:t>
            </w:r>
            <w:r>
              <w:rPr>
                <w:rFonts w:cs="Arial"/>
                <w:spacing w:val="-2"/>
                <w:szCs w:val="16"/>
              </w:rPr>
              <w:t xml:space="preserve"> </w:t>
            </w:r>
            <w:r w:rsidRPr="004D608C">
              <w:rPr>
                <w:rFonts w:cs="Arial"/>
                <w:spacing w:val="-2"/>
                <w:szCs w:val="16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0C25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Import</w:t>
            </w:r>
          </w:p>
        </w:tc>
      </w:tr>
      <w:tr w:rsidR="00CA6802" w:rsidRPr="004D608C" w14:paraId="376F6FE2" w14:textId="77777777" w:rsidTr="00B423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2A9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B77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EC5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163A" w14:textId="77777777" w:rsidR="00CA6802" w:rsidRPr="004D608C" w:rsidRDefault="00CA6802" w:rsidP="00B4235D">
            <w:pPr>
              <w:spacing w:after="120"/>
              <w:jc w:val="right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€</w:t>
            </w:r>
          </w:p>
        </w:tc>
      </w:tr>
      <w:tr w:rsidR="00CA6802" w:rsidRPr="004D608C" w14:paraId="5A1B85F6" w14:textId="77777777" w:rsidTr="00B423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F83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956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C6E" w14:textId="77777777" w:rsidR="00CA6802" w:rsidRPr="004D608C" w:rsidRDefault="00CA6802" w:rsidP="00B4235D">
            <w:pPr>
              <w:spacing w:after="120"/>
              <w:jc w:val="center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6AE" w14:textId="77777777" w:rsidR="00CA6802" w:rsidRPr="004D608C" w:rsidRDefault="00CA6802" w:rsidP="00B4235D">
            <w:pPr>
              <w:spacing w:after="120"/>
              <w:jc w:val="right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€</w:t>
            </w:r>
          </w:p>
        </w:tc>
      </w:tr>
      <w:tr w:rsidR="00CA6802" w:rsidRPr="004D608C" w14:paraId="21E27F67" w14:textId="77777777" w:rsidTr="00B4235D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369" w14:textId="77777777" w:rsidR="00CA6802" w:rsidRPr="004D608C" w:rsidRDefault="00CA6802" w:rsidP="00B4235D">
            <w:pPr>
              <w:spacing w:after="120"/>
              <w:jc w:val="left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334" w14:textId="77777777" w:rsidR="00CA6802" w:rsidRPr="004D608C" w:rsidRDefault="00CA6802" w:rsidP="00B4235D">
            <w:pPr>
              <w:spacing w:after="120"/>
              <w:rPr>
                <w:rFonts w:cs="Arial"/>
                <w:b/>
                <w:spacing w:val="-2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A6A2" w14:textId="77777777" w:rsidR="00CA6802" w:rsidRPr="004D608C" w:rsidRDefault="00CA6802" w:rsidP="00B4235D">
            <w:pPr>
              <w:spacing w:after="120"/>
              <w:jc w:val="right"/>
              <w:rPr>
                <w:rFonts w:cs="Arial"/>
                <w:b/>
                <w:spacing w:val="-2"/>
                <w:szCs w:val="16"/>
              </w:rPr>
            </w:pPr>
            <w:r w:rsidRPr="004D608C">
              <w:rPr>
                <w:rFonts w:cs="Arial"/>
                <w:spacing w:val="-2"/>
                <w:szCs w:val="16"/>
              </w:rPr>
              <w:t>€</w:t>
            </w:r>
          </w:p>
        </w:tc>
      </w:tr>
    </w:tbl>
    <w:p w14:paraId="093E5149" w14:textId="77777777" w:rsidR="00CA6802" w:rsidRPr="004D608C" w:rsidRDefault="00CA6802" w:rsidP="00CA6802">
      <w:pPr>
        <w:spacing w:after="120"/>
        <w:rPr>
          <w:rFonts w:cs="Arial"/>
          <w:b/>
          <w:spacing w:val="-2"/>
          <w:szCs w:val="16"/>
        </w:rPr>
      </w:pPr>
    </w:p>
    <w:p w14:paraId="36C12035" w14:textId="77777777" w:rsidR="00CA6802" w:rsidRPr="004D608C" w:rsidRDefault="00CA6802" w:rsidP="00CA6802">
      <w:pPr>
        <w:spacing w:after="120"/>
        <w:rPr>
          <w:rFonts w:cs="Arial"/>
          <w:b/>
          <w:szCs w:val="16"/>
        </w:rPr>
      </w:pPr>
      <w:r w:rsidRPr="004D608C">
        <w:rPr>
          <w:rFonts w:cs="Arial"/>
          <w:szCs w:val="16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 w:rsidRPr="004D608C">
        <w:rPr>
          <w:rFonts w:cs="Arial"/>
          <w:szCs w:val="16"/>
        </w:rPr>
        <w:t>subcontractistes</w:t>
      </w:r>
      <w:proofErr w:type="spellEnd"/>
      <w:r w:rsidRPr="004D608C">
        <w:rPr>
          <w:rFonts w:cs="Arial"/>
          <w:szCs w:val="16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4D608C">
        <w:rPr>
          <w:rFonts w:cs="Arial"/>
          <w:szCs w:val="16"/>
        </w:rPr>
        <w:t>subcontractista</w:t>
      </w:r>
      <w:proofErr w:type="spellEnd"/>
      <w:r w:rsidRPr="004D608C">
        <w:rPr>
          <w:rFonts w:cs="Arial"/>
          <w:szCs w:val="16"/>
        </w:rPr>
        <w:t xml:space="preserve"> no es troba incurs en cap prohibició de contractar conforme a l’article 71 de la LCSP.</w:t>
      </w:r>
    </w:p>
    <w:p w14:paraId="29FD5E0F" w14:textId="77777777" w:rsidR="00CA6802" w:rsidRPr="004D608C" w:rsidRDefault="00CA6802" w:rsidP="00CA6802">
      <w:pPr>
        <w:spacing w:after="120"/>
        <w:rPr>
          <w:rFonts w:cs="Arial"/>
          <w:b/>
          <w:spacing w:val="-2"/>
          <w:szCs w:val="16"/>
        </w:rPr>
      </w:pPr>
    </w:p>
    <w:p w14:paraId="780E1FE4" w14:textId="77777777" w:rsidR="00CA6802" w:rsidRPr="004D608C" w:rsidRDefault="00CA6802" w:rsidP="00CA6802">
      <w:pPr>
        <w:spacing w:after="120"/>
        <w:rPr>
          <w:rFonts w:cs="Arial"/>
          <w:b/>
          <w:szCs w:val="16"/>
        </w:rPr>
      </w:pPr>
      <w:r w:rsidRPr="004D608C">
        <w:rPr>
          <w:rFonts w:cs="Arial"/>
          <w:szCs w:val="16"/>
        </w:rPr>
        <w:t xml:space="preserve">Que l’empresa comunicarà, a requeriment de l’Ajuntament de Sabadell, la documentació que acrediti el compliment de les obligacions de pagament als </w:t>
      </w:r>
      <w:proofErr w:type="spellStart"/>
      <w:r w:rsidRPr="004D608C">
        <w:rPr>
          <w:rFonts w:cs="Arial"/>
          <w:szCs w:val="16"/>
        </w:rPr>
        <w:t>subcontractistes</w:t>
      </w:r>
      <w:proofErr w:type="spellEnd"/>
      <w:r w:rsidRPr="004D608C">
        <w:rPr>
          <w:rFonts w:cs="Arial"/>
          <w:szCs w:val="16"/>
        </w:rPr>
        <w:t xml:space="preserve"> que hagin finalitzat les seves prestacions.</w:t>
      </w:r>
    </w:p>
    <w:p w14:paraId="50EA61BE" w14:textId="77777777" w:rsidR="00CA6802" w:rsidRPr="004D608C" w:rsidRDefault="00CA6802" w:rsidP="00CA6802">
      <w:pPr>
        <w:spacing w:after="120"/>
        <w:rPr>
          <w:rFonts w:cs="Arial"/>
          <w:b/>
          <w:color w:val="000000"/>
          <w:szCs w:val="16"/>
        </w:rPr>
      </w:pPr>
    </w:p>
    <w:p w14:paraId="4AB48FDD" w14:textId="77777777" w:rsidR="00CA6802" w:rsidRPr="004D608C" w:rsidRDefault="00CA6802" w:rsidP="00CA6802">
      <w:pPr>
        <w:spacing w:after="120"/>
        <w:rPr>
          <w:rFonts w:cs="Arial"/>
          <w:b/>
          <w:color w:val="000000"/>
          <w:szCs w:val="16"/>
        </w:rPr>
      </w:pPr>
    </w:p>
    <w:p w14:paraId="0BFFE2F6" w14:textId="77777777" w:rsidR="00CA6802" w:rsidRPr="004D608C" w:rsidRDefault="00CA6802" w:rsidP="00CA6802">
      <w:pPr>
        <w:rPr>
          <w:rFonts w:cs="Arial"/>
          <w:spacing w:val="-2"/>
        </w:rPr>
      </w:pPr>
      <w:r w:rsidRPr="004D608C">
        <w:rPr>
          <w:highlight w:val="lightGray"/>
        </w:rPr>
        <w:t>...</w:t>
      </w:r>
      <w:r w:rsidRPr="004D608C">
        <w:rPr>
          <w:rFonts w:cs="Arial"/>
          <w:spacing w:val="-2"/>
        </w:rPr>
        <w:t>, a data de la signatura electrònica.</w:t>
      </w:r>
    </w:p>
    <w:p w14:paraId="72B2AA64" w14:textId="77777777" w:rsidR="00CA6802" w:rsidRPr="004D608C" w:rsidRDefault="00CA6802" w:rsidP="00CA6802">
      <w:pPr>
        <w:spacing w:after="120"/>
        <w:rPr>
          <w:rFonts w:cs="Arial"/>
          <w:b/>
          <w:spacing w:val="-2"/>
          <w:szCs w:val="16"/>
        </w:rPr>
      </w:pPr>
    </w:p>
    <w:p w14:paraId="4B3FB2EB" w14:textId="77777777" w:rsidR="00CA6802" w:rsidRPr="004D608C" w:rsidRDefault="00CA6802" w:rsidP="00CA6802">
      <w:pPr>
        <w:spacing w:after="120"/>
        <w:rPr>
          <w:rFonts w:cs="Arial"/>
          <w:b/>
          <w:spacing w:val="-2"/>
          <w:szCs w:val="16"/>
        </w:rPr>
      </w:pPr>
    </w:p>
    <w:p w14:paraId="65BFAD1F" w14:textId="77777777" w:rsidR="00CA6802" w:rsidRPr="004D608C" w:rsidRDefault="00CA6802" w:rsidP="00CA6802">
      <w:pPr>
        <w:spacing w:after="120"/>
        <w:rPr>
          <w:rFonts w:cs="Arial"/>
          <w:b/>
          <w:spacing w:val="-2"/>
          <w:szCs w:val="16"/>
        </w:rPr>
      </w:pPr>
      <w:r w:rsidRPr="004D608C">
        <w:rPr>
          <w:rFonts w:cs="Arial"/>
          <w:spacing w:val="-2"/>
          <w:szCs w:val="16"/>
        </w:rPr>
        <w:t xml:space="preserve">Signat, </w:t>
      </w:r>
    </w:p>
    <w:p w14:paraId="3C2929A2" w14:textId="57C4C4AF" w:rsidR="0043202A" w:rsidRPr="00463BB4" w:rsidRDefault="0043202A" w:rsidP="00CA6802"/>
    <w:sectPr w:rsidR="0043202A" w:rsidRPr="00463BB4" w:rsidSect="00BA5F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492" w14:textId="77777777" w:rsidR="00214D46" w:rsidRDefault="00214D46" w:rsidP="00214D46">
      <w:r>
        <w:separator/>
      </w:r>
    </w:p>
  </w:endnote>
  <w:endnote w:type="continuationSeparator" w:id="0">
    <w:p w14:paraId="63129EF8" w14:textId="77777777" w:rsidR="00214D46" w:rsidRDefault="00214D46" w:rsidP="002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7CF5" w14:textId="77777777" w:rsidR="00214D46" w:rsidRDefault="00214D46" w:rsidP="00214D46">
      <w:r>
        <w:separator/>
      </w:r>
    </w:p>
  </w:footnote>
  <w:footnote w:type="continuationSeparator" w:id="0">
    <w:p w14:paraId="732A42D2" w14:textId="77777777" w:rsidR="00214D46" w:rsidRDefault="00214D46" w:rsidP="0021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D60" w14:textId="65BF6C59" w:rsidR="00214D46" w:rsidRDefault="00214D46">
    <w:pPr>
      <w:pStyle w:val="Capalera"/>
    </w:pPr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BAC8A10" wp14:editId="2539920F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62025" cy="341630"/>
          <wp:effectExtent l="0" t="0" r="9525" b="1270"/>
          <wp:wrapNone/>
          <wp:docPr id="309273723" name="Imatge 309273723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A2D"/>
    <w:multiLevelType w:val="hybridMultilevel"/>
    <w:tmpl w:val="564E4EB6"/>
    <w:lvl w:ilvl="0" w:tplc="E4088F62">
      <w:start w:val="1"/>
      <w:numFmt w:val="lowerLetter"/>
      <w:lvlText w:val="%1."/>
      <w:lvlJc w:val="left"/>
      <w:pPr>
        <w:ind w:left="720" w:hanging="360"/>
      </w:pPr>
    </w:lvl>
    <w:lvl w:ilvl="1" w:tplc="3E48D77A" w:tentative="1">
      <w:start w:val="1"/>
      <w:numFmt w:val="lowerLetter"/>
      <w:lvlText w:val="%2."/>
      <w:lvlJc w:val="left"/>
      <w:pPr>
        <w:ind w:left="1440" w:hanging="360"/>
      </w:pPr>
    </w:lvl>
    <w:lvl w:ilvl="2" w:tplc="DE0C2E76" w:tentative="1">
      <w:start w:val="1"/>
      <w:numFmt w:val="lowerRoman"/>
      <w:lvlText w:val="%3."/>
      <w:lvlJc w:val="right"/>
      <w:pPr>
        <w:ind w:left="2160" w:hanging="180"/>
      </w:pPr>
    </w:lvl>
    <w:lvl w:ilvl="3" w:tplc="D11EE4FE" w:tentative="1">
      <w:start w:val="1"/>
      <w:numFmt w:val="decimal"/>
      <w:lvlText w:val="%4."/>
      <w:lvlJc w:val="left"/>
      <w:pPr>
        <w:ind w:left="2880" w:hanging="360"/>
      </w:pPr>
    </w:lvl>
    <w:lvl w:ilvl="4" w:tplc="8C1485FC" w:tentative="1">
      <w:start w:val="1"/>
      <w:numFmt w:val="lowerLetter"/>
      <w:lvlText w:val="%5."/>
      <w:lvlJc w:val="left"/>
      <w:pPr>
        <w:ind w:left="3600" w:hanging="360"/>
      </w:pPr>
    </w:lvl>
    <w:lvl w:ilvl="5" w:tplc="8C2846E0" w:tentative="1">
      <w:start w:val="1"/>
      <w:numFmt w:val="lowerRoman"/>
      <w:lvlText w:val="%6."/>
      <w:lvlJc w:val="right"/>
      <w:pPr>
        <w:ind w:left="4320" w:hanging="180"/>
      </w:pPr>
    </w:lvl>
    <w:lvl w:ilvl="6" w:tplc="85C8F096" w:tentative="1">
      <w:start w:val="1"/>
      <w:numFmt w:val="decimal"/>
      <w:lvlText w:val="%7."/>
      <w:lvlJc w:val="left"/>
      <w:pPr>
        <w:ind w:left="5040" w:hanging="360"/>
      </w:pPr>
    </w:lvl>
    <w:lvl w:ilvl="7" w:tplc="4F5AC948" w:tentative="1">
      <w:start w:val="1"/>
      <w:numFmt w:val="lowerLetter"/>
      <w:lvlText w:val="%8."/>
      <w:lvlJc w:val="left"/>
      <w:pPr>
        <w:ind w:left="5760" w:hanging="360"/>
      </w:pPr>
    </w:lvl>
    <w:lvl w:ilvl="8" w:tplc="7D4E7C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6"/>
    <w:rsid w:val="001E79F0"/>
    <w:rsid w:val="00214D46"/>
    <w:rsid w:val="0043202A"/>
    <w:rsid w:val="00463BB4"/>
    <w:rsid w:val="00BA5F50"/>
    <w:rsid w:val="00C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CB0F"/>
  <w15:chartTrackingRefBased/>
  <w15:docId w15:val="{E8DEB8CD-645B-494B-B44B-973D3FF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4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14D4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14D46"/>
  </w:style>
  <w:style w:type="paragraph" w:styleId="Peu">
    <w:name w:val="footer"/>
    <w:basedOn w:val="Normal"/>
    <w:link w:val="PeuCar"/>
    <w:uiPriority w:val="99"/>
    <w:unhideWhenUsed/>
    <w:rsid w:val="00214D4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14D46"/>
  </w:style>
  <w:style w:type="table" w:customStyle="1" w:styleId="TableGrid0">
    <w:name w:val="Table Grid_0"/>
    <w:basedOn w:val="Taulanormal"/>
    <w:uiPriority w:val="59"/>
    <w:rsid w:val="0043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>Ajuntament de Sabadell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2025-03-20T09:29:00Z</dcterms:created>
  <dcterms:modified xsi:type="dcterms:W3CDTF">2025-03-20T09:29:00Z</dcterms:modified>
</cp:coreProperties>
</file>