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 </w:t>
      </w:r>
      <w:r>
        <w:rPr>
          <w:rFonts w:cs="Arial" w:ascii="Arial" w:hAnsi="Arial"/>
          <w:b w:val="false"/>
          <w:bCs w:val="false"/>
          <w:i/>
          <w:iCs/>
          <w:color w:val="auto"/>
          <w:sz w:val="22"/>
          <w:szCs w:val="22"/>
          <w:lang w:val="ca-ES" w:eastAsia="zh-CN" w:bidi="hi-IN"/>
        </w:rPr>
        <w:t xml:space="preserve">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  <w:t>.</w:t>
      </w:r>
    </w:p>
    <w:p>
      <w:pPr>
        <w:pStyle w:val="Subttulo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uerpodetexto"/>
        <w:pBdr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S’ha d’adjuntar correctament</w:t>
      </w:r>
      <w:r>
        <w:rPr>
          <w:rFonts w:ascii="Arial" w:hAnsi="Arial"/>
          <w:b w:val="false"/>
          <w:bCs w:val="false"/>
          <w:sz w:val="22"/>
          <w:szCs w:val="22"/>
        </w:rPr>
        <w:t xml:space="preserve"> omplerta amb l’oferta econòmica la taula de presentació d’ofertes de </w:t>
      </w:r>
      <w:r>
        <w:rPr>
          <w:rFonts w:ascii="Arial" w:hAnsi="Arial"/>
          <w:b/>
          <w:bCs/>
          <w:sz w:val="22"/>
          <w:szCs w:val="22"/>
          <w:u w:val="single"/>
        </w:rPr>
        <w:t>l’Annex 1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000000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 xml:space="preserve">B.- Criteris </w:t>
      </w:r>
      <w:r>
        <w:rPr>
          <w:rFonts w:ascii="Arial" w:hAnsi="Arial"/>
          <w:sz w:val="22"/>
          <w:szCs w:val="22"/>
          <w:u w:val="single"/>
        </w:rPr>
        <w:t>tècnics avaluables de forma automàtca</w:t>
      </w:r>
    </w:p>
    <w:p>
      <w:pPr>
        <w:pStyle w:val="Contenidodelatabla"/>
        <w:pBdr/>
        <w:bidi w:val="0"/>
        <w:spacing w:lineRule="auto" w:line="276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B.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1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ca-ES"/>
        </w:rPr>
        <w:t xml:space="preserve"> Compromís de posar a disposició dels equips de nit aparell d’intercomunicació Walky Talky (no telèfons mòbils) </w:t>
      </w:r>
    </w:p>
    <w:p>
      <w:pPr>
        <w:pStyle w:val="Contenidodelatabla"/>
        <w:pBdr/>
        <w:bidi w:val="0"/>
        <w:spacing w:lineRule="auto" w:line="276" w:before="0" w:after="0"/>
        <w:ind w:left="0" w:right="0" w:hanging="0"/>
        <w:jc w:val="both"/>
        <w:rPr>
          <w:rFonts w:ascii="Arial" w:hAnsi="Arial" w:eastAsia="NSimSun" w:cs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Contenidodelatabla"/>
        <w:pBdr/>
        <w:bidi w:val="0"/>
        <w:spacing w:lineRule="auto" w:line="276" w:before="114" w:after="114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NO</w:t>
      </w:r>
    </w:p>
    <w:p>
      <w:pPr>
        <w:pStyle w:val="Contenidodelatabla"/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effect w:val="none"/>
          <w:shd w:fill="auto" w:val="clear"/>
          <w:lang w:val="ca-ES" w:eastAsia="zh-CN" w:bidi="hi-IN"/>
        </w:rPr>
        <w:t>SI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u w:val="none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u w:val="none"/>
          <w:lang w:val="ca-ES"/>
        </w:rPr>
      </w:r>
    </w:p>
    <w:p>
      <w:pPr>
        <w:pStyle w:val="Contenidodelatabla"/>
        <w:pBdr/>
        <w:bidi w:val="0"/>
        <w:spacing w:lineRule="auto" w:line="276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B.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2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ca-E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Incrementar el nombre d’hores de formació de l’equip de nits, que imparteix el grup motor. </w:t>
      </w:r>
    </w:p>
    <w:p>
      <w:pPr>
        <w:pStyle w:val="Contenidodelatabla"/>
        <w:pBdr/>
        <w:bidi w:val="0"/>
        <w:spacing w:lineRule="auto" w:line="276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ontenidodelatabla"/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NO</w:t>
      </w:r>
    </w:p>
    <w:p>
      <w:pPr>
        <w:pStyle w:val="Contenidodelatabla"/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1 hora</w:t>
      </w:r>
    </w:p>
    <w:p>
      <w:pPr>
        <w:pStyle w:val="Contenidodelatabla"/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2 hores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Contenidodelatabla"/>
        <w:pBdr/>
        <w:bidi w:val="0"/>
        <w:spacing w:lineRule="auto" w:line="276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B.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3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Incrementar el nombre de persones que participen en la formació per a l’equip de nits, que imparteix el grup motor.</w:t>
      </w:r>
    </w:p>
    <w:p>
      <w:pPr>
        <w:pStyle w:val="Contenidodelatabla"/>
        <w:pBdr/>
        <w:bidi w:val="0"/>
        <w:spacing w:lineRule="auto" w:line="276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ontenidodelatabla"/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NO</w:t>
      </w:r>
    </w:p>
    <w:p>
      <w:pPr>
        <w:pStyle w:val="Contenidodelatabla"/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1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persona</w:t>
      </w:r>
    </w:p>
    <w:p>
      <w:pPr>
        <w:pStyle w:val="Contenidodelatabla"/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2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persones</w:t>
      </w:r>
    </w:p>
    <w:p>
      <w:pPr>
        <w:pStyle w:val="Contenidodelatabla"/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eastAsia="NSimSun" w:cs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Contenidodelatabla"/>
        <w:pBdr/>
        <w:bidi w:val="0"/>
        <w:spacing w:lineRule="auto" w:line="276" w:before="0" w:after="0"/>
        <w:ind w:left="0" w:right="0" w:hanging="0"/>
        <w:jc w:val="both"/>
        <w:rPr>
          <w:rFonts w:ascii="Arial" w:hAnsi="Arial" w:cs="Arial"/>
          <w:b/>
          <w:b/>
          <w:bCs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single"/>
          <w:shd w:fill="auto" w:val="clear"/>
          <w:lang w:val="ca-ES" w:eastAsia="zh-CN" w:bidi="hi-IN"/>
        </w:rPr>
        <w:t>B.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single"/>
          <w:shd w:fill="auto" w:val="clear"/>
          <w:lang w:val="ca-ES" w:eastAsia="zh-CN" w:bidi="hi-IN"/>
        </w:rPr>
        <w:t>4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effect w:val="none"/>
          <w:shd w:fill="auto" w:val="clear"/>
          <w:lang w:val="ca-ES" w:eastAsia="zh-CN" w:bidi="hi-IN"/>
        </w:rPr>
        <w:t xml:space="preserve">Presència en els equips de nit d’una persona amb formació específica en primers auxilis </w:t>
      </w:r>
      <w:r>
        <w:rPr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effect w:val="none"/>
          <w:shd w:fill="auto" w:val="clear"/>
          <w:lang w:val="ca-ES" w:eastAsia="zh-CN" w:bidi="hi-IN"/>
        </w:rPr>
        <w:t>(mínim 10 hores)</w:t>
      </w:r>
      <w:r>
        <w:rPr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effect w:val="none"/>
          <w:shd w:fill="auto" w:val="clear"/>
          <w:lang w:val="ca-ES" w:eastAsia="zh-CN" w:bidi="hi-IN"/>
        </w:rPr>
        <w:t>.</w:t>
      </w:r>
    </w:p>
    <w:p>
      <w:pPr>
        <w:pStyle w:val="Contenidodelatabla"/>
        <w:pBdr/>
        <w:bidi w:val="0"/>
        <w:spacing w:lineRule="auto" w:line="276" w:before="0" w:after="0"/>
        <w:ind w:left="0" w:right="0" w:hanging="0"/>
        <w:jc w:val="both"/>
        <w:rPr>
          <w:rFonts w:ascii="Arial" w:hAnsi="Arial" w:eastAsia="NSimSun" w:cs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Contenidodelatabla"/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NO</w:t>
      </w:r>
    </w:p>
    <w:p>
      <w:pPr>
        <w:pStyle w:val="Contenidodelatabla"/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effect w:val="none"/>
          <w:shd w:fill="auto" w:val="clear"/>
          <w:lang w:val="ca-ES" w:eastAsia="zh-CN" w:bidi="hi-IN"/>
        </w:rPr>
        <w:t>SI</w:t>
      </w:r>
    </w:p>
    <w:p>
      <w:pPr>
        <w:pStyle w:val="Contenidodelatabla"/>
        <w:pBdr/>
        <w:bidi w:val="0"/>
        <w:spacing w:lineRule="auto" w:line="276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2</Pages>
  <Words>274</Words>
  <Characters>1632</Characters>
  <CharactersWithSpaces>1891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2025-03-12T13:29:55Z</dcterms:created>
  <dc:creator/>
  <dc:description/>
  <dc:language>es-ES</dc:language>
  <cp:lastModifiedBy/>
  <dcterms:modified xsi:type="dcterms:W3CDTF">2025-03-12T13:31:03Z</dcterms:modified>
  <cp:revision>3</cp:revision>
  <dc:subject/>
  <dc:title>Carta Contractació</dc:title>
</cp:coreProperties>
</file>