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24" w:rsidRPr="001A337D" w:rsidRDefault="00E92D24" w:rsidP="00E92D24">
      <w:pPr>
        <w:spacing w:after="0" w:line="240" w:lineRule="auto"/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</w:pPr>
      <w:r w:rsidRPr="001A337D"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  <w:t>ANNEX 4 – RELACIÓ DE PERSONAL A SUBROGAR</w:t>
      </w:r>
    </w:p>
    <w:p w:rsidR="00E92D24" w:rsidRPr="001A337D" w:rsidRDefault="00E92D24" w:rsidP="00E92D24">
      <w:pPr>
        <w:keepNext/>
        <w:keepLines/>
        <w:widowControl w:val="0"/>
        <w:spacing w:after="0" w:line="240" w:lineRule="auto"/>
        <w:jc w:val="both"/>
        <w:rPr>
          <w:rFonts w:ascii="Frutiger LT 45 Light" w:eastAsia="Times New Roman" w:hAnsi="Frutiger LT 45 Light" w:cs="Times New Roman"/>
          <w:b/>
          <w:color w:val="000000"/>
          <w:lang w:eastAsia="ca-ES"/>
        </w:rPr>
      </w:pPr>
    </w:p>
    <w:p w:rsidR="00E92D24" w:rsidRPr="001A337D" w:rsidRDefault="00E92D24" w:rsidP="00E92D24">
      <w:pPr>
        <w:keepNext/>
        <w:keepLines/>
        <w:widowControl w:val="0"/>
        <w:spacing w:after="0" w:line="240" w:lineRule="auto"/>
        <w:jc w:val="both"/>
        <w:rPr>
          <w:rFonts w:ascii="Frutiger LT 45 Light" w:eastAsia="Times New Roman" w:hAnsi="Frutiger LT 45 Light" w:cs="Times New Roman"/>
          <w:b/>
          <w:color w:val="000000"/>
          <w:lang w:eastAsia="ca-ES"/>
        </w:rPr>
      </w:pPr>
    </w:p>
    <w:p w:rsidR="00E92D24" w:rsidRPr="001A337D" w:rsidRDefault="00E92D24" w:rsidP="00E92D24">
      <w:pPr>
        <w:keepNext/>
        <w:keepLines/>
        <w:widowControl w:val="0"/>
        <w:spacing w:after="0" w:line="240" w:lineRule="auto"/>
        <w:jc w:val="both"/>
        <w:rPr>
          <w:rFonts w:ascii="Frutiger LT 45 Light" w:eastAsia="Times New Roman" w:hAnsi="Frutiger LT 45 Light" w:cs="Times New Roman"/>
          <w:b/>
          <w:i/>
          <w:iCs/>
          <w:color w:val="000000"/>
          <w:lang w:eastAsia="ca-ES"/>
        </w:rPr>
      </w:pPr>
      <w:r>
        <w:rPr>
          <w:rFonts w:ascii="Frutiger LT 45 Light" w:eastAsia="Times New Roman" w:hAnsi="Frutiger LT 45 Light" w:cs="Times New Roman"/>
          <w:b/>
          <w:i/>
          <w:noProof/>
          <w:color w:val="000000"/>
          <w:lang w:val="es-ES" w:eastAsia="es-ES"/>
        </w:rPr>
        <w:drawing>
          <wp:inline distT="0" distB="0" distL="0" distR="0" wp14:anchorId="6AB2F246" wp14:editId="6E0550ED">
            <wp:extent cx="5582920" cy="34493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37D">
        <w:rPr>
          <w:rFonts w:ascii="Frutiger LT 45 Light" w:eastAsia="Times New Roman" w:hAnsi="Frutiger LT 45 Light" w:cs="Times New Roman"/>
          <w:noProof/>
          <w:color w:val="000000"/>
          <w:lang w:eastAsia="ca-ES"/>
        </w:rPr>
        <w:t xml:space="preserve"> </w:t>
      </w:r>
      <w:r>
        <w:rPr>
          <w:rFonts w:ascii="Frutiger LT 45 Light" w:eastAsia="Times New Roman" w:hAnsi="Frutiger LT 45 Light" w:cs="Times New Roman"/>
          <w:b/>
          <w:i/>
          <w:noProof/>
          <w:color w:val="000000"/>
          <w:lang w:val="es-ES" w:eastAsia="es-ES"/>
        </w:rPr>
        <w:drawing>
          <wp:inline distT="0" distB="0" distL="0" distR="0" wp14:anchorId="5CFE8AB5" wp14:editId="2C1C3046">
            <wp:extent cx="5582920" cy="3505200"/>
            <wp:effectExtent l="0" t="0" r="0" b="0"/>
            <wp:docPr id="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4F" w:rsidRDefault="0014364F">
      <w:bookmarkStart w:id="0" w:name="_GoBack"/>
      <w:bookmarkEnd w:id="0"/>
    </w:p>
    <w:sectPr w:rsidR="00143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B3"/>
    <w:rsid w:val="0014364F"/>
    <w:rsid w:val="006C10B3"/>
    <w:rsid w:val="00E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24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D24"/>
    <w:rPr>
      <w:rFonts w:ascii="Tahoma" w:eastAsia="Calibr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24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D24"/>
    <w:rPr>
      <w:rFonts w:ascii="Tahoma" w:eastAsia="Calibr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Llorens</dc:creator>
  <cp:keywords/>
  <dc:description/>
  <cp:lastModifiedBy>Marta Llorens</cp:lastModifiedBy>
  <cp:revision>2</cp:revision>
  <dcterms:created xsi:type="dcterms:W3CDTF">2025-03-05T06:10:00Z</dcterms:created>
  <dcterms:modified xsi:type="dcterms:W3CDTF">2025-03-05T06:10:00Z</dcterms:modified>
</cp:coreProperties>
</file>