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B9FF0" w14:textId="77777777" w:rsidR="006161E2" w:rsidRDefault="006161E2" w:rsidP="006161E2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ANNEX NÚM. 2</w:t>
      </w:r>
    </w:p>
    <w:p w14:paraId="20A38EC9" w14:textId="77777777" w:rsidR="006161E2" w:rsidRDefault="006161E2" w:rsidP="006161E2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3DA96B45" w14:textId="77777777" w:rsidR="006161E2" w:rsidRDefault="006161E2" w:rsidP="006161E2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2784FD06" w14:textId="77777777" w:rsidR="006161E2" w:rsidRDefault="006161E2" w:rsidP="006161E2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DECLARACIÓ DE VIGÈNCIA DE DOCUMENTACIÓ</w:t>
      </w:r>
    </w:p>
    <w:p w14:paraId="33EBA98B" w14:textId="77777777" w:rsidR="006161E2" w:rsidRDefault="006161E2" w:rsidP="006161E2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72D41595" w14:textId="77777777" w:rsidR="006161E2" w:rsidRDefault="006161E2" w:rsidP="006161E2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4D4CD809" w14:textId="77777777" w:rsidR="006161E2" w:rsidRDefault="006161E2" w:rsidP="006161E2">
      <w:pPr>
        <w:spacing w:after="0" w:line="240" w:lineRule="auto"/>
        <w:rPr>
          <w:rFonts w:ascii="Arial" w:hAnsi="Arial" w:cs="Arial"/>
          <w:sz w:val="20"/>
        </w:rPr>
      </w:pPr>
    </w:p>
    <w:p w14:paraId="1808A21F" w14:textId="77777777" w:rsidR="006161E2" w:rsidRDefault="006161E2" w:rsidP="006161E2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Barcelona, ……… de ……………de…………..</w:t>
      </w:r>
    </w:p>
    <w:p w14:paraId="1E40325D" w14:textId="77777777" w:rsidR="006161E2" w:rsidRDefault="006161E2" w:rsidP="006161E2">
      <w:pPr>
        <w:spacing w:after="0" w:line="240" w:lineRule="auto"/>
        <w:rPr>
          <w:rFonts w:ascii="Arial" w:hAnsi="Arial" w:cs="Arial"/>
          <w:sz w:val="20"/>
        </w:rPr>
      </w:pPr>
    </w:p>
    <w:p w14:paraId="1FD8EEFB" w14:textId="77777777" w:rsidR="006161E2" w:rsidRDefault="006161E2" w:rsidP="006161E2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054DAD0" w14:textId="77777777" w:rsidR="006161E2" w:rsidRDefault="006161E2" w:rsidP="006161E2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25B5047" w14:textId="77777777" w:rsidR="006161E2" w:rsidRDefault="006161E2" w:rsidP="006161E2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El/La </w:t>
      </w:r>
      <w:proofErr w:type="spellStart"/>
      <w:r>
        <w:rPr>
          <w:rFonts w:ascii="Arial" w:hAnsi="Arial" w:cs="Arial"/>
          <w:sz w:val="20"/>
        </w:rPr>
        <w:t>sotasignant</w:t>
      </w:r>
      <w:proofErr w:type="spellEnd"/>
      <w:r>
        <w:rPr>
          <w:rFonts w:ascii="Arial" w:hAnsi="Arial" w:cs="Arial"/>
          <w:sz w:val="20"/>
        </w:rPr>
        <w:t xml:space="preserve"> ………………………., certifica:</w:t>
      </w:r>
    </w:p>
    <w:p w14:paraId="74239127" w14:textId="77777777" w:rsidR="006161E2" w:rsidRDefault="006161E2" w:rsidP="006161E2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3846B73" w14:textId="77777777" w:rsidR="006161E2" w:rsidRDefault="006161E2" w:rsidP="006161E2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5A1ACC01" w14:textId="77777777" w:rsidR="006161E2" w:rsidRDefault="006161E2" w:rsidP="006161E2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Marlett" w:eastAsia="Marlett" w:hAnsi="Marlett" w:cs="Marlett"/>
            </mc:Fallback>
          </mc:AlternateContent>
          <w:sz w:val="20"/>
        </w:rPr>
        <mc:AlternateContent>
          <mc:Choice Requires="w16se">
            <w16se:symEx w16se:font="Marlett" w16se:char="0031"/>
          </mc:Choice>
          <mc:Fallback>
            <w:t>1</w:t>
          </mc:Fallback>
        </mc:AlternateContent>
      </w:r>
      <w:r>
        <w:rPr>
          <w:rFonts w:ascii="Arial" w:hAnsi="Arial" w:cs="Arial"/>
          <w:sz w:val="20"/>
        </w:rPr>
        <w:tab/>
        <w:t>Que les escriptures sol·licitades a l’apartat 7.2.A) del Plec de Clàusules de la licitació per tal d’acreditar la personalitat i capacitat del licitador no han estat modificades respecte a les que tenen al seu poder, motiu pel qual adjuntem la carta enviada per ...[</w:t>
      </w:r>
      <w:r>
        <w:rPr>
          <w:rFonts w:ascii="Arial" w:hAnsi="Arial" w:cs="Arial"/>
          <w:i/>
          <w:sz w:val="20"/>
        </w:rPr>
        <w:t>Infraestructures.cat</w:t>
      </w:r>
      <w:r>
        <w:rPr>
          <w:rFonts w:ascii="Arial" w:hAnsi="Arial" w:cs="Arial"/>
          <w:sz w:val="20"/>
        </w:rPr>
        <w:t>/IFERCAT]... de data …………..</w:t>
      </w:r>
    </w:p>
    <w:p w14:paraId="5111292A" w14:textId="77777777" w:rsidR="006161E2" w:rsidRDefault="006161E2" w:rsidP="006161E2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1A651231" w14:textId="77777777" w:rsidR="006161E2" w:rsidRDefault="006161E2" w:rsidP="006161E2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3277A4CA" w14:textId="77777777" w:rsidR="006161E2" w:rsidRDefault="006161E2" w:rsidP="006161E2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Marlett" w:eastAsia="Marlett" w:hAnsi="Marlett" w:cs="Marlett"/>
            </mc:Fallback>
          </mc:AlternateContent>
          <w:sz w:val="20"/>
        </w:rPr>
        <mc:AlternateContent>
          <mc:Choice Requires="w16se">
            <w16se:symEx w16se:font="Marlett" w16se:char="0031"/>
          </mc:Choice>
          <mc:Fallback>
            <w:t>1</w:t>
          </mc:Fallback>
        </mc:AlternateContent>
      </w:r>
      <w:r>
        <w:rPr>
          <w:rFonts w:ascii="Arial" w:hAnsi="Arial" w:cs="Arial"/>
          <w:sz w:val="20"/>
        </w:rPr>
        <w:tab/>
        <w:t xml:space="preserve">Que la targeta del número d’identificació fiscal és la que vostès ja tenen al seu poder, motiu pel qual adjuntem la carta enviada per 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i/>
          <w:iCs/>
          <w:sz w:val="20"/>
          <w:szCs w:val="20"/>
        </w:rPr>
        <w:t>[</w:t>
      </w:r>
      <w:r>
        <w:rPr>
          <w:rFonts w:ascii="Arial" w:hAnsi="Arial" w:cs="Arial"/>
          <w:i/>
          <w:sz w:val="20"/>
        </w:rPr>
        <w:t>Infraestructures.cat</w:t>
      </w:r>
      <w:r>
        <w:rPr>
          <w:rFonts w:ascii="Arial" w:hAnsi="Arial" w:cs="Arial"/>
          <w:i/>
          <w:iCs/>
          <w:sz w:val="20"/>
          <w:szCs w:val="20"/>
        </w:rPr>
        <w:t>/IFERCAT]</w:t>
      </w:r>
      <w:r>
        <w:rPr>
          <w:rFonts w:ascii="Arial" w:hAnsi="Arial" w:cs="Arial"/>
          <w:sz w:val="20"/>
          <w:szCs w:val="20"/>
        </w:rPr>
        <w:t xml:space="preserve">... </w:t>
      </w:r>
      <w:r>
        <w:rPr>
          <w:rFonts w:ascii="Arial" w:hAnsi="Arial" w:cs="Arial"/>
          <w:sz w:val="20"/>
        </w:rPr>
        <w:t>de data .........</w:t>
      </w:r>
    </w:p>
    <w:p w14:paraId="32F99BB2" w14:textId="77777777" w:rsidR="006161E2" w:rsidRDefault="006161E2" w:rsidP="006161E2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2CD6CBFD" w14:textId="77777777" w:rsidR="006161E2" w:rsidRDefault="006161E2" w:rsidP="006161E2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475C77F6" w14:textId="77777777" w:rsidR="006161E2" w:rsidRDefault="006161E2" w:rsidP="006161E2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Marlett" w:eastAsia="Marlett" w:hAnsi="Marlett" w:cs="Marlett"/>
            </mc:Fallback>
          </mc:AlternateContent>
          <w:sz w:val="20"/>
        </w:rPr>
        <mc:AlternateContent>
          <mc:Choice Requires="w16se">
            <w16se:symEx w16se:font="Marlett" w16se:char="0031"/>
          </mc:Choice>
          <mc:Fallback>
            <w:t>1</w:t>
          </mc:Fallback>
        </mc:AlternateContent>
      </w:r>
      <w:r>
        <w:rPr>
          <w:rFonts w:ascii="Arial" w:hAnsi="Arial" w:cs="Arial"/>
          <w:sz w:val="20"/>
        </w:rPr>
        <w:tab/>
        <w:t xml:space="preserve">Que els documents acreditatius de la meva representació com a signant de l’oferta no han estat modificats ni revocats respecte els que tenen al seu poder, motiu pel qual adjuntem la carta enviada per 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i/>
          <w:iCs/>
          <w:sz w:val="20"/>
          <w:szCs w:val="20"/>
        </w:rPr>
        <w:t>[</w:t>
      </w:r>
      <w:r>
        <w:rPr>
          <w:rFonts w:ascii="Arial" w:hAnsi="Arial" w:cs="Arial"/>
          <w:i/>
          <w:sz w:val="20"/>
        </w:rPr>
        <w:t>Infraestructures.cat</w:t>
      </w:r>
      <w:r>
        <w:rPr>
          <w:rFonts w:ascii="Arial" w:hAnsi="Arial" w:cs="Arial"/>
          <w:i/>
          <w:iCs/>
          <w:sz w:val="20"/>
          <w:szCs w:val="20"/>
        </w:rPr>
        <w:t>/IFERCAT]</w:t>
      </w:r>
      <w:r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</w:rPr>
        <w:t xml:space="preserve"> de data ……………….</w:t>
      </w:r>
    </w:p>
    <w:p w14:paraId="4172E40C" w14:textId="77777777" w:rsidR="006161E2" w:rsidRDefault="006161E2" w:rsidP="006161E2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6FA3655E" w14:textId="77777777" w:rsidR="006161E2" w:rsidRDefault="006161E2" w:rsidP="006161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74AC26" w14:textId="77777777" w:rsidR="006161E2" w:rsidRDefault="006161E2" w:rsidP="006161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dit efecte, el licitador autoritza a </w:t>
      </w:r>
      <w:r>
        <w:rPr>
          <w:rFonts w:ascii="Arial" w:hAnsi="Arial" w:cs="Arial"/>
          <w:sz w:val="20"/>
        </w:rPr>
        <w:t>Infraestructures.cat</w:t>
      </w:r>
      <w:r>
        <w:rPr>
          <w:rFonts w:ascii="Arial" w:hAnsi="Arial" w:cs="Arial"/>
          <w:sz w:val="20"/>
          <w:szCs w:val="20"/>
        </w:rPr>
        <w:t xml:space="preserve"> a fer ús de la documentació esmentada en cas que aquesta hagués estat lliurada a IFERCAT en el marc d’una licitació anterior.</w:t>
      </w:r>
    </w:p>
    <w:p w14:paraId="18FD2851" w14:textId="77777777" w:rsidR="006161E2" w:rsidRDefault="006161E2" w:rsidP="006161E2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3005E3A" w14:textId="77777777" w:rsidR="006161E2" w:rsidRDefault="006161E2" w:rsidP="006161E2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002BB6C2" w14:textId="77777777" w:rsidR="006161E2" w:rsidRDefault="006161E2" w:rsidP="006161E2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en prova de conformitat, se signa la present, a …………, el ....... de ………….. de …………</w:t>
      </w:r>
    </w:p>
    <w:p w14:paraId="280EE23B" w14:textId="77777777" w:rsidR="006161E2" w:rsidRDefault="006161E2" w:rsidP="006161E2">
      <w:pPr>
        <w:spacing w:after="0" w:line="240" w:lineRule="auto"/>
        <w:rPr>
          <w:rFonts w:ascii="Arial" w:hAnsi="Arial" w:cs="Arial"/>
          <w:sz w:val="20"/>
        </w:rPr>
      </w:pPr>
    </w:p>
    <w:p w14:paraId="5E09BC49" w14:textId="77777777" w:rsidR="006161E2" w:rsidRDefault="006161E2" w:rsidP="006161E2">
      <w:pPr>
        <w:spacing w:after="0" w:line="240" w:lineRule="auto"/>
        <w:rPr>
          <w:rFonts w:ascii="Arial" w:hAnsi="Arial" w:cs="Arial"/>
          <w:sz w:val="20"/>
        </w:rPr>
      </w:pPr>
    </w:p>
    <w:p w14:paraId="3689365B" w14:textId="77777777" w:rsidR="006161E2" w:rsidRDefault="006161E2" w:rsidP="006161E2">
      <w:pPr>
        <w:spacing w:after="0" w:line="240" w:lineRule="auto"/>
        <w:rPr>
          <w:rFonts w:ascii="Arial" w:hAnsi="Arial" w:cs="Arial"/>
          <w:sz w:val="20"/>
        </w:rPr>
      </w:pPr>
    </w:p>
    <w:p w14:paraId="48F701DF" w14:textId="77777777" w:rsidR="006161E2" w:rsidRDefault="006161E2" w:rsidP="006161E2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Signatura</w:t>
      </w:r>
    </w:p>
    <w:p w14:paraId="0D9882CC" w14:textId="77777777" w:rsidR="00547C25" w:rsidRDefault="00547C25">
      <w:bookmarkStart w:id="0" w:name="_GoBack"/>
      <w:bookmarkEnd w:id="0"/>
    </w:p>
    <w:sectPr w:rsidR="00547C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7A"/>
    <w:rsid w:val="00547C25"/>
    <w:rsid w:val="006161E2"/>
    <w:rsid w:val="00DE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AA47D-CE2C-4DFA-9FAB-25530E46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161E2"/>
    <w:pPr>
      <w:spacing w:line="256" w:lineRule="auto"/>
    </w:pPr>
    <w:rPr>
      <w:rFonts w:ascii="Calibri" w:eastAsia="Times New Roman" w:hAnsi="Times New Roman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>Infraestructures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 Blasco, Maria Asuncion</dc:creator>
  <cp:keywords/>
  <dc:description/>
  <cp:lastModifiedBy>Aspas Blasco, Maria Asuncion</cp:lastModifiedBy>
  <cp:revision>2</cp:revision>
  <dcterms:created xsi:type="dcterms:W3CDTF">2021-03-23T15:33:00Z</dcterms:created>
  <dcterms:modified xsi:type="dcterms:W3CDTF">2021-03-23T15:33:00Z</dcterms:modified>
</cp:coreProperties>
</file>