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E7C45" w14:textId="77777777" w:rsidR="00534BD8" w:rsidRPr="00534BD8" w:rsidRDefault="00534BD8" w:rsidP="00534BD8">
      <w:pPr>
        <w:pStyle w:val="Ttol3"/>
        <w:spacing w:before="40"/>
        <w:ind w:left="2410" w:right="4534"/>
        <w:jc w:val="center"/>
        <w:rPr>
          <w:rFonts w:ascii="Arial" w:hAnsi="Arial" w:cs="Arial"/>
          <w:b/>
          <w:bCs/>
          <w:color w:val="auto"/>
          <w:sz w:val="20"/>
          <w:szCs w:val="20"/>
          <w:highlight w:val="lightGray"/>
        </w:rPr>
      </w:pPr>
      <w:r w:rsidRPr="00534BD8">
        <w:rPr>
          <w:rFonts w:ascii="Arial" w:hAnsi="Arial" w:cs="Arial"/>
          <w:b/>
          <w:bCs/>
          <w:color w:val="auto"/>
          <w:sz w:val="20"/>
          <w:szCs w:val="20"/>
          <w:highlight w:val="lightGray"/>
        </w:rPr>
        <w:t>ANNEX 1 -  SOBRE A</w:t>
      </w:r>
    </w:p>
    <w:p w14:paraId="24723198" w14:textId="77777777" w:rsidR="00534BD8" w:rsidRPr="00534BD8" w:rsidRDefault="00534BD8" w:rsidP="00534BD8">
      <w:pPr>
        <w:pStyle w:val="Ttol3"/>
        <w:spacing w:before="40"/>
        <w:ind w:left="2410" w:right="4534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534BD8">
        <w:rPr>
          <w:rFonts w:ascii="Arial" w:hAnsi="Arial" w:cs="Arial"/>
          <w:b/>
          <w:bCs/>
          <w:noProof/>
          <w:color w:val="auto"/>
          <w:sz w:val="20"/>
          <w:szCs w:val="20"/>
          <w:highlight w:val="lightGray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4351F9" wp14:editId="7EAC8981">
                <wp:simplePos x="0" y="0"/>
                <wp:positionH relativeFrom="page">
                  <wp:posOffset>708660</wp:posOffset>
                </wp:positionH>
                <wp:positionV relativeFrom="paragraph">
                  <wp:posOffset>211455</wp:posOffset>
                </wp:positionV>
                <wp:extent cx="5775960" cy="45085"/>
                <wp:effectExtent l="0" t="0" r="0" b="0"/>
                <wp:wrapTopAndBottom/>
                <wp:docPr id="4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5960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DF65E" id="Rectangle 4" o:spid="_x0000_s1026" style="position:absolute;margin-left:55.8pt;margin-top:16.65pt;width:454.8pt;height:3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534BD8">
        <w:rPr>
          <w:rFonts w:ascii="Arial" w:hAnsi="Arial" w:cs="Arial"/>
          <w:b/>
          <w:bCs/>
          <w:color w:val="auto"/>
          <w:sz w:val="20"/>
          <w:szCs w:val="20"/>
          <w:highlight w:val="lightGray"/>
        </w:rPr>
        <w:t>DEUC I ALT</w:t>
      </w:r>
      <w:r w:rsidRPr="00534BD8">
        <w:rPr>
          <w:rFonts w:ascii="Arial" w:hAnsi="Arial" w:cs="Arial"/>
          <w:b/>
          <w:bCs/>
          <w:color w:val="auto"/>
          <w:spacing w:val="-1"/>
          <w:sz w:val="20"/>
          <w:szCs w:val="20"/>
          <w:highlight w:val="lightGray"/>
        </w:rPr>
        <w:t>RES</w:t>
      </w:r>
      <w:r w:rsidRPr="00534BD8">
        <w:rPr>
          <w:rFonts w:ascii="Arial" w:hAnsi="Arial" w:cs="Arial"/>
          <w:b/>
          <w:bCs/>
          <w:color w:val="auto"/>
          <w:spacing w:val="-11"/>
          <w:sz w:val="20"/>
          <w:szCs w:val="20"/>
          <w:highlight w:val="lightGray"/>
        </w:rPr>
        <w:t xml:space="preserve"> </w:t>
      </w:r>
      <w:r w:rsidRPr="00534BD8">
        <w:rPr>
          <w:rFonts w:ascii="Arial" w:hAnsi="Arial" w:cs="Arial"/>
          <w:b/>
          <w:bCs/>
          <w:color w:val="auto"/>
          <w:spacing w:val="-1"/>
          <w:sz w:val="20"/>
          <w:szCs w:val="20"/>
          <w:highlight w:val="lightGray"/>
        </w:rPr>
        <w:t>DECLARACIONS</w:t>
      </w:r>
    </w:p>
    <w:p w14:paraId="4BE5557B" w14:textId="77777777" w:rsidR="00534BD8" w:rsidRDefault="00534BD8" w:rsidP="00534BD8">
      <w:pPr>
        <w:pStyle w:val="Textindependent"/>
        <w:tabs>
          <w:tab w:val="left" w:leader="dot" w:pos="6011"/>
        </w:tabs>
        <w:spacing w:before="1"/>
        <w:ind w:left="145"/>
        <w:jc w:val="both"/>
        <w:rPr>
          <w:rFonts w:ascii="Arial" w:hAnsi="Arial" w:cs="Arial"/>
          <w:sz w:val="20"/>
          <w:szCs w:val="20"/>
        </w:rPr>
      </w:pPr>
    </w:p>
    <w:p w14:paraId="380D318A" w14:textId="77777777" w:rsidR="00534BD8" w:rsidRDefault="00534BD8" w:rsidP="00534BD8">
      <w:pPr>
        <w:pStyle w:val="Textindependent"/>
        <w:tabs>
          <w:tab w:val="left" w:leader="dot" w:pos="6011"/>
        </w:tabs>
        <w:spacing w:before="1"/>
        <w:ind w:left="145"/>
        <w:jc w:val="both"/>
        <w:rPr>
          <w:rFonts w:ascii="Arial" w:hAnsi="Arial" w:cs="Arial"/>
          <w:sz w:val="20"/>
          <w:szCs w:val="20"/>
        </w:rPr>
      </w:pPr>
    </w:p>
    <w:p w14:paraId="6D325D83" w14:textId="77777777" w:rsidR="00534BD8" w:rsidRPr="000744BC" w:rsidRDefault="00534BD8" w:rsidP="00534BD8">
      <w:pPr>
        <w:pStyle w:val="Textindependent"/>
        <w:tabs>
          <w:tab w:val="left" w:leader="dot" w:pos="6011"/>
        </w:tabs>
        <w:spacing w:before="1"/>
        <w:ind w:left="145" w:right="1558"/>
        <w:jc w:val="both"/>
        <w:rPr>
          <w:rFonts w:ascii="Arial" w:hAnsi="Arial" w:cs="Arial"/>
          <w:sz w:val="20"/>
          <w:szCs w:val="20"/>
        </w:rPr>
      </w:pPr>
      <w:r w:rsidRPr="000744BC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>/La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senyor/a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............................................,</w:t>
      </w:r>
      <w:r w:rsidRPr="000744BC">
        <w:rPr>
          <w:rFonts w:ascii="Arial" w:hAnsi="Arial" w:cs="Arial"/>
          <w:spacing w:val="-7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amb</w:t>
      </w:r>
      <w:r w:rsidRPr="000744BC">
        <w:rPr>
          <w:rFonts w:ascii="Arial" w:hAnsi="Arial" w:cs="Arial"/>
          <w:spacing w:val="-7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DNI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núm</w:t>
      </w:r>
      <w:r>
        <w:rPr>
          <w:rFonts w:ascii="Arial" w:hAnsi="Arial" w:cs="Arial"/>
          <w:sz w:val="20"/>
          <w:szCs w:val="20"/>
        </w:rPr>
        <w:t xml:space="preserve">. </w:t>
      </w:r>
      <w:r w:rsidRPr="000744BC">
        <w:rPr>
          <w:rFonts w:ascii="Arial" w:hAnsi="Arial" w:cs="Arial"/>
          <w:sz w:val="20"/>
          <w:szCs w:val="20"/>
        </w:rPr>
        <w:tab/>
        <w:t>,</w:t>
      </w:r>
      <w:r w:rsidRPr="000744BC">
        <w:rPr>
          <w:rFonts w:ascii="Arial" w:hAnsi="Arial" w:cs="Arial"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en</w:t>
      </w:r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nom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propi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/</w:t>
      </w:r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en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nom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i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representació</w:t>
      </w:r>
      <w:r>
        <w:rPr>
          <w:rFonts w:ascii="Arial" w:hAnsi="Arial" w:cs="Arial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</w:t>
      </w:r>
      <w:r w:rsidRPr="000744BC">
        <w:rPr>
          <w:rFonts w:ascii="Arial" w:hAnsi="Arial" w:cs="Arial"/>
          <w:spacing w:val="2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.........,</w:t>
      </w:r>
      <w:r w:rsidRPr="000744BC">
        <w:rPr>
          <w:rFonts w:ascii="Arial" w:hAnsi="Arial" w:cs="Arial"/>
          <w:spacing w:val="26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NIF</w:t>
      </w:r>
      <w:r w:rsidRPr="000744BC">
        <w:rPr>
          <w:rFonts w:ascii="Arial" w:hAnsi="Arial" w:cs="Arial"/>
          <w:spacing w:val="2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………….</w:t>
      </w:r>
      <w:r w:rsidRPr="000744BC">
        <w:rPr>
          <w:rFonts w:ascii="Arial" w:hAnsi="Arial" w:cs="Arial"/>
          <w:spacing w:val="19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</w:t>
      </w:r>
      <w:r w:rsidRPr="000744BC">
        <w:rPr>
          <w:rFonts w:ascii="Arial" w:hAnsi="Arial" w:cs="Arial"/>
          <w:spacing w:val="2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la</w:t>
      </w:r>
      <w:r w:rsidRPr="000744BC">
        <w:rPr>
          <w:rFonts w:ascii="Arial" w:hAnsi="Arial" w:cs="Arial"/>
          <w:spacing w:val="2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qual</w:t>
      </w:r>
      <w:r w:rsidRPr="000744BC">
        <w:rPr>
          <w:rFonts w:ascii="Arial" w:hAnsi="Arial" w:cs="Arial"/>
          <w:spacing w:val="2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actua</w:t>
      </w:r>
      <w:r w:rsidRPr="000744BC">
        <w:rPr>
          <w:rFonts w:ascii="Arial" w:hAnsi="Arial" w:cs="Arial"/>
          <w:spacing w:val="2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en</w:t>
      </w:r>
      <w:r w:rsidRPr="000744BC">
        <w:rPr>
          <w:rFonts w:ascii="Arial" w:hAnsi="Arial" w:cs="Arial"/>
          <w:spacing w:val="2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qualitat</w:t>
      </w:r>
      <w:r w:rsidRPr="000744BC">
        <w:rPr>
          <w:rFonts w:ascii="Arial" w:hAnsi="Arial" w:cs="Arial"/>
          <w:spacing w:val="2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 xml:space="preserve">de     </w:t>
      </w:r>
      <w:r w:rsidRPr="000744BC">
        <w:rPr>
          <w:rFonts w:ascii="Arial" w:hAnsi="Arial" w:cs="Arial"/>
          <w:spacing w:val="31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(administrador</w:t>
      </w:r>
      <w:r w:rsidRPr="000744BC">
        <w:rPr>
          <w:rFonts w:ascii="Arial" w:hAnsi="Arial" w:cs="Arial"/>
          <w:i/>
          <w:spacing w:val="27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únic,</w:t>
      </w:r>
      <w:r w:rsidRPr="000744BC">
        <w:rPr>
          <w:rFonts w:ascii="Arial" w:hAnsi="Arial" w:cs="Arial"/>
          <w:i/>
          <w:spacing w:val="22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solidari</w:t>
      </w:r>
      <w:r w:rsidRPr="000744BC">
        <w:rPr>
          <w:rFonts w:ascii="Arial" w:hAnsi="Arial" w:cs="Arial"/>
          <w:i/>
          <w:spacing w:val="24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o</w:t>
      </w:r>
      <w:r w:rsidRPr="000744BC">
        <w:rPr>
          <w:rFonts w:ascii="Arial" w:hAnsi="Arial" w:cs="Arial"/>
          <w:i/>
          <w:spacing w:val="17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mancomunat</w:t>
      </w:r>
      <w:r w:rsidRPr="000744BC">
        <w:rPr>
          <w:rFonts w:ascii="Arial" w:hAnsi="Arial" w:cs="Arial"/>
          <w:i/>
          <w:spacing w:val="25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o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pacing w:val="-1"/>
          <w:sz w:val="20"/>
          <w:szCs w:val="20"/>
        </w:rPr>
        <w:t>apoderat</w:t>
      </w:r>
      <w:r w:rsidRPr="000744BC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solidari</w:t>
      </w:r>
      <w:r w:rsidRPr="000744BC">
        <w:rPr>
          <w:rFonts w:ascii="Arial" w:hAnsi="Arial" w:cs="Arial"/>
          <w:i/>
          <w:spacing w:val="-10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o</w:t>
      </w:r>
      <w:r w:rsidRPr="000744BC">
        <w:rPr>
          <w:rFonts w:ascii="Arial" w:hAnsi="Arial" w:cs="Arial"/>
          <w:i/>
          <w:spacing w:val="-9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mancomunat</w:t>
      </w:r>
      <w:r w:rsidRPr="000744BC">
        <w:rPr>
          <w:rFonts w:ascii="Arial" w:hAnsi="Arial" w:cs="Arial"/>
          <w:sz w:val="20"/>
          <w:szCs w:val="20"/>
        </w:rPr>
        <w:t>),</w:t>
      </w:r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segons</w:t>
      </w:r>
      <w:r w:rsidRPr="000744BC">
        <w:rPr>
          <w:rFonts w:ascii="Arial" w:hAnsi="Arial" w:cs="Arial"/>
          <w:spacing w:val="-9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escriptura</w:t>
      </w:r>
      <w:r w:rsidRPr="000744BC">
        <w:rPr>
          <w:rFonts w:ascii="Arial" w:hAnsi="Arial" w:cs="Arial"/>
          <w:spacing w:val="-1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pública</w:t>
      </w:r>
      <w:r w:rsidRPr="000744BC">
        <w:rPr>
          <w:rFonts w:ascii="Arial" w:hAnsi="Arial" w:cs="Arial"/>
          <w:spacing w:val="-6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atorgada</w:t>
      </w:r>
      <w:r w:rsidRPr="000744BC">
        <w:rPr>
          <w:rFonts w:ascii="Arial" w:hAnsi="Arial" w:cs="Arial"/>
          <w:spacing w:val="-8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davant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el</w:t>
      </w:r>
      <w:r w:rsidRPr="000744BC">
        <w:rPr>
          <w:rFonts w:ascii="Arial" w:hAnsi="Arial" w:cs="Arial"/>
          <w:spacing w:val="-1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Notari</w:t>
      </w:r>
      <w:r>
        <w:rPr>
          <w:rFonts w:ascii="Arial" w:hAnsi="Arial" w:cs="Arial"/>
          <w:sz w:val="20"/>
          <w:szCs w:val="20"/>
        </w:rPr>
        <w:t>/a</w:t>
      </w:r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</w:t>
      </w:r>
      <w:r w:rsidRPr="000744BC">
        <w:rPr>
          <w:rFonts w:ascii="Arial" w:hAnsi="Arial" w:cs="Arial"/>
          <w:spacing w:val="-6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(</w:t>
      </w:r>
      <w:r w:rsidRPr="000744BC">
        <w:rPr>
          <w:rFonts w:ascii="Arial" w:hAnsi="Arial" w:cs="Arial"/>
          <w:i/>
          <w:sz w:val="20"/>
          <w:szCs w:val="20"/>
        </w:rPr>
        <w:t>lloc</w:t>
      </w:r>
      <w:r w:rsidRPr="000744BC">
        <w:rPr>
          <w:rFonts w:ascii="Arial" w:hAnsi="Arial" w:cs="Arial"/>
          <w:sz w:val="20"/>
          <w:szCs w:val="20"/>
        </w:rPr>
        <w:t>)</w:t>
      </w:r>
      <w:r w:rsidRPr="000744BC">
        <w:rPr>
          <w:rFonts w:ascii="Arial" w:hAnsi="Arial" w:cs="Arial"/>
          <w:spacing w:val="-9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,</w:t>
      </w:r>
      <w:r w:rsidRPr="000744BC">
        <w:rPr>
          <w:rFonts w:ascii="Arial" w:hAnsi="Arial" w:cs="Arial"/>
          <w:spacing w:val="-6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senyor</w:t>
      </w:r>
      <w:r>
        <w:rPr>
          <w:rFonts w:ascii="Arial" w:hAnsi="Arial" w:cs="Arial"/>
          <w:sz w:val="20"/>
          <w:szCs w:val="20"/>
        </w:rPr>
        <w:t xml:space="preserve">/a </w:t>
      </w:r>
      <w:r w:rsidRPr="000744BC">
        <w:rPr>
          <w:rFonts w:ascii="Arial" w:hAnsi="Arial" w:cs="Arial"/>
          <w:sz w:val="20"/>
          <w:szCs w:val="20"/>
        </w:rPr>
        <w:t xml:space="preserve">  </w:t>
      </w:r>
      <w:r w:rsidRPr="000744BC">
        <w:rPr>
          <w:rFonts w:ascii="Arial" w:hAnsi="Arial" w:cs="Arial"/>
          <w:spacing w:val="28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en</w:t>
      </w:r>
      <w:r w:rsidRPr="000744BC">
        <w:rPr>
          <w:rFonts w:ascii="Arial" w:hAnsi="Arial" w:cs="Arial"/>
          <w:spacing w:val="2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data</w:t>
      </w:r>
      <w:r w:rsidRPr="000744BC">
        <w:rPr>
          <w:rFonts w:ascii="Arial" w:hAnsi="Arial" w:cs="Arial"/>
          <w:spacing w:val="2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...</w:t>
      </w:r>
      <w:r w:rsidRPr="000744BC">
        <w:rPr>
          <w:rFonts w:ascii="Arial" w:hAnsi="Arial" w:cs="Arial"/>
          <w:spacing w:val="2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i</w:t>
      </w:r>
      <w:r w:rsidRPr="000744BC">
        <w:rPr>
          <w:rFonts w:ascii="Arial" w:hAnsi="Arial" w:cs="Arial"/>
          <w:spacing w:val="20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número</w:t>
      </w:r>
      <w:r w:rsidRPr="000744BC">
        <w:rPr>
          <w:rFonts w:ascii="Arial" w:hAnsi="Arial" w:cs="Arial"/>
          <w:spacing w:val="2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</w:t>
      </w:r>
      <w:r w:rsidRPr="000744BC">
        <w:rPr>
          <w:rFonts w:ascii="Arial" w:hAnsi="Arial" w:cs="Arial"/>
          <w:spacing w:val="2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protocol</w:t>
      </w:r>
      <w:r w:rsidRPr="000744BC">
        <w:rPr>
          <w:rFonts w:ascii="Arial" w:hAnsi="Arial" w:cs="Arial"/>
          <w:spacing w:val="2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...,</w:t>
      </w:r>
      <w:r w:rsidRPr="000744BC">
        <w:rPr>
          <w:rFonts w:ascii="Arial" w:hAnsi="Arial" w:cs="Arial"/>
          <w:spacing w:val="2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amb</w:t>
      </w:r>
      <w:r w:rsidRPr="000744BC">
        <w:rPr>
          <w:rFonts w:ascii="Arial" w:hAnsi="Arial" w:cs="Arial"/>
          <w:spacing w:val="2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domicili</w:t>
      </w:r>
      <w:r w:rsidRPr="000744BC">
        <w:rPr>
          <w:rFonts w:ascii="Arial" w:hAnsi="Arial" w:cs="Arial"/>
          <w:spacing w:val="19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........</w:t>
      </w:r>
      <w:r w:rsidRPr="000744BC">
        <w:rPr>
          <w:rFonts w:ascii="Arial" w:hAnsi="Arial" w:cs="Arial"/>
          <w:sz w:val="20"/>
          <w:szCs w:val="20"/>
        </w:rPr>
        <w:t>,</w:t>
      </w:r>
      <w:r w:rsidRPr="000744BC">
        <w:rPr>
          <w:rFonts w:ascii="Arial" w:hAnsi="Arial" w:cs="Arial"/>
          <w:spacing w:val="2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entitat</w:t>
      </w:r>
      <w:r w:rsidRPr="000744BC">
        <w:rPr>
          <w:rFonts w:ascii="Arial" w:hAnsi="Arial" w:cs="Arial"/>
          <w:spacing w:val="20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que</w:t>
      </w:r>
      <w:r w:rsidRPr="000744BC">
        <w:rPr>
          <w:rFonts w:ascii="Arial" w:hAnsi="Arial" w:cs="Arial"/>
          <w:spacing w:val="22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SI/NO</w:t>
      </w:r>
      <w:r w:rsidRPr="000744BC">
        <w:rPr>
          <w:rFonts w:ascii="Arial" w:hAnsi="Arial" w:cs="Arial"/>
          <w:i/>
          <w:spacing w:val="18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reuneix</w:t>
      </w:r>
      <w:r w:rsidRPr="000744BC">
        <w:rPr>
          <w:rFonts w:ascii="Arial" w:hAnsi="Arial" w:cs="Arial"/>
          <w:spacing w:val="2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les</w:t>
      </w:r>
      <w:r>
        <w:rPr>
          <w:rFonts w:ascii="Arial" w:hAnsi="Arial" w:cs="Arial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 xml:space="preserve">condicions de PYME, </w:t>
      </w:r>
      <w:r w:rsidRPr="000744BC">
        <w:rPr>
          <w:rFonts w:ascii="Arial" w:hAnsi="Arial" w:cs="Arial"/>
          <w:b/>
          <w:sz w:val="20"/>
          <w:szCs w:val="20"/>
        </w:rPr>
        <w:t>DECLARA sota la seva responsabilitat</w:t>
      </w:r>
      <w:r w:rsidRPr="000744BC">
        <w:rPr>
          <w:rFonts w:ascii="Arial" w:hAnsi="Arial" w:cs="Arial"/>
          <w:sz w:val="20"/>
          <w:szCs w:val="20"/>
        </w:rPr>
        <w:t>, com a empresa licitadora del contracte de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 xml:space="preserve">serveis </w:t>
      </w:r>
      <w:r w:rsidRPr="000744BC">
        <w:rPr>
          <w:rFonts w:ascii="Arial" w:hAnsi="Arial" w:cs="Arial"/>
          <w:b/>
          <w:sz w:val="20"/>
          <w:szCs w:val="20"/>
        </w:rPr>
        <w:t>DEL CASALS D’ESTIU MUNICIPAL”</w:t>
      </w:r>
      <w:r w:rsidRPr="000744BC">
        <w:rPr>
          <w:rFonts w:ascii="Arial" w:hAnsi="Arial" w:cs="Arial"/>
          <w:sz w:val="20"/>
          <w:szCs w:val="20"/>
        </w:rPr>
        <w:t>, publicat en el Perfil del Contractant de l’Ajuntament de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Vilobí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d’Onyar:</w:t>
      </w:r>
    </w:p>
    <w:p w14:paraId="403A5763" w14:textId="77777777" w:rsidR="00534BD8" w:rsidRDefault="00534BD8" w:rsidP="00534BD8">
      <w:pPr>
        <w:pStyle w:val="Textindependent"/>
        <w:ind w:right="1558"/>
        <w:rPr>
          <w:rFonts w:ascii="Arial" w:hAnsi="Arial" w:cs="Arial"/>
          <w:sz w:val="20"/>
          <w:szCs w:val="20"/>
        </w:rPr>
      </w:pPr>
    </w:p>
    <w:p w14:paraId="193740EB" w14:textId="77777777" w:rsidR="00534BD8" w:rsidRDefault="00534BD8" w:rsidP="00534BD8">
      <w:pPr>
        <w:pStyle w:val="Pargrafdellista"/>
        <w:widowControl/>
        <w:numPr>
          <w:ilvl w:val="0"/>
          <w:numId w:val="4"/>
        </w:numPr>
        <w:adjustRightInd w:val="0"/>
        <w:ind w:right="1558"/>
        <w:jc w:val="both"/>
        <w:rPr>
          <w:rFonts w:ascii="Arial" w:hAnsi="Arial" w:cs="Arial"/>
          <w:sz w:val="20"/>
          <w:szCs w:val="20"/>
        </w:rPr>
      </w:pPr>
      <w:r w:rsidRPr="002162E3">
        <w:rPr>
          <w:rFonts w:ascii="Arial" w:hAnsi="Arial" w:cs="Arial"/>
          <w:sz w:val="20"/>
          <w:szCs w:val="20"/>
        </w:rPr>
        <w:t xml:space="preserve">Que acompanya el formulari normalitzat del </w:t>
      </w:r>
      <w:r w:rsidRPr="002162E3">
        <w:rPr>
          <w:rFonts w:ascii="Arial" w:hAnsi="Arial" w:cs="Arial"/>
          <w:b/>
          <w:bCs/>
          <w:sz w:val="20"/>
          <w:szCs w:val="20"/>
        </w:rPr>
        <w:t>document europeu únic de contractació (DEUC) complert i signat</w:t>
      </w:r>
      <w:r w:rsidRPr="002162E3">
        <w:rPr>
          <w:rFonts w:ascii="Arial" w:hAnsi="Arial" w:cs="Arial"/>
          <w:sz w:val="20"/>
          <w:szCs w:val="20"/>
        </w:rPr>
        <w:t xml:space="preserve">. Podeu trobar el formulari al següent enllaç. </w:t>
      </w:r>
      <w:r w:rsidRPr="00764EA6">
        <w:rPr>
          <w:rFonts w:ascii="Arial" w:hAnsi="Arial" w:cs="Arial"/>
          <w:b/>
          <w:bCs/>
          <w:sz w:val="20"/>
          <w:szCs w:val="20"/>
          <w:u w:val="single"/>
        </w:rPr>
        <w:t>És imprescindible que es presenti aquest formulari complert dins del sobre A, juntament amb aquest Annex signat</w:t>
      </w:r>
      <w:r w:rsidRPr="002162E3">
        <w:rPr>
          <w:rFonts w:ascii="Arial" w:hAnsi="Arial" w:cs="Arial"/>
          <w:sz w:val="20"/>
          <w:szCs w:val="20"/>
        </w:rPr>
        <w:t xml:space="preserve">. </w:t>
      </w:r>
    </w:p>
    <w:p w14:paraId="77C22393" w14:textId="77777777" w:rsidR="00534BD8" w:rsidRDefault="00534BD8" w:rsidP="00534BD8">
      <w:pPr>
        <w:pStyle w:val="Pargrafdellista"/>
        <w:widowControl/>
        <w:adjustRightInd w:val="0"/>
        <w:ind w:right="1558"/>
        <w:jc w:val="both"/>
        <w:rPr>
          <w:rFonts w:ascii="Arial" w:hAnsi="Arial" w:cs="Arial"/>
          <w:sz w:val="20"/>
          <w:szCs w:val="20"/>
        </w:rPr>
      </w:pPr>
    </w:p>
    <w:p w14:paraId="6DDBC50C" w14:textId="77777777" w:rsidR="00534BD8" w:rsidRDefault="00534BD8" w:rsidP="00534BD8">
      <w:pPr>
        <w:pStyle w:val="Pargrafdellista"/>
        <w:adjustRightInd w:val="0"/>
        <w:ind w:left="851" w:right="1558"/>
        <w:jc w:val="both"/>
        <w:rPr>
          <w:rFonts w:ascii="Arial" w:hAnsi="Arial" w:cs="Arial"/>
          <w:sz w:val="20"/>
          <w:szCs w:val="20"/>
        </w:rPr>
      </w:pPr>
      <w:hyperlink r:id="rId5" w:history="1">
        <w:r w:rsidRPr="00D21B4F">
          <w:rPr>
            <w:rStyle w:val="Enlla"/>
            <w:rFonts w:ascii="Arial" w:hAnsi="Arial" w:cs="Arial"/>
            <w:sz w:val="20"/>
            <w:szCs w:val="20"/>
          </w:rPr>
          <w:t>https://contractacio.g</w:t>
        </w:r>
        <w:r w:rsidRPr="00D21B4F">
          <w:rPr>
            <w:rStyle w:val="Enlla"/>
            <w:rFonts w:ascii="Arial" w:hAnsi="Arial" w:cs="Arial"/>
            <w:sz w:val="20"/>
            <w:szCs w:val="20"/>
          </w:rPr>
          <w:t>e</w:t>
        </w:r>
        <w:r w:rsidRPr="00D21B4F">
          <w:rPr>
            <w:rStyle w:val="Enlla"/>
            <w:rFonts w:ascii="Arial" w:hAnsi="Arial" w:cs="Arial"/>
            <w:sz w:val="20"/>
            <w:szCs w:val="20"/>
          </w:rPr>
          <w:t>ncat.cat/web/.content/inici/tramits-serveis/document/document-europeu-unic-contractacio.pdf</w:t>
        </w:r>
      </w:hyperlink>
    </w:p>
    <w:p w14:paraId="232346EF" w14:textId="77777777" w:rsidR="00534BD8" w:rsidRPr="002162E3" w:rsidRDefault="00534BD8" w:rsidP="00534BD8">
      <w:pPr>
        <w:pStyle w:val="Pargrafdellista"/>
        <w:adjustRightInd w:val="0"/>
        <w:jc w:val="both"/>
        <w:rPr>
          <w:rFonts w:ascii="Arial" w:hAnsi="Arial" w:cs="Arial"/>
          <w:sz w:val="20"/>
          <w:szCs w:val="20"/>
        </w:rPr>
      </w:pPr>
    </w:p>
    <w:p w14:paraId="1B65161E" w14:textId="77777777" w:rsidR="00534BD8" w:rsidRPr="003D3793" w:rsidRDefault="00534BD8" w:rsidP="00534BD8">
      <w:pPr>
        <w:pStyle w:val="Pargrafdellista"/>
        <w:widowControl/>
        <w:numPr>
          <w:ilvl w:val="0"/>
          <w:numId w:val="4"/>
        </w:numPr>
        <w:adjustRightInd w:val="0"/>
        <w:ind w:right="1558"/>
        <w:jc w:val="both"/>
        <w:rPr>
          <w:rFonts w:ascii="Arial" w:hAnsi="Arial" w:cs="Arial"/>
          <w:sz w:val="20"/>
          <w:szCs w:val="20"/>
        </w:rPr>
      </w:pPr>
      <w:r w:rsidRPr="003D3793">
        <w:rPr>
          <w:rFonts w:ascii="Arial" w:hAnsi="Arial" w:cs="Arial"/>
          <w:sz w:val="20"/>
          <w:szCs w:val="20"/>
        </w:rPr>
        <w:t>Que, tanmateix, declara:</w:t>
      </w:r>
    </w:p>
    <w:p w14:paraId="100E47D4" w14:textId="77777777" w:rsidR="00534BD8" w:rsidRPr="000744BC" w:rsidRDefault="00534BD8" w:rsidP="00534BD8">
      <w:pPr>
        <w:pStyle w:val="Textindependent"/>
        <w:spacing w:before="11"/>
        <w:ind w:right="1558"/>
        <w:rPr>
          <w:rFonts w:ascii="Arial" w:hAnsi="Arial" w:cs="Arial"/>
          <w:sz w:val="20"/>
          <w:szCs w:val="20"/>
        </w:rPr>
      </w:pPr>
    </w:p>
    <w:p w14:paraId="0EE65C12" w14:textId="77777777" w:rsidR="00534BD8" w:rsidRPr="000744BC" w:rsidRDefault="00534BD8" w:rsidP="00534BD8">
      <w:pPr>
        <w:pStyle w:val="Pargrafdellista"/>
        <w:numPr>
          <w:ilvl w:val="0"/>
          <w:numId w:val="2"/>
        </w:numPr>
        <w:tabs>
          <w:tab w:val="left" w:pos="866"/>
        </w:tabs>
        <w:spacing w:before="1"/>
        <w:ind w:right="1558"/>
        <w:contextualSpacing w:val="0"/>
        <w:jc w:val="both"/>
        <w:rPr>
          <w:rFonts w:ascii="Arial" w:hAnsi="Arial" w:cs="Arial"/>
          <w:sz w:val="20"/>
          <w:szCs w:val="20"/>
        </w:rPr>
      </w:pPr>
      <w:r w:rsidRPr="000744BC">
        <w:rPr>
          <w:rFonts w:ascii="Arial" w:hAnsi="Arial" w:cs="Arial"/>
          <w:spacing w:val="-1"/>
          <w:sz w:val="20"/>
          <w:szCs w:val="20"/>
        </w:rPr>
        <w:t>Que</w:t>
      </w:r>
      <w:r w:rsidRPr="000744BC">
        <w:rPr>
          <w:rFonts w:ascii="Arial" w:hAnsi="Arial" w:cs="Arial"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el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0744BC">
        <w:rPr>
          <w:rFonts w:ascii="Arial" w:hAnsi="Arial" w:cs="Arial"/>
          <w:sz w:val="20"/>
          <w:szCs w:val="20"/>
        </w:rPr>
        <w:t>sotasignant</w:t>
      </w:r>
      <w:proofErr w:type="spellEnd"/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ostenta</w:t>
      </w:r>
      <w:r w:rsidRPr="000744BC">
        <w:rPr>
          <w:rFonts w:ascii="Arial" w:hAnsi="Arial" w:cs="Arial"/>
          <w:spacing w:val="-1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la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representació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 la</w:t>
      </w:r>
      <w:r w:rsidRPr="000744BC">
        <w:rPr>
          <w:rFonts w:ascii="Arial" w:hAnsi="Arial" w:cs="Arial"/>
          <w:spacing w:val="-6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societat</w:t>
      </w:r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que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presenta l’oferta</w:t>
      </w:r>
      <w:r w:rsidRPr="000744BC">
        <w:rPr>
          <w:rFonts w:ascii="Arial" w:hAnsi="Arial" w:cs="Arial"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i</w:t>
      </w:r>
      <w:r w:rsidRPr="000744BC">
        <w:rPr>
          <w:rFonts w:ascii="Arial" w:hAnsi="Arial" w:cs="Arial"/>
          <w:spacing w:val="-6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que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aquesta</w:t>
      </w:r>
      <w:r w:rsidRPr="000744BC">
        <w:rPr>
          <w:rFonts w:ascii="Arial" w:hAnsi="Arial" w:cs="Arial"/>
          <w:spacing w:val="-8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està</w:t>
      </w:r>
      <w:r w:rsidRPr="000744BC">
        <w:rPr>
          <w:rFonts w:ascii="Arial" w:hAnsi="Arial" w:cs="Arial"/>
          <w:spacing w:val="-47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facultada per contractar amb l’Administració, ja que té la capacitat d’obrar i compta amb la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solvència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econòmica,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financera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i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tècnica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requerides,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o,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en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el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seu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cas,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amb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la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classificació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corresponent; que compta amb les autoritzacions necessàries per a l’exercici de la seva activitat i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compleix tots els requisits i obligacions exigides per la normativa vigent per a la seva obertura,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instal·lació</w:t>
      </w:r>
      <w:r w:rsidRPr="000744BC">
        <w:rPr>
          <w:rFonts w:ascii="Arial" w:hAnsi="Arial" w:cs="Arial"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i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funcionament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legal.</w:t>
      </w:r>
    </w:p>
    <w:p w14:paraId="3666E007" w14:textId="77777777" w:rsidR="00534BD8" w:rsidRPr="000744BC" w:rsidRDefault="00534BD8" w:rsidP="00534BD8">
      <w:pPr>
        <w:pStyle w:val="Textindependent"/>
        <w:spacing w:before="11"/>
        <w:ind w:right="1558"/>
        <w:rPr>
          <w:rFonts w:ascii="Arial" w:hAnsi="Arial" w:cs="Arial"/>
          <w:sz w:val="20"/>
          <w:szCs w:val="20"/>
        </w:rPr>
      </w:pPr>
    </w:p>
    <w:p w14:paraId="23AD3CF1" w14:textId="77777777" w:rsidR="00534BD8" w:rsidRPr="000744BC" w:rsidRDefault="00534BD8" w:rsidP="00534BD8">
      <w:pPr>
        <w:pStyle w:val="Pargrafdellista"/>
        <w:numPr>
          <w:ilvl w:val="0"/>
          <w:numId w:val="2"/>
        </w:numPr>
        <w:tabs>
          <w:tab w:val="left" w:pos="866"/>
        </w:tabs>
        <w:ind w:right="1558"/>
        <w:contextualSpacing w:val="0"/>
        <w:jc w:val="both"/>
        <w:rPr>
          <w:rFonts w:ascii="Arial" w:hAnsi="Arial" w:cs="Arial"/>
          <w:sz w:val="20"/>
          <w:szCs w:val="20"/>
        </w:rPr>
      </w:pPr>
      <w:r w:rsidRPr="000744BC">
        <w:rPr>
          <w:rFonts w:ascii="Arial" w:hAnsi="Arial" w:cs="Arial"/>
          <w:sz w:val="20"/>
          <w:szCs w:val="20"/>
        </w:rPr>
        <w:t>Que no està incursa en cap de les circumstàncies de prohibició per contractar establertes en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l’article 71 de la Llei 9/2017, de 8 de novembre, de contractes del Sector Públic., ni incursa en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pacing w:val="-1"/>
          <w:sz w:val="20"/>
          <w:szCs w:val="20"/>
        </w:rPr>
        <w:t>algun</w:t>
      </w:r>
      <w:r w:rsidRPr="000744BC">
        <w:rPr>
          <w:rFonts w:ascii="Arial" w:hAnsi="Arial" w:cs="Arial"/>
          <w:spacing w:val="-16"/>
          <w:sz w:val="20"/>
          <w:szCs w:val="20"/>
        </w:rPr>
        <w:t xml:space="preserve"> </w:t>
      </w:r>
      <w:r w:rsidRPr="000744BC">
        <w:rPr>
          <w:rFonts w:ascii="Arial" w:hAnsi="Arial" w:cs="Arial"/>
          <w:spacing w:val="-1"/>
          <w:sz w:val="20"/>
          <w:szCs w:val="20"/>
        </w:rPr>
        <w:t>motiu</w:t>
      </w:r>
      <w:r w:rsidRPr="000744BC">
        <w:rPr>
          <w:rFonts w:ascii="Arial" w:hAnsi="Arial" w:cs="Arial"/>
          <w:spacing w:val="-1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d’exclusió</w:t>
      </w:r>
      <w:r w:rsidRPr="000744BC">
        <w:rPr>
          <w:rFonts w:ascii="Arial" w:hAnsi="Arial" w:cs="Arial"/>
          <w:spacing w:val="-6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d’acord</w:t>
      </w:r>
      <w:r w:rsidRPr="000744BC">
        <w:rPr>
          <w:rFonts w:ascii="Arial" w:hAnsi="Arial" w:cs="Arial"/>
          <w:spacing w:val="-10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amb</w:t>
      </w:r>
      <w:r w:rsidRPr="000744BC">
        <w:rPr>
          <w:rFonts w:ascii="Arial" w:hAnsi="Arial" w:cs="Arial"/>
          <w:spacing w:val="-1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la</w:t>
      </w:r>
      <w:r w:rsidRPr="000744BC">
        <w:rPr>
          <w:rFonts w:ascii="Arial" w:hAnsi="Arial" w:cs="Arial"/>
          <w:spacing w:val="-1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normativa</w:t>
      </w:r>
      <w:r w:rsidRPr="000744BC">
        <w:rPr>
          <w:rFonts w:ascii="Arial" w:hAnsi="Arial" w:cs="Arial"/>
          <w:spacing w:val="-10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en</w:t>
      </w:r>
      <w:r w:rsidRPr="000744BC">
        <w:rPr>
          <w:rFonts w:ascii="Arial" w:hAnsi="Arial" w:cs="Arial"/>
          <w:spacing w:val="-1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matèria</w:t>
      </w:r>
      <w:r w:rsidRPr="000744BC">
        <w:rPr>
          <w:rFonts w:ascii="Arial" w:hAnsi="Arial" w:cs="Arial"/>
          <w:spacing w:val="-10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</w:t>
      </w:r>
      <w:r w:rsidRPr="000744BC">
        <w:rPr>
          <w:rFonts w:ascii="Arial" w:hAnsi="Arial" w:cs="Arial"/>
          <w:spacing w:val="-8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contractació</w:t>
      </w:r>
      <w:r w:rsidRPr="000744BC">
        <w:rPr>
          <w:rFonts w:ascii="Arial" w:hAnsi="Arial" w:cs="Arial"/>
          <w:spacing w:val="-10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pública</w:t>
      </w:r>
      <w:r w:rsidRPr="000744BC">
        <w:rPr>
          <w:rFonts w:ascii="Arial" w:hAnsi="Arial" w:cs="Arial"/>
          <w:spacing w:val="-10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o,</w:t>
      </w:r>
      <w:r w:rsidRPr="000744BC">
        <w:rPr>
          <w:rFonts w:ascii="Arial" w:hAnsi="Arial" w:cs="Arial"/>
          <w:spacing w:val="-8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si</w:t>
      </w:r>
      <w:r w:rsidRPr="000744BC">
        <w:rPr>
          <w:rFonts w:ascii="Arial" w:hAnsi="Arial" w:cs="Arial"/>
          <w:spacing w:val="-1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s’hi</w:t>
      </w:r>
      <w:r w:rsidRPr="000744BC">
        <w:rPr>
          <w:rFonts w:ascii="Arial" w:hAnsi="Arial" w:cs="Arial"/>
          <w:spacing w:val="-10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troba,</w:t>
      </w:r>
      <w:r w:rsidRPr="000744BC">
        <w:rPr>
          <w:rFonts w:ascii="Arial" w:hAnsi="Arial" w:cs="Arial"/>
          <w:spacing w:val="-47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que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ha adoptat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les</w:t>
      </w:r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mesures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per demostrar</w:t>
      </w:r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la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seva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fiabilitat.</w:t>
      </w:r>
    </w:p>
    <w:p w14:paraId="4807BF91" w14:textId="77777777" w:rsidR="00534BD8" w:rsidRPr="000744BC" w:rsidRDefault="00534BD8" w:rsidP="00534BD8">
      <w:pPr>
        <w:pStyle w:val="Textindependent"/>
        <w:spacing w:before="1"/>
        <w:ind w:right="1558"/>
        <w:rPr>
          <w:rFonts w:ascii="Arial" w:hAnsi="Arial" w:cs="Arial"/>
          <w:sz w:val="20"/>
          <w:szCs w:val="20"/>
        </w:rPr>
      </w:pPr>
    </w:p>
    <w:p w14:paraId="6C4D0B98" w14:textId="77777777" w:rsidR="00534BD8" w:rsidRPr="000744BC" w:rsidRDefault="00534BD8" w:rsidP="00534BD8">
      <w:pPr>
        <w:pStyle w:val="Pargrafdellista"/>
        <w:numPr>
          <w:ilvl w:val="0"/>
          <w:numId w:val="2"/>
        </w:numPr>
        <w:tabs>
          <w:tab w:val="left" w:pos="866"/>
        </w:tabs>
        <w:ind w:right="1558"/>
        <w:contextualSpacing w:val="0"/>
        <w:jc w:val="both"/>
        <w:rPr>
          <w:rFonts w:ascii="Arial" w:hAnsi="Arial" w:cs="Arial"/>
          <w:sz w:val="20"/>
          <w:szCs w:val="20"/>
        </w:rPr>
      </w:pPr>
      <w:r w:rsidRPr="000744BC">
        <w:rPr>
          <w:rFonts w:ascii="Arial" w:hAnsi="Arial" w:cs="Arial"/>
          <w:sz w:val="20"/>
          <w:szCs w:val="20"/>
        </w:rPr>
        <w:t>Que està al corrent en el compliment de les seves obligacions tributàries, laborals i amb la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Seguretat Social, de conformitat amb el que estableixen els articles 13 i 14 del Reglament general</w:t>
      </w:r>
      <w:r w:rsidRPr="000744BC">
        <w:rPr>
          <w:rFonts w:ascii="Arial" w:hAnsi="Arial" w:cs="Arial"/>
          <w:spacing w:val="-47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 la Llei de contractes de les Administracions Públiques, aprovat pel Reial decret 1098/2001, de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12 d’octubre i que l’empresa a la que representa autoritza l’Administració contractant per que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accedeixi</w:t>
      </w:r>
      <w:r w:rsidRPr="000744BC">
        <w:rPr>
          <w:rFonts w:ascii="Arial" w:hAnsi="Arial" w:cs="Arial"/>
          <w:spacing w:val="-9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la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informació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que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acredita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que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es</w:t>
      </w:r>
      <w:r w:rsidRPr="000744BC">
        <w:rPr>
          <w:rFonts w:ascii="Arial" w:hAnsi="Arial" w:cs="Arial"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troba</w:t>
      </w:r>
      <w:r w:rsidRPr="000744BC">
        <w:rPr>
          <w:rFonts w:ascii="Arial" w:hAnsi="Arial" w:cs="Arial"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al</w:t>
      </w:r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corrent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del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compliment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dites</w:t>
      </w:r>
      <w:r w:rsidRPr="000744BC">
        <w:rPr>
          <w:rFonts w:ascii="Arial" w:hAnsi="Arial" w:cs="Arial"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obligacions</w:t>
      </w:r>
      <w:r w:rsidRPr="000744BC">
        <w:rPr>
          <w:rFonts w:ascii="Arial" w:hAnsi="Arial" w:cs="Arial"/>
          <w:spacing w:val="-47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tributàries.</w:t>
      </w:r>
    </w:p>
    <w:p w14:paraId="62C2B1F7" w14:textId="77777777" w:rsidR="00534BD8" w:rsidRPr="000744BC" w:rsidRDefault="00534BD8" w:rsidP="00534BD8">
      <w:pPr>
        <w:pStyle w:val="Textindependent"/>
        <w:spacing w:before="12"/>
        <w:ind w:right="1558"/>
        <w:rPr>
          <w:rFonts w:ascii="Arial" w:hAnsi="Arial" w:cs="Arial"/>
          <w:sz w:val="20"/>
          <w:szCs w:val="20"/>
        </w:rPr>
      </w:pPr>
    </w:p>
    <w:p w14:paraId="6232325C" w14:textId="77777777" w:rsidR="00534BD8" w:rsidRPr="000744BC" w:rsidRDefault="00534BD8" w:rsidP="00534BD8">
      <w:pPr>
        <w:pStyle w:val="Pargrafdellista"/>
        <w:numPr>
          <w:ilvl w:val="0"/>
          <w:numId w:val="2"/>
        </w:numPr>
        <w:tabs>
          <w:tab w:val="left" w:pos="866"/>
        </w:tabs>
        <w:ind w:right="1558"/>
        <w:contextualSpacing w:val="0"/>
        <w:jc w:val="both"/>
        <w:rPr>
          <w:rFonts w:ascii="Arial" w:hAnsi="Arial" w:cs="Arial"/>
          <w:sz w:val="20"/>
          <w:szCs w:val="20"/>
        </w:rPr>
      </w:pPr>
      <w:r w:rsidRPr="00B83627">
        <w:rPr>
          <w:rFonts w:ascii="Arial" w:hAnsi="Arial" w:cs="Arial"/>
          <w:color w:val="ACB9CA" w:themeColor="text2" w:themeTint="66"/>
          <w:sz w:val="20"/>
          <w:szCs w:val="20"/>
        </w:rPr>
        <w:t>(</w:t>
      </w:r>
      <w:r w:rsidRPr="00B83627">
        <w:rPr>
          <w:rFonts w:ascii="Arial" w:hAnsi="Arial" w:cs="Arial"/>
          <w:i/>
          <w:color w:val="ACB9CA" w:themeColor="text2" w:themeTint="66"/>
          <w:sz w:val="20"/>
          <w:szCs w:val="20"/>
        </w:rPr>
        <w:t>-</w:t>
      </w:r>
      <w:r w:rsidRPr="00B83627">
        <w:rPr>
          <w:rFonts w:ascii="Arial" w:hAnsi="Arial" w:cs="Arial"/>
          <w:i/>
          <w:color w:val="ACB9CA" w:themeColor="text2" w:themeTint="66"/>
          <w:spacing w:val="-6"/>
          <w:sz w:val="20"/>
          <w:szCs w:val="20"/>
        </w:rPr>
        <w:t xml:space="preserve"> </w:t>
      </w:r>
      <w:r w:rsidRPr="00B83627">
        <w:rPr>
          <w:rFonts w:ascii="Arial" w:hAnsi="Arial" w:cs="Arial"/>
          <w:i/>
          <w:color w:val="ACB9CA" w:themeColor="text2" w:themeTint="66"/>
          <w:sz w:val="20"/>
          <w:szCs w:val="20"/>
        </w:rPr>
        <w:t>si</w:t>
      </w:r>
      <w:r w:rsidRPr="00B83627">
        <w:rPr>
          <w:rFonts w:ascii="Arial" w:hAnsi="Arial" w:cs="Arial"/>
          <w:i/>
          <w:color w:val="ACB9CA" w:themeColor="text2" w:themeTint="66"/>
          <w:spacing w:val="-3"/>
          <w:sz w:val="20"/>
          <w:szCs w:val="20"/>
        </w:rPr>
        <w:t xml:space="preserve"> </w:t>
      </w:r>
      <w:r w:rsidRPr="00B83627">
        <w:rPr>
          <w:rFonts w:ascii="Arial" w:hAnsi="Arial" w:cs="Arial"/>
          <w:i/>
          <w:color w:val="ACB9CA" w:themeColor="text2" w:themeTint="66"/>
          <w:sz w:val="20"/>
          <w:szCs w:val="20"/>
        </w:rPr>
        <w:t>s’escau</w:t>
      </w:r>
      <w:r w:rsidRPr="00B83627">
        <w:rPr>
          <w:rFonts w:ascii="Arial" w:hAnsi="Arial" w:cs="Arial"/>
          <w:i/>
          <w:color w:val="ACB9CA" w:themeColor="text2" w:themeTint="66"/>
          <w:spacing w:val="-6"/>
          <w:sz w:val="20"/>
          <w:szCs w:val="20"/>
        </w:rPr>
        <w:t xml:space="preserve"> </w:t>
      </w:r>
      <w:r w:rsidRPr="00B83627">
        <w:rPr>
          <w:rFonts w:ascii="Arial" w:hAnsi="Arial" w:cs="Arial"/>
          <w:i/>
          <w:color w:val="ACB9CA" w:themeColor="text2" w:themeTint="66"/>
          <w:sz w:val="20"/>
          <w:szCs w:val="20"/>
        </w:rPr>
        <w:t>-</w:t>
      </w:r>
      <w:r w:rsidRPr="00B83627">
        <w:rPr>
          <w:rFonts w:ascii="Arial" w:hAnsi="Arial" w:cs="Arial"/>
          <w:color w:val="ACB9CA" w:themeColor="text2" w:themeTint="66"/>
          <w:sz w:val="20"/>
          <w:szCs w:val="20"/>
        </w:rPr>
        <w:t>)</w:t>
      </w:r>
      <w:r w:rsidRPr="00B83627">
        <w:rPr>
          <w:rFonts w:ascii="Arial" w:hAnsi="Arial" w:cs="Arial"/>
          <w:color w:val="ACB9CA" w:themeColor="text2" w:themeTint="66"/>
          <w:spacing w:val="-6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Que,</w:t>
      </w:r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essent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una</w:t>
      </w:r>
      <w:r w:rsidRPr="000744BC">
        <w:rPr>
          <w:rFonts w:ascii="Arial" w:hAnsi="Arial" w:cs="Arial"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empresa</w:t>
      </w:r>
      <w:r w:rsidRPr="000744BC">
        <w:rPr>
          <w:rFonts w:ascii="Arial" w:hAnsi="Arial" w:cs="Arial"/>
          <w:spacing w:val="-8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estrangera,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es</w:t>
      </w:r>
      <w:r w:rsidRPr="000744BC">
        <w:rPr>
          <w:rFonts w:ascii="Arial" w:hAnsi="Arial" w:cs="Arial"/>
          <w:spacing w:val="-6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sotmetrà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als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jutjats</w:t>
      </w:r>
      <w:r w:rsidRPr="000744BC">
        <w:rPr>
          <w:rFonts w:ascii="Arial" w:hAnsi="Arial" w:cs="Arial"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i</w:t>
      </w:r>
      <w:r w:rsidRPr="000744BC">
        <w:rPr>
          <w:rFonts w:ascii="Arial" w:hAnsi="Arial" w:cs="Arial"/>
          <w:spacing w:val="-9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tribunals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espanyols</w:t>
      </w:r>
      <w:r w:rsidRPr="000744BC">
        <w:rPr>
          <w:rFonts w:ascii="Arial" w:hAnsi="Arial" w:cs="Arial"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</w:t>
      </w:r>
      <w:r w:rsidRPr="000744BC">
        <w:rPr>
          <w:rFonts w:ascii="Arial" w:hAnsi="Arial" w:cs="Arial"/>
          <w:spacing w:val="-47"/>
          <w:sz w:val="20"/>
          <w:szCs w:val="20"/>
        </w:rPr>
        <w:t xml:space="preserve"> </w:t>
      </w:r>
      <w:r w:rsidRPr="000744BC">
        <w:rPr>
          <w:rFonts w:ascii="Arial" w:hAnsi="Arial" w:cs="Arial"/>
          <w:spacing w:val="-1"/>
          <w:sz w:val="20"/>
          <w:szCs w:val="20"/>
        </w:rPr>
        <w:t>qualsevol</w:t>
      </w:r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pacing w:val="-1"/>
          <w:sz w:val="20"/>
          <w:szCs w:val="20"/>
        </w:rPr>
        <w:t>ordre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per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</w:t>
      </w:r>
      <w:r w:rsidRPr="000744BC">
        <w:rPr>
          <w:rFonts w:ascii="Arial" w:hAnsi="Arial" w:cs="Arial"/>
          <w:spacing w:val="-8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totes</w:t>
      </w:r>
      <w:r w:rsidRPr="000744BC">
        <w:rPr>
          <w:rFonts w:ascii="Arial" w:hAnsi="Arial" w:cs="Arial"/>
          <w:spacing w:val="-1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les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incidències</w:t>
      </w:r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que</w:t>
      </w:r>
      <w:r w:rsidRPr="000744BC">
        <w:rPr>
          <w:rFonts w:ascii="Arial" w:hAnsi="Arial" w:cs="Arial"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puguin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sorgir</w:t>
      </w:r>
      <w:r w:rsidRPr="000744BC">
        <w:rPr>
          <w:rFonts w:ascii="Arial" w:hAnsi="Arial" w:cs="Arial"/>
          <w:spacing w:val="-6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del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contracte,</w:t>
      </w:r>
      <w:r w:rsidRPr="000744BC">
        <w:rPr>
          <w:rFonts w:ascii="Arial" w:hAnsi="Arial" w:cs="Arial"/>
          <w:spacing w:val="-6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amb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renúncia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expressa</w:t>
      </w:r>
      <w:r w:rsidRPr="000744BC">
        <w:rPr>
          <w:rFonts w:ascii="Arial" w:hAnsi="Arial" w:cs="Arial"/>
          <w:spacing w:val="-47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del fur propi.</w:t>
      </w:r>
    </w:p>
    <w:p w14:paraId="3AC2E743" w14:textId="77777777" w:rsidR="00534BD8" w:rsidRPr="000744BC" w:rsidRDefault="00534BD8" w:rsidP="00534BD8">
      <w:pPr>
        <w:pStyle w:val="Textindependent"/>
        <w:ind w:right="1558"/>
        <w:rPr>
          <w:rFonts w:ascii="Arial" w:hAnsi="Arial" w:cs="Arial"/>
          <w:sz w:val="20"/>
          <w:szCs w:val="20"/>
        </w:rPr>
      </w:pPr>
    </w:p>
    <w:p w14:paraId="622EC822" w14:textId="77777777" w:rsidR="00534BD8" w:rsidRPr="000744BC" w:rsidRDefault="00534BD8" w:rsidP="00534BD8">
      <w:pPr>
        <w:pStyle w:val="Pargrafdellista"/>
        <w:numPr>
          <w:ilvl w:val="0"/>
          <w:numId w:val="2"/>
        </w:numPr>
        <w:tabs>
          <w:tab w:val="left" w:pos="865"/>
          <w:tab w:val="left" w:pos="866"/>
        </w:tabs>
        <w:spacing w:before="1"/>
        <w:ind w:right="1558" w:hanging="361"/>
        <w:contextualSpacing w:val="0"/>
        <w:rPr>
          <w:rFonts w:ascii="Arial" w:hAnsi="Arial" w:cs="Arial"/>
          <w:sz w:val="20"/>
          <w:szCs w:val="20"/>
        </w:rPr>
      </w:pPr>
      <w:r w:rsidRPr="00B83627">
        <w:rPr>
          <w:rFonts w:ascii="Arial" w:hAnsi="Arial" w:cs="Arial"/>
          <w:color w:val="ACB9CA" w:themeColor="text2" w:themeTint="66"/>
          <w:sz w:val="20"/>
          <w:szCs w:val="20"/>
        </w:rPr>
        <w:t>(</w:t>
      </w:r>
      <w:r w:rsidRPr="00B83627">
        <w:rPr>
          <w:rFonts w:ascii="Arial" w:hAnsi="Arial" w:cs="Arial"/>
          <w:i/>
          <w:color w:val="ACB9CA" w:themeColor="text2" w:themeTint="66"/>
          <w:sz w:val="20"/>
          <w:szCs w:val="20"/>
        </w:rPr>
        <w:t>-</w:t>
      </w:r>
      <w:r w:rsidRPr="00B83627">
        <w:rPr>
          <w:rFonts w:ascii="Arial" w:hAnsi="Arial" w:cs="Arial"/>
          <w:i/>
          <w:color w:val="ACB9CA" w:themeColor="text2" w:themeTint="66"/>
          <w:spacing w:val="-4"/>
          <w:sz w:val="20"/>
          <w:szCs w:val="20"/>
        </w:rPr>
        <w:t xml:space="preserve"> </w:t>
      </w:r>
      <w:r w:rsidRPr="00B83627">
        <w:rPr>
          <w:rFonts w:ascii="Arial" w:hAnsi="Arial" w:cs="Arial"/>
          <w:i/>
          <w:color w:val="ACB9CA" w:themeColor="text2" w:themeTint="66"/>
          <w:sz w:val="20"/>
          <w:szCs w:val="20"/>
        </w:rPr>
        <w:t>si</w:t>
      </w:r>
      <w:r w:rsidRPr="00B83627">
        <w:rPr>
          <w:rFonts w:ascii="Arial" w:hAnsi="Arial" w:cs="Arial"/>
          <w:i/>
          <w:color w:val="ACB9CA" w:themeColor="text2" w:themeTint="66"/>
          <w:spacing w:val="-3"/>
          <w:sz w:val="20"/>
          <w:szCs w:val="20"/>
        </w:rPr>
        <w:t xml:space="preserve"> </w:t>
      </w:r>
      <w:r w:rsidRPr="00B83627">
        <w:rPr>
          <w:rFonts w:ascii="Arial" w:hAnsi="Arial" w:cs="Arial"/>
          <w:i/>
          <w:color w:val="ACB9CA" w:themeColor="text2" w:themeTint="66"/>
          <w:sz w:val="20"/>
          <w:szCs w:val="20"/>
        </w:rPr>
        <w:t>s’escau</w:t>
      </w:r>
      <w:r w:rsidRPr="00B83627">
        <w:rPr>
          <w:rFonts w:ascii="Arial" w:hAnsi="Arial" w:cs="Arial"/>
          <w:i/>
          <w:color w:val="ACB9CA" w:themeColor="text2" w:themeTint="66"/>
          <w:spacing w:val="-5"/>
          <w:sz w:val="20"/>
          <w:szCs w:val="20"/>
        </w:rPr>
        <w:t xml:space="preserve"> </w:t>
      </w:r>
      <w:r w:rsidRPr="00B83627">
        <w:rPr>
          <w:rFonts w:ascii="Arial" w:hAnsi="Arial" w:cs="Arial"/>
          <w:i/>
          <w:color w:val="ACB9CA" w:themeColor="text2" w:themeTint="66"/>
          <w:sz w:val="20"/>
          <w:szCs w:val="20"/>
        </w:rPr>
        <w:t>-</w:t>
      </w:r>
      <w:r w:rsidRPr="00B83627">
        <w:rPr>
          <w:rFonts w:ascii="Arial" w:hAnsi="Arial" w:cs="Arial"/>
          <w:color w:val="ACB9CA" w:themeColor="text2" w:themeTint="66"/>
          <w:sz w:val="20"/>
          <w:szCs w:val="20"/>
        </w:rPr>
        <w:t>)</w:t>
      </w:r>
      <w:r w:rsidRPr="00B83627">
        <w:rPr>
          <w:rFonts w:ascii="Arial" w:hAnsi="Arial" w:cs="Arial"/>
          <w:color w:val="ACB9CA" w:themeColor="text2" w:themeTint="66"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Que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s’integra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la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solvència</w:t>
      </w:r>
      <w:r w:rsidRPr="000744BC">
        <w:rPr>
          <w:rFonts w:ascii="Arial" w:hAnsi="Arial" w:cs="Arial"/>
          <w:spacing w:val="-7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pels</w:t>
      </w:r>
      <w:r w:rsidRPr="000744BC">
        <w:rPr>
          <w:rFonts w:ascii="Arial" w:hAnsi="Arial" w:cs="Arial"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següents</w:t>
      </w:r>
      <w:r w:rsidRPr="000744BC">
        <w:rPr>
          <w:rFonts w:ascii="Arial" w:hAnsi="Arial" w:cs="Arial"/>
          <w:spacing w:val="-7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mitjans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externs:</w:t>
      </w:r>
      <w:r w:rsidRPr="000744BC">
        <w:rPr>
          <w:rFonts w:ascii="Arial" w:hAnsi="Arial" w:cs="Arial"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.........................</w:t>
      </w:r>
    </w:p>
    <w:p w14:paraId="37C0B58A" w14:textId="77777777" w:rsidR="00534BD8" w:rsidRPr="000744BC" w:rsidRDefault="00534BD8" w:rsidP="00534BD8">
      <w:pPr>
        <w:pStyle w:val="Textindependent"/>
        <w:spacing w:before="7"/>
        <w:ind w:right="1558"/>
        <w:rPr>
          <w:rFonts w:ascii="Arial" w:hAnsi="Arial" w:cs="Arial"/>
          <w:sz w:val="20"/>
          <w:szCs w:val="20"/>
        </w:rPr>
      </w:pPr>
    </w:p>
    <w:p w14:paraId="77014C44" w14:textId="77777777" w:rsidR="00534BD8" w:rsidRPr="000744BC" w:rsidRDefault="00534BD8" w:rsidP="00534BD8">
      <w:pPr>
        <w:pStyle w:val="Pargrafdellista"/>
        <w:numPr>
          <w:ilvl w:val="0"/>
          <w:numId w:val="2"/>
        </w:numPr>
        <w:tabs>
          <w:tab w:val="left" w:pos="866"/>
        </w:tabs>
        <w:ind w:right="1558"/>
        <w:contextualSpacing w:val="0"/>
        <w:jc w:val="both"/>
        <w:rPr>
          <w:rFonts w:ascii="Arial" w:hAnsi="Arial" w:cs="Arial"/>
          <w:sz w:val="20"/>
          <w:szCs w:val="20"/>
        </w:rPr>
      </w:pPr>
      <w:r w:rsidRPr="000744BC">
        <w:rPr>
          <w:rFonts w:ascii="Arial" w:hAnsi="Arial" w:cs="Arial"/>
          <w:sz w:val="20"/>
          <w:szCs w:val="20"/>
        </w:rPr>
        <w:t>Que es compromet a l’adscripció a l’execució del contracte de mitjans personals i/o</w:t>
      </w:r>
      <w:r>
        <w:rPr>
          <w:rFonts w:ascii="Arial" w:hAnsi="Arial" w:cs="Arial"/>
          <w:sz w:val="20"/>
          <w:szCs w:val="20"/>
        </w:rPr>
        <w:t xml:space="preserve"> </w:t>
      </w:r>
      <w:r w:rsidRPr="000744BC">
        <w:rPr>
          <w:rFonts w:ascii="Arial" w:hAnsi="Arial" w:cs="Arial"/>
          <w:spacing w:val="-47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materials indicats</w:t>
      </w:r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en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el PCAP.</w:t>
      </w:r>
    </w:p>
    <w:p w14:paraId="07D7C471" w14:textId="77777777" w:rsidR="00534BD8" w:rsidRPr="000744BC" w:rsidRDefault="00534BD8" w:rsidP="00534BD8">
      <w:pPr>
        <w:pStyle w:val="Textindependent"/>
        <w:spacing w:before="1"/>
        <w:ind w:right="1558"/>
        <w:rPr>
          <w:rFonts w:ascii="Arial" w:hAnsi="Arial" w:cs="Arial"/>
          <w:sz w:val="20"/>
          <w:szCs w:val="20"/>
        </w:rPr>
      </w:pPr>
    </w:p>
    <w:p w14:paraId="7B97E0B7" w14:textId="77777777" w:rsidR="00534BD8" w:rsidRPr="000744BC" w:rsidRDefault="00534BD8" w:rsidP="00534BD8">
      <w:pPr>
        <w:pStyle w:val="Pargrafdellista"/>
        <w:numPr>
          <w:ilvl w:val="0"/>
          <w:numId w:val="2"/>
        </w:numPr>
        <w:tabs>
          <w:tab w:val="left" w:pos="866"/>
        </w:tabs>
        <w:ind w:right="1558"/>
        <w:contextualSpacing w:val="0"/>
        <w:jc w:val="both"/>
        <w:rPr>
          <w:rFonts w:ascii="Arial" w:hAnsi="Arial" w:cs="Arial"/>
          <w:sz w:val="20"/>
          <w:szCs w:val="20"/>
        </w:rPr>
      </w:pPr>
      <w:r w:rsidRPr="000744BC">
        <w:rPr>
          <w:rFonts w:ascii="Arial" w:hAnsi="Arial" w:cs="Arial"/>
          <w:spacing w:val="-1"/>
          <w:sz w:val="20"/>
          <w:szCs w:val="20"/>
        </w:rPr>
        <w:t>Que</w:t>
      </w:r>
      <w:r w:rsidRPr="000744BC">
        <w:rPr>
          <w:rFonts w:ascii="Arial" w:hAnsi="Arial" w:cs="Arial"/>
          <w:spacing w:val="-7"/>
          <w:sz w:val="20"/>
          <w:szCs w:val="20"/>
        </w:rPr>
        <w:t xml:space="preserve"> </w:t>
      </w:r>
      <w:r w:rsidRPr="000744BC">
        <w:rPr>
          <w:rFonts w:ascii="Arial" w:hAnsi="Arial" w:cs="Arial"/>
          <w:spacing w:val="-1"/>
          <w:sz w:val="20"/>
          <w:szCs w:val="20"/>
        </w:rPr>
        <w:t>l’empresa</w:t>
      </w:r>
      <w:r w:rsidRPr="000744BC">
        <w:rPr>
          <w:rFonts w:ascii="Arial" w:hAnsi="Arial" w:cs="Arial"/>
          <w:spacing w:val="-11"/>
          <w:sz w:val="20"/>
          <w:szCs w:val="20"/>
        </w:rPr>
        <w:t xml:space="preserve"> </w:t>
      </w:r>
      <w:r w:rsidRPr="000744BC">
        <w:rPr>
          <w:rFonts w:ascii="Arial" w:hAnsi="Arial" w:cs="Arial"/>
          <w:spacing w:val="-1"/>
          <w:sz w:val="20"/>
          <w:szCs w:val="20"/>
        </w:rPr>
        <w:t>a</w:t>
      </w:r>
      <w:r w:rsidRPr="000744BC">
        <w:rPr>
          <w:rFonts w:ascii="Arial" w:hAnsi="Arial" w:cs="Arial"/>
          <w:spacing w:val="-11"/>
          <w:sz w:val="20"/>
          <w:szCs w:val="20"/>
        </w:rPr>
        <w:t xml:space="preserve"> </w:t>
      </w:r>
      <w:r w:rsidRPr="000744BC">
        <w:rPr>
          <w:rFonts w:ascii="Arial" w:hAnsi="Arial" w:cs="Arial"/>
          <w:spacing w:val="-1"/>
          <w:sz w:val="20"/>
          <w:szCs w:val="20"/>
        </w:rPr>
        <w:t>la</w:t>
      </w:r>
      <w:r w:rsidRPr="000744BC">
        <w:rPr>
          <w:rFonts w:ascii="Arial" w:hAnsi="Arial" w:cs="Arial"/>
          <w:spacing w:val="-11"/>
          <w:sz w:val="20"/>
          <w:szCs w:val="20"/>
        </w:rPr>
        <w:t xml:space="preserve"> </w:t>
      </w:r>
      <w:r w:rsidRPr="000744BC">
        <w:rPr>
          <w:rFonts w:ascii="Arial" w:hAnsi="Arial" w:cs="Arial"/>
          <w:spacing w:val="-1"/>
          <w:sz w:val="20"/>
          <w:szCs w:val="20"/>
        </w:rPr>
        <w:t>que</w:t>
      </w:r>
      <w:r w:rsidRPr="000744BC">
        <w:rPr>
          <w:rFonts w:ascii="Arial" w:hAnsi="Arial" w:cs="Arial"/>
          <w:spacing w:val="-9"/>
          <w:sz w:val="20"/>
          <w:szCs w:val="20"/>
        </w:rPr>
        <w:t xml:space="preserve"> </w:t>
      </w:r>
      <w:r w:rsidRPr="000744BC">
        <w:rPr>
          <w:rFonts w:ascii="Arial" w:hAnsi="Arial" w:cs="Arial"/>
          <w:spacing w:val="-1"/>
          <w:sz w:val="20"/>
          <w:szCs w:val="20"/>
        </w:rPr>
        <w:t>representa</w:t>
      </w:r>
      <w:r w:rsidRPr="000744BC">
        <w:rPr>
          <w:rFonts w:ascii="Arial" w:hAnsi="Arial" w:cs="Arial"/>
          <w:spacing w:val="-11"/>
          <w:sz w:val="20"/>
          <w:szCs w:val="20"/>
        </w:rPr>
        <w:t xml:space="preserve"> </w:t>
      </w:r>
      <w:r w:rsidRPr="000744BC">
        <w:rPr>
          <w:rFonts w:ascii="Arial" w:hAnsi="Arial" w:cs="Arial"/>
          <w:spacing w:val="-1"/>
          <w:sz w:val="20"/>
          <w:szCs w:val="20"/>
        </w:rPr>
        <w:t>té</w:t>
      </w:r>
      <w:r w:rsidRPr="000744BC">
        <w:rPr>
          <w:rFonts w:ascii="Arial" w:hAnsi="Arial" w:cs="Arial"/>
          <w:spacing w:val="-7"/>
          <w:sz w:val="20"/>
          <w:szCs w:val="20"/>
        </w:rPr>
        <w:t xml:space="preserve"> </w:t>
      </w:r>
      <w:r w:rsidRPr="000744BC">
        <w:rPr>
          <w:rFonts w:ascii="Arial" w:hAnsi="Arial" w:cs="Arial"/>
          <w:spacing w:val="-1"/>
          <w:sz w:val="20"/>
          <w:szCs w:val="20"/>
        </w:rPr>
        <w:t>una</w:t>
      </w:r>
      <w:r w:rsidRPr="000744BC">
        <w:rPr>
          <w:rFonts w:ascii="Arial" w:hAnsi="Arial" w:cs="Arial"/>
          <w:spacing w:val="-9"/>
          <w:sz w:val="20"/>
          <w:szCs w:val="20"/>
        </w:rPr>
        <w:t xml:space="preserve"> </w:t>
      </w:r>
      <w:r w:rsidRPr="000744BC">
        <w:rPr>
          <w:rFonts w:ascii="Arial" w:hAnsi="Arial" w:cs="Arial"/>
          <w:spacing w:val="-1"/>
          <w:sz w:val="20"/>
          <w:szCs w:val="20"/>
        </w:rPr>
        <w:t>plantilla</w:t>
      </w:r>
      <w:r w:rsidRPr="000744BC">
        <w:rPr>
          <w:rFonts w:ascii="Arial" w:hAnsi="Arial" w:cs="Arial"/>
          <w:spacing w:val="-7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</w:t>
      </w:r>
      <w:r w:rsidRPr="000744BC">
        <w:rPr>
          <w:rFonts w:ascii="Arial" w:hAnsi="Arial" w:cs="Arial"/>
          <w:spacing w:val="-9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persones</w:t>
      </w:r>
      <w:r w:rsidRPr="000744BC">
        <w:rPr>
          <w:rFonts w:ascii="Arial" w:hAnsi="Arial" w:cs="Arial"/>
          <w:spacing w:val="-1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treballadores</w:t>
      </w:r>
      <w:r w:rsidRPr="000744BC">
        <w:rPr>
          <w:rFonts w:ascii="Arial" w:hAnsi="Arial" w:cs="Arial"/>
          <w:spacing w:val="-10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formada</w:t>
      </w:r>
      <w:r w:rsidRPr="000744BC">
        <w:rPr>
          <w:rFonts w:ascii="Arial" w:hAnsi="Arial" w:cs="Arial"/>
          <w:spacing w:val="-9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per</w:t>
      </w:r>
      <w:r w:rsidRPr="000744BC">
        <w:rPr>
          <w:rFonts w:ascii="Arial" w:hAnsi="Arial" w:cs="Arial"/>
          <w:spacing w:val="-7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(</w:t>
      </w:r>
      <w:r w:rsidRPr="000744BC">
        <w:rPr>
          <w:rFonts w:ascii="Arial" w:hAnsi="Arial" w:cs="Arial"/>
          <w:i/>
          <w:sz w:val="20"/>
          <w:szCs w:val="20"/>
        </w:rPr>
        <w:t>-marcar</w:t>
      </w:r>
      <w:r w:rsidRPr="000744BC">
        <w:rPr>
          <w:rFonts w:ascii="Arial" w:hAnsi="Arial" w:cs="Arial"/>
          <w:i/>
          <w:spacing w:val="-47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el que</w:t>
      </w:r>
      <w:r w:rsidRPr="000744BC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s’escaigui-</w:t>
      </w:r>
      <w:r w:rsidRPr="000744BC">
        <w:rPr>
          <w:rFonts w:ascii="Arial" w:hAnsi="Arial" w:cs="Arial"/>
          <w:sz w:val="20"/>
          <w:szCs w:val="20"/>
        </w:rPr>
        <w:t>):</w:t>
      </w:r>
    </w:p>
    <w:p w14:paraId="0C94B921" w14:textId="77777777" w:rsidR="00534BD8" w:rsidRPr="000744BC" w:rsidRDefault="00534BD8" w:rsidP="00534BD8">
      <w:pPr>
        <w:pStyle w:val="Textindependent"/>
        <w:spacing w:before="2"/>
        <w:ind w:right="1558"/>
        <w:rPr>
          <w:rFonts w:ascii="Arial" w:hAnsi="Arial" w:cs="Arial"/>
          <w:sz w:val="20"/>
          <w:szCs w:val="20"/>
        </w:rPr>
      </w:pPr>
    </w:p>
    <w:p w14:paraId="408EE926" w14:textId="77777777" w:rsidR="00534BD8" w:rsidRPr="000744BC" w:rsidRDefault="00534BD8" w:rsidP="00534BD8">
      <w:pPr>
        <w:pStyle w:val="Pargrafdellista"/>
        <w:numPr>
          <w:ilvl w:val="1"/>
          <w:numId w:val="2"/>
        </w:numPr>
        <w:tabs>
          <w:tab w:val="left" w:pos="1588"/>
        </w:tabs>
        <w:spacing w:line="279" w:lineRule="exact"/>
        <w:ind w:right="1558"/>
        <w:contextualSpacing w:val="0"/>
        <w:rPr>
          <w:rFonts w:ascii="Arial" w:hAnsi="Arial" w:cs="Arial"/>
          <w:sz w:val="20"/>
          <w:szCs w:val="20"/>
        </w:rPr>
      </w:pPr>
      <w:r w:rsidRPr="000744BC">
        <w:rPr>
          <w:rFonts w:ascii="Arial" w:hAnsi="Arial" w:cs="Arial"/>
          <w:sz w:val="20"/>
          <w:szCs w:val="20"/>
        </w:rPr>
        <w:t>Menys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</w:t>
      </w:r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50</w:t>
      </w:r>
      <w:r w:rsidRPr="000744BC">
        <w:rPr>
          <w:rFonts w:ascii="Arial" w:hAnsi="Arial" w:cs="Arial"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treballadors/res</w:t>
      </w:r>
    </w:p>
    <w:p w14:paraId="45933F8E" w14:textId="77777777" w:rsidR="00534BD8" w:rsidRPr="000744BC" w:rsidRDefault="00534BD8" w:rsidP="00534BD8">
      <w:pPr>
        <w:pStyle w:val="Pargrafdellista"/>
        <w:numPr>
          <w:ilvl w:val="1"/>
          <w:numId w:val="2"/>
        </w:numPr>
        <w:tabs>
          <w:tab w:val="left" w:pos="1588"/>
        </w:tabs>
        <w:spacing w:line="279" w:lineRule="exact"/>
        <w:ind w:right="1558"/>
        <w:contextualSpacing w:val="0"/>
        <w:rPr>
          <w:rFonts w:ascii="Arial" w:hAnsi="Arial" w:cs="Arial"/>
          <w:i/>
          <w:sz w:val="20"/>
          <w:szCs w:val="20"/>
        </w:rPr>
      </w:pPr>
      <w:r w:rsidRPr="000744BC">
        <w:rPr>
          <w:rFonts w:ascii="Arial" w:hAnsi="Arial" w:cs="Arial"/>
          <w:sz w:val="20"/>
          <w:szCs w:val="20"/>
        </w:rPr>
        <w:t>50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o</w:t>
      </w:r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més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treballadors/res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(-en aquest cas,</w:t>
      </w:r>
      <w:r w:rsidRPr="000744BC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marqui</w:t>
      </w:r>
      <w:r w:rsidRPr="000744BC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la</w:t>
      </w:r>
      <w:r w:rsidRPr="000744BC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casella</w:t>
      </w:r>
      <w:r w:rsidRPr="000744BC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corresponent-):</w:t>
      </w:r>
    </w:p>
    <w:p w14:paraId="3CFA01E1" w14:textId="77777777" w:rsidR="00534BD8" w:rsidRPr="000744BC" w:rsidRDefault="00534BD8" w:rsidP="00534BD8">
      <w:pPr>
        <w:pStyle w:val="Textindependent"/>
        <w:spacing w:before="11"/>
        <w:ind w:right="1558"/>
        <w:rPr>
          <w:rFonts w:ascii="Arial" w:hAnsi="Arial" w:cs="Arial"/>
          <w:i/>
          <w:sz w:val="20"/>
          <w:szCs w:val="20"/>
        </w:rPr>
      </w:pPr>
    </w:p>
    <w:p w14:paraId="5E26DFAA" w14:textId="77777777" w:rsidR="00534BD8" w:rsidRPr="000744BC" w:rsidRDefault="00534BD8" w:rsidP="00534BD8">
      <w:pPr>
        <w:pStyle w:val="Pargrafdellista"/>
        <w:numPr>
          <w:ilvl w:val="2"/>
          <w:numId w:val="2"/>
        </w:numPr>
        <w:tabs>
          <w:tab w:val="left" w:pos="2306"/>
        </w:tabs>
        <w:spacing w:before="1" w:line="232" w:lineRule="auto"/>
        <w:ind w:right="1558"/>
        <w:contextualSpacing w:val="0"/>
        <w:jc w:val="both"/>
        <w:rPr>
          <w:rFonts w:ascii="Arial" w:hAnsi="Arial" w:cs="Arial"/>
          <w:sz w:val="20"/>
          <w:szCs w:val="20"/>
        </w:rPr>
      </w:pPr>
      <w:r w:rsidRPr="000744BC">
        <w:rPr>
          <w:rFonts w:ascii="Arial" w:hAnsi="Arial" w:cs="Arial"/>
          <w:sz w:val="20"/>
          <w:szCs w:val="20"/>
        </w:rPr>
        <w:t>Compleix</w:t>
      </w:r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amb</w:t>
      </w:r>
      <w:r w:rsidRPr="000744BC">
        <w:rPr>
          <w:rFonts w:ascii="Arial" w:hAnsi="Arial" w:cs="Arial"/>
          <w:spacing w:val="-6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l’obligació que</w:t>
      </w:r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almenys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el</w:t>
      </w:r>
      <w:r w:rsidRPr="000744BC">
        <w:rPr>
          <w:rFonts w:ascii="Arial" w:hAnsi="Arial" w:cs="Arial"/>
          <w:spacing w:val="-6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2%</w:t>
      </w:r>
      <w:r w:rsidRPr="000744BC">
        <w:rPr>
          <w:rFonts w:ascii="Arial" w:hAnsi="Arial" w:cs="Arial"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dels</w:t>
      </w:r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treballadors/res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siguin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persones</w:t>
      </w:r>
      <w:r w:rsidRPr="000744BC">
        <w:rPr>
          <w:rFonts w:ascii="Arial" w:hAnsi="Arial" w:cs="Arial"/>
          <w:spacing w:val="-47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amb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discapacitat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(Reial decret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1/2013,</w:t>
      </w:r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</w:t>
      </w:r>
      <w:r w:rsidRPr="000744BC">
        <w:rPr>
          <w:rFonts w:ascii="Arial" w:hAnsi="Arial" w:cs="Arial"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29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 novembre)</w:t>
      </w:r>
    </w:p>
    <w:p w14:paraId="145F6F2D" w14:textId="77777777" w:rsidR="00534BD8" w:rsidRPr="000744BC" w:rsidRDefault="00534BD8" w:rsidP="00534BD8">
      <w:pPr>
        <w:pStyle w:val="Pargrafdellista"/>
        <w:numPr>
          <w:ilvl w:val="2"/>
          <w:numId w:val="2"/>
        </w:numPr>
        <w:tabs>
          <w:tab w:val="left" w:pos="2306"/>
        </w:tabs>
        <w:spacing w:before="2"/>
        <w:ind w:right="1558"/>
        <w:contextualSpacing w:val="0"/>
        <w:jc w:val="both"/>
        <w:rPr>
          <w:rFonts w:ascii="Arial" w:hAnsi="Arial" w:cs="Arial"/>
          <w:sz w:val="20"/>
          <w:szCs w:val="20"/>
        </w:rPr>
      </w:pPr>
      <w:r w:rsidRPr="000744BC">
        <w:rPr>
          <w:rFonts w:ascii="Arial" w:hAnsi="Arial" w:cs="Arial"/>
          <w:sz w:val="20"/>
          <w:szCs w:val="20"/>
        </w:rPr>
        <w:t>Compleix amb les mesures alternatives previstes al Reial decret 364/2005, de 8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d’abril,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per</w:t>
      </w:r>
      <w:r w:rsidRPr="000744BC">
        <w:rPr>
          <w:rFonts w:ascii="Arial" w:hAnsi="Arial" w:cs="Arial"/>
          <w:spacing w:val="-8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el</w:t>
      </w:r>
      <w:r w:rsidRPr="000744BC">
        <w:rPr>
          <w:rFonts w:ascii="Arial" w:hAnsi="Arial" w:cs="Arial"/>
          <w:spacing w:val="-6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qual</w:t>
      </w:r>
      <w:r w:rsidRPr="000744BC">
        <w:rPr>
          <w:rFonts w:ascii="Arial" w:hAnsi="Arial" w:cs="Arial"/>
          <w:spacing w:val="-9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es</w:t>
      </w:r>
      <w:r w:rsidRPr="000744BC">
        <w:rPr>
          <w:rFonts w:ascii="Arial" w:hAnsi="Arial" w:cs="Arial"/>
          <w:spacing w:val="-8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regula</w:t>
      </w:r>
      <w:r w:rsidRPr="000744BC">
        <w:rPr>
          <w:rFonts w:ascii="Arial" w:hAnsi="Arial" w:cs="Arial"/>
          <w:spacing w:val="-10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el</w:t>
      </w:r>
      <w:r w:rsidRPr="000744BC">
        <w:rPr>
          <w:rFonts w:ascii="Arial" w:hAnsi="Arial" w:cs="Arial"/>
          <w:spacing w:val="-8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compliment</w:t>
      </w:r>
      <w:r w:rsidRPr="000744BC">
        <w:rPr>
          <w:rFonts w:ascii="Arial" w:hAnsi="Arial" w:cs="Arial"/>
          <w:spacing w:val="-9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alternatiu</w:t>
      </w:r>
      <w:r w:rsidRPr="000744BC">
        <w:rPr>
          <w:rFonts w:ascii="Arial" w:hAnsi="Arial" w:cs="Arial"/>
          <w:spacing w:val="-1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amb</w:t>
      </w:r>
      <w:r w:rsidRPr="000744BC">
        <w:rPr>
          <w:rFonts w:ascii="Arial" w:hAnsi="Arial" w:cs="Arial"/>
          <w:spacing w:val="-9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caràcter</w:t>
      </w:r>
      <w:r w:rsidRPr="000744BC">
        <w:rPr>
          <w:rFonts w:ascii="Arial" w:hAnsi="Arial" w:cs="Arial"/>
          <w:spacing w:val="-6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excepcional</w:t>
      </w:r>
      <w:r w:rsidRPr="000744BC">
        <w:rPr>
          <w:rFonts w:ascii="Arial" w:hAnsi="Arial" w:cs="Arial"/>
          <w:spacing w:val="-9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</w:t>
      </w:r>
      <w:r w:rsidRPr="000744BC">
        <w:rPr>
          <w:rFonts w:ascii="Arial" w:hAnsi="Arial" w:cs="Arial"/>
          <w:spacing w:val="-47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la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quota de reserva</w:t>
      </w:r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favor</w:t>
      </w:r>
      <w:r w:rsidRPr="000744BC">
        <w:rPr>
          <w:rFonts w:ascii="Arial" w:hAnsi="Arial" w:cs="Arial"/>
          <w:spacing w:val="-6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 treballadors</w:t>
      </w:r>
      <w:r w:rsidRPr="000744BC">
        <w:rPr>
          <w:rFonts w:ascii="Arial" w:hAnsi="Arial" w:cs="Arial"/>
          <w:spacing w:val="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amb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discapacitat.</w:t>
      </w:r>
    </w:p>
    <w:p w14:paraId="2C38D2D6" w14:textId="77777777" w:rsidR="00534BD8" w:rsidRPr="000744BC" w:rsidRDefault="00534BD8" w:rsidP="00534BD8">
      <w:pPr>
        <w:ind w:right="1558"/>
        <w:jc w:val="both"/>
        <w:rPr>
          <w:rFonts w:ascii="Arial" w:hAnsi="Arial" w:cs="Arial"/>
          <w:sz w:val="20"/>
          <w:szCs w:val="20"/>
        </w:rPr>
        <w:sectPr w:rsidR="00534BD8" w:rsidRPr="000744BC" w:rsidSect="00534BD8">
          <w:footerReference w:type="default" r:id="rId6"/>
          <w:pgSz w:w="11910" w:h="16840"/>
          <w:pgMar w:top="1340" w:right="180" w:bottom="280" w:left="1100" w:header="0" w:footer="0" w:gutter="0"/>
          <w:cols w:space="708"/>
        </w:sectPr>
      </w:pPr>
    </w:p>
    <w:p w14:paraId="1AFD2C25" w14:textId="77777777" w:rsidR="00534BD8" w:rsidRPr="000744BC" w:rsidRDefault="00534BD8" w:rsidP="00534BD8">
      <w:pPr>
        <w:pStyle w:val="Pargrafdellista"/>
        <w:numPr>
          <w:ilvl w:val="0"/>
          <w:numId w:val="2"/>
        </w:numPr>
        <w:tabs>
          <w:tab w:val="left" w:pos="865"/>
          <w:tab w:val="left" w:pos="866"/>
        </w:tabs>
        <w:spacing w:before="69"/>
        <w:ind w:right="140" w:hanging="361"/>
        <w:contextualSpacing w:val="0"/>
        <w:rPr>
          <w:rFonts w:ascii="Arial" w:hAnsi="Arial" w:cs="Arial"/>
          <w:sz w:val="20"/>
          <w:szCs w:val="20"/>
        </w:rPr>
      </w:pPr>
      <w:r w:rsidRPr="000744BC">
        <w:rPr>
          <w:rFonts w:ascii="Arial" w:hAnsi="Arial" w:cs="Arial"/>
          <w:sz w:val="20"/>
          <w:szCs w:val="20"/>
        </w:rPr>
        <w:lastRenderedPageBreak/>
        <w:t>Que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l’empresa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</w:t>
      </w:r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la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que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representa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(</w:t>
      </w:r>
      <w:r w:rsidRPr="000744BC">
        <w:rPr>
          <w:rFonts w:ascii="Arial" w:hAnsi="Arial" w:cs="Arial"/>
          <w:i/>
          <w:sz w:val="20"/>
          <w:szCs w:val="20"/>
        </w:rPr>
        <w:t>-marcar</w:t>
      </w:r>
      <w:r w:rsidRPr="000744BC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el</w:t>
      </w:r>
      <w:r w:rsidRPr="000744BC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que</w:t>
      </w:r>
      <w:r w:rsidRPr="000744BC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s’escaigui-</w:t>
      </w:r>
      <w:r w:rsidRPr="000744BC">
        <w:rPr>
          <w:rFonts w:ascii="Arial" w:hAnsi="Arial" w:cs="Arial"/>
          <w:sz w:val="20"/>
          <w:szCs w:val="20"/>
        </w:rPr>
        <w:t>):</w:t>
      </w:r>
    </w:p>
    <w:p w14:paraId="7D933718" w14:textId="77777777" w:rsidR="00534BD8" w:rsidRPr="000744BC" w:rsidRDefault="00534BD8" w:rsidP="00534BD8">
      <w:pPr>
        <w:pStyle w:val="Textindependent"/>
        <w:spacing w:before="4"/>
        <w:ind w:right="140"/>
        <w:rPr>
          <w:rFonts w:ascii="Arial" w:hAnsi="Arial" w:cs="Arial"/>
          <w:sz w:val="20"/>
          <w:szCs w:val="20"/>
        </w:rPr>
      </w:pPr>
    </w:p>
    <w:p w14:paraId="13B581A4" w14:textId="77777777" w:rsidR="00534BD8" w:rsidRPr="000744BC" w:rsidRDefault="00534BD8" w:rsidP="00534BD8">
      <w:pPr>
        <w:pStyle w:val="Pargrafdellista"/>
        <w:numPr>
          <w:ilvl w:val="1"/>
          <w:numId w:val="2"/>
        </w:numPr>
        <w:tabs>
          <w:tab w:val="left" w:pos="1586"/>
        </w:tabs>
        <w:spacing w:line="237" w:lineRule="auto"/>
        <w:ind w:left="1585" w:right="140" w:hanging="360"/>
        <w:contextualSpacing w:val="0"/>
        <w:jc w:val="both"/>
        <w:rPr>
          <w:rFonts w:ascii="Arial" w:hAnsi="Arial" w:cs="Arial"/>
          <w:sz w:val="20"/>
          <w:szCs w:val="20"/>
        </w:rPr>
      </w:pPr>
      <w:r w:rsidRPr="000744BC">
        <w:rPr>
          <w:rFonts w:ascii="Arial" w:hAnsi="Arial" w:cs="Arial"/>
          <w:sz w:val="20"/>
          <w:szCs w:val="20"/>
        </w:rPr>
        <w:t>Té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una plantilla</w:t>
      </w:r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composada</w:t>
      </w:r>
      <w:r w:rsidRPr="000744BC">
        <w:rPr>
          <w:rFonts w:ascii="Arial" w:hAnsi="Arial" w:cs="Arial"/>
          <w:spacing w:val="-6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per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menys</w:t>
      </w:r>
      <w:r w:rsidRPr="000744BC">
        <w:rPr>
          <w:rFonts w:ascii="Arial" w:hAnsi="Arial" w:cs="Arial"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50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treballadors/res, i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d’acord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amb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Llei</w:t>
      </w:r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Orgànica</w:t>
      </w:r>
      <w:r w:rsidRPr="000744BC">
        <w:rPr>
          <w:rFonts w:ascii="Arial" w:hAnsi="Arial" w:cs="Arial"/>
          <w:spacing w:val="-48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3/2007,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22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 març, per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 la igualtat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efectiva de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dones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i homes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i normativa de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desenvolupament,</w:t>
      </w:r>
      <w:r w:rsidRPr="000744BC">
        <w:rPr>
          <w:rFonts w:ascii="Arial" w:hAnsi="Arial" w:cs="Arial"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no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està</w:t>
      </w:r>
      <w:r w:rsidRPr="000744BC">
        <w:rPr>
          <w:rFonts w:ascii="Arial" w:hAnsi="Arial" w:cs="Arial"/>
          <w:spacing w:val="-6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obligada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l’elaboració i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implantació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d’un</w:t>
      </w:r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pla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d’igualtat.</w:t>
      </w:r>
    </w:p>
    <w:p w14:paraId="353B360A" w14:textId="77777777" w:rsidR="00534BD8" w:rsidRPr="000744BC" w:rsidRDefault="00534BD8" w:rsidP="00534BD8">
      <w:pPr>
        <w:pStyle w:val="Textindependent"/>
        <w:spacing w:before="3"/>
        <w:ind w:right="140"/>
        <w:rPr>
          <w:rFonts w:ascii="Arial" w:hAnsi="Arial" w:cs="Arial"/>
          <w:sz w:val="20"/>
          <w:szCs w:val="20"/>
        </w:rPr>
      </w:pPr>
    </w:p>
    <w:p w14:paraId="3B94DFB8" w14:textId="77777777" w:rsidR="00534BD8" w:rsidRPr="000744BC" w:rsidRDefault="00534BD8" w:rsidP="00534BD8">
      <w:pPr>
        <w:pStyle w:val="Pargrafdellista"/>
        <w:numPr>
          <w:ilvl w:val="1"/>
          <w:numId w:val="2"/>
        </w:numPr>
        <w:tabs>
          <w:tab w:val="left" w:pos="1586"/>
        </w:tabs>
        <w:ind w:left="1585" w:right="140" w:hanging="360"/>
        <w:contextualSpacing w:val="0"/>
        <w:jc w:val="both"/>
        <w:rPr>
          <w:rFonts w:ascii="Arial" w:hAnsi="Arial" w:cs="Arial"/>
          <w:sz w:val="20"/>
          <w:szCs w:val="20"/>
        </w:rPr>
      </w:pPr>
      <w:r w:rsidRPr="000744BC">
        <w:rPr>
          <w:rFonts w:ascii="Arial" w:hAnsi="Arial" w:cs="Arial"/>
          <w:sz w:val="20"/>
          <w:szCs w:val="20"/>
        </w:rPr>
        <w:t>Té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una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plantilla</w:t>
      </w:r>
      <w:r w:rsidRPr="000744BC">
        <w:rPr>
          <w:rFonts w:ascii="Arial" w:hAnsi="Arial" w:cs="Arial"/>
          <w:spacing w:val="-7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composada</w:t>
      </w:r>
      <w:r w:rsidRPr="000744BC">
        <w:rPr>
          <w:rFonts w:ascii="Arial" w:hAnsi="Arial" w:cs="Arial"/>
          <w:spacing w:val="-7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per</w:t>
      </w:r>
      <w:r w:rsidRPr="000744BC">
        <w:rPr>
          <w:rFonts w:ascii="Arial" w:hAnsi="Arial" w:cs="Arial"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més</w:t>
      </w:r>
      <w:r w:rsidRPr="000744BC">
        <w:rPr>
          <w:rFonts w:ascii="Arial" w:hAnsi="Arial" w:cs="Arial"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</w:t>
      </w:r>
      <w:r w:rsidRPr="000744BC">
        <w:rPr>
          <w:rFonts w:ascii="Arial" w:hAnsi="Arial" w:cs="Arial"/>
          <w:spacing w:val="-6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50</w:t>
      </w:r>
      <w:r w:rsidRPr="000744BC">
        <w:rPr>
          <w:rFonts w:ascii="Arial" w:hAnsi="Arial" w:cs="Arial"/>
          <w:spacing w:val="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treballadors/res</w:t>
      </w:r>
      <w:r w:rsidRPr="000744BC">
        <w:rPr>
          <w:rFonts w:ascii="Arial" w:hAnsi="Arial" w:cs="Arial"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i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compleix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amb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les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obligacions</w:t>
      </w:r>
      <w:r w:rsidRPr="000744BC">
        <w:rPr>
          <w:rFonts w:ascii="Arial" w:hAnsi="Arial" w:cs="Arial"/>
          <w:spacing w:val="-47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relatives</w:t>
      </w:r>
      <w:r w:rsidRPr="000744BC">
        <w:rPr>
          <w:rFonts w:ascii="Arial" w:hAnsi="Arial" w:cs="Arial"/>
          <w:spacing w:val="-10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</w:t>
      </w:r>
      <w:r w:rsidRPr="000744BC">
        <w:rPr>
          <w:rFonts w:ascii="Arial" w:hAnsi="Arial" w:cs="Arial"/>
          <w:spacing w:val="-9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l’elaboració</w:t>
      </w:r>
      <w:r w:rsidRPr="000744BC">
        <w:rPr>
          <w:rFonts w:ascii="Arial" w:hAnsi="Arial" w:cs="Arial"/>
          <w:spacing w:val="-9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i</w:t>
      </w:r>
      <w:r w:rsidRPr="000744BC">
        <w:rPr>
          <w:rFonts w:ascii="Arial" w:hAnsi="Arial" w:cs="Arial"/>
          <w:spacing w:val="-9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implantació</w:t>
      </w:r>
      <w:r w:rsidRPr="000744BC">
        <w:rPr>
          <w:rFonts w:ascii="Arial" w:hAnsi="Arial" w:cs="Arial"/>
          <w:spacing w:val="-9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d’un</w:t>
      </w:r>
      <w:r w:rsidRPr="000744BC">
        <w:rPr>
          <w:rFonts w:ascii="Arial" w:hAnsi="Arial" w:cs="Arial"/>
          <w:spacing w:val="-6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pla</w:t>
      </w:r>
      <w:r w:rsidRPr="000744BC">
        <w:rPr>
          <w:rFonts w:ascii="Arial" w:hAnsi="Arial" w:cs="Arial"/>
          <w:spacing w:val="-1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d’igualtat,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d’acord</w:t>
      </w:r>
      <w:r w:rsidRPr="000744BC">
        <w:rPr>
          <w:rFonts w:ascii="Arial" w:hAnsi="Arial" w:cs="Arial"/>
          <w:spacing w:val="-7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amb</w:t>
      </w:r>
      <w:r w:rsidRPr="000744BC">
        <w:rPr>
          <w:rFonts w:ascii="Arial" w:hAnsi="Arial" w:cs="Arial"/>
          <w:spacing w:val="-8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allò</w:t>
      </w:r>
      <w:r w:rsidRPr="000744BC">
        <w:rPr>
          <w:rFonts w:ascii="Arial" w:hAnsi="Arial" w:cs="Arial"/>
          <w:spacing w:val="-1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establert</w:t>
      </w:r>
      <w:r w:rsidRPr="000744BC">
        <w:rPr>
          <w:rFonts w:ascii="Arial" w:hAnsi="Arial" w:cs="Arial"/>
          <w:spacing w:val="-8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</w:t>
      </w:r>
      <w:r w:rsidRPr="000744BC">
        <w:rPr>
          <w:rFonts w:ascii="Arial" w:hAnsi="Arial" w:cs="Arial"/>
          <w:spacing w:val="-7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la</w:t>
      </w:r>
      <w:r w:rsidRPr="000744BC">
        <w:rPr>
          <w:rFonts w:ascii="Arial" w:hAnsi="Arial" w:cs="Arial"/>
          <w:spacing w:val="28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Llei</w:t>
      </w:r>
      <w:r w:rsidRPr="000744BC">
        <w:rPr>
          <w:rFonts w:ascii="Arial" w:hAnsi="Arial" w:cs="Arial"/>
          <w:spacing w:val="-47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Orgànica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3/2007,</w:t>
      </w:r>
      <w:r w:rsidRPr="000744BC">
        <w:rPr>
          <w:rFonts w:ascii="Arial" w:hAnsi="Arial" w:cs="Arial"/>
          <w:spacing w:val="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</w:t>
      </w:r>
      <w:r w:rsidRPr="000744BC">
        <w:rPr>
          <w:rFonts w:ascii="Arial" w:hAnsi="Arial" w:cs="Arial"/>
          <w:spacing w:val="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22 de</w:t>
      </w:r>
      <w:r w:rsidRPr="000744BC">
        <w:rPr>
          <w:rFonts w:ascii="Arial" w:hAnsi="Arial" w:cs="Arial"/>
          <w:spacing w:val="-6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març,</w:t>
      </w:r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per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 la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igualtat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efectiva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 dones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i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homes.</w:t>
      </w:r>
    </w:p>
    <w:p w14:paraId="595777A0" w14:textId="77777777" w:rsidR="00534BD8" w:rsidRPr="000744BC" w:rsidRDefault="00534BD8" w:rsidP="00534BD8">
      <w:pPr>
        <w:pStyle w:val="Textindependent"/>
        <w:spacing w:before="8"/>
        <w:ind w:right="140"/>
        <w:rPr>
          <w:rFonts w:ascii="Arial" w:hAnsi="Arial" w:cs="Arial"/>
          <w:sz w:val="20"/>
          <w:szCs w:val="20"/>
        </w:rPr>
      </w:pPr>
    </w:p>
    <w:p w14:paraId="0B95108B" w14:textId="77777777" w:rsidR="00534BD8" w:rsidRPr="000744BC" w:rsidRDefault="00534BD8" w:rsidP="00534BD8">
      <w:pPr>
        <w:pStyle w:val="Pargrafdellista"/>
        <w:numPr>
          <w:ilvl w:val="0"/>
          <w:numId w:val="1"/>
        </w:numPr>
        <w:tabs>
          <w:tab w:val="left" w:pos="865"/>
          <w:tab w:val="left" w:pos="866"/>
        </w:tabs>
        <w:ind w:right="140" w:hanging="361"/>
        <w:contextualSpacing w:val="0"/>
        <w:rPr>
          <w:rFonts w:ascii="Arial" w:hAnsi="Arial" w:cs="Arial"/>
          <w:sz w:val="20"/>
          <w:szCs w:val="20"/>
        </w:rPr>
      </w:pPr>
      <w:r w:rsidRPr="000744BC">
        <w:rPr>
          <w:rFonts w:ascii="Arial" w:hAnsi="Arial" w:cs="Arial"/>
          <w:sz w:val="20"/>
          <w:szCs w:val="20"/>
          <w:u w:val="single"/>
        </w:rPr>
        <w:t>Pràctica</w:t>
      </w:r>
      <w:r w:rsidRPr="000744BC">
        <w:rPr>
          <w:rFonts w:ascii="Arial" w:hAnsi="Arial" w:cs="Arial"/>
          <w:spacing w:val="-4"/>
          <w:sz w:val="20"/>
          <w:szCs w:val="20"/>
          <w:u w:val="single"/>
        </w:rPr>
        <w:t xml:space="preserve"> </w:t>
      </w:r>
      <w:r w:rsidRPr="000744BC">
        <w:rPr>
          <w:rFonts w:ascii="Arial" w:hAnsi="Arial" w:cs="Arial"/>
          <w:sz w:val="20"/>
          <w:szCs w:val="20"/>
          <w:u w:val="single"/>
        </w:rPr>
        <w:t>de</w:t>
      </w:r>
      <w:r w:rsidRPr="000744BC">
        <w:rPr>
          <w:rFonts w:ascii="Arial" w:hAnsi="Arial" w:cs="Arial"/>
          <w:spacing w:val="2"/>
          <w:sz w:val="20"/>
          <w:szCs w:val="20"/>
          <w:u w:val="single"/>
        </w:rPr>
        <w:t xml:space="preserve"> </w:t>
      </w:r>
      <w:r w:rsidRPr="000744BC">
        <w:rPr>
          <w:rFonts w:ascii="Arial" w:hAnsi="Arial" w:cs="Arial"/>
          <w:sz w:val="20"/>
          <w:szCs w:val="20"/>
          <w:u w:val="single"/>
        </w:rPr>
        <w:t>Notificacions:</w:t>
      </w:r>
    </w:p>
    <w:p w14:paraId="70A848AF" w14:textId="77777777" w:rsidR="00534BD8" w:rsidRPr="000744BC" w:rsidRDefault="00534BD8" w:rsidP="00534BD8">
      <w:pPr>
        <w:pStyle w:val="Textindependent"/>
        <w:spacing w:before="3"/>
        <w:ind w:right="140"/>
        <w:rPr>
          <w:rFonts w:ascii="Arial" w:hAnsi="Arial" w:cs="Arial"/>
          <w:sz w:val="20"/>
          <w:szCs w:val="20"/>
        </w:rPr>
      </w:pPr>
    </w:p>
    <w:p w14:paraId="02F95784" w14:textId="77777777" w:rsidR="00534BD8" w:rsidRPr="000744BC" w:rsidRDefault="00534BD8" w:rsidP="00534BD8">
      <w:pPr>
        <w:pStyle w:val="Pargrafdellista"/>
        <w:tabs>
          <w:tab w:val="left" w:pos="866"/>
        </w:tabs>
        <w:spacing w:before="56"/>
        <w:ind w:left="865" w:right="140"/>
        <w:jc w:val="both"/>
        <w:rPr>
          <w:rFonts w:ascii="Arial" w:hAnsi="Arial" w:cs="Arial"/>
          <w:sz w:val="20"/>
          <w:szCs w:val="20"/>
        </w:rPr>
      </w:pPr>
      <w:r w:rsidRPr="000744BC">
        <w:rPr>
          <w:rFonts w:ascii="Arial" w:hAnsi="Arial" w:cs="Arial"/>
          <w:spacing w:val="-9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Que</w:t>
      </w:r>
      <w:r w:rsidRPr="000744BC">
        <w:rPr>
          <w:rFonts w:ascii="Arial" w:hAnsi="Arial" w:cs="Arial"/>
          <w:spacing w:val="-10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l’adreça</w:t>
      </w:r>
      <w:r w:rsidRPr="000744BC">
        <w:rPr>
          <w:rFonts w:ascii="Arial" w:hAnsi="Arial" w:cs="Arial"/>
          <w:spacing w:val="-9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</w:t>
      </w:r>
      <w:r w:rsidRPr="000744BC">
        <w:rPr>
          <w:rFonts w:ascii="Arial" w:hAnsi="Arial" w:cs="Arial"/>
          <w:spacing w:val="-1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correu</w:t>
      </w:r>
      <w:r w:rsidRPr="000744BC">
        <w:rPr>
          <w:rFonts w:ascii="Arial" w:hAnsi="Arial" w:cs="Arial"/>
          <w:spacing w:val="-1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electrònic</w:t>
      </w:r>
      <w:r w:rsidRPr="000744BC">
        <w:rPr>
          <w:rFonts w:ascii="Arial" w:hAnsi="Arial" w:cs="Arial"/>
          <w:spacing w:val="-47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habilitada</w:t>
      </w:r>
      <w:r w:rsidRPr="000744BC">
        <w:rPr>
          <w:rFonts w:ascii="Arial" w:hAnsi="Arial" w:cs="Arial"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efectes</w:t>
      </w:r>
      <w:r w:rsidRPr="000744BC">
        <w:rPr>
          <w:rFonts w:ascii="Arial" w:hAnsi="Arial" w:cs="Arial"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notificacions,</w:t>
      </w:r>
      <w:r w:rsidRPr="000744BC">
        <w:rPr>
          <w:rFonts w:ascii="Arial" w:hAnsi="Arial" w:cs="Arial"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d’acord</w:t>
      </w:r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amb</w:t>
      </w:r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el</w:t>
      </w:r>
      <w:r w:rsidRPr="000744BC">
        <w:rPr>
          <w:rFonts w:ascii="Arial" w:hAnsi="Arial" w:cs="Arial"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contingut</w:t>
      </w:r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</w:t>
      </w:r>
      <w:r w:rsidRPr="000744BC">
        <w:rPr>
          <w:rFonts w:ascii="Arial" w:hAnsi="Arial" w:cs="Arial"/>
          <w:spacing w:val="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la</w:t>
      </w:r>
      <w:r w:rsidRPr="000744BC">
        <w:rPr>
          <w:rFonts w:ascii="Arial" w:hAnsi="Arial" w:cs="Arial"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Disposició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Addicional</w:t>
      </w:r>
      <w:r w:rsidRPr="000744BC">
        <w:rPr>
          <w:rFonts w:ascii="Arial" w:hAnsi="Arial" w:cs="Arial"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15</w:t>
      </w:r>
      <w:r w:rsidRPr="000744BC">
        <w:rPr>
          <w:rFonts w:ascii="Arial" w:hAnsi="Arial" w:cs="Arial"/>
          <w:spacing w:val="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la</w:t>
      </w:r>
      <w:r w:rsidRPr="000744BC">
        <w:rPr>
          <w:rFonts w:ascii="Arial" w:hAnsi="Arial" w:cs="Arial"/>
          <w:spacing w:val="-47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L SP, i els articles 41 i 43 de la Llei 39/2015, d’1 d’octubre, del Procediment Administratiu Comú</w:t>
      </w:r>
      <w:r w:rsidRPr="000744BC">
        <w:rPr>
          <w:rFonts w:ascii="Arial" w:hAnsi="Arial" w:cs="Arial"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de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les</w:t>
      </w:r>
      <w:r w:rsidRPr="000744BC">
        <w:rPr>
          <w:rFonts w:ascii="Arial" w:hAnsi="Arial" w:cs="Arial"/>
          <w:spacing w:val="-6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Administracions</w:t>
      </w:r>
      <w:r w:rsidRPr="000744BC">
        <w:rPr>
          <w:rFonts w:ascii="Arial" w:hAnsi="Arial" w:cs="Arial"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Públiques,</w:t>
      </w:r>
      <w:r w:rsidRPr="000744BC">
        <w:rPr>
          <w:rFonts w:ascii="Arial" w:hAnsi="Arial" w:cs="Arial"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és</w:t>
      </w:r>
      <w:r w:rsidRPr="000744BC">
        <w:rPr>
          <w:rFonts w:ascii="Arial" w:hAnsi="Arial" w:cs="Arial"/>
          <w:spacing w:val="2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la</w:t>
      </w:r>
      <w:r w:rsidRPr="000744BC">
        <w:rPr>
          <w:rFonts w:ascii="Arial" w:hAnsi="Arial" w:cs="Arial"/>
          <w:spacing w:val="-6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que a continuació</w:t>
      </w:r>
      <w:r w:rsidRPr="000744BC">
        <w:rPr>
          <w:rFonts w:ascii="Arial" w:hAnsi="Arial" w:cs="Arial"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sz w:val="20"/>
          <w:szCs w:val="20"/>
        </w:rPr>
        <w:t>s’indica:</w:t>
      </w:r>
    </w:p>
    <w:p w14:paraId="329F12D5" w14:textId="77777777" w:rsidR="00534BD8" w:rsidRPr="000744BC" w:rsidRDefault="00534BD8" w:rsidP="00534BD8">
      <w:pPr>
        <w:pStyle w:val="Textindependent"/>
        <w:spacing w:before="2"/>
        <w:ind w:right="140"/>
        <w:rPr>
          <w:rFonts w:ascii="Arial" w:hAnsi="Arial" w:cs="Arial"/>
          <w:sz w:val="20"/>
          <w:szCs w:val="20"/>
        </w:rPr>
      </w:pPr>
    </w:p>
    <w:p w14:paraId="1BA251D8" w14:textId="77777777" w:rsidR="00534BD8" w:rsidRPr="000744BC" w:rsidRDefault="00534BD8" w:rsidP="00534BD8">
      <w:pPr>
        <w:ind w:left="865" w:right="140"/>
        <w:jc w:val="both"/>
        <w:rPr>
          <w:rFonts w:ascii="Arial" w:hAnsi="Arial" w:cs="Arial"/>
          <w:i/>
          <w:sz w:val="20"/>
          <w:szCs w:val="20"/>
        </w:rPr>
      </w:pPr>
      <w:r w:rsidRPr="000744BC">
        <w:rPr>
          <w:rFonts w:ascii="Arial" w:hAnsi="Arial" w:cs="Arial"/>
          <w:i/>
          <w:sz w:val="20"/>
          <w:szCs w:val="20"/>
        </w:rPr>
        <w:t>.......................................</w:t>
      </w:r>
      <w:r w:rsidRPr="000744BC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 xml:space="preserve"> (*Cal indicar l’adreça de correu electrònic habilitada per a rebre avisos; la</w:t>
      </w:r>
      <w:r w:rsidRPr="000744BC">
        <w:rPr>
          <w:rFonts w:ascii="Arial" w:hAnsi="Arial" w:cs="Arial"/>
          <w:i/>
          <w:spacing w:val="-47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persona o persones habilitades indicant nom i cognoms i DNI o document equivalent i el número</w:t>
      </w:r>
      <w:r w:rsidRPr="000744BC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de</w:t>
      </w:r>
      <w:r w:rsidRPr="000744BC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telèfon</w:t>
      </w:r>
      <w:r w:rsidRPr="000744BC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mòbil</w:t>
      </w:r>
      <w:r w:rsidRPr="000744BC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en</w:t>
      </w:r>
      <w:r w:rsidRPr="000744BC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cas de</w:t>
      </w:r>
      <w:r w:rsidRPr="000744BC">
        <w:rPr>
          <w:rFonts w:ascii="Arial" w:hAnsi="Arial" w:cs="Arial"/>
          <w:i/>
          <w:spacing w:val="-10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voler</w:t>
      </w:r>
      <w:r w:rsidRPr="000744BC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rebre</w:t>
      </w:r>
      <w:r w:rsidRPr="000744BC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els</w:t>
      </w:r>
      <w:r w:rsidRPr="000744BC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avisos</w:t>
      </w:r>
      <w:r w:rsidRPr="000744BC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per SMS).</w:t>
      </w:r>
    </w:p>
    <w:p w14:paraId="3D2A9B7E" w14:textId="77777777" w:rsidR="00534BD8" w:rsidRPr="000744BC" w:rsidRDefault="00534BD8" w:rsidP="00534BD8">
      <w:pPr>
        <w:pStyle w:val="Textindependent"/>
        <w:spacing w:before="1"/>
        <w:ind w:right="140"/>
        <w:rPr>
          <w:rFonts w:ascii="Arial" w:hAnsi="Arial" w:cs="Arial"/>
          <w:i/>
          <w:sz w:val="20"/>
          <w:szCs w:val="20"/>
        </w:rPr>
      </w:pPr>
    </w:p>
    <w:p w14:paraId="269C0A51" w14:textId="77777777" w:rsidR="00534BD8" w:rsidRPr="000744BC" w:rsidRDefault="00534BD8" w:rsidP="00534BD8">
      <w:pPr>
        <w:pStyle w:val="Textindependent"/>
        <w:spacing w:before="5"/>
        <w:ind w:right="140"/>
        <w:rPr>
          <w:rFonts w:ascii="Arial" w:hAnsi="Arial" w:cs="Arial"/>
          <w:i/>
          <w:sz w:val="20"/>
          <w:szCs w:val="20"/>
        </w:rPr>
      </w:pPr>
    </w:p>
    <w:p w14:paraId="4B447B39" w14:textId="77777777" w:rsidR="00534BD8" w:rsidRPr="000744BC" w:rsidRDefault="00534BD8" w:rsidP="00534BD8">
      <w:pPr>
        <w:spacing w:before="57"/>
        <w:ind w:left="145" w:right="140"/>
        <w:rPr>
          <w:rFonts w:ascii="Arial" w:hAnsi="Arial" w:cs="Arial"/>
          <w:i/>
          <w:sz w:val="20"/>
          <w:szCs w:val="20"/>
        </w:rPr>
      </w:pPr>
      <w:r w:rsidRPr="000744BC">
        <w:rPr>
          <w:rFonts w:ascii="Arial" w:hAnsi="Arial" w:cs="Arial"/>
          <w:i/>
          <w:sz w:val="20"/>
          <w:szCs w:val="20"/>
        </w:rPr>
        <w:t>(Data</w:t>
      </w:r>
      <w:r w:rsidRPr="000744BC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i</w:t>
      </w:r>
      <w:r w:rsidRPr="000744BC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signatura</w:t>
      </w:r>
      <w:r w:rsidRPr="000744BC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del</w:t>
      </w:r>
      <w:r w:rsidRPr="000744BC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licitador)</w:t>
      </w:r>
    </w:p>
    <w:p w14:paraId="1D382395" w14:textId="77777777" w:rsidR="00534BD8" w:rsidRPr="000744BC" w:rsidRDefault="00534BD8" w:rsidP="00534BD8">
      <w:pPr>
        <w:pStyle w:val="Textindependent"/>
        <w:spacing w:before="10"/>
        <w:ind w:right="140"/>
        <w:rPr>
          <w:rFonts w:ascii="Arial" w:hAnsi="Arial" w:cs="Arial"/>
          <w:i/>
          <w:sz w:val="20"/>
          <w:szCs w:val="20"/>
        </w:rPr>
      </w:pPr>
    </w:p>
    <w:p w14:paraId="0DB9D7DC" w14:textId="77777777" w:rsidR="00534BD8" w:rsidRDefault="00534BD8" w:rsidP="00534BD8">
      <w:pPr>
        <w:spacing w:line="242" w:lineRule="auto"/>
        <w:ind w:left="145" w:right="140"/>
        <w:jc w:val="both"/>
        <w:rPr>
          <w:rFonts w:ascii="Arial" w:hAnsi="Arial" w:cs="Arial"/>
          <w:i/>
          <w:sz w:val="20"/>
          <w:szCs w:val="20"/>
        </w:rPr>
      </w:pPr>
    </w:p>
    <w:p w14:paraId="2D9AC666" w14:textId="77777777" w:rsidR="00534BD8" w:rsidRDefault="00534BD8" w:rsidP="00534BD8">
      <w:pPr>
        <w:spacing w:line="242" w:lineRule="auto"/>
        <w:ind w:left="145" w:right="140"/>
        <w:jc w:val="both"/>
        <w:rPr>
          <w:rFonts w:ascii="Arial" w:hAnsi="Arial" w:cs="Arial"/>
          <w:i/>
          <w:sz w:val="20"/>
          <w:szCs w:val="20"/>
        </w:rPr>
      </w:pPr>
    </w:p>
    <w:p w14:paraId="25BA08BA" w14:textId="2F7C49F9" w:rsidR="00534BD8" w:rsidRPr="003D3793" w:rsidRDefault="00534BD8" w:rsidP="00534BD8">
      <w:pPr>
        <w:pStyle w:val="Pargrafdellista"/>
        <w:spacing w:before="1" w:line="242" w:lineRule="auto"/>
        <w:ind w:left="142" w:right="140"/>
        <w:contextualSpacing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</w:t>
      </w:r>
      <w:r w:rsidRPr="003D3793">
        <w:rPr>
          <w:rFonts w:ascii="Arial" w:hAnsi="Arial" w:cs="Arial"/>
          <w:i/>
          <w:sz w:val="20"/>
          <w:szCs w:val="20"/>
        </w:rPr>
        <w:t>Es recorda que en cas que l’empresa licitadora tingui la intenció  de subscriure subcontractes s’ha d’indicar en el DEUC i s’ha de presentar un DEUC separat per cadascuna de les empreses que es té previst subcontractar.</w:t>
      </w:r>
    </w:p>
    <w:p w14:paraId="6CEDA0F5" w14:textId="77777777" w:rsidR="00534BD8" w:rsidRPr="003D3793" w:rsidRDefault="00534BD8" w:rsidP="00534BD8">
      <w:pPr>
        <w:pStyle w:val="Pargrafdellista"/>
        <w:spacing w:line="242" w:lineRule="auto"/>
        <w:ind w:left="505" w:right="140"/>
        <w:jc w:val="both"/>
        <w:rPr>
          <w:rFonts w:ascii="Arial" w:hAnsi="Arial" w:cs="Arial"/>
          <w:i/>
          <w:sz w:val="20"/>
          <w:szCs w:val="20"/>
        </w:rPr>
      </w:pPr>
    </w:p>
    <w:p w14:paraId="7344CB97" w14:textId="46364F63" w:rsidR="00534BD8" w:rsidRPr="000744BC" w:rsidRDefault="00534BD8" w:rsidP="00534BD8">
      <w:pPr>
        <w:spacing w:line="242" w:lineRule="auto"/>
        <w:ind w:left="145" w:right="14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</w:t>
      </w:r>
      <w:r w:rsidRPr="000744BC">
        <w:rPr>
          <w:rFonts w:ascii="Arial" w:hAnsi="Arial" w:cs="Arial"/>
          <w:i/>
          <w:sz w:val="20"/>
          <w:szCs w:val="20"/>
        </w:rPr>
        <w:t>Es recorda que en cas que siguin varis empresaris els qui concorrin de forma agrupada a través de UTE, caldrà presentar una</w:t>
      </w:r>
      <w:r w:rsidRPr="000744BC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única declaració responsable i oferta de criteris avaluables de forma automàtica subscrita per totes les entitats que conformin la</w:t>
      </w:r>
      <w:r w:rsidRPr="000744BC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0744BC">
        <w:rPr>
          <w:rFonts w:ascii="Arial" w:hAnsi="Arial" w:cs="Arial"/>
          <w:i/>
          <w:sz w:val="20"/>
          <w:szCs w:val="20"/>
        </w:rPr>
        <w:t>UTE.</w:t>
      </w:r>
    </w:p>
    <w:p w14:paraId="62695368" w14:textId="77777777" w:rsidR="00D57A15" w:rsidRDefault="00D57A15" w:rsidP="00534BD8">
      <w:pPr>
        <w:ind w:right="140"/>
      </w:pPr>
    </w:p>
    <w:sectPr w:rsidR="00D57A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42814" w14:textId="77777777" w:rsidR="00534BD8" w:rsidRDefault="00534BD8">
    <w:pPr>
      <w:pStyle w:val="Textindependent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E29E4"/>
    <w:multiLevelType w:val="hybridMultilevel"/>
    <w:tmpl w:val="76D41B02"/>
    <w:lvl w:ilvl="0" w:tplc="945E6272">
      <w:numFmt w:val="bullet"/>
      <w:lvlText w:val=""/>
      <w:lvlJc w:val="left"/>
      <w:pPr>
        <w:ind w:left="865" w:hanging="360"/>
      </w:pPr>
      <w:rPr>
        <w:rFonts w:ascii="Symbol" w:eastAsia="Symbol" w:hAnsi="Symbol" w:cs="Symbol" w:hint="default"/>
        <w:w w:val="100"/>
        <w:sz w:val="16"/>
        <w:szCs w:val="16"/>
        <w:lang w:val="ca-ES" w:eastAsia="en-US" w:bidi="ar-SA"/>
      </w:rPr>
    </w:lvl>
    <w:lvl w:ilvl="1" w:tplc="38E28280">
      <w:numFmt w:val="bullet"/>
      <w:lvlText w:val="•"/>
      <w:lvlJc w:val="left"/>
      <w:pPr>
        <w:ind w:left="1836" w:hanging="360"/>
      </w:pPr>
      <w:rPr>
        <w:rFonts w:hint="default"/>
        <w:lang w:val="ca-ES" w:eastAsia="en-US" w:bidi="ar-SA"/>
      </w:rPr>
    </w:lvl>
    <w:lvl w:ilvl="2" w:tplc="094049D2">
      <w:numFmt w:val="bullet"/>
      <w:lvlText w:val="•"/>
      <w:lvlJc w:val="left"/>
      <w:pPr>
        <w:ind w:left="2813" w:hanging="360"/>
      </w:pPr>
      <w:rPr>
        <w:rFonts w:hint="default"/>
        <w:lang w:val="ca-ES" w:eastAsia="en-US" w:bidi="ar-SA"/>
      </w:rPr>
    </w:lvl>
    <w:lvl w:ilvl="3" w:tplc="7A94EB28">
      <w:numFmt w:val="bullet"/>
      <w:lvlText w:val="•"/>
      <w:lvlJc w:val="left"/>
      <w:pPr>
        <w:ind w:left="3789" w:hanging="360"/>
      </w:pPr>
      <w:rPr>
        <w:rFonts w:hint="default"/>
        <w:lang w:val="ca-ES" w:eastAsia="en-US" w:bidi="ar-SA"/>
      </w:rPr>
    </w:lvl>
    <w:lvl w:ilvl="4" w:tplc="E1DA2B64">
      <w:numFmt w:val="bullet"/>
      <w:lvlText w:val="•"/>
      <w:lvlJc w:val="left"/>
      <w:pPr>
        <w:ind w:left="4766" w:hanging="360"/>
      </w:pPr>
      <w:rPr>
        <w:rFonts w:hint="default"/>
        <w:lang w:val="ca-ES" w:eastAsia="en-US" w:bidi="ar-SA"/>
      </w:rPr>
    </w:lvl>
    <w:lvl w:ilvl="5" w:tplc="F01014B0">
      <w:numFmt w:val="bullet"/>
      <w:lvlText w:val="•"/>
      <w:lvlJc w:val="left"/>
      <w:pPr>
        <w:ind w:left="5743" w:hanging="360"/>
      </w:pPr>
      <w:rPr>
        <w:rFonts w:hint="default"/>
        <w:lang w:val="ca-ES" w:eastAsia="en-US" w:bidi="ar-SA"/>
      </w:rPr>
    </w:lvl>
    <w:lvl w:ilvl="6" w:tplc="F4BE9F2C">
      <w:numFmt w:val="bullet"/>
      <w:lvlText w:val="•"/>
      <w:lvlJc w:val="left"/>
      <w:pPr>
        <w:ind w:left="6719" w:hanging="360"/>
      </w:pPr>
      <w:rPr>
        <w:rFonts w:hint="default"/>
        <w:lang w:val="ca-ES" w:eastAsia="en-US" w:bidi="ar-SA"/>
      </w:rPr>
    </w:lvl>
    <w:lvl w:ilvl="7" w:tplc="D9F895E4">
      <w:numFmt w:val="bullet"/>
      <w:lvlText w:val="•"/>
      <w:lvlJc w:val="left"/>
      <w:pPr>
        <w:ind w:left="7696" w:hanging="360"/>
      </w:pPr>
      <w:rPr>
        <w:rFonts w:hint="default"/>
        <w:lang w:val="ca-ES" w:eastAsia="en-US" w:bidi="ar-SA"/>
      </w:rPr>
    </w:lvl>
    <w:lvl w:ilvl="8" w:tplc="B20C2072">
      <w:numFmt w:val="bullet"/>
      <w:lvlText w:val="•"/>
      <w:lvlJc w:val="left"/>
      <w:pPr>
        <w:ind w:left="8673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D57C1"/>
    <w:multiLevelType w:val="hybridMultilevel"/>
    <w:tmpl w:val="A83A67E4"/>
    <w:lvl w:ilvl="0" w:tplc="331E6906">
      <w:numFmt w:val="bullet"/>
      <w:lvlText w:val="-"/>
      <w:lvlJc w:val="left"/>
      <w:pPr>
        <w:ind w:left="865" w:hanging="360"/>
      </w:pPr>
      <w:rPr>
        <w:rFonts w:ascii="Calibri" w:eastAsia="Calibri" w:hAnsi="Calibri" w:cs="Calibri" w:hint="default"/>
        <w:w w:val="96"/>
        <w:sz w:val="20"/>
        <w:szCs w:val="20"/>
        <w:lang w:val="ca-ES" w:eastAsia="en-US" w:bidi="ar-SA"/>
      </w:rPr>
    </w:lvl>
    <w:lvl w:ilvl="1" w:tplc="99CC9D50">
      <w:numFmt w:val="bullet"/>
      <w:lvlText w:val="□"/>
      <w:lvlJc w:val="left"/>
      <w:pPr>
        <w:ind w:left="1588" w:hanging="363"/>
      </w:pPr>
      <w:rPr>
        <w:rFonts w:ascii="MS Gothic" w:eastAsia="MS Gothic" w:hAnsi="MS Gothic" w:cs="MS Gothic" w:hint="default"/>
        <w:w w:val="87"/>
        <w:sz w:val="22"/>
        <w:szCs w:val="22"/>
        <w:lang w:val="ca-ES" w:eastAsia="en-US" w:bidi="ar-SA"/>
      </w:rPr>
    </w:lvl>
    <w:lvl w:ilvl="2" w:tplc="80BC3AE8">
      <w:numFmt w:val="bullet"/>
      <w:lvlText w:val="□"/>
      <w:lvlJc w:val="left"/>
      <w:pPr>
        <w:ind w:left="2305" w:hanging="360"/>
      </w:pPr>
      <w:rPr>
        <w:rFonts w:ascii="MS Gothic" w:eastAsia="MS Gothic" w:hAnsi="MS Gothic" w:cs="MS Gothic" w:hint="default"/>
        <w:w w:val="87"/>
        <w:sz w:val="22"/>
        <w:szCs w:val="22"/>
        <w:lang w:val="ca-ES" w:eastAsia="en-US" w:bidi="ar-SA"/>
      </w:rPr>
    </w:lvl>
    <w:lvl w:ilvl="3" w:tplc="376A3794">
      <w:numFmt w:val="bullet"/>
      <w:lvlText w:val="•"/>
      <w:lvlJc w:val="left"/>
      <w:pPr>
        <w:ind w:left="3340" w:hanging="360"/>
      </w:pPr>
      <w:rPr>
        <w:rFonts w:hint="default"/>
        <w:lang w:val="ca-ES" w:eastAsia="en-US" w:bidi="ar-SA"/>
      </w:rPr>
    </w:lvl>
    <w:lvl w:ilvl="4" w:tplc="9A0C4E88">
      <w:numFmt w:val="bullet"/>
      <w:lvlText w:val="•"/>
      <w:lvlJc w:val="left"/>
      <w:pPr>
        <w:ind w:left="4381" w:hanging="360"/>
      </w:pPr>
      <w:rPr>
        <w:rFonts w:hint="default"/>
        <w:lang w:val="ca-ES" w:eastAsia="en-US" w:bidi="ar-SA"/>
      </w:rPr>
    </w:lvl>
    <w:lvl w:ilvl="5" w:tplc="211211FA">
      <w:numFmt w:val="bullet"/>
      <w:lvlText w:val="•"/>
      <w:lvlJc w:val="left"/>
      <w:pPr>
        <w:ind w:left="5422" w:hanging="360"/>
      </w:pPr>
      <w:rPr>
        <w:rFonts w:hint="default"/>
        <w:lang w:val="ca-ES" w:eastAsia="en-US" w:bidi="ar-SA"/>
      </w:rPr>
    </w:lvl>
    <w:lvl w:ilvl="6" w:tplc="F0A8DC3C">
      <w:numFmt w:val="bullet"/>
      <w:lvlText w:val="•"/>
      <w:lvlJc w:val="left"/>
      <w:pPr>
        <w:ind w:left="6463" w:hanging="360"/>
      </w:pPr>
      <w:rPr>
        <w:rFonts w:hint="default"/>
        <w:lang w:val="ca-ES" w:eastAsia="en-US" w:bidi="ar-SA"/>
      </w:rPr>
    </w:lvl>
    <w:lvl w:ilvl="7" w:tplc="8550C2FA">
      <w:numFmt w:val="bullet"/>
      <w:lvlText w:val="•"/>
      <w:lvlJc w:val="left"/>
      <w:pPr>
        <w:ind w:left="7504" w:hanging="360"/>
      </w:pPr>
      <w:rPr>
        <w:rFonts w:hint="default"/>
        <w:lang w:val="ca-ES" w:eastAsia="en-US" w:bidi="ar-SA"/>
      </w:rPr>
    </w:lvl>
    <w:lvl w:ilvl="8" w:tplc="9E34AE1E">
      <w:numFmt w:val="bullet"/>
      <w:lvlText w:val="•"/>
      <w:lvlJc w:val="left"/>
      <w:pPr>
        <w:ind w:left="8544" w:hanging="360"/>
      </w:pPr>
      <w:rPr>
        <w:rFonts w:hint="default"/>
        <w:lang w:val="ca-ES" w:eastAsia="en-US" w:bidi="ar-SA"/>
      </w:rPr>
    </w:lvl>
  </w:abstractNum>
  <w:abstractNum w:abstractNumId="3" w15:restartNumberingAfterBreak="0">
    <w:nsid w:val="334632A3"/>
    <w:multiLevelType w:val="multilevel"/>
    <w:tmpl w:val="9FAAD0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0398739">
    <w:abstractNumId w:val="0"/>
  </w:num>
  <w:num w:numId="2" w16cid:durableId="2105956456">
    <w:abstractNumId w:val="2"/>
  </w:num>
  <w:num w:numId="3" w16cid:durableId="1645232728">
    <w:abstractNumId w:val="3"/>
  </w:num>
  <w:num w:numId="4" w16cid:durableId="393166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D8"/>
    <w:rsid w:val="00470792"/>
    <w:rsid w:val="00534BD8"/>
    <w:rsid w:val="007A17A8"/>
    <w:rsid w:val="00D5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52E7"/>
  <w15:chartTrackingRefBased/>
  <w15:docId w15:val="{246FFBDE-CCAC-4D8F-BFB7-3F8BB911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B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34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34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534B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34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34B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34B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34B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34B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34B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34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34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rsid w:val="00534B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34BD8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34BD8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34BD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34BD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34BD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34BD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34B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34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34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34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4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34BD8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,List Paragraph"/>
    <w:basedOn w:val="Normal"/>
    <w:link w:val="PargrafdellistaCar"/>
    <w:uiPriority w:val="34"/>
    <w:qFormat/>
    <w:rsid w:val="00534BD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34BD8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34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34BD8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34BD8"/>
    <w:rPr>
      <w:b/>
      <w:bCs/>
      <w:smallCaps/>
      <w:color w:val="2F5496" w:themeColor="accent1" w:themeShade="BF"/>
      <w:spacing w:val="5"/>
    </w:rPr>
  </w:style>
  <w:style w:type="paragraph" w:styleId="Textindependent">
    <w:name w:val="Body Text"/>
    <w:basedOn w:val="Normal"/>
    <w:link w:val="TextindependentCar"/>
    <w:uiPriority w:val="1"/>
    <w:qFormat/>
    <w:rsid w:val="00534BD8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534BD8"/>
    <w:rPr>
      <w:rFonts w:ascii="Calibri" w:eastAsia="Calibri" w:hAnsi="Calibri" w:cs="Calibri"/>
      <w:kern w:val="0"/>
      <w:lang w:val="ca-ES"/>
      <w14:ligatures w14:val="none"/>
    </w:rPr>
  </w:style>
  <w:style w:type="character" w:customStyle="1" w:styleId="PargrafdellistaCar">
    <w:name w:val="Paràgraf de llista Car"/>
    <w:aliases w:val="Párrafo Numerado Car,Párrafo de lista - cat Car,Cuadrícula mediana 1 - Énfasis 21 Car,List Paragraph Car"/>
    <w:link w:val="Pargrafdellista"/>
    <w:uiPriority w:val="34"/>
    <w:qFormat/>
    <w:locked/>
    <w:rsid w:val="00534BD8"/>
  </w:style>
  <w:style w:type="character" w:styleId="Enlla">
    <w:name w:val="Hyperlink"/>
    <w:basedOn w:val="Lletraperdefectedelpargraf"/>
    <w:uiPriority w:val="99"/>
    <w:unhideWhenUsed/>
    <w:rsid w:val="00534BD8"/>
    <w:rPr>
      <w:color w:val="0563C1" w:themeColor="hyperlink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534B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contractacio.gencat.cat/web/.content/inici/tramits-serveis/document/document-europeu-unic-contractaci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796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Vilobi8</dc:creator>
  <cp:keywords/>
  <dc:description/>
  <cp:lastModifiedBy>Vilobi8</cp:lastModifiedBy>
  <cp:revision>1</cp:revision>
  <dcterms:created xsi:type="dcterms:W3CDTF">2025-03-18T08:00:00Z</dcterms:created>
  <dcterms:modified xsi:type="dcterms:W3CDTF">2025-03-18T08:05:00Z</dcterms:modified>
</cp:coreProperties>
</file>