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6C7" w:rsidRPr="00D83AB8" w:rsidRDefault="005266C7" w:rsidP="00D83AB8">
      <w:pPr>
        <w:spacing w:line="276" w:lineRule="auto"/>
        <w:ind w:left="112"/>
        <w:rPr>
          <w:rFonts w:ascii="Arial" w:eastAsia="Times New Roman" w:hAnsi="Arial" w:cs="Arial"/>
        </w:rPr>
      </w:pPr>
    </w:p>
    <w:p w:rsidR="005266C7" w:rsidRPr="00D83AB8" w:rsidRDefault="005266C7" w:rsidP="00D83AB8">
      <w:pPr>
        <w:spacing w:line="276" w:lineRule="auto"/>
        <w:rPr>
          <w:rFonts w:ascii="Arial" w:eastAsia="Times New Roman" w:hAnsi="Arial" w:cs="Arial"/>
        </w:rPr>
      </w:pPr>
    </w:p>
    <w:p w:rsidR="005266C7" w:rsidRPr="00D83AB8" w:rsidRDefault="005266C7" w:rsidP="00D83AB8">
      <w:pPr>
        <w:spacing w:before="5" w:line="276" w:lineRule="auto"/>
        <w:rPr>
          <w:rFonts w:ascii="Arial" w:eastAsia="Times New Roman" w:hAnsi="Arial" w:cs="Arial"/>
        </w:rPr>
      </w:pPr>
    </w:p>
    <w:p w:rsidR="005266C7" w:rsidRPr="007E646A" w:rsidRDefault="00EA3E61" w:rsidP="00D83AB8">
      <w:pPr>
        <w:pStyle w:val="Ttulo1"/>
        <w:spacing w:before="72" w:line="276" w:lineRule="auto"/>
        <w:ind w:left="0"/>
        <w:rPr>
          <w:rFonts w:ascii="Helvetica*" w:hAnsi="Helvetica*" w:cs="Arial"/>
          <w:b w:val="0"/>
          <w:bCs w:val="0"/>
        </w:rPr>
      </w:pPr>
      <w:r w:rsidRPr="007E646A">
        <w:rPr>
          <w:rFonts w:ascii="Helvetica*" w:hAnsi="Helvetica*" w:cs="Arial"/>
          <w:spacing w:val="-62"/>
          <w:u w:val="thick" w:color="000000"/>
        </w:rPr>
        <w:t xml:space="preserve"> </w:t>
      </w:r>
      <w:r w:rsidRPr="007E646A">
        <w:rPr>
          <w:rFonts w:ascii="Helvetica*" w:hAnsi="Helvetica*" w:cs="Arial"/>
          <w:spacing w:val="-1"/>
          <w:u w:val="thick" w:color="000000"/>
        </w:rPr>
        <w:t>Comanda</w:t>
      </w:r>
      <w:r w:rsidRPr="007E646A">
        <w:rPr>
          <w:rFonts w:ascii="Helvetica*" w:hAnsi="Helvetica*" w:cs="Arial"/>
          <w:u w:val="thick" w:color="000000"/>
        </w:rPr>
        <w:t xml:space="preserve"> de </w:t>
      </w:r>
      <w:r w:rsidRPr="007E646A">
        <w:rPr>
          <w:rFonts w:ascii="Helvetica*" w:hAnsi="Helvetica*" w:cs="Arial"/>
          <w:spacing w:val="-1"/>
          <w:u w:val="thick" w:color="000000"/>
        </w:rPr>
        <w:t>serveis</w:t>
      </w:r>
      <w:r w:rsidRPr="007E646A">
        <w:rPr>
          <w:rFonts w:ascii="Helvetica*" w:hAnsi="Helvetica*" w:cs="Arial"/>
          <w:spacing w:val="1"/>
          <w:u w:val="thick" w:color="000000"/>
        </w:rPr>
        <w:t xml:space="preserve"> </w:t>
      </w:r>
      <w:r w:rsidRPr="007E646A">
        <w:rPr>
          <w:rFonts w:ascii="Helvetica*" w:hAnsi="Helvetica*" w:cs="Arial"/>
          <w:spacing w:val="-1"/>
          <w:u w:val="thick" w:color="000000"/>
        </w:rPr>
        <w:t>d’inserci</w:t>
      </w:r>
      <w:r w:rsidRPr="007E646A">
        <w:rPr>
          <w:rFonts w:ascii="Helvetica*" w:hAnsi="Helvetica*" w:cs="Arial"/>
          <w:u w:val="thick" w:color="000000"/>
        </w:rPr>
        <w:t>ó</w:t>
      </w:r>
      <w:r w:rsidRPr="007E646A">
        <w:rPr>
          <w:rFonts w:ascii="Helvetica*" w:hAnsi="Helvetica*" w:cs="Arial"/>
          <w:spacing w:val="-2"/>
          <w:u w:val="thick" w:color="000000"/>
        </w:rPr>
        <w:t xml:space="preserve"> </w:t>
      </w:r>
      <w:r w:rsidRPr="007E646A">
        <w:rPr>
          <w:rFonts w:ascii="Helvetica*" w:hAnsi="Helvetica*" w:cs="Arial"/>
          <w:u w:val="thick" w:color="000000"/>
        </w:rPr>
        <w:t>de</w:t>
      </w:r>
      <w:r w:rsidRPr="007E646A">
        <w:rPr>
          <w:rFonts w:ascii="Helvetica*" w:hAnsi="Helvetica*" w:cs="Arial"/>
          <w:spacing w:val="-3"/>
          <w:u w:val="thick" w:color="000000"/>
        </w:rPr>
        <w:t xml:space="preserve"> </w:t>
      </w:r>
      <w:r w:rsidRPr="007E646A">
        <w:rPr>
          <w:rFonts w:ascii="Helvetica*" w:hAnsi="Helvetica*" w:cs="Arial"/>
          <w:spacing w:val="-1"/>
          <w:u w:val="thick" w:color="000000"/>
        </w:rPr>
        <w:t>publicit</w:t>
      </w:r>
      <w:r w:rsidRPr="007E646A">
        <w:rPr>
          <w:rFonts w:ascii="Helvetica*" w:hAnsi="Helvetica*" w:cs="Arial"/>
          <w:u w:val="thick" w:color="000000"/>
        </w:rPr>
        <w:t>at</w:t>
      </w:r>
      <w:r w:rsidRPr="007E646A">
        <w:rPr>
          <w:rFonts w:ascii="Helvetica*" w:hAnsi="Helvetica*" w:cs="Arial"/>
          <w:spacing w:val="-2"/>
          <w:u w:val="thick" w:color="000000"/>
        </w:rPr>
        <w:t xml:space="preserve"> </w:t>
      </w:r>
      <w:r w:rsidRPr="007E646A">
        <w:rPr>
          <w:rFonts w:ascii="Helvetica*" w:hAnsi="Helvetica*" w:cs="Arial"/>
          <w:spacing w:val="-1"/>
          <w:u w:val="thick" w:color="000000"/>
        </w:rPr>
        <w:t>inst</w:t>
      </w:r>
      <w:r w:rsidRPr="007E646A">
        <w:rPr>
          <w:rFonts w:ascii="Helvetica*" w:hAnsi="Helvetica*" w:cs="Arial"/>
          <w:u w:val="thick" w:color="000000"/>
        </w:rPr>
        <w:t>it</w:t>
      </w:r>
      <w:r w:rsidRPr="007E646A">
        <w:rPr>
          <w:rFonts w:ascii="Helvetica*" w:hAnsi="Helvetica*" w:cs="Arial"/>
          <w:spacing w:val="-1"/>
          <w:u w:val="thick" w:color="000000"/>
        </w:rPr>
        <w:t>ucional</w:t>
      </w:r>
      <w:r w:rsidRPr="007E646A">
        <w:rPr>
          <w:rFonts w:ascii="Helvetica*" w:hAnsi="Helvetica*" w:cs="Arial"/>
          <w:spacing w:val="1"/>
          <w:u w:val="thick" w:color="000000"/>
        </w:rPr>
        <w:t xml:space="preserve"> </w:t>
      </w:r>
      <w:r w:rsidRPr="007E646A">
        <w:rPr>
          <w:rFonts w:ascii="Helvetica*" w:hAnsi="Helvetica*" w:cs="Arial"/>
          <w:u w:val="thick" w:color="000000"/>
        </w:rPr>
        <w:t>en</w:t>
      </w:r>
      <w:r w:rsidRPr="007E646A">
        <w:rPr>
          <w:rFonts w:ascii="Helvetica*" w:hAnsi="Helvetica*" w:cs="Arial"/>
          <w:spacing w:val="-3"/>
          <w:u w:val="thick" w:color="000000"/>
        </w:rPr>
        <w:t xml:space="preserve"> </w:t>
      </w:r>
      <w:r w:rsidRPr="007E646A">
        <w:rPr>
          <w:rFonts w:ascii="Helvetica*" w:hAnsi="Helvetica*" w:cs="Arial"/>
          <w:spacing w:val="-1"/>
          <w:u w:val="thick" w:color="000000"/>
        </w:rPr>
        <w:t>mi</w:t>
      </w:r>
      <w:r w:rsidRPr="007E646A">
        <w:rPr>
          <w:rFonts w:ascii="Helvetica*" w:hAnsi="Helvetica*" w:cs="Arial"/>
          <w:u w:val="thick" w:color="000000"/>
        </w:rPr>
        <w:t>t</w:t>
      </w:r>
      <w:r w:rsidRPr="007E646A">
        <w:rPr>
          <w:rFonts w:ascii="Helvetica*" w:hAnsi="Helvetica*" w:cs="Arial"/>
          <w:spacing w:val="-1"/>
          <w:u w:val="thick" w:color="000000"/>
        </w:rPr>
        <w:t>jans</w:t>
      </w:r>
      <w:r w:rsidRPr="007E646A">
        <w:rPr>
          <w:rFonts w:ascii="Helvetica*" w:hAnsi="Helvetica*" w:cs="Arial"/>
          <w:spacing w:val="-2"/>
          <w:u w:val="thick" w:color="000000"/>
        </w:rPr>
        <w:t xml:space="preserve"> </w:t>
      </w:r>
      <w:r w:rsidRPr="007E646A">
        <w:rPr>
          <w:rFonts w:ascii="Helvetica*" w:hAnsi="Helvetica*" w:cs="Arial"/>
          <w:u w:val="thick" w:color="000000"/>
        </w:rPr>
        <w:t xml:space="preserve">de </w:t>
      </w:r>
      <w:r w:rsidR="00C771B4" w:rsidRPr="007E646A">
        <w:rPr>
          <w:rFonts w:ascii="Helvetica*" w:hAnsi="Helvetica*" w:cs="Arial"/>
          <w:spacing w:val="-1"/>
          <w:u w:val="thick" w:color="000000"/>
        </w:rPr>
        <w:t>comunicació</w:t>
      </w:r>
    </w:p>
    <w:p w:rsidR="005266C7" w:rsidRPr="00D83AB8" w:rsidRDefault="005266C7" w:rsidP="00D83AB8">
      <w:pPr>
        <w:spacing w:line="276" w:lineRule="auto"/>
        <w:rPr>
          <w:rFonts w:ascii="Arial" w:eastAsia="Arial" w:hAnsi="Arial" w:cs="Arial"/>
          <w:b/>
          <w:bCs/>
        </w:rPr>
      </w:pPr>
    </w:p>
    <w:p w:rsidR="005266C7" w:rsidRPr="00D83AB8" w:rsidRDefault="005266C7" w:rsidP="00D83AB8">
      <w:pPr>
        <w:spacing w:line="276" w:lineRule="auto"/>
        <w:rPr>
          <w:rFonts w:ascii="Arial" w:eastAsia="Arial" w:hAnsi="Arial" w:cs="Arial"/>
          <w:b/>
          <w:bCs/>
        </w:rPr>
      </w:pPr>
    </w:p>
    <w:p w:rsidR="005266C7" w:rsidRPr="00D83AB8" w:rsidRDefault="005266C7" w:rsidP="00D83AB8">
      <w:pPr>
        <w:spacing w:before="6" w:line="276" w:lineRule="auto"/>
        <w:rPr>
          <w:rFonts w:ascii="Arial" w:eastAsia="Arial" w:hAnsi="Arial" w:cs="Arial"/>
          <w:b/>
          <w:bCs/>
        </w:rPr>
      </w:pPr>
    </w:p>
    <w:tbl>
      <w:tblPr>
        <w:tblStyle w:val="TableNormal"/>
        <w:tblW w:w="8931" w:type="dxa"/>
        <w:tblInd w:w="-6" w:type="dxa"/>
        <w:tblLayout w:type="fixed"/>
        <w:tblLook w:val="01E0" w:firstRow="1" w:lastRow="1" w:firstColumn="1" w:lastColumn="1" w:noHBand="0" w:noVBand="0"/>
      </w:tblPr>
      <w:tblGrid>
        <w:gridCol w:w="8931"/>
      </w:tblGrid>
      <w:tr w:rsidR="005266C7" w:rsidRPr="007E646A" w:rsidTr="00C74C33">
        <w:trPr>
          <w:trHeight w:hRule="exact" w:val="437"/>
        </w:trPr>
        <w:tc>
          <w:tcPr>
            <w:tcW w:w="8931" w:type="dxa"/>
            <w:tcBorders>
              <w:top w:val="single" w:sz="5" w:space="0" w:color="000000"/>
              <w:left w:val="single" w:sz="5" w:space="0" w:color="000000"/>
              <w:bottom w:val="single" w:sz="5" w:space="0" w:color="000000"/>
              <w:right w:val="single" w:sz="5" w:space="0" w:color="000000"/>
            </w:tcBorders>
          </w:tcPr>
          <w:p w:rsidR="005266C7" w:rsidRPr="007E646A" w:rsidRDefault="00EA3E61" w:rsidP="00E24856">
            <w:pPr>
              <w:pStyle w:val="TableParagraph"/>
              <w:spacing w:before="64" w:line="276" w:lineRule="auto"/>
              <w:ind w:left="63"/>
              <w:rPr>
                <w:rFonts w:ascii="Helvetica*" w:eastAsia="Arial" w:hAnsi="Helvetica*" w:cs="Arial"/>
              </w:rPr>
            </w:pPr>
            <w:r w:rsidRPr="007E646A">
              <w:rPr>
                <w:rFonts w:ascii="Helvetica*" w:hAnsi="Helvetica*" w:cs="Arial"/>
                <w:spacing w:val="-1"/>
              </w:rPr>
              <w:t>Expedient</w:t>
            </w:r>
            <w:r w:rsidR="00396280" w:rsidRPr="007E646A">
              <w:rPr>
                <w:rFonts w:ascii="Helvetica*" w:hAnsi="Helvetica*" w:cs="Arial"/>
                <w:spacing w:val="-1"/>
              </w:rPr>
              <w:t xml:space="preserve">: </w:t>
            </w:r>
            <w:r w:rsidR="0056534D">
              <w:rPr>
                <w:rFonts w:ascii="Helvetica*" w:hAnsi="Helvetica*" w:cs="Arial"/>
                <w:spacing w:val="-1"/>
              </w:rPr>
              <w:t>ACJ-2025-22</w:t>
            </w:r>
          </w:p>
        </w:tc>
      </w:tr>
      <w:tr w:rsidR="005266C7" w:rsidRPr="007E646A" w:rsidTr="00C74C33">
        <w:trPr>
          <w:trHeight w:hRule="exact" w:val="475"/>
        </w:trPr>
        <w:tc>
          <w:tcPr>
            <w:tcW w:w="8931" w:type="dxa"/>
            <w:tcBorders>
              <w:top w:val="single" w:sz="5" w:space="0" w:color="000000"/>
              <w:left w:val="single" w:sz="5" w:space="0" w:color="000000"/>
              <w:bottom w:val="single" w:sz="5" w:space="0" w:color="000000"/>
              <w:right w:val="single" w:sz="5" w:space="0" w:color="000000"/>
            </w:tcBorders>
          </w:tcPr>
          <w:p w:rsidR="005266C7" w:rsidRPr="007E646A" w:rsidRDefault="00EA3E61" w:rsidP="00D83AB8">
            <w:pPr>
              <w:pStyle w:val="TableParagraph"/>
              <w:spacing w:before="83" w:line="276" w:lineRule="auto"/>
              <w:ind w:left="63"/>
              <w:rPr>
                <w:rFonts w:ascii="Helvetica*" w:eastAsia="Arial" w:hAnsi="Helvetica*" w:cs="Arial"/>
              </w:rPr>
            </w:pPr>
            <w:r w:rsidRPr="007E646A">
              <w:rPr>
                <w:rFonts w:ascii="Helvetica*" w:hAnsi="Helvetica*" w:cs="Arial"/>
                <w:spacing w:val="-1"/>
              </w:rPr>
              <w:t>Procediment:</w:t>
            </w:r>
            <w:r w:rsidRPr="007E646A">
              <w:rPr>
                <w:rFonts w:ascii="Helvetica*" w:hAnsi="Helvetica*" w:cs="Arial"/>
                <w:spacing w:val="2"/>
              </w:rPr>
              <w:t xml:space="preserve"> </w:t>
            </w:r>
            <w:r w:rsidRPr="007E646A">
              <w:rPr>
                <w:rFonts w:ascii="Helvetica*" w:hAnsi="Helvetica*" w:cs="Arial"/>
                <w:spacing w:val="-1"/>
              </w:rPr>
              <w:t>Concreció</w:t>
            </w:r>
            <w:r w:rsidRPr="007E646A">
              <w:rPr>
                <w:rFonts w:ascii="Helvetica*" w:hAnsi="Helvetica*" w:cs="Arial"/>
                <w:spacing w:val="-2"/>
              </w:rPr>
              <w:t xml:space="preserve"> </w:t>
            </w:r>
            <w:r w:rsidRPr="007E646A">
              <w:rPr>
                <w:rFonts w:ascii="Helvetica*" w:hAnsi="Helvetica*" w:cs="Arial"/>
              </w:rPr>
              <w:t xml:space="preserve">de </w:t>
            </w:r>
            <w:r w:rsidRPr="007E646A">
              <w:rPr>
                <w:rFonts w:ascii="Helvetica*" w:hAnsi="Helvetica*" w:cs="Arial"/>
                <w:spacing w:val="-1"/>
              </w:rPr>
              <w:t>condicions</w:t>
            </w:r>
          </w:p>
        </w:tc>
      </w:tr>
      <w:tr w:rsidR="005266C7" w:rsidRPr="007E646A" w:rsidTr="00C6494C">
        <w:trPr>
          <w:trHeight w:hRule="exact" w:val="1383"/>
        </w:trPr>
        <w:tc>
          <w:tcPr>
            <w:tcW w:w="8931" w:type="dxa"/>
            <w:tcBorders>
              <w:top w:val="single" w:sz="5" w:space="0" w:color="000000"/>
              <w:left w:val="single" w:sz="5" w:space="0" w:color="000000"/>
              <w:bottom w:val="single" w:sz="5" w:space="0" w:color="000000"/>
              <w:right w:val="single" w:sz="5" w:space="0" w:color="000000"/>
            </w:tcBorders>
            <w:vAlign w:val="center"/>
          </w:tcPr>
          <w:p w:rsidR="005266C7" w:rsidRPr="007E646A" w:rsidRDefault="00EA3E61" w:rsidP="004A4425">
            <w:pPr>
              <w:pStyle w:val="TableParagraph"/>
              <w:spacing w:before="83" w:line="276" w:lineRule="auto"/>
              <w:rPr>
                <w:rFonts w:ascii="Helvetica*" w:hAnsi="Helvetica*" w:cs="Arial"/>
              </w:rPr>
            </w:pPr>
            <w:r w:rsidRPr="007E646A">
              <w:rPr>
                <w:rFonts w:ascii="Helvetica*" w:hAnsi="Helvetica*" w:cs="Arial"/>
                <w:spacing w:val="-1"/>
              </w:rPr>
              <w:t xml:space="preserve">Objecte: </w:t>
            </w:r>
            <w:r w:rsidR="000441B9" w:rsidRPr="007E646A">
              <w:rPr>
                <w:rFonts w:ascii="Helvetica*" w:hAnsi="Helvetica*" w:cs="Arial"/>
              </w:rPr>
              <w:t xml:space="preserve">Servei d'inserció de publicitat institucional </w:t>
            </w:r>
            <w:r w:rsidR="004A4425" w:rsidRPr="007E646A">
              <w:rPr>
                <w:rFonts w:ascii="Helvetica*" w:hAnsi="Helvetica*" w:cs="Arial"/>
              </w:rPr>
              <w:t>als mitjans de comunicació de les campanyes de publicitat inst</w:t>
            </w:r>
            <w:r w:rsidR="00C6494C">
              <w:rPr>
                <w:rFonts w:ascii="Helvetica*" w:hAnsi="Helvetica*" w:cs="Arial"/>
              </w:rPr>
              <w:t xml:space="preserve">itucional informatives dels </w:t>
            </w:r>
            <w:r w:rsidR="004A4425" w:rsidRPr="007E646A">
              <w:rPr>
                <w:rFonts w:ascii="Helvetica*" w:hAnsi="Helvetica*" w:cs="Arial"/>
              </w:rPr>
              <w:t>programes de la Xanascat: segona co</w:t>
            </w:r>
            <w:r w:rsidR="00C6494C">
              <w:rPr>
                <w:rFonts w:ascii="Helvetica*" w:hAnsi="Helvetica*" w:cs="Arial"/>
              </w:rPr>
              <w:t>nvocatòria Vacances en família</w:t>
            </w:r>
            <w:r w:rsidR="00B7066C">
              <w:rPr>
                <w:rFonts w:ascii="Helvetica*" w:hAnsi="Helvetica*" w:cs="Arial"/>
              </w:rPr>
              <w:t xml:space="preserve"> 2025</w:t>
            </w:r>
            <w:r w:rsidR="00C6494C">
              <w:rPr>
                <w:rFonts w:ascii="Helvetica*" w:hAnsi="Helvetica*" w:cs="Arial"/>
              </w:rPr>
              <w:t>,</w:t>
            </w:r>
            <w:r w:rsidR="004A4425" w:rsidRPr="007E646A">
              <w:rPr>
                <w:rFonts w:ascii="Helvetica*" w:hAnsi="Helvetica*" w:cs="Arial"/>
              </w:rPr>
              <w:t xml:space="preserve"> inscripcions a les colònies de l’Estiu és teu</w:t>
            </w:r>
            <w:r w:rsidR="000441B9" w:rsidRPr="007E646A">
              <w:rPr>
                <w:rFonts w:ascii="Helvetica*" w:hAnsi="Helvetica*" w:cs="Arial"/>
              </w:rPr>
              <w:t xml:space="preserve"> </w:t>
            </w:r>
            <w:r w:rsidR="00C6494C">
              <w:rPr>
                <w:rFonts w:ascii="Helvetica*" w:hAnsi="Helvetica*" w:cs="Arial"/>
              </w:rPr>
              <w:t>i a Col</w:t>
            </w:r>
            <w:r w:rsidR="00B7066C">
              <w:rPr>
                <w:rFonts w:ascii="Helvetica*" w:hAnsi="Helvetica*" w:cs="Arial"/>
              </w:rPr>
              <w:t>ònies d’estiu en família 2025 i primera convocatòria Vacances en família 2026</w:t>
            </w:r>
            <w:r w:rsidR="00C6494C">
              <w:rPr>
                <w:rFonts w:ascii="Helvetica*" w:hAnsi="Helvetica*" w:cs="Arial"/>
              </w:rPr>
              <w:t>.</w:t>
            </w:r>
          </w:p>
        </w:tc>
      </w:tr>
      <w:tr w:rsidR="005266C7" w:rsidRPr="007E646A" w:rsidTr="00C74C33">
        <w:trPr>
          <w:trHeight w:hRule="exact" w:val="593"/>
        </w:trPr>
        <w:tc>
          <w:tcPr>
            <w:tcW w:w="8931" w:type="dxa"/>
            <w:tcBorders>
              <w:top w:val="single" w:sz="5" w:space="0" w:color="000000"/>
              <w:left w:val="single" w:sz="5" w:space="0" w:color="000000"/>
              <w:bottom w:val="single" w:sz="5" w:space="0" w:color="000000"/>
              <w:right w:val="single" w:sz="5" w:space="0" w:color="000000"/>
            </w:tcBorders>
          </w:tcPr>
          <w:p w:rsidR="005266C7" w:rsidRPr="007E646A" w:rsidRDefault="00EA3E61" w:rsidP="00B7066C">
            <w:pPr>
              <w:pStyle w:val="TableParagraph"/>
              <w:spacing w:line="276" w:lineRule="auto"/>
              <w:ind w:left="63" w:right="61"/>
              <w:rPr>
                <w:rFonts w:ascii="Helvetica*" w:eastAsia="Arial" w:hAnsi="Helvetica*" w:cs="Arial"/>
              </w:rPr>
            </w:pPr>
            <w:r w:rsidRPr="007E646A">
              <w:rPr>
                <w:rFonts w:ascii="Helvetica*" w:eastAsia="Arial" w:hAnsi="Helvetica*" w:cs="Arial"/>
                <w:spacing w:val="-1"/>
              </w:rPr>
              <w:t>Termini</w:t>
            </w:r>
            <w:r w:rsidRPr="007E646A">
              <w:rPr>
                <w:rFonts w:ascii="Helvetica*" w:eastAsia="Arial" w:hAnsi="Helvetica*" w:cs="Arial"/>
                <w:spacing w:val="16"/>
              </w:rPr>
              <w:t xml:space="preserve"> </w:t>
            </w:r>
            <w:r w:rsidRPr="007E646A">
              <w:rPr>
                <w:rFonts w:ascii="Helvetica*" w:eastAsia="Arial" w:hAnsi="Helvetica*" w:cs="Arial"/>
                <w:spacing w:val="-1"/>
              </w:rPr>
              <w:t>d’execució:</w:t>
            </w:r>
            <w:r w:rsidRPr="007E646A">
              <w:rPr>
                <w:rFonts w:ascii="Helvetica*" w:eastAsia="Arial" w:hAnsi="Helvetica*" w:cs="Arial"/>
                <w:spacing w:val="19"/>
              </w:rPr>
              <w:t xml:space="preserve"> </w:t>
            </w:r>
            <w:r w:rsidR="00E24856" w:rsidRPr="007E646A">
              <w:rPr>
                <w:rFonts w:ascii="Helvetica*" w:hAnsi="Helvetica*"/>
              </w:rPr>
              <w:t xml:space="preserve">fins </w:t>
            </w:r>
            <w:r w:rsidR="00D5065D" w:rsidRPr="007E646A">
              <w:rPr>
                <w:rFonts w:ascii="Helvetica*" w:hAnsi="Helvetica*"/>
              </w:rPr>
              <w:t>a</w:t>
            </w:r>
            <w:r w:rsidR="004A4425" w:rsidRPr="007E646A">
              <w:rPr>
                <w:rFonts w:ascii="Helvetica*" w:hAnsi="Helvetica*"/>
              </w:rPr>
              <w:t xml:space="preserve">l </w:t>
            </w:r>
            <w:r w:rsidR="00B7066C">
              <w:rPr>
                <w:rFonts w:ascii="Helvetica*" w:hAnsi="Helvetica*"/>
              </w:rPr>
              <w:t>31 de desembre del 2025</w:t>
            </w:r>
          </w:p>
        </w:tc>
      </w:tr>
    </w:tbl>
    <w:p w:rsidR="005266C7" w:rsidRPr="00D83AB8" w:rsidRDefault="005266C7" w:rsidP="00D83AB8">
      <w:pPr>
        <w:spacing w:line="276" w:lineRule="auto"/>
        <w:rPr>
          <w:rFonts w:ascii="Arial" w:eastAsia="Arial" w:hAnsi="Arial" w:cs="Arial"/>
          <w:b/>
          <w:bCs/>
        </w:rPr>
      </w:pPr>
    </w:p>
    <w:p w:rsidR="005266C7" w:rsidRPr="00D83AB8" w:rsidRDefault="005266C7" w:rsidP="00D83AB8">
      <w:pPr>
        <w:spacing w:before="1" w:line="276" w:lineRule="auto"/>
        <w:rPr>
          <w:rFonts w:ascii="Arial" w:eastAsia="Arial" w:hAnsi="Arial" w:cs="Arial"/>
          <w:b/>
          <w:bCs/>
        </w:rPr>
      </w:pPr>
    </w:p>
    <w:p w:rsidR="004A4425" w:rsidRPr="007E646A" w:rsidRDefault="00EA3E61" w:rsidP="00D83AB8">
      <w:pPr>
        <w:pStyle w:val="Textoindependiente"/>
        <w:spacing w:before="72" w:line="276" w:lineRule="auto"/>
        <w:ind w:left="0"/>
        <w:rPr>
          <w:rFonts w:ascii="Helvetica*" w:hAnsi="Helvetica*" w:cs="Arial"/>
          <w:spacing w:val="-1"/>
        </w:rPr>
      </w:pPr>
      <w:r w:rsidRPr="007E646A">
        <w:rPr>
          <w:rFonts w:ascii="Helvetica*" w:hAnsi="Helvetica*" w:cs="Arial"/>
          <w:spacing w:val="-1"/>
        </w:rPr>
        <w:t>S’adjunta</w:t>
      </w:r>
      <w:r w:rsidRPr="007E646A">
        <w:rPr>
          <w:rFonts w:ascii="Helvetica*" w:hAnsi="Helvetica*" w:cs="Arial"/>
        </w:rPr>
        <w:t xml:space="preserve"> a</w:t>
      </w:r>
      <w:r w:rsidRPr="007E646A">
        <w:rPr>
          <w:rFonts w:ascii="Helvetica*" w:hAnsi="Helvetica*" w:cs="Arial"/>
          <w:spacing w:val="-2"/>
        </w:rPr>
        <w:t xml:space="preserve"> </w:t>
      </w:r>
      <w:r w:rsidRPr="007E646A">
        <w:rPr>
          <w:rFonts w:ascii="Helvetica*" w:hAnsi="Helvetica*" w:cs="Arial"/>
          <w:spacing w:val="-1"/>
        </w:rPr>
        <w:t>aquesta</w:t>
      </w:r>
      <w:r w:rsidRPr="007E646A">
        <w:rPr>
          <w:rFonts w:ascii="Helvetica*" w:hAnsi="Helvetica*" w:cs="Arial"/>
        </w:rPr>
        <w:t xml:space="preserve"> </w:t>
      </w:r>
      <w:r w:rsidRPr="007E646A">
        <w:rPr>
          <w:rFonts w:ascii="Helvetica*" w:hAnsi="Helvetica*" w:cs="Arial"/>
          <w:spacing w:val="-1"/>
        </w:rPr>
        <w:t>comanda</w:t>
      </w:r>
      <w:r w:rsidRPr="007E646A">
        <w:rPr>
          <w:rFonts w:ascii="Helvetica*" w:hAnsi="Helvetica*" w:cs="Arial"/>
          <w:spacing w:val="1"/>
        </w:rPr>
        <w:t xml:space="preserve"> </w:t>
      </w:r>
      <w:r w:rsidRPr="007E646A">
        <w:rPr>
          <w:rFonts w:ascii="Helvetica*" w:hAnsi="Helvetica*" w:cs="Arial"/>
        </w:rPr>
        <w:t xml:space="preserve">un </w:t>
      </w:r>
      <w:r w:rsidRPr="007E646A">
        <w:rPr>
          <w:rFonts w:ascii="Helvetica*" w:hAnsi="Helvetica*" w:cs="Arial"/>
          <w:spacing w:val="-1"/>
        </w:rPr>
        <w:t>brífing</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mitjans</w:t>
      </w:r>
      <w:r w:rsidRPr="007E646A">
        <w:rPr>
          <w:rFonts w:ascii="Helvetica*" w:hAnsi="Helvetica*" w:cs="Arial"/>
          <w:spacing w:val="1"/>
        </w:rPr>
        <w:t xml:space="preserve"> </w:t>
      </w:r>
      <w:r w:rsidRPr="007E646A">
        <w:rPr>
          <w:rFonts w:ascii="Helvetica*" w:hAnsi="Helvetica*" w:cs="Arial"/>
        </w:rPr>
        <w:t>amb</w:t>
      </w:r>
      <w:r w:rsidRPr="007E646A">
        <w:rPr>
          <w:rFonts w:ascii="Helvetica*" w:hAnsi="Helvetica*" w:cs="Arial"/>
          <w:spacing w:val="-2"/>
        </w:rPr>
        <w:t xml:space="preserve"> </w:t>
      </w:r>
      <w:r w:rsidRPr="007E646A">
        <w:rPr>
          <w:rFonts w:ascii="Helvetica*" w:hAnsi="Helvetica*" w:cs="Arial"/>
          <w:spacing w:val="-1"/>
        </w:rPr>
        <w:t>la</w:t>
      </w:r>
      <w:r w:rsidRPr="007E646A">
        <w:rPr>
          <w:rFonts w:ascii="Helvetica*" w:hAnsi="Helvetica*" w:cs="Arial"/>
        </w:rPr>
        <w:t xml:space="preserve"> </w:t>
      </w:r>
      <w:r w:rsidRPr="007E646A">
        <w:rPr>
          <w:rFonts w:ascii="Helvetica*" w:hAnsi="Helvetica*" w:cs="Arial"/>
          <w:spacing w:val="-1"/>
        </w:rPr>
        <w:t>planificació</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les</w:t>
      </w:r>
      <w:r w:rsidRPr="007E646A">
        <w:rPr>
          <w:rFonts w:ascii="Helvetica*" w:hAnsi="Helvetica*" w:cs="Arial"/>
        </w:rPr>
        <w:t xml:space="preserve"> </w:t>
      </w:r>
      <w:r w:rsidR="004A4425" w:rsidRPr="007E646A">
        <w:rPr>
          <w:rFonts w:ascii="Helvetica*" w:hAnsi="Helvetica*" w:cs="Arial"/>
          <w:spacing w:val="-1"/>
        </w:rPr>
        <w:t>insercions, i un annex amb la valoració econòmica que han de presentar cada agència de mitjans. En concret aquesta comanda fa referència al LOT1 d’aquest contracte, és a dir, del servei d’insercions als mitjans de comunicació d’una campanya informativa sobre el</w:t>
      </w:r>
      <w:r w:rsidR="002307B2">
        <w:rPr>
          <w:rFonts w:ascii="Helvetica*" w:hAnsi="Helvetica*" w:cs="Arial"/>
          <w:spacing w:val="-1"/>
        </w:rPr>
        <w:t>s programes</w:t>
      </w:r>
      <w:r w:rsidR="00B7066C">
        <w:rPr>
          <w:rFonts w:ascii="Helvetica*" w:hAnsi="Helvetica*" w:cs="Arial"/>
          <w:spacing w:val="-1"/>
        </w:rPr>
        <w:t xml:space="preserve"> de la </w:t>
      </w:r>
      <w:proofErr w:type="spellStart"/>
      <w:r w:rsidR="00B7066C">
        <w:rPr>
          <w:rFonts w:ascii="Helvetica*" w:hAnsi="Helvetica*" w:cs="Arial"/>
          <w:spacing w:val="-1"/>
        </w:rPr>
        <w:t>Xanascat</w:t>
      </w:r>
      <w:proofErr w:type="spellEnd"/>
      <w:r w:rsidR="00B7066C">
        <w:rPr>
          <w:rFonts w:ascii="Helvetica*" w:hAnsi="Helvetica*" w:cs="Arial"/>
          <w:spacing w:val="-1"/>
        </w:rPr>
        <w:t>:</w:t>
      </w:r>
      <w:r w:rsidR="004A4425" w:rsidRPr="007E646A">
        <w:rPr>
          <w:rFonts w:ascii="Helvetica*" w:hAnsi="Helvetica*" w:cs="Arial"/>
          <w:spacing w:val="-1"/>
        </w:rPr>
        <w:t xml:space="preserve"> </w:t>
      </w:r>
      <w:r w:rsidR="00B7066C">
        <w:rPr>
          <w:rFonts w:ascii="Helvetica*" w:hAnsi="Helvetica*" w:cs="Arial"/>
          <w:spacing w:val="-1"/>
        </w:rPr>
        <w:t xml:space="preserve">L’estiu és teu 2025, </w:t>
      </w:r>
      <w:r w:rsidR="004A4425" w:rsidRPr="007E646A">
        <w:rPr>
          <w:rFonts w:ascii="Helvetica*" w:hAnsi="Helvetica*" w:cs="Arial"/>
          <w:spacing w:val="-1"/>
        </w:rPr>
        <w:t>Vacances en família (2a convocatòria</w:t>
      </w:r>
      <w:r w:rsidR="00B7066C">
        <w:rPr>
          <w:rFonts w:ascii="Helvetica*" w:hAnsi="Helvetica*" w:cs="Arial"/>
          <w:spacing w:val="-1"/>
        </w:rPr>
        <w:t xml:space="preserve"> 2025 i 1a convocatòria 2026</w:t>
      </w:r>
      <w:r w:rsidR="004A4425" w:rsidRPr="007E646A">
        <w:rPr>
          <w:rFonts w:ascii="Helvetica*" w:hAnsi="Helvetica*" w:cs="Arial"/>
          <w:spacing w:val="-1"/>
        </w:rPr>
        <w:t>)</w:t>
      </w:r>
      <w:r w:rsidR="00B7066C">
        <w:rPr>
          <w:rFonts w:ascii="Helvetica*" w:hAnsi="Helvetica*" w:cs="Arial"/>
          <w:spacing w:val="-1"/>
        </w:rPr>
        <w:t xml:space="preserve"> i Colònies en família 2025.</w:t>
      </w:r>
    </w:p>
    <w:p w:rsidR="005266C7" w:rsidRPr="007E646A" w:rsidRDefault="005266C7" w:rsidP="00D83AB8">
      <w:pPr>
        <w:spacing w:line="276" w:lineRule="auto"/>
        <w:rPr>
          <w:rFonts w:ascii="Helvetica*" w:eastAsia="Arial" w:hAnsi="Helvetica*" w:cs="Arial"/>
        </w:rPr>
      </w:pPr>
    </w:p>
    <w:p w:rsidR="005266C7" w:rsidRPr="00D83AB8" w:rsidRDefault="005266C7" w:rsidP="00D83AB8">
      <w:pPr>
        <w:spacing w:line="276" w:lineRule="auto"/>
        <w:rPr>
          <w:rFonts w:ascii="Arial" w:eastAsia="Arial" w:hAnsi="Arial" w:cs="Arial"/>
        </w:rPr>
      </w:pPr>
    </w:p>
    <w:p w:rsidR="005266C7" w:rsidRDefault="005266C7" w:rsidP="00D83AB8">
      <w:pPr>
        <w:spacing w:line="276" w:lineRule="auto"/>
        <w:rPr>
          <w:rFonts w:ascii="Arial" w:eastAsia="Arial" w:hAnsi="Arial" w:cs="Arial"/>
        </w:rPr>
      </w:pPr>
    </w:p>
    <w:p w:rsidR="00A147FA" w:rsidRPr="00D83AB8" w:rsidRDefault="00A147FA"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171514" w:rsidRPr="00D83AB8" w:rsidRDefault="00171514" w:rsidP="00D83AB8">
      <w:pPr>
        <w:spacing w:line="276" w:lineRule="auto"/>
        <w:rPr>
          <w:rFonts w:ascii="Arial" w:eastAsia="Arial" w:hAnsi="Arial" w:cs="Arial"/>
        </w:rPr>
      </w:pPr>
    </w:p>
    <w:p w:rsidR="005266C7" w:rsidRPr="00D83AB8" w:rsidRDefault="005266C7" w:rsidP="00D83AB8">
      <w:pPr>
        <w:spacing w:line="276" w:lineRule="auto"/>
        <w:rPr>
          <w:rFonts w:ascii="Arial" w:eastAsia="Arial" w:hAnsi="Arial" w:cs="Arial"/>
        </w:rPr>
      </w:pPr>
    </w:p>
    <w:p w:rsidR="00C74C33" w:rsidRPr="00D83AB8" w:rsidRDefault="00C74C33" w:rsidP="00D83AB8">
      <w:pPr>
        <w:spacing w:line="276" w:lineRule="auto"/>
        <w:rPr>
          <w:rFonts w:ascii="Arial" w:eastAsia="Arial" w:hAnsi="Arial" w:cs="Arial"/>
        </w:rPr>
      </w:pPr>
    </w:p>
    <w:p w:rsidR="00C74C33" w:rsidRPr="00D83AB8" w:rsidRDefault="00C74C33" w:rsidP="00D83AB8">
      <w:pPr>
        <w:spacing w:line="276" w:lineRule="auto"/>
        <w:rPr>
          <w:rFonts w:ascii="Arial" w:eastAsia="Arial" w:hAnsi="Arial" w:cs="Arial"/>
        </w:rPr>
      </w:pPr>
    </w:p>
    <w:p w:rsidR="00C74C33" w:rsidRPr="00D83AB8" w:rsidRDefault="00C74C33" w:rsidP="00D83AB8">
      <w:pPr>
        <w:spacing w:line="276" w:lineRule="auto"/>
        <w:rPr>
          <w:rFonts w:ascii="Arial" w:eastAsia="Arial" w:hAnsi="Arial" w:cs="Arial"/>
        </w:rPr>
      </w:pPr>
    </w:p>
    <w:p w:rsidR="00C74C33" w:rsidRPr="00D83AB8" w:rsidRDefault="00C74C33" w:rsidP="00D83AB8">
      <w:pPr>
        <w:spacing w:line="276" w:lineRule="auto"/>
        <w:rPr>
          <w:rFonts w:ascii="Arial" w:eastAsia="Arial" w:hAnsi="Arial" w:cs="Arial"/>
        </w:rPr>
      </w:pPr>
    </w:p>
    <w:p w:rsidR="0036218A" w:rsidRPr="00D83AB8" w:rsidRDefault="0036218A" w:rsidP="00D83AB8">
      <w:pPr>
        <w:spacing w:line="276" w:lineRule="auto"/>
        <w:rPr>
          <w:rFonts w:ascii="Arial" w:eastAsia="Arial" w:hAnsi="Arial" w:cs="Arial"/>
          <w:b/>
          <w:bCs/>
          <w:spacing w:val="-1"/>
        </w:rPr>
      </w:pPr>
    </w:p>
    <w:p w:rsidR="00A147FA" w:rsidRDefault="00A147FA" w:rsidP="00D83AB8">
      <w:pPr>
        <w:spacing w:line="276" w:lineRule="auto"/>
        <w:rPr>
          <w:rFonts w:ascii="Arial" w:hAnsi="Arial" w:cs="Arial"/>
          <w:b/>
        </w:rPr>
      </w:pPr>
    </w:p>
    <w:p w:rsidR="00A147FA" w:rsidRDefault="00A147FA" w:rsidP="00D83AB8">
      <w:pPr>
        <w:spacing w:line="276" w:lineRule="auto"/>
        <w:rPr>
          <w:rFonts w:ascii="Arial" w:hAnsi="Arial" w:cs="Arial"/>
          <w:b/>
        </w:rPr>
      </w:pPr>
    </w:p>
    <w:p w:rsidR="00A147FA" w:rsidRDefault="00A147FA" w:rsidP="00D83AB8">
      <w:pPr>
        <w:spacing w:line="276" w:lineRule="auto"/>
        <w:rPr>
          <w:rFonts w:ascii="Arial" w:hAnsi="Arial" w:cs="Arial"/>
          <w:b/>
        </w:rPr>
      </w:pPr>
    </w:p>
    <w:p w:rsidR="00FF79CE" w:rsidRDefault="00FF79CE" w:rsidP="00615C96">
      <w:pPr>
        <w:jc w:val="both"/>
        <w:rPr>
          <w:rFonts w:ascii="Helvetica*" w:hAnsi="Helvetica*" w:cs="Arial"/>
          <w:b/>
        </w:rPr>
      </w:pPr>
    </w:p>
    <w:p w:rsidR="000441B9" w:rsidRPr="007E646A" w:rsidRDefault="000441B9" w:rsidP="00615C96">
      <w:pPr>
        <w:jc w:val="both"/>
        <w:rPr>
          <w:rFonts w:ascii="Helvetica*" w:hAnsi="Helvetica*" w:cs="Arial"/>
          <w:b/>
        </w:rPr>
      </w:pPr>
      <w:bookmarkStart w:id="0" w:name="_GoBack"/>
      <w:bookmarkEnd w:id="0"/>
      <w:r w:rsidRPr="007E646A">
        <w:rPr>
          <w:rFonts w:ascii="Helvetica*" w:hAnsi="Helvetica*" w:cs="Arial"/>
          <w:b/>
        </w:rPr>
        <w:lastRenderedPageBreak/>
        <w:t xml:space="preserve">Servei d'inserció de publicitat institucional </w:t>
      </w:r>
      <w:r w:rsidR="00407BDB" w:rsidRPr="007E646A">
        <w:rPr>
          <w:rFonts w:ascii="Helvetica*" w:hAnsi="Helvetica*" w:cs="Arial"/>
          <w:b/>
        </w:rPr>
        <w:t>a mitjans</w:t>
      </w:r>
      <w:r w:rsidRPr="007E646A">
        <w:rPr>
          <w:rFonts w:ascii="Helvetica*" w:hAnsi="Helvetica*" w:cs="Arial"/>
          <w:b/>
        </w:rPr>
        <w:t xml:space="preserve"> </w:t>
      </w:r>
      <w:r w:rsidR="00615C96">
        <w:rPr>
          <w:rFonts w:ascii="Helvetica*" w:hAnsi="Helvetica*" w:cs="Arial"/>
          <w:b/>
        </w:rPr>
        <w:t>de comunicació de les campanyes</w:t>
      </w:r>
      <w:r w:rsidR="004A4425" w:rsidRPr="007E646A">
        <w:rPr>
          <w:rFonts w:ascii="Helvetica*" w:hAnsi="Helvetica*" w:cs="Arial"/>
          <w:b/>
        </w:rPr>
        <w:t xml:space="preserve"> de publicitat institucional informativa sobre </w:t>
      </w:r>
      <w:r w:rsidR="00B7066C">
        <w:rPr>
          <w:rFonts w:ascii="Helvetica*" w:hAnsi="Helvetica*" w:cs="Arial"/>
          <w:b/>
        </w:rPr>
        <w:t xml:space="preserve">els programes de la </w:t>
      </w:r>
      <w:proofErr w:type="spellStart"/>
      <w:r w:rsidR="00B7066C">
        <w:rPr>
          <w:rFonts w:ascii="Helvetica*" w:hAnsi="Helvetica*" w:cs="Arial"/>
          <w:b/>
        </w:rPr>
        <w:t>Xanascat</w:t>
      </w:r>
      <w:proofErr w:type="spellEnd"/>
      <w:r w:rsidR="00B7066C">
        <w:rPr>
          <w:rFonts w:ascii="Helvetica*" w:hAnsi="Helvetica*" w:cs="Arial"/>
          <w:b/>
        </w:rPr>
        <w:t xml:space="preserve">: L’estiu és teu 2025, </w:t>
      </w:r>
      <w:r w:rsidR="004A4425" w:rsidRPr="007E646A">
        <w:rPr>
          <w:rFonts w:ascii="Helvetica*" w:hAnsi="Helvetica*" w:cs="Arial"/>
          <w:b/>
        </w:rPr>
        <w:t>Vacances en família (2a convocatòria</w:t>
      </w:r>
      <w:r w:rsidR="00615C96">
        <w:rPr>
          <w:rFonts w:ascii="Helvetica*" w:hAnsi="Helvetica*" w:cs="Arial"/>
          <w:b/>
        </w:rPr>
        <w:t xml:space="preserve"> 2025 i 1a convocatòria 2026</w:t>
      </w:r>
      <w:r w:rsidR="004A4425" w:rsidRPr="007E646A">
        <w:rPr>
          <w:rFonts w:ascii="Helvetica*" w:hAnsi="Helvetica*" w:cs="Arial"/>
          <w:b/>
        </w:rPr>
        <w:t>)</w:t>
      </w:r>
      <w:r w:rsidR="00C6494C">
        <w:rPr>
          <w:rFonts w:ascii="Helvetica*" w:hAnsi="Helvetica*" w:cs="Arial"/>
          <w:b/>
        </w:rPr>
        <w:t xml:space="preserve"> i </w:t>
      </w:r>
      <w:r w:rsidR="00B7066C">
        <w:rPr>
          <w:rFonts w:ascii="Helvetica*" w:hAnsi="Helvetica*" w:cs="Arial"/>
          <w:b/>
        </w:rPr>
        <w:t>Colònies d’estiu en família 2025</w:t>
      </w:r>
      <w:r w:rsidR="00C6494C">
        <w:rPr>
          <w:rFonts w:ascii="Helvetica*" w:hAnsi="Helvetica*" w:cs="Arial"/>
          <w:b/>
        </w:rPr>
        <w:t>.</w:t>
      </w:r>
    </w:p>
    <w:p w:rsidR="00E77D59" w:rsidRPr="007E646A" w:rsidRDefault="00E77D59" w:rsidP="007E646A">
      <w:pPr>
        <w:rPr>
          <w:rFonts w:ascii="Helvetica*" w:hAnsi="Helvetica*" w:cs="Arial"/>
          <w:b/>
          <w:spacing w:val="-1"/>
          <w:u w:val="thick" w:color="000000"/>
        </w:rPr>
      </w:pPr>
    </w:p>
    <w:p w:rsidR="005266C7" w:rsidRPr="007E646A" w:rsidRDefault="00EA3E61" w:rsidP="007E646A">
      <w:pPr>
        <w:rPr>
          <w:rFonts w:ascii="Helvetica*" w:eastAsia="Arial" w:hAnsi="Helvetica*" w:cs="Arial"/>
        </w:rPr>
      </w:pPr>
      <w:r w:rsidRPr="007E646A">
        <w:rPr>
          <w:rFonts w:ascii="Helvetica*" w:hAnsi="Helvetica*" w:cs="Arial"/>
          <w:b/>
          <w:spacing w:val="-1"/>
          <w:u w:val="thick" w:color="000000"/>
        </w:rPr>
        <w:t xml:space="preserve">Brífing </w:t>
      </w:r>
      <w:r w:rsidRPr="007E646A">
        <w:rPr>
          <w:rFonts w:ascii="Helvetica*" w:hAnsi="Helvetica*" w:cs="Arial"/>
          <w:b/>
          <w:u w:val="thick" w:color="000000"/>
        </w:rPr>
        <w:t>de</w:t>
      </w:r>
      <w:r w:rsidRPr="007E646A">
        <w:rPr>
          <w:rFonts w:ascii="Helvetica*" w:hAnsi="Helvetica*" w:cs="Arial"/>
          <w:b/>
          <w:spacing w:val="-3"/>
          <w:u w:val="thick" w:color="000000"/>
        </w:rPr>
        <w:t xml:space="preserve"> </w:t>
      </w:r>
      <w:r w:rsidRPr="007E646A">
        <w:rPr>
          <w:rFonts w:ascii="Helvetica*" w:hAnsi="Helvetica*" w:cs="Arial"/>
          <w:b/>
          <w:spacing w:val="-1"/>
          <w:u w:val="thick" w:color="000000"/>
        </w:rPr>
        <w:t>mitjans</w:t>
      </w:r>
    </w:p>
    <w:p w:rsidR="005266C7" w:rsidRPr="007E646A" w:rsidRDefault="005266C7" w:rsidP="007E646A">
      <w:pPr>
        <w:spacing w:before="2"/>
        <w:rPr>
          <w:rFonts w:ascii="Helvetica*" w:eastAsia="Arial" w:hAnsi="Helvetica*" w:cs="Arial"/>
          <w:b/>
          <w:bCs/>
        </w:rPr>
      </w:pPr>
    </w:p>
    <w:p w:rsidR="000441B9" w:rsidRPr="007E646A" w:rsidRDefault="000441B9" w:rsidP="007E646A">
      <w:pPr>
        <w:spacing w:before="2"/>
        <w:rPr>
          <w:rFonts w:ascii="Helvetica*" w:eastAsia="Arial" w:hAnsi="Helvetica*" w:cs="Arial"/>
          <w:b/>
          <w:bCs/>
        </w:rPr>
      </w:pPr>
    </w:p>
    <w:p w:rsidR="005266C7" w:rsidRPr="007E646A" w:rsidRDefault="00EA3E61" w:rsidP="007E646A">
      <w:pPr>
        <w:numPr>
          <w:ilvl w:val="0"/>
          <w:numId w:val="4"/>
        </w:numPr>
        <w:tabs>
          <w:tab w:val="left" w:pos="386"/>
        </w:tabs>
        <w:spacing w:before="72"/>
        <w:ind w:left="0" w:firstLine="0"/>
        <w:rPr>
          <w:rFonts w:ascii="Helvetica*" w:eastAsia="Arial" w:hAnsi="Helvetica*" w:cs="Arial"/>
        </w:rPr>
      </w:pPr>
      <w:r w:rsidRPr="007E646A">
        <w:rPr>
          <w:rFonts w:ascii="Helvetica*" w:hAnsi="Helvetica*" w:cs="Arial"/>
          <w:b/>
          <w:spacing w:val="-1"/>
        </w:rPr>
        <w:t>Missatges</w:t>
      </w:r>
      <w:r w:rsidRPr="007E646A">
        <w:rPr>
          <w:rFonts w:ascii="Helvetica*" w:hAnsi="Helvetica*" w:cs="Arial"/>
          <w:b/>
          <w:spacing w:val="-2"/>
        </w:rPr>
        <w:t xml:space="preserve"> </w:t>
      </w:r>
      <w:r w:rsidRPr="007E646A">
        <w:rPr>
          <w:rFonts w:ascii="Helvetica*" w:hAnsi="Helvetica*" w:cs="Arial"/>
          <w:b/>
        </w:rPr>
        <w:t>i</w:t>
      </w:r>
      <w:r w:rsidRPr="007E646A">
        <w:rPr>
          <w:rFonts w:ascii="Helvetica*" w:hAnsi="Helvetica*" w:cs="Arial"/>
          <w:b/>
          <w:spacing w:val="2"/>
        </w:rPr>
        <w:t xml:space="preserve"> </w:t>
      </w:r>
      <w:r w:rsidRPr="007E646A">
        <w:rPr>
          <w:rFonts w:ascii="Helvetica*" w:hAnsi="Helvetica*" w:cs="Arial"/>
          <w:b/>
          <w:spacing w:val="-1"/>
        </w:rPr>
        <w:t>objectiu</w:t>
      </w:r>
      <w:r w:rsidRPr="007E646A">
        <w:rPr>
          <w:rFonts w:ascii="Helvetica*" w:hAnsi="Helvetica*" w:cs="Arial"/>
          <w:b/>
        </w:rPr>
        <w:t xml:space="preserve"> de</w:t>
      </w:r>
      <w:r w:rsidRPr="007E646A">
        <w:rPr>
          <w:rFonts w:ascii="Helvetica*" w:hAnsi="Helvetica*" w:cs="Arial"/>
          <w:b/>
          <w:spacing w:val="-2"/>
        </w:rPr>
        <w:t xml:space="preserve"> </w:t>
      </w:r>
      <w:r w:rsidRPr="007E646A">
        <w:rPr>
          <w:rFonts w:ascii="Helvetica*" w:hAnsi="Helvetica*" w:cs="Arial"/>
          <w:b/>
        </w:rPr>
        <w:t>la</w:t>
      </w:r>
      <w:r w:rsidRPr="007E646A">
        <w:rPr>
          <w:rFonts w:ascii="Helvetica*" w:hAnsi="Helvetica*" w:cs="Arial"/>
          <w:b/>
          <w:spacing w:val="-2"/>
        </w:rPr>
        <w:t xml:space="preserve"> </w:t>
      </w:r>
      <w:r w:rsidRPr="007E646A">
        <w:rPr>
          <w:rFonts w:ascii="Helvetica*" w:hAnsi="Helvetica*" w:cs="Arial"/>
          <w:b/>
          <w:spacing w:val="-1"/>
        </w:rPr>
        <w:t>inserció</w:t>
      </w:r>
      <w:r w:rsidRPr="007E646A">
        <w:rPr>
          <w:rFonts w:ascii="Helvetica*" w:hAnsi="Helvetica*" w:cs="Arial"/>
          <w:b/>
          <w:spacing w:val="-2"/>
        </w:rPr>
        <w:t xml:space="preserve"> </w:t>
      </w:r>
      <w:r w:rsidRPr="007E646A">
        <w:rPr>
          <w:rFonts w:ascii="Helvetica*" w:hAnsi="Helvetica*" w:cs="Arial"/>
          <w:b/>
        </w:rPr>
        <w:t>als</w:t>
      </w:r>
      <w:r w:rsidRPr="007E646A">
        <w:rPr>
          <w:rFonts w:ascii="Helvetica*" w:hAnsi="Helvetica*" w:cs="Arial"/>
          <w:b/>
          <w:spacing w:val="-2"/>
        </w:rPr>
        <w:t xml:space="preserve"> </w:t>
      </w:r>
      <w:r w:rsidRPr="007E646A">
        <w:rPr>
          <w:rFonts w:ascii="Helvetica*" w:hAnsi="Helvetica*" w:cs="Arial"/>
          <w:b/>
          <w:spacing w:val="-1"/>
        </w:rPr>
        <w:t>mitjans</w:t>
      </w:r>
    </w:p>
    <w:p w:rsidR="001A66B0" w:rsidRPr="007E646A" w:rsidRDefault="001A66B0" w:rsidP="007E646A">
      <w:pPr>
        <w:spacing w:before="10"/>
        <w:rPr>
          <w:rFonts w:ascii="Helvetica*" w:eastAsia="Arial" w:hAnsi="Helvetica*" w:cs="Arial"/>
          <w:spacing w:val="-1"/>
          <w:u w:val="single"/>
        </w:rPr>
      </w:pPr>
    </w:p>
    <w:p w:rsidR="00B7066C" w:rsidRDefault="00B7066C" w:rsidP="007E646A">
      <w:pPr>
        <w:widowControl/>
        <w:jc w:val="both"/>
        <w:rPr>
          <w:rFonts w:ascii="Helvetica*" w:eastAsia="Arial" w:hAnsi="Helvetica*" w:cs="Arial"/>
          <w:spacing w:val="-1"/>
        </w:rPr>
      </w:pPr>
      <w:r>
        <w:rPr>
          <w:rFonts w:ascii="Helvetica*" w:eastAsia="Arial" w:hAnsi="Helvetica*" w:cs="Arial"/>
          <w:spacing w:val="-1"/>
        </w:rPr>
        <w:t>La Xarxa Jove d’Albergs de Catalunya (</w:t>
      </w:r>
      <w:proofErr w:type="spellStart"/>
      <w:r>
        <w:rPr>
          <w:rFonts w:ascii="Helvetica*" w:eastAsia="Arial" w:hAnsi="Helvetica*" w:cs="Arial"/>
          <w:spacing w:val="-1"/>
        </w:rPr>
        <w:t>Xanascat</w:t>
      </w:r>
      <w:proofErr w:type="spellEnd"/>
      <w:r>
        <w:rPr>
          <w:rFonts w:ascii="Helvetica*" w:eastAsia="Arial" w:hAnsi="Helvetica*" w:cs="Arial"/>
          <w:spacing w:val="-1"/>
        </w:rPr>
        <w:t>) és un servei públic gestionat per l’Agència Catalana de la Joventut (ACJ), entitat de dret públic adscrita al Departament de Drets Socials i Inclusió de la Generalitat de Catalunya.</w:t>
      </w:r>
    </w:p>
    <w:p w:rsidR="00B7066C" w:rsidRDefault="00B7066C" w:rsidP="007E646A">
      <w:pPr>
        <w:widowControl/>
        <w:jc w:val="both"/>
        <w:rPr>
          <w:rFonts w:ascii="Helvetica*" w:eastAsia="Arial" w:hAnsi="Helvetica*" w:cs="Arial"/>
          <w:spacing w:val="-1"/>
        </w:rPr>
      </w:pPr>
    </w:p>
    <w:p w:rsidR="00B7066C" w:rsidRDefault="00717D4B" w:rsidP="007E646A">
      <w:pPr>
        <w:widowControl/>
        <w:jc w:val="both"/>
        <w:rPr>
          <w:rFonts w:ascii="Helvetica*" w:eastAsia="Arial" w:hAnsi="Helvetica*" w:cs="Arial"/>
          <w:spacing w:val="-1"/>
        </w:rPr>
      </w:pPr>
      <w:r>
        <w:rPr>
          <w:rFonts w:ascii="Helvetica*" w:eastAsia="Arial" w:hAnsi="Helvetica*" w:cs="Arial"/>
          <w:spacing w:val="-1"/>
        </w:rPr>
        <w:t xml:space="preserve">La </w:t>
      </w:r>
      <w:proofErr w:type="spellStart"/>
      <w:r>
        <w:rPr>
          <w:rFonts w:ascii="Helvetica*" w:eastAsia="Arial" w:hAnsi="Helvetica*" w:cs="Arial"/>
          <w:spacing w:val="-1"/>
        </w:rPr>
        <w:t>Xanascat</w:t>
      </w:r>
      <w:proofErr w:type="spellEnd"/>
      <w:r w:rsidR="00885B47">
        <w:rPr>
          <w:rFonts w:ascii="Helvetica*" w:eastAsia="Arial" w:hAnsi="Helvetica*" w:cs="Arial"/>
          <w:spacing w:val="-1"/>
        </w:rPr>
        <w:t xml:space="preserve"> posa a l’abast de joves i famílies una xarxa d’albergs públics repartits per tot el territori català des d’on es dinamitzen activitats i experiències diverses i enriquidores perquè gaudeixin en companyia i en connexió amb l’entorn local. </w:t>
      </w:r>
    </w:p>
    <w:p w:rsidR="00B7066C" w:rsidRDefault="00B7066C" w:rsidP="007E646A">
      <w:pPr>
        <w:widowControl/>
        <w:jc w:val="both"/>
        <w:rPr>
          <w:rFonts w:ascii="Helvetica*" w:eastAsia="Arial" w:hAnsi="Helvetica*" w:cs="Arial"/>
          <w:spacing w:val="-1"/>
        </w:rPr>
      </w:pPr>
    </w:p>
    <w:p w:rsidR="00885B47" w:rsidRDefault="00885B47" w:rsidP="00885B47">
      <w:pPr>
        <w:jc w:val="both"/>
        <w:rPr>
          <w:rFonts w:ascii="Helvetica" w:hAnsi="Helvetica" w:cs="Helvetica"/>
        </w:rPr>
      </w:pPr>
      <w:r>
        <w:rPr>
          <w:rFonts w:ascii="Helvetica" w:hAnsi="Helvetica" w:cs="Helvetica"/>
        </w:rPr>
        <w:t>Les colònies d’estiu “</w:t>
      </w:r>
      <w:r w:rsidRPr="00885B47">
        <w:rPr>
          <w:rFonts w:ascii="Helvetica" w:hAnsi="Helvetica" w:cs="Helvetica"/>
          <w:b/>
        </w:rPr>
        <w:t>L’Estiu és teu”,</w:t>
      </w:r>
      <w:r w:rsidRPr="00C12BF1">
        <w:rPr>
          <w:rFonts w:ascii="Helvetica" w:hAnsi="Helvetica" w:cs="Helvetica"/>
        </w:rPr>
        <w:t xml:space="preserve"> </w:t>
      </w:r>
      <w:r>
        <w:rPr>
          <w:rFonts w:ascii="Helvetica" w:hAnsi="Helvetica" w:cs="Helvetica"/>
        </w:rPr>
        <w:t>que enguany arriben a la seva 31</w:t>
      </w:r>
      <w:r w:rsidRPr="00C12BF1">
        <w:rPr>
          <w:rFonts w:ascii="Helvetica" w:hAnsi="Helvetica" w:cs="Helvetica"/>
        </w:rPr>
        <w:t>a edició, estan adreçades a infants i joves de 5 a 16 anys per tal que gaudeixin d’uns dies de vacances d’estiu aprenent i passant-s’ho bé tot millorant alguna disciplina lingüística, esportiva, artística, tecnològica o de natura als albergs de la Xarxa jove d’albergs de Catalunya (</w:t>
      </w:r>
      <w:proofErr w:type="spellStart"/>
      <w:r w:rsidRPr="00C12BF1">
        <w:rPr>
          <w:rFonts w:ascii="Helvetica" w:hAnsi="Helvetica" w:cs="Helvetica"/>
        </w:rPr>
        <w:t>Xanascat</w:t>
      </w:r>
      <w:proofErr w:type="spellEnd"/>
      <w:r w:rsidRPr="00C12BF1">
        <w:rPr>
          <w:rFonts w:ascii="Helvetica" w:hAnsi="Helvetica" w:cs="Helvetica"/>
        </w:rPr>
        <w:t>)</w:t>
      </w:r>
    </w:p>
    <w:p w:rsidR="00885B47" w:rsidRPr="007E646A" w:rsidRDefault="00885B47" w:rsidP="00885B47">
      <w:pPr>
        <w:widowControl/>
        <w:jc w:val="both"/>
        <w:rPr>
          <w:rFonts w:ascii="Helvetica*" w:eastAsia="Arial" w:hAnsi="Helvetica*" w:cs="Arial"/>
          <w:spacing w:val="-1"/>
        </w:rPr>
      </w:pPr>
    </w:p>
    <w:p w:rsidR="00885B47" w:rsidRPr="00AA1907" w:rsidRDefault="00885B47" w:rsidP="00885B47">
      <w:pPr>
        <w:jc w:val="both"/>
        <w:rPr>
          <w:rFonts w:ascii="Helvetica" w:hAnsi="Helvetica" w:cs="Helvetica"/>
        </w:rPr>
      </w:pPr>
      <w:r>
        <w:rPr>
          <w:rFonts w:ascii="Helvetica" w:hAnsi="Helvetica" w:cs="Helvetica"/>
        </w:rPr>
        <w:t xml:space="preserve">Enguany les inscripcions </w:t>
      </w:r>
      <w:r>
        <w:rPr>
          <w:rFonts w:ascii="Helvetica" w:hAnsi="Helvetica" w:cs="Helvetica"/>
          <w:b/>
        </w:rPr>
        <w:t>comencen el 7</w:t>
      </w:r>
      <w:r w:rsidRPr="00C12BF1">
        <w:rPr>
          <w:rFonts w:ascii="Helvetica" w:hAnsi="Helvetica" w:cs="Helvetica"/>
          <w:b/>
        </w:rPr>
        <w:t xml:space="preserve"> </w:t>
      </w:r>
      <w:r>
        <w:rPr>
          <w:rFonts w:ascii="Helvetica" w:hAnsi="Helvetica" w:cs="Helvetica"/>
          <w:b/>
        </w:rPr>
        <w:t>d’abril de 2024</w:t>
      </w:r>
      <w:r w:rsidRPr="00C12BF1">
        <w:rPr>
          <w:rFonts w:ascii="Helvetica" w:hAnsi="Helvetica" w:cs="Helvetica"/>
          <w:b/>
        </w:rPr>
        <w:t>, i fins esgotar places</w:t>
      </w:r>
      <w:r>
        <w:rPr>
          <w:rFonts w:ascii="Helvetica" w:hAnsi="Helvetica" w:cs="Helvetica"/>
        </w:rPr>
        <w:t xml:space="preserve">. </w:t>
      </w:r>
    </w:p>
    <w:p w:rsidR="00885B47" w:rsidRPr="00DD226F" w:rsidRDefault="00885B47" w:rsidP="00885B47">
      <w:pPr>
        <w:widowControl/>
        <w:spacing w:before="120"/>
        <w:jc w:val="both"/>
        <w:rPr>
          <w:rFonts w:ascii="Helvetica" w:eastAsia="Times New Roman" w:hAnsi="Helvetica" w:cs="Helvetica"/>
          <w:lang w:eastAsia="es-ES_tradnl"/>
        </w:rPr>
      </w:pPr>
      <w:r w:rsidRPr="00DD226F">
        <w:rPr>
          <w:rFonts w:ascii="Helvetica" w:eastAsia="Times New Roman" w:hAnsi="Helvetica" w:cs="Helvetica"/>
          <w:lang w:eastAsia="es-ES_tradnl"/>
        </w:rPr>
        <w:t xml:space="preserve">L’objectiu principal d’aquesta campanya és informar </w:t>
      </w:r>
      <w:r w:rsidR="00615C96">
        <w:rPr>
          <w:rFonts w:ascii="Helvetica" w:eastAsia="Times New Roman" w:hAnsi="Helvetica" w:cs="Helvetica"/>
          <w:lang w:eastAsia="es-ES_tradnl"/>
        </w:rPr>
        <w:t xml:space="preserve">a </w:t>
      </w:r>
      <w:r w:rsidRPr="00DD226F">
        <w:rPr>
          <w:rFonts w:ascii="Helvetica" w:eastAsia="Times New Roman" w:hAnsi="Helvetica" w:cs="Helvetica"/>
          <w:lang w:eastAsia="es-ES_tradnl"/>
        </w:rPr>
        <w:t xml:space="preserve">la ciutadania sobre l’inici de les inscripcions a les estades de l’Estiu és teu, i augmentar el número de participants envers l’any passat. </w:t>
      </w:r>
    </w:p>
    <w:p w:rsidR="00885B47" w:rsidRDefault="00885B47" w:rsidP="007E646A">
      <w:pPr>
        <w:widowControl/>
        <w:jc w:val="both"/>
        <w:rPr>
          <w:rFonts w:ascii="Helvetica*" w:eastAsia="Arial" w:hAnsi="Helvetica*" w:cs="Arial"/>
          <w:spacing w:val="-1"/>
        </w:rPr>
      </w:pPr>
    </w:p>
    <w:p w:rsidR="00C6494C" w:rsidRDefault="00885B47" w:rsidP="007E646A">
      <w:pPr>
        <w:widowControl/>
        <w:jc w:val="both"/>
        <w:rPr>
          <w:rFonts w:ascii="Helvetica*" w:eastAsia="Arial" w:hAnsi="Helvetica*" w:cs="Arial"/>
          <w:spacing w:val="-1"/>
        </w:rPr>
      </w:pPr>
      <w:r>
        <w:rPr>
          <w:rFonts w:ascii="Helvetica*" w:eastAsia="Arial" w:hAnsi="Helvetica*" w:cs="Arial"/>
          <w:spacing w:val="-1"/>
        </w:rPr>
        <w:t xml:space="preserve">Els </w:t>
      </w:r>
      <w:r w:rsidR="00C6494C">
        <w:rPr>
          <w:rFonts w:ascii="Helvetica*" w:eastAsia="Arial" w:hAnsi="Helvetica*" w:cs="Arial"/>
          <w:spacing w:val="-1"/>
        </w:rPr>
        <w:t xml:space="preserve">programes </w:t>
      </w:r>
      <w:r w:rsidRPr="00885B47">
        <w:rPr>
          <w:rFonts w:ascii="Helvetica*" w:eastAsia="Arial" w:hAnsi="Helvetica*" w:cs="Arial"/>
          <w:b/>
          <w:spacing w:val="-1"/>
        </w:rPr>
        <w:t>Vacances en família i Colònies d’estiu en família</w:t>
      </w:r>
      <w:r>
        <w:rPr>
          <w:rFonts w:ascii="Helvetica*" w:eastAsia="Arial" w:hAnsi="Helvetica*" w:cs="Arial"/>
          <w:spacing w:val="-1"/>
        </w:rPr>
        <w:t xml:space="preserve">, </w:t>
      </w:r>
      <w:r w:rsidR="00C6494C">
        <w:rPr>
          <w:rFonts w:ascii="Helvetica*" w:eastAsia="Arial" w:hAnsi="Helvetica*" w:cs="Arial"/>
          <w:spacing w:val="-1"/>
        </w:rPr>
        <w:t xml:space="preserve">van dirigits únicament a famílies amb fills i filles menors d’edat. Amb l’objectiu de potenciar el lleure familiar compartit entès com a una pràctica educativa, i afavorir alhora la convivència dels membres de la unitat familiar i amb la resta de famílies participants. </w:t>
      </w:r>
    </w:p>
    <w:p w:rsidR="00C6494C" w:rsidRDefault="00C6494C" w:rsidP="007E646A">
      <w:pPr>
        <w:widowControl/>
        <w:jc w:val="both"/>
        <w:rPr>
          <w:rFonts w:ascii="Helvetica*" w:eastAsia="Arial" w:hAnsi="Helvetica*" w:cs="Arial"/>
          <w:spacing w:val="-1"/>
        </w:rPr>
      </w:pPr>
    </w:p>
    <w:p w:rsidR="004A4425" w:rsidRPr="007E646A" w:rsidRDefault="004A4425" w:rsidP="007E646A">
      <w:pPr>
        <w:widowControl/>
        <w:jc w:val="both"/>
        <w:rPr>
          <w:rFonts w:ascii="Helvetica*" w:eastAsia="Arial" w:hAnsi="Helvetica*" w:cs="Arial"/>
          <w:spacing w:val="-1"/>
        </w:rPr>
      </w:pPr>
      <w:r w:rsidRPr="007E646A">
        <w:rPr>
          <w:rFonts w:ascii="Helvetica*" w:eastAsia="Arial" w:hAnsi="Helvetica*" w:cs="Arial"/>
          <w:spacing w:val="-1"/>
        </w:rPr>
        <w:t xml:space="preserve">El programa </w:t>
      </w:r>
      <w:r w:rsidRPr="00C6494C">
        <w:rPr>
          <w:rFonts w:ascii="Helvetica*" w:eastAsia="Arial" w:hAnsi="Helvetica*" w:cs="Arial"/>
          <w:b/>
          <w:spacing w:val="-1"/>
        </w:rPr>
        <w:t>Vacances en família</w:t>
      </w:r>
      <w:r w:rsidR="00C6494C">
        <w:rPr>
          <w:rFonts w:ascii="Helvetica*" w:eastAsia="Arial" w:hAnsi="Helvetica*" w:cs="Arial"/>
          <w:spacing w:val="-1"/>
        </w:rPr>
        <w:t xml:space="preserve"> és un</w:t>
      </w:r>
      <w:r w:rsidRPr="007E646A">
        <w:rPr>
          <w:rFonts w:ascii="Helvetica*" w:eastAsia="Arial" w:hAnsi="Helvetica*" w:cs="Arial"/>
          <w:spacing w:val="-1"/>
        </w:rPr>
        <w:t xml:space="preserve">a iniciativa </w:t>
      </w:r>
      <w:r w:rsidR="00C6494C">
        <w:rPr>
          <w:rFonts w:ascii="Helvetica*" w:eastAsia="Arial" w:hAnsi="Helvetica*" w:cs="Arial"/>
          <w:spacing w:val="-1"/>
        </w:rPr>
        <w:t xml:space="preserve">que </w:t>
      </w:r>
      <w:r w:rsidRPr="007E646A">
        <w:rPr>
          <w:rFonts w:ascii="Helvetica*" w:eastAsia="Arial" w:hAnsi="Helvetica*" w:cs="Arial"/>
          <w:spacing w:val="-1"/>
        </w:rPr>
        <w:t>es desenvolupa a la Xarxa Jove d’albergs de Catalunya (Xanascat</w:t>
      </w:r>
      <w:r w:rsidR="00615C96">
        <w:rPr>
          <w:rFonts w:ascii="Helvetica*" w:eastAsia="Arial" w:hAnsi="Helvetica*" w:cs="Arial"/>
          <w:spacing w:val="-1"/>
        </w:rPr>
        <w:t>) en diferents èpoques de l’any, en diversos</w:t>
      </w:r>
      <w:r w:rsidRPr="007E646A">
        <w:rPr>
          <w:rFonts w:ascii="Helvetica*" w:eastAsia="Arial" w:hAnsi="Helvetica*" w:cs="Arial"/>
          <w:spacing w:val="-1"/>
        </w:rPr>
        <w:t xml:space="preserve"> albergs, i que </w:t>
      </w:r>
      <w:r w:rsidR="00885B47">
        <w:rPr>
          <w:rFonts w:ascii="Helvetica*" w:eastAsia="Arial" w:hAnsi="Helvetica*" w:cs="Arial"/>
          <w:spacing w:val="-1"/>
        </w:rPr>
        <w:t>enguany compleix 20 anys.</w:t>
      </w:r>
    </w:p>
    <w:p w:rsidR="004A4425" w:rsidRPr="007E646A" w:rsidRDefault="004A4425" w:rsidP="007E646A">
      <w:pPr>
        <w:widowControl/>
        <w:jc w:val="both"/>
        <w:rPr>
          <w:rFonts w:ascii="Helvetica*" w:eastAsia="Arial" w:hAnsi="Helvetica*" w:cs="Arial"/>
          <w:spacing w:val="-1"/>
        </w:rPr>
      </w:pPr>
    </w:p>
    <w:p w:rsidR="00885B47" w:rsidRDefault="004A4425" w:rsidP="00885B47">
      <w:pPr>
        <w:jc w:val="both"/>
        <w:rPr>
          <w:rFonts w:ascii="Helvetica" w:hAnsi="Helvetica" w:cs="Helvetica"/>
        </w:rPr>
      </w:pPr>
      <w:r w:rsidRPr="007E646A">
        <w:rPr>
          <w:rFonts w:ascii="Helvetica*" w:eastAsia="Arial" w:hAnsi="Helvetica*" w:cs="Arial"/>
          <w:spacing w:val="-1"/>
        </w:rPr>
        <w:t xml:space="preserve">Enguany, les preinscripcions per participar en la segona convocatòria del programa </w:t>
      </w:r>
      <w:r w:rsidR="00885B47">
        <w:rPr>
          <w:rFonts w:ascii="Helvetica*" w:eastAsia="Arial" w:hAnsi="Helvetica*" w:cs="Arial"/>
          <w:spacing w:val="-1"/>
        </w:rPr>
        <w:t xml:space="preserve">2025 </w:t>
      </w:r>
      <w:r w:rsidR="00615C96">
        <w:rPr>
          <w:rFonts w:ascii="Helvetica*" w:eastAsia="Arial" w:hAnsi="Helvetica*" w:cs="Arial"/>
          <w:spacing w:val="-1"/>
        </w:rPr>
        <w:t>(torns de juliol a desembre 2025</w:t>
      </w:r>
      <w:r w:rsidRPr="007E646A">
        <w:rPr>
          <w:rFonts w:ascii="Helvetica*" w:eastAsia="Arial" w:hAnsi="Helvetica*" w:cs="Arial"/>
          <w:spacing w:val="-1"/>
        </w:rPr>
        <w:t xml:space="preserve">) </w:t>
      </w:r>
      <w:r w:rsidR="00885B47">
        <w:rPr>
          <w:rFonts w:ascii="Helvetica*" w:eastAsia="Arial" w:hAnsi="Helvetica*" w:cs="Arial"/>
          <w:b/>
          <w:spacing w:val="-1"/>
        </w:rPr>
        <w:t>comença el 28</w:t>
      </w:r>
      <w:r w:rsidR="00922307">
        <w:rPr>
          <w:rFonts w:ascii="Helvetica*" w:eastAsia="Arial" w:hAnsi="Helvetica*" w:cs="Arial"/>
          <w:b/>
          <w:spacing w:val="-1"/>
        </w:rPr>
        <w:t xml:space="preserve"> d’abril i finalitzen el </w:t>
      </w:r>
      <w:r w:rsidR="00885B47">
        <w:rPr>
          <w:rFonts w:ascii="Helvetica*" w:eastAsia="Arial" w:hAnsi="Helvetica*" w:cs="Arial"/>
          <w:b/>
          <w:spacing w:val="-1"/>
        </w:rPr>
        <w:t>12 de maig de 2025</w:t>
      </w:r>
      <w:r w:rsidR="00922307">
        <w:rPr>
          <w:rFonts w:ascii="Helvetica*" w:eastAsia="Arial" w:hAnsi="Helvetica*" w:cs="Arial"/>
          <w:b/>
          <w:spacing w:val="-1"/>
        </w:rPr>
        <w:t>.</w:t>
      </w:r>
      <w:r w:rsidR="00922307">
        <w:rPr>
          <w:rFonts w:ascii="Helvetica*" w:eastAsia="Arial" w:hAnsi="Helvetica*" w:cs="Arial"/>
          <w:spacing w:val="-1"/>
        </w:rPr>
        <w:t xml:space="preserve"> </w:t>
      </w:r>
      <w:r w:rsidR="00885B47">
        <w:rPr>
          <w:rFonts w:ascii="Helvetica" w:hAnsi="Helvetica" w:cs="Helvetica"/>
        </w:rPr>
        <w:t>El 14 de maig</w:t>
      </w:r>
      <w:r w:rsidR="00885B47" w:rsidRPr="008460FE">
        <w:rPr>
          <w:rFonts w:ascii="Helvetica" w:hAnsi="Helvetica" w:cs="Helvetica"/>
        </w:rPr>
        <w:t xml:space="preserve"> es realitzarà el sorteig davant notari. Aquest és un programa subvencionat que</w:t>
      </w:r>
      <w:r w:rsidR="00885B47" w:rsidRPr="00C12BF1">
        <w:rPr>
          <w:rFonts w:ascii="Helvetica" w:hAnsi="Helvetica" w:cs="Helvetica"/>
        </w:rPr>
        <w:t xml:space="preserve"> comporta la necessitat que la ciutadania el conegui i el pugui gaudir amb la suficient antelació i en igualtat de condicions.  </w:t>
      </w:r>
    </w:p>
    <w:p w:rsidR="00885B47" w:rsidRDefault="00885B47" w:rsidP="00885B47">
      <w:pPr>
        <w:jc w:val="both"/>
        <w:rPr>
          <w:rFonts w:ascii="Helvetica" w:hAnsi="Helvetica" w:cs="Helvetica"/>
        </w:rPr>
      </w:pPr>
    </w:p>
    <w:p w:rsidR="00885B47" w:rsidRPr="00C12BF1" w:rsidRDefault="00885B47" w:rsidP="00885B47">
      <w:pPr>
        <w:jc w:val="both"/>
        <w:rPr>
          <w:rFonts w:ascii="Helvetica" w:hAnsi="Helvetica" w:cs="Helvetica"/>
        </w:rPr>
      </w:pPr>
      <w:r>
        <w:rPr>
          <w:rFonts w:ascii="Helvetica" w:hAnsi="Helvetica" w:cs="Helvetica"/>
        </w:rPr>
        <w:t xml:space="preserve">Les preinscripcions per participar a la primera convocatòria del 2026 (torns de gener al juny 2026) </w:t>
      </w:r>
      <w:r w:rsidRPr="00885B47">
        <w:rPr>
          <w:rFonts w:ascii="Helvetica" w:hAnsi="Helvetica" w:cs="Helvetica"/>
          <w:b/>
        </w:rPr>
        <w:t>comença el 24 de novembre i finalitza el 9 de desembre de 2025</w:t>
      </w:r>
      <w:r>
        <w:rPr>
          <w:rFonts w:ascii="Helvetica" w:hAnsi="Helvetica" w:cs="Helvetica"/>
        </w:rPr>
        <w:t xml:space="preserve">. El 10 de desembre es realitzarà el sorteig davant notari. </w:t>
      </w:r>
    </w:p>
    <w:p w:rsidR="004A4425" w:rsidRPr="007E646A" w:rsidRDefault="004A4425" w:rsidP="007E646A">
      <w:pPr>
        <w:widowControl/>
        <w:jc w:val="both"/>
        <w:rPr>
          <w:rFonts w:ascii="Helvetica*" w:eastAsia="Arial" w:hAnsi="Helvetica*" w:cs="Arial"/>
          <w:spacing w:val="-1"/>
        </w:rPr>
      </w:pPr>
    </w:p>
    <w:p w:rsidR="004A4425" w:rsidRPr="007E646A" w:rsidRDefault="004A4425" w:rsidP="007E646A">
      <w:pPr>
        <w:widowControl/>
        <w:rPr>
          <w:rFonts w:ascii="Helvetica*" w:eastAsia="Arial" w:hAnsi="Helvetica*" w:cs="Arial"/>
          <w:spacing w:val="-1"/>
        </w:rPr>
      </w:pPr>
    </w:p>
    <w:p w:rsidR="00BB2393" w:rsidRPr="007E646A" w:rsidRDefault="00BB2393" w:rsidP="007E646A">
      <w:pPr>
        <w:widowControl/>
        <w:jc w:val="both"/>
        <w:rPr>
          <w:rFonts w:ascii="Helvetica*" w:eastAsia="Times New Roman" w:hAnsi="Helvetica*" w:cs="Arial"/>
        </w:rPr>
      </w:pPr>
      <w:r w:rsidRPr="007E646A">
        <w:rPr>
          <w:rFonts w:ascii="Helvetica*" w:eastAsia="Times New Roman" w:hAnsi="Helvetica*" w:cs="Arial"/>
        </w:rPr>
        <w:t>L’objectiu principal de la campanya és informar sobre el nou període de preinscripcions</w:t>
      </w:r>
      <w:r w:rsidR="00885B47">
        <w:rPr>
          <w:rFonts w:ascii="Helvetica*" w:eastAsia="Times New Roman" w:hAnsi="Helvetica*" w:cs="Arial"/>
        </w:rPr>
        <w:t xml:space="preserve"> tant de la segona convocatòria 2025, com de la primera convocatòria del 2026</w:t>
      </w:r>
      <w:r w:rsidRPr="007E646A">
        <w:rPr>
          <w:rFonts w:ascii="Helvetica*" w:eastAsia="Times New Roman" w:hAnsi="Helvetica*" w:cs="Arial"/>
        </w:rPr>
        <w:t>, així com l’oferta del programa Vacances en fa</w:t>
      </w:r>
      <w:r w:rsidR="00885B47">
        <w:rPr>
          <w:rFonts w:ascii="Helvetica*" w:eastAsia="Times New Roman" w:hAnsi="Helvetica*" w:cs="Arial"/>
        </w:rPr>
        <w:t>mília – segona convocatòria 2025 i primera 2026</w:t>
      </w:r>
      <w:r w:rsidRPr="007E646A">
        <w:rPr>
          <w:rFonts w:ascii="Helvetica*" w:eastAsia="Times New Roman" w:hAnsi="Helvetica*" w:cs="Arial"/>
        </w:rPr>
        <w:t xml:space="preserve">: albergs, </w:t>
      </w:r>
      <w:r w:rsidRPr="007E646A">
        <w:rPr>
          <w:rFonts w:ascii="Helvetica*" w:eastAsia="Times New Roman" w:hAnsi="Helvetica*" w:cs="Arial"/>
        </w:rPr>
        <w:lastRenderedPageBreak/>
        <w:t>dates disponibles i les noves tarifes per tal d’assolir i augmentar el número de preinscripcions dels últims anys.</w:t>
      </w:r>
    </w:p>
    <w:p w:rsidR="00BB2393" w:rsidRPr="007E646A" w:rsidRDefault="00BB2393" w:rsidP="007E646A">
      <w:pPr>
        <w:pStyle w:val="Prrafodelista"/>
        <w:widowControl/>
        <w:ind w:left="385"/>
        <w:jc w:val="both"/>
        <w:rPr>
          <w:rFonts w:ascii="Helvetica*" w:eastAsia="Times New Roman" w:hAnsi="Helvetica*" w:cs="Arial"/>
        </w:rPr>
      </w:pPr>
    </w:p>
    <w:p w:rsidR="00BB2393" w:rsidRDefault="00BB2393" w:rsidP="007E646A">
      <w:pPr>
        <w:widowControl/>
        <w:jc w:val="both"/>
        <w:rPr>
          <w:rFonts w:ascii="Helvetica*" w:eastAsia="Times New Roman" w:hAnsi="Helvetica*" w:cs="Arial"/>
          <w:color w:val="000000"/>
          <w:lang w:eastAsia="es-ES"/>
        </w:rPr>
      </w:pPr>
      <w:r w:rsidRPr="007E646A">
        <w:rPr>
          <w:rFonts w:ascii="Helvetica*" w:eastAsia="Times New Roman" w:hAnsi="Helvetica*" w:cs="Arial"/>
          <w:color w:val="000000"/>
          <w:lang w:eastAsia="es-ES"/>
        </w:rPr>
        <w:t>Per difondre el nou període de preinscripcions, així com les tipologies, dates i informació del programa, en general, s’ha creat una imatge publicitària, i una falca de 20” per emetre a diverses emissores de ràdio catalanes.</w:t>
      </w:r>
    </w:p>
    <w:p w:rsidR="00C903D4" w:rsidRDefault="00C903D4" w:rsidP="007E646A">
      <w:pPr>
        <w:widowControl/>
        <w:jc w:val="both"/>
        <w:rPr>
          <w:rFonts w:ascii="Helvetica*" w:eastAsia="Times New Roman" w:hAnsi="Helvetica*" w:cs="Arial"/>
          <w:color w:val="000000"/>
          <w:lang w:eastAsia="es-ES"/>
        </w:rPr>
      </w:pPr>
    </w:p>
    <w:p w:rsidR="00C903D4" w:rsidRDefault="00C903D4" w:rsidP="00C903D4">
      <w:pPr>
        <w:jc w:val="both"/>
        <w:rPr>
          <w:rFonts w:ascii="Helvetica" w:hAnsi="Helvetica" w:cs="Helvetica"/>
        </w:rPr>
      </w:pPr>
      <w:r>
        <w:rPr>
          <w:rFonts w:ascii="Helvetica*" w:eastAsia="Times New Roman" w:hAnsi="Helvetica*" w:cs="Arial"/>
          <w:color w:val="000000"/>
          <w:lang w:eastAsia="es-ES"/>
        </w:rPr>
        <w:t xml:space="preserve">El programa </w:t>
      </w:r>
      <w:r w:rsidRPr="00C903D4">
        <w:rPr>
          <w:rFonts w:ascii="Helvetica*" w:eastAsia="Times New Roman" w:hAnsi="Helvetica*" w:cs="Arial"/>
          <w:b/>
          <w:color w:val="000000"/>
          <w:lang w:eastAsia="es-ES"/>
        </w:rPr>
        <w:t>Colònies d’estiu en família</w:t>
      </w:r>
      <w:r>
        <w:rPr>
          <w:rFonts w:ascii="Helvetica*" w:eastAsia="Times New Roman" w:hAnsi="Helvetica*" w:cs="Arial"/>
          <w:b/>
          <w:color w:val="000000"/>
          <w:lang w:eastAsia="es-ES"/>
        </w:rPr>
        <w:t xml:space="preserve"> </w:t>
      </w:r>
      <w:r w:rsidR="00A332B3">
        <w:rPr>
          <w:rFonts w:ascii="Helvetica*" w:eastAsia="Times New Roman" w:hAnsi="Helvetica*" w:cs="Arial"/>
          <w:color w:val="000000"/>
          <w:lang w:eastAsia="es-ES"/>
        </w:rPr>
        <w:t>que enguany arriba al seu tercer</w:t>
      </w:r>
      <w:r>
        <w:rPr>
          <w:rFonts w:ascii="Helvetica*" w:eastAsia="Times New Roman" w:hAnsi="Helvetica*" w:cs="Arial"/>
          <w:color w:val="000000"/>
          <w:lang w:eastAsia="es-ES"/>
        </w:rPr>
        <w:t xml:space="preserve"> any d’existència</w:t>
      </w:r>
      <w:r w:rsidR="00A332B3">
        <w:rPr>
          <w:rFonts w:ascii="Helvetica*" w:eastAsia="Times New Roman" w:hAnsi="Helvetica*" w:cs="Arial"/>
          <w:color w:val="000000"/>
          <w:lang w:eastAsia="es-ES"/>
        </w:rPr>
        <w:t>, està</w:t>
      </w:r>
      <w:r>
        <w:rPr>
          <w:rFonts w:ascii="Helvetica" w:hAnsi="Helvetica" w:cs="Helvetica"/>
        </w:rPr>
        <w:t xml:space="preserve"> dissenyat exclusivament per a famílies</w:t>
      </w:r>
      <w:r w:rsidR="00A332B3">
        <w:rPr>
          <w:rFonts w:ascii="Helvetica" w:hAnsi="Helvetica" w:cs="Helvetica"/>
        </w:rPr>
        <w:t xml:space="preserve"> amb fills/es menors de 18 anys</w:t>
      </w:r>
      <w:r>
        <w:rPr>
          <w:rFonts w:ascii="Helvetica" w:hAnsi="Helvetica" w:cs="Helvetica"/>
        </w:rPr>
        <w:t>, amb l’objectiu d’enfortir els vincles mentre gaudeixen d’activitats de lleure enriquidores durant el període de vacances d’estiu. Amb un enfoc integral, aquest programa busca promoure la diversió, l’educació i la connexió familiar. És una oportunitat per crear records duradors, enfortir els llaços familiars, i gaudir d’un temps de qualitat.</w:t>
      </w:r>
    </w:p>
    <w:p w:rsidR="00A332B3" w:rsidRDefault="00A332B3" w:rsidP="00C903D4">
      <w:pPr>
        <w:jc w:val="both"/>
        <w:rPr>
          <w:rFonts w:ascii="Helvetica" w:hAnsi="Helvetica" w:cs="Helvetica"/>
        </w:rPr>
      </w:pPr>
    </w:p>
    <w:p w:rsidR="00A332B3" w:rsidRDefault="00A332B3" w:rsidP="00C903D4">
      <w:pPr>
        <w:jc w:val="both"/>
        <w:rPr>
          <w:rFonts w:ascii="Helvetica" w:hAnsi="Helvetica" w:cs="Helvetica"/>
        </w:rPr>
      </w:pPr>
      <w:r>
        <w:rPr>
          <w:rFonts w:ascii="Helvetica" w:hAnsi="Helvetica" w:cs="Helvetica"/>
        </w:rPr>
        <w:t>Compta amb estades de 7 dies/6 nits o bé 4 dies/3 nits, amb activitats tots els dies pels joves i infants, pels pares i mares i per tota la família en diversos albergs de la xarxa i en torns diferents durant els mesos de juliol i agost.</w:t>
      </w:r>
    </w:p>
    <w:p w:rsidR="00C903D4" w:rsidRDefault="00C903D4" w:rsidP="00C903D4">
      <w:pPr>
        <w:jc w:val="both"/>
        <w:rPr>
          <w:rFonts w:ascii="Helvetica" w:hAnsi="Helvetica" w:cs="Helvetica"/>
        </w:rPr>
      </w:pPr>
    </w:p>
    <w:p w:rsidR="00146B45" w:rsidRDefault="00C903D4" w:rsidP="00C903D4">
      <w:pPr>
        <w:jc w:val="both"/>
        <w:rPr>
          <w:rFonts w:ascii="Helvetica" w:hAnsi="Helvetica" w:cs="Helvetica"/>
          <w:b/>
        </w:rPr>
      </w:pPr>
      <w:r>
        <w:rPr>
          <w:rFonts w:ascii="Helvetica" w:hAnsi="Helvetica" w:cs="Helvetica"/>
        </w:rPr>
        <w:t xml:space="preserve">Les inscripcions al programa “Colònies d’estiu en família” comencen </w:t>
      </w:r>
      <w:r w:rsidR="00A332B3">
        <w:rPr>
          <w:rFonts w:ascii="Helvetica" w:hAnsi="Helvetica" w:cs="Helvetica"/>
          <w:b/>
        </w:rPr>
        <w:t>el 26 de maig</w:t>
      </w:r>
      <w:r w:rsidRPr="003229BE">
        <w:rPr>
          <w:rFonts w:ascii="Helvetica" w:hAnsi="Helvetica" w:cs="Helvetica"/>
          <w:b/>
        </w:rPr>
        <w:t xml:space="preserve">, fins a esgotar places. </w:t>
      </w:r>
    </w:p>
    <w:p w:rsidR="00146B45" w:rsidRDefault="00146B45" w:rsidP="00C903D4">
      <w:pPr>
        <w:jc w:val="both"/>
        <w:rPr>
          <w:rFonts w:ascii="Helvetica" w:hAnsi="Helvetica" w:cs="Helvetica"/>
          <w:b/>
        </w:rPr>
      </w:pPr>
    </w:p>
    <w:p w:rsidR="00146B45" w:rsidRDefault="00146B45" w:rsidP="00C903D4">
      <w:pPr>
        <w:jc w:val="both"/>
        <w:rPr>
          <w:rFonts w:ascii="Helvetica" w:hAnsi="Helvetica" w:cs="Helvetica"/>
        </w:rPr>
      </w:pPr>
      <w:r>
        <w:rPr>
          <w:rFonts w:ascii="Helvetica" w:hAnsi="Helvetica" w:cs="Helvetica"/>
        </w:rPr>
        <w:t xml:space="preserve">Degut a què és una nova iniciativa de la </w:t>
      </w:r>
      <w:proofErr w:type="spellStart"/>
      <w:r>
        <w:rPr>
          <w:rFonts w:ascii="Helvetica" w:hAnsi="Helvetica" w:cs="Helvetica"/>
        </w:rPr>
        <w:t>Xanascat</w:t>
      </w:r>
      <w:proofErr w:type="spellEnd"/>
      <w:r>
        <w:rPr>
          <w:rFonts w:ascii="Helvetica" w:hAnsi="Helvetica" w:cs="Helvetica"/>
        </w:rPr>
        <w:t xml:space="preserve">, l’objectiu principal de la campanya és donar a conèixer-lo a totes les famílies catalanes, i aconseguir esgotar les places que s’ofereixen enguany. </w:t>
      </w:r>
    </w:p>
    <w:p w:rsidR="00146B45" w:rsidRDefault="00146B45" w:rsidP="00C903D4">
      <w:pPr>
        <w:jc w:val="both"/>
        <w:rPr>
          <w:rFonts w:ascii="Helvetica" w:hAnsi="Helvetica" w:cs="Helvetica"/>
        </w:rPr>
      </w:pPr>
    </w:p>
    <w:p w:rsidR="00C903D4" w:rsidRDefault="00146B45" w:rsidP="00C903D4">
      <w:pPr>
        <w:jc w:val="both"/>
        <w:rPr>
          <w:rFonts w:ascii="Helvetica" w:hAnsi="Helvetica" w:cs="Helvetica"/>
        </w:rPr>
      </w:pPr>
      <w:r>
        <w:rPr>
          <w:rFonts w:ascii="Helvetica" w:hAnsi="Helvetica" w:cs="Helvetica"/>
        </w:rPr>
        <w:t xml:space="preserve">Per difondre el nou programa, les dates, els albergs i les activitats que es realitzen s’ha creat una imatge publicitària, i una falca de 20” per emetre a diverses emissores. </w:t>
      </w:r>
    </w:p>
    <w:p w:rsidR="00C903D4" w:rsidRPr="00C903D4" w:rsidRDefault="00C903D4" w:rsidP="007E646A">
      <w:pPr>
        <w:widowControl/>
        <w:jc w:val="both"/>
        <w:rPr>
          <w:rFonts w:ascii="Helvetica*" w:eastAsia="Times New Roman" w:hAnsi="Helvetica*" w:cs="Arial"/>
        </w:rPr>
      </w:pPr>
    </w:p>
    <w:p w:rsidR="00BB2393" w:rsidRPr="007E646A" w:rsidRDefault="00BB2393" w:rsidP="007E646A">
      <w:pPr>
        <w:pStyle w:val="Ttulo1"/>
        <w:tabs>
          <w:tab w:val="left" w:pos="349"/>
        </w:tabs>
        <w:ind w:left="0"/>
        <w:rPr>
          <w:rFonts w:ascii="Helvetica*" w:hAnsi="Helvetica*" w:cs="Arial"/>
          <w:b w:val="0"/>
          <w:bCs w:val="0"/>
        </w:rPr>
      </w:pPr>
    </w:p>
    <w:p w:rsidR="00C655E3" w:rsidRPr="007E646A" w:rsidRDefault="00EA3E61" w:rsidP="007E646A">
      <w:pPr>
        <w:pStyle w:val="Ttulo1"/>
        <w:numPr>
          <w:ilvl w:val="0"/>
          <w:numId w:val="4"/>
        </w:numPr>
        <w:tabs>
          <w:tab w:val="left" w:pos="349"/>
        </w:tabs>
        <w:ind w:left="0" w:firstLine="0"/>
        <w:rPr>
          <w:rFonts w:ascii="Helvetica*" w:hAnsi="Helvetica*" w:cs="Arial"/>
          <w:b w:val="0"/>
          <w:bCs w:val="0"/>
        </w:rPr>
      </w:pPr>
      <w:r w:rsidRPr="007E646A">
        <w:rPr>
          <w:rFonts w:ascii="Helvetica*" w:hAnsi="Helvetica*" w:cs="Arial"/>
          <w:spacing w:val="-1"/>
        </w:rPr>
        <w:t>Públic</w:t>
      </w:r>
      <w:r w:rsidRPr="007E646A">
        <w:rPr>
          <w:rFonts w:ascii="Helvetica*" w:hAnsi="Helvetica*" w:cs="Arial"/>
          <w:spacing w:val="-2"/>
        </w:rPr>
        <w:t xml:space="preserve"> </w:t>
      </w:r>
      <w:r w:rsidRPr="007E646A">
        <w:rPr>
          <w:rFonts w:ascii="Helvetica*" w:hAnsi="Helvetica*" w:cs="Arial"/>
          <w:spacing w:val="-1"/>
        </w:rPr>
        <w:t>objectiu</w:t>
      </w:r>
    </w:p>
    <w:p w:rsidR="00BB2393" w:rsidRDefault="00A332B3" w:rsidP="007E646A">
      <w:pPr>
        <w:widowControl/>
        <w:rPr>
          <w:rFonts w:ascii="Helvetica*" w:eastAsia="Times New Roman" w:hAnsi="Helvetica*" w:cs="Arial"/>
        </w:rPr>
      </w:pPr>
      <w:r>
        <w:rPr>
          <w:rFonts w:ascii="Helvetica*" w:eastAsia="Times New Roman" w:hAnsi="Helvetica*" w:cs="Arial"/>
        </w:rPr>
        <w:t>Els tres</w:t>
      </w:r>
      <w:r w:rsidR="00146B45">
        <w:rPr>
          <w:rFonts w:ascii="Helvetica*" w:eastAsia="Times New Roman" w:hAnsi="Helvetica*" w:cs="Arial"/>
        </w:rPr>
        <w:t xml:space="preserve"> programes</w:t>
      </w:r>
      <w:r w:rsidR="00BB2393" w:rsidRPr="007E646A">
        <w:rPr>
          <w:rFonts w:ascii="Helvetica*" w:eastAsia="Times New Roman" w:hAnsi="Helvetica*" w:cs="Arial"/>
        </w:rPr>
        <w:t xml:space="preserve"> va</w:t>
      </w:r>
      <w:r w:rsidR="00146B45">
        <w:rPr>
          <w:rFonts w:ascii="Helvetica*" w:eastAsia="Times New Roman" w:hAnsi="Helvetica*" w:cs="Arial"/>
        </w:rPr>
        <w:t>n</w:t>
      </w:r>
      <w:r w:rsidR="00BB2393" w:rsidRPr="007E646A">
        <w:rPr>
          <w:rFonts w:ascii="Helvetica*" w:eastAsia="Times New Roman" w:hAnsi="Helvetica*" w:cs="Arial"/>
        </w:rPr>
        <w:t xml:space="preserve"> dirigit</w:t>
      </w:r>
      <w:r w:rsidR="00146B45">
        <w:rPr>
          <w:rFonts w:ascii="Helvetica*" w:eastAsia="Times New Roman" w:hAnsi="Helvetica*" w:cs="Arial"/>
        </w:rPr>
        <w:t>s</w:t>
      </w:r>
      <w:r w:rsidR="00BB2393" w:rsidRPr="007E646A">
        <w:rPr>
          <w:rFonts w:ascii="Helvetica*" w:eastAsia="Times New Roman" w:hAnsi="Helvetica*" w:cs="Arial"/>
        </w:rPr>
        <w:t xml:space="preserve"> a famílies residents a Catalunya amb fills menors de 18 anys. </w:t>
      </w:r>
    </w:p>
    <w:p w:rsidR="00A332B3" w:rsidRPr="007E646A" w:rsidRDefault="00A332B3" w:rsidP="007E646A">
      <w:pPr>
        <w:widowControl/>
        <w:rPr>
          <w:rFonts w:ascii="Helvetica*" w:eastAsia="Times New Roman" w:hAnsi="Helvetica*" w:cs="Arial"/>
        </w:rPr>
      </w:pPr>
      <w:r>
        <w:rPr>
          <w:rFonts w:ascii="Helvetica*" w:eastAsia="Times New Roman" w:hAnsi="Helvetica*" w:cs="Arial"/>
        </w:rPr>
        <w:t>L’estiu és teu té un públic més específic, ja que serien famílies amb fills i filles de 5 a 16 anys principalment, però també els adolescents de 13 a 16 anys podrien ser un públic objectiu secundari, ja que molts ja tenen poder de decisió en les activitats que volen fer durant el període de vacances d’estiu.</w:t>
      </w:r>
    </w:p>
    <w:p w:rsidR="00C655E3" w:rsidRPr="007E646A" w:rsidRDefault="00C655E3" w:rsidP="007E646A">
      <w:pPr>
        <w:pStyle w:val="Default"/>
        <w:rPr>
          <w:rFonts w:ascii="Helvetica*" w:hAnsi="Helvetica*"/>
          <w:b/>
          <w:bCs/>
          <w:sz w:val="22"/>
          <w:szCs w:val="22"/>
        </w:rPr>
      </w:pPr>
    </w:p>
    <w:p w:rsidR="00C655E3" w:rsidRPr="007E646A" w:rsidRDefault="00C655E3" w:rsidP="007E646A">
      <w:pPr>
        <w:pStyle w:val="Ttulo1"/>
        <w:numPr>
          <w:ilvl w:val="0"/>
          <w:numId w:val="4"/>
        </w:numPr>
        <w:tabs>
          <w:tab w:val="left" w:pos="386"/>
        </w:tabs>
        <w:spacing w:before="72"/>
        <w:ind w:left="0" w:firstLine="0"/>
        <w:rPr>
          <w:rFonts w:ascii="Helvetica*" w:hAnsi="Helvetica*" w:cs="Arial"/>
          <w:b w:val="0"/>
          <w:bCs w:val="0"/>
        </w:rPr>
      </w:pPr>
      <w:r w:rsidRPr="007E646A">
        <w:rPr>
          <w:rFonts w:ascii="Helvetica*" w:hAnsi="Helvetica*" w:cs="Arial"/>
          <w:spacing w:val="-1"/>
        </w:rPr>
        <w:t>Període</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rPr>
        <w:t>les</w:t>
      </w:r>
      <w:r w:rsidRPr="007E646A">
        <w:rPr>
          <w:rFonts w:ascii="Helvetica*" w:hAnsi="Helvetica*" w:cs="Arial"/>
          <w:spacing w:val="-2"/>
        </w:rPr>
        <w:t xml:space="preserve"> </w:t>
      </w:r>
      <w:r w:rsidRPr="007E646A">
        <w:rPr>
          <w:rFonts w:ascii="Helvetica*" w:hAnsi="Helvetica*" w:cs="Arial"/>
          <w:spacing w:val="-1"/>
        </w:rPr>
        <w:t>insercions</w:t>
      </w:r>
    </w:p>
    <w:p w:rsidR="00146B45" w:rsidRDefault="00146B45" w:rsidP="007E646A">
      <w:pPr>
        <w:pStyle w:val="Textoindependiente"/>
        <w:spacing w:before="40"/>
        <w:ind w:left="0" w:right="146"/>
        <w:rPr>
          <w:rFonts w:ascii="Helvetica*" w:hAnsi="Helvetica*" w:cs="Arial"/>
          <w:spacing w:val="-1"/>
        </w:rPr>
      </w:pPr>
    </w:p>
    <w:p w:rsidR="00A332B3" w:rsidRDefault="00A332B3" w:rsidP="00A332B3">
      <w:pPr>
        <w:autoSpaceDE w:val="0"/>
        <w:autoSpaceDN w:val="0"/>
        <w:adjustRightInd w:val="0"/>
        <w:jc w:val="both"/>
        <w:rPr>
          <w:rFonts w:ascii="Helvetica" w:hAnsi="Helvetica" w:cs="Helvetica"/>
        </w:rPr>
      </w:pPr>
      <w:r>
        <w:rPr>
          <w:rFonts w:ascii="Helvetica" w:hAnsi="Helvetica" w:cs="Helvetica"/>
          <w:u w:val="single"/>
        </w:rPr>
        <w:t>L’Estiu és teu</w:t>
      </w:r>
      <w:r w:rsidRPr="008460FE">
        <w:rPr>
          <w:rFonts w:ascii="Helvetica" w:hAnsi="Helvetica" w:cs="Helvetica"/>
          <w:u w:val="single"/>
        </w:rPr>
        <w:t>:</w:t>
      </w:r>
      <w:r w:rsidRPr="008460FE">
        <w:rPr>
          <w:rFonts w:ascii="Helvetica" w:hAnsi="Helvetica" w:cs="Helvetica"/>
        </w:rPr>
        <w:t xml:space="preserve"> l</w:t>
      </w:r>
      <w:r>
        <w:rPr>
          <w:rFonts w:ascii="Helvetica" w:hAnsi="Helvetica" w:cs="Helvetica"/>
        </w:rPr>
        <w:t xml:space="preserve">’inici de la campanya seria </w:t>
      </w:r>
      <w:r w:rsidRPr="00327B10">
        <w:rPr>
          <w:rFonts w:ascii="Helvetica" w:hAnsi="Helvetica" w:cs="Helvetica"/>
          <w:b/>
        </w:rPr>
        <w:t>el 7 d’abril</w:t>
      </w:r>
      <w:r w:rsidRPr="008460FE">
        <w:rPr>
          <w:rFonts w:ascii="Helvetica" w:hAnsi="Helvetica" w:cs="Helvetica"/>
        </w:rPr>
        <w:t xml:space="preserve">, obertura de les inscripcions, i tindria una durada </w:t>
      </w:r>
      <w:r>
        <w:rPr>
          <w:rFonts w:ascii="Helvetica" w:hAnsi="Helvetica" w:cs="Helvetica"/>
        </w:rPr>
        <w:t>d’un mes i mig aproximadament.</w:t>
      </w:r>
      <w:r w:rsidRPr="008460FE">
        <w:rPr>
          <w:rFonts w:ascii="Helvetica" w:hAnsi="Helvetica" w:cs="Helvetica"/>
        </w:rPr>
        <w:t xml:space="preserve"> </w:t>
      </w:r>
    </w:p>
    <w:p w:rsidR="00A332B3" w:rsidRDefault="00A332B3" w:rsidP="00A332B3">
      <w:pPr>
        <w:autoSpaceDE w:val="0"/>
        <w:autoSpaceDN w:val="0"/>
        <w:adjustRightInd w:val="0"/>
        <w:jc w:val="both"/>
        <w:rPr>
          <w:rFonts w:ascii="Helvetica" w:hAnsi="Helvetica" w:cs="Helvetica"/>
          <w:u w:val="single"/>
        </w:rPr>
      </w:pPr>
    </w:p>
    <w:p w:rsidR="00A332B3" w:rsidRPr="00327B10" w:rsidRDefault="00A332B3" w:rsidP="00A332B3">
      <w:pPr>
        <w:autoSpaceDE w:val="0"/>
        <w:autoSpaceDN w:val="0"/>
        <w:adjustRightInd w:val="0"/>
        <w:jc w:val="both"/>
        <w:rPr>
          <w:rFonts w:ascii="Helvetica" w:hAnsi="Helvetica" w:cs="Helvetica"/>
          <w:b/>
        </w:rPr>
      </w:pPr>
      <w:r>
        <w:rPr>
          <w:rFonts w:ascii="Helvetica" w:hAnsi="Helvetica" w:cs="Helvetica"/>
          <w:u w:val="single"/>
        </w:rPr>
        <w:t>Vacances en família (segona convocatòria 2025)</w:t>
      </w:r>
      <w:r w:rsidRPr="008460FE">
        <w:rPr>
          <w:rFonts w:ascii="Helvetica" w:hAnsi="Helvetica" w:cs="Helvetica"/>
          <w:u w:val="single"/>
        </w:rPr>
        <w:t>:</w:t>
      </w:r>
      <w:r w:rsidRPr="008460FE">
        <w:rPr>
          <w:rFonts w:ascii="Helvetica" w:hAnsi="Helvetica" w:cs="Helvetica"/>
        </w:rPr>
        <w:t xml:space="preserve"> l’inici de la campanya </w:t>
      </w:r>
      <w:r>
        <w:rPr>
          <w:rFonts w:ascii="Helvetica" w:hAnsi="Helvetica" w:cs="Helvetica"/>
        </w:rPr>
        <w:t xml:space="preserve">coincidiria amb l’inici de les preinscripcions, és a dir, </w:t>
      </w:r>
      <w:r w:rsidRPr="00327B10">
        <w:rPr>
          <w:rFonts w:ascii="Helvetica" w:hAnsi="Helvetica" w:cs="Helvetica"/>
          <w:b/>
        </w:rPr>
        <w:t>el 28 d’abril i finalitzaria l’últim dia de preinscripcions, el 12 de maig de 2025.</w:t>
      </w:r>
    </w:p>
    <w:p w:rsidR="00A332B3" w:rsidRDefault="00A332B3" w:rsidP="00A332B3">
      <w:pPr>
        <w:autoSpaceDE w:val="0"/>
        <w:autoSpaceDN w:val="0"/>
        <w:adjustRightInd w:val="0"/>
        <w:jc w:val="both"/>
        <w:rPr>
          <w:rFonts w:ascii="Helvetica" w:hAnsi="Helvetica" w:cs="Helvetica"/>
        </w:rPr>
      </w:pPr>
    </w:p>
    <w:p w:rsidR="00A332B3" w:rsidRPr="008B2EC2" w:rsidRDefault="00A332B3" w:rsidP="00A332B3">
      <w:pPr>
        <w:autoSpaceDE w:val="0"/>
        <w:autoSpaceDN w:val="0"/>
        <w:adjustRightInd w:val="0"/>
        <w:jc w:val="both"/>
        <w:rPr>
          <w:rFonts w:ascii="Helvetica" w:hAnsi="Helvetica" w:cs="Helvetica"/>
        </w:rPr>
      </w:pPr>
      <w:r>
        <w:rPr>
          <w:rFonts w:ascii="Helvetica" w:hAnsi="Helvetica" w:cs="Helvetica"/>
          <w:u w:val="single"/>
        </w:rPr>
        <w:t>Colònies d’estiu en família</w:t>
      </w:r>
      <w:r w:rsidRPr="003229BE">
        <w:rPr>
          <w:rFonts w:ascii="Helvetica" w:hAnsi="Helvetica" w:cs="Helvetica"/>
          <w:u w:val="single"/>
        </w:rPr>
        <w:t>:</w:t>
      </w:r>
      <w:r>
        <w:rPr>
          <w:rFonts w:ascii="Helvetica" w:hAnsi="Helvetica" w:cs="Helvetica"/>
        </w:rPr>
        <w:t xml:space="preserve"> l’inici de la campanya seria el </w:t>
      </w:r>
      <w:r w:rsidRPr="00327B10">
        <w:rPr>
          <w:rFonts w:ascii="Helvetica" w:hAnsi="Helvetica" w:cs="Helvetica"/>
          <w:b/>
        </w:rPr>
        <w:t>26 de maig</w:t>
      </w:r>
      <w:r>
        <w:rPr>
          <w:rFonts w:ascii="Helvetica" w:hAnsi="Helvetica" w:cs="Helvetica"/>
        </w:rPr>
        <w:t xml:space="preserve"> o una setmana abans, si tenim la informació del programa disponible, fins esgotar places.</w:t>
      </w:r>
    </w:p>
    <w:p w:rsidR="00A332B3" w:rsidRDefault="00A332B3" w:rsidP="00A332B3">
      <w:pPr>
        <w:autoSpaceDE w:val="0"/>
        <w:autoSpaceDN w:val="0"/>
        <w:adjustRightInd w:val="0"/>
        <w:jc w:val="both"/>
        <w:rPr>
          <w:rFonts w:ascii="Helvetica" w:hAnsi="Helvetica" w:cs="Helvetica"/>
        </w:rPr>
      </w:pPr>
    </w:p>
    <w:p w:rsidR="00A332B3" w:rsidRDefault="00A332B3" w:rsidP="00A332B3">
      <w:pPr>
        <w:autoSpaceDE w:val="0"/>
        <w:autoSpaceDN w:val="0"/>
        <w:adjustRightInd w:val="0"/>
        <w:jc w:val="both"/>
        <w:rPr>
          <w:rFonts w:ascii="Helvetica" w:hAnsi="Helvetica" w:cs="Helvetica"/>
          <w:b/>
        </w:rPr>
      </w:pPr>
      <w:r w:rsidRPr="00327B10">
        <w:rPr>
          <w:rFonts w:ascii="Helvetica" w:hAnsi="Helvetica" w:cs="Helvetica"/>
          <w:u w:val="single"/>
        </w:rPr>
        <w:t>Vacances en família (primera convocatòria 2026)</w:t>
      </w:r>
      <w:r>
        <w:rPr>
          <w:rFonts w:ascii="Helvetica" w:hAnsi="Helvetica" w:cs="Helvetica"/>
        </w:rPr>
        <w:t xml:space="preserve">: l’inici de la campanya coincidiria amb l’inici del període de preinscripcions, és a dir, </w:t>
      </w:r>
      <w:r w:rsidRPr="00327B10">
        <w:rPr>
          <w:rFonts w:ascii="Helvetica" w:hAnsi="Helvetica" w:cs="Helvetica"/>
          <w:b/>
        </w:rPr>
        <w:t>el 24 de novembre, i finalitzaria el 9 de desembre de 2025.</w:t>
      </w:r>
    </w:p>
    <w:p w:rsidR="00146B45" w:rsidRPr="007E646A" w:rsidRDefault="00146B45" w:rsidP="007E646A">
      <w:pPr>
        <w:pStyle w:val="Textoindependiente"/>
        <w:spacing w:before="40"/>
        <w:ind w:left="0" w:right="146"/>
        <w:rPr>
          <w:rFonts w:ascii="Helvetica*" w:hAnsi="Helvetica*" w:cs="Arial"/>
          <w:spacing w:val="-1"/>
        </w:rPr>
      </w:pPr>
    </w:p>
    <w:p w:rsidR="000441B9" w:rsidRPr="007E646A" w:rsidRDefault="000441B9" w:rsidP="007E646A">
      <w:pPr>
        <w:rPr>
          <w:rFonts w:ascii="Helvetica*" w:hAnsi="Helvetica*" w:cs="Arial"/>
        </w:rPr>
      </w:pPr>
    </w:p>
    <w:p w:rsidR="005266C7" w:rsidRPr="007E646A" w:rsidRDefault="00EA3E61" w:rsidP="007E646A">
      <w:pPr>
        <w:pStyle w:val="Ttulo1"/>
        <w:numPr>
          <w:ilvl w:val="0"/>
          <w:numId w:val="4"/>
        </w:numPr>
        <w:tabs>
          <w:tab w:val="left" w:pos="350"/>
        </w:tabs>
        <w:ind w:left="0" w:firstLine="0"/>
        <w:rPr>
          <w:rFonts w:ascii="Helvetica*" w:hAnsi="Helvetica*" w:cs="Arial"/>
          <w:b w:val="0"/>
          <w:bCs w:val="0"/>
        </w:rPr>
      </w:pPr>
      <w:r w:rsidRPr="007E646A">
        <w:rPr>
          <w:rFonts w:ascii="Helvetica*" w:hAnsi="Helvetica*" w:cs="Arial"/>
          <w:spacing w:val="-1"/>
        </w:rPr>
        <w:lastRenderedPageBreak/>
        <w:t>Pressupost</w:t>
      </w:r>
    </w:p>
    <w:p w:rsidR="00146B45" w:rsidRDefault="00146B45" w:rsidP="00146B45">
      <w:pPr>
        <w:autoSpaceDE w:val="0"/>
        <w:autoSpaceDN w:val="0"/>
        <w:adjustRightInd w:val="0"/>
        <w:jc w:val="both"/>
        <w:rPr>
          <w:rFonts w:ascii="Helvetica" w:hAnsi="Helvetica" w:cs="Helvetica"/>
          <w:u w:val="single"/>
        </w:rPr>
      </w:pPr>
    </w:p>
    <w:p w:rsidR="00A332B3" w:rsidRDefault="00A332B3" w:rsidP="00A332B3">
      <w:pPr>
        <w:autoSpaceDE w:val="0"/>
        <w:autoSpaceDN w:val="0"/>
        <w:adjustRightInd w:val="0"/>
        <w:jc w:val="both"/>
        <w:rPr>
          <w:rFonts w:ascii="Helvetica" w:hAnsi="Helvetica" w:cs="Helvetica"/>
        </w:rPr>
      </w:pPr>
      <w:r>
        <w:rPr>
          <w:rFonts w:ascii="Helvetica" w:hAnsi="Helvetica" w:cs="Helvetica"/>
          <w:u w:val="single"/>
        </w:rPr>
        <w:t>Campanya L’Estiu és teu 2025</w:t>
      </w:r>
      <w:r>
        <w:rPr>
          <w:rFonts w:ascii="Helvetica" w:hAnsi="Helvetica" w:cs="Helvetica"/>
        </w:rPr>
        <w:t>:</w:t>
      </w:r>
      <w:r w:rsidRPr="008460FE">
        <w:rPr>
          <w:rFonts w:ascii="Helvetica" w:hAnsi="Helvetica" w:cs="Helvetica"/>
        </w:rPr>
        <w:t xml:space="preserve"> L’import màxim de licitació per la contractació de la campanya a mitjans </w:t>
      </w:r>
      <w:r>
        <w:rPr>
          <w:rFonts w:ascii="Helvetica" w:hAnsi="Helvetica" w:cs="Helvetica"/>
        </w:rPr>
        <w:t>del programa L’Estiu és teu 2025</w:t>
      </w:r>
      <w:r w:rsidRPr="008460FE">
        <w:rPr>
          <w:rFonts w:ascii="Helvetica" w:hAnsi="Helvetica" w:cs="Helvetica"/>
        </w:rPr>
        <w:t xml:space="preserve"> és de </w:t>
      </w:r>
      <w:r>
        <w:rPr>
          <w:rFonts w:ascii="Helvetica" w:hAnsi="Helvetica" w:cs="Helvetica"/>
        </w:rPr>
        <w:t>vint</w:t>
      </w:r>
      <w:r w:rsidRPr="008460FE">
        <w:rPr>
          <w:rFonts w:ascii="Helvetica" w:hAnsi="Helvetica" w:cs="Helvetica"/>
        </w:rPr>
        <w:t xml:space="preserve"> mil euros (</w:t>
      </w:r>
      <w:r>
        <w:rPr>
          <w:rFonts w:ascii="Helvetica" w:hAnsi="Helvetica" w:cs="Helvetica"/>
        </w:rPr>
        <w:t>20</w:t>
      </w:r>
      <w:r w:rsidRPr="008460FE">
        <w:rPr>
          <w:rFonts w:ascii="Helvetica" w:hAnsi="Helvetica" w:cs="Helvetica"/>
        </w:rPr>
        <w:t>.000 €) IVA no inclòs.</w:t>
      </w:r>
    </w:p>
    <w:p w:rsidR="00A332B3" w:rsidRDefault="00A332B3" w:rsidP="00A332B3">
      <w:pPr>
        <w:autoSpaceDE w:val="0"/>
        <w:autoSpaceDN w:val="0"/>
        <w:adjustRightInd w:val="0"/>
        <w:jc w:val="both"/>
        <w:rPr>
          <w:rFonts w:ascii="Helvetica" w:hAnsi="Helvetica" w:cs="Helvetica"/>
        </w:rPr>
      </w:pPr>
      <w:r w:rsidRPr="00E72A46">
        <w:rPr>
          <w:rFonts w:ascii="Helvetica" w:hAnsi="Helvetica" w:cs="Helvetica"/>
          <w:u w:val="single"/>
        </w:rPr>
        <w:t>Campanya Vacances en família - 2a convocatòria</w:t>
      </w:r>
      <w:r>
        <w:rPr>
          <w:rFonts w:ascii="Helvetica" w:hAnsi="Helvetica" w:cs="Helvetica"/>
          <w:u w:val="single"/>
        </w:rPr>
        <w:t xml:space="preserve"> 2025</w:t>
      </w:r>
      <w:r>
        <w:rPr>
          <w:rFonts w:ascii="Helvetica" w:hAnsi="Helvetica" w:cs="Helvetica"/>
        </w:rPr>
        <w:t>:</w:t>
      </w:r>
      <w:r w:rsidRPr="008460FE">
        <w:rPr>
          <w:rFonts w:ascii="Helvetica" w:hAnsi="Helvetica" w:cs="Helvetica"/>
        </w:rPr>
        <w:t xml:space="preserve"> L’Import màxim de licitació per la contractació de la campanya a mitjans del programa Vacances en família – 2a convocatòria és de trenta mil euros (30.000 €) IVA no inclòs.</w:t>
      </w:r>
    </w:p>
    <w:p w:rsidR="00A332B3" w:rsidRDefault="00A332B3" w:rsidP="00A332B3">
      <w:pPr>
        <w:autoSpaceDE w:val="0"/>
        <w:autoSpaceDN w:val="0"/>
        <w:adjustRightInd w:val="0"/>
        <w:jc w:val="both"/>
        <w:rPr>
          <w:rFonts w:ascii="Helvetica" w:hAnsi="Helvetica" w:cs="Helvetica"/>
        </w:rPr>
      </w:pPr>
    </w:p>
    <w:p w:rsidR="00A332B3" w:rsidRPr="008460FE" w:rsidRDefault="00A332B3" w:rsidP="00A332B3">
      <w:pPr>
        <w:autoSpaceDE w:val="0"/>
        <w:autoSpaceDN w:val="0"/>
        <w:adjustRightInd w:val="0"/>
        <w:jc w:val="both"/>
        <w:rPr>
          <w:rFonts w:ascii="Helvetica" w:hAnsi="Helvetica" w:cs="Helvetica"/>
        </w:rPr>
      </w:pPr>
      <w:r w:rsidRPr="00E72A46">
        <w:rPr>
          <w:rFonts w:ascii="Helvetica" w:hAnsi="Helvetica" w:cs="Helvetica"/>
          <w:u w:val="single"/>
        </w:rPr>
        <w:t xml:space="preserve">Campanya </w:t>
      </w:r>
      <w:r>
        <w:rPr>
          <w:rFonts w:ascii="Helvetica" w:hAnsi="Helvetica" w:cs="Helvetica"/>
          <w:u w:val="single"/>
        </w:rPr>
        <w:t>Colònies d’estiu en família 2025</w:t>
      </w:r>
      <w:r>
        <w:rPr>
          <w:rFonts w:ascii="Helvetica" w:hAnsi="Helvetica" w:cs="Helvetica"/>
        </w:rPr>
        <w:t>:</w:t>
      </w:r>
      <w:r w:rsidRPr="008460FE">
        <w:rPr>
          <w:rFonts w:ascii="Helvetica" w:hAnsi="Helvetica" w:cs="Helvetica"/>
        </w:rPr>
        <w:t xml:space="preserve"> L’import màxim de licitació per la contractació de la campanya a mitjans </w:t>
      </w:r>
      <w:r>
        <w:rPr>
          <w:rFonts w:ascii="Helvetica" w:hAnsi="Helvetica" w:cs="Helvetica"/>
        </w:rPr>
        <w:t>del programa Colònies d’estiu en família 2025</w:t>
      </w:r>
      <w:r w:rsidRPr="008460FE">
        <w:rPr>
          <w:rFonts w:ascii="Helvetica" w:hAnsi="Helvetica" w:cs="Helvetica"/>
        </w:rPr>
        <w:t xml:space="preserve"> és de </w:t>
      </w:r>
      <w:r>
        <w:rPr>
          <w:rFonts w:ascii="Helvetica" w:hAnsi="Helvetica" w:cs="Helvetica"/>
        </w:rPr>
        <w:t>divuit</w:t>
      </w:r>
      <w:r w:rsidRPr="008460FE">
        <w:rPr>
          <w:rFonts w:ascii="Helvetica" w:hAnsi="Helvetica" w:cs="Helvetica"/>
        </w:rPr>
        <w:t xml:space="preserve"> mil euros (</w:t>
      </w:r>
      <w:r>
        <w:rPr>
          <w:rFonts w:ascii="Helvetica" w:hAnsi="Helvetica" w:cs="Helvetica"/>
        </w:rPr>
        <w:t>18</w:t>
      </w:r>
      <w:r w:rsidRPr="008460FE">
        <w:rPr>
          <w:rFonts w:ascii="Helvetica" w:hAnsi="Helvetica" w:cs="Helvetica"/>
        </w:rPr>
        <w:t>.000 €) IVA no inclòs.</w:t>
      </w:r>
    </w:p>
    <w:p w:rsidR="00A332B3" w:rsidRDefault="00A332B3" w:rsidP="00A332B3">
      <w:pPr>
        <w:autoSpaceDE w:val="0"/>
        <w:autoSpaceDN w:val="0"/>
        <w:adjustRightInd w:val="0"/>
        <w:jc w:val="both"/>
        <w:rPr>
          <w:rFonts w:ascii="Helvetica" w:hAnsi="Helvetica" w:cs="Helvetica"/>
        </w:rPr>
      </w:pPr>
    </w:p>
    <w:p w:rsidR="00A332B3" w:rsidRDefault="00A332B3" w:rsidP="00A332B3">
      <w:pPr>
        <w:autoSpaceDE w:val="0"/>
        <w:autoSpaceDN w:val="0"/>
        <w:adjustRightInd w:val="0"/>
        <w:jc w:val="both"/>
        <w:rPr>
          <w:rFonts w:ascii="Helvetica" w:hAnsi="Helvetica" w:cs="Helvetica"/>
        </w:rPr>
      </w:pPr>
      <w:r w:rsidRPr="00E72A46">
        <w:rPr>
          <w:rFonts w:ascii="Helvetica" w:hAnsi="Helvetica" w:cs="Helvetica"/>
          <w:u w:val="single"/>
        </w:rPr>
        <w:t xml:space="preserve">Campanya Vacances en família - </w:t>
      </w:r>
      <w:r>
        <w:rPr>
          <w:rFonts w:ascii="Helvetica" w:hAnsi="Helvetica" w:cs="Helvetica"/>
          <w:u w:val="single"/>
        </w:rPr>
        <w:t>1</w:t>
      </w:r>
      <w:r w:rsidRPr="00E72A46">
        <w:rPr>
          <w:rFonts w:ascii="Helvetica" w:hAnsi="Helvetica" w:cs="Helvetica"/>
          <w:u w:val="single"/>
        </w:rPr>
        <w:t>a convocatòria</w:t>
      </w:r>
      <w:r>
        <w:rPr>
          <w:rFonts w:ascii="Helvetica" w:hAnsi="Helvetica" w:cs="Helvetica"/>
          <w:u w:val="single"/>
        </w:rPr>
        <w:t xml:space="preserve"> 2026</w:t>
      </w:r>
      <w:r>
        <w:rPr>
          <w:rFonts w:ascii="Helvetica" w:hAnsi="Helvetica" w:cs="Helvetica"/>
        </w:rPr>
        <w:t>:</w:t>
      </w:r>
      <w:r w:rsidRPr="008460FE">
        <w:rPr>
          <w:rFonts w:ascii="Helvetica" w:hAnsi="Helvetica" w:cs="Helvetica"/>
        </w:rPr>
        <w:t xml:space="preserve"> L’Import màxim de licitació per la contractació de la campanya a mitjans del </w:t>
      </w:r>
      <w:r>
        <w:rPr>
          <w:rFonts w:ascii="Helvetica" w:hAnsi="Helvetica" w:cs="Helvetica"/>
        </w:rPr>
        <w:t>programa Vacances en família – 1</w:t>
      </w:r>
      <w:r w:rsidRPr="008460FE">
        <w:rPr>
          <w:rFonts w:ascii="Helvetica" w:hAnsi="Helvetica" w:cs="Helvetica"/>
        </w:rPr>
        <w:t xml:space="preserve">a convocatòria </w:t>
      </w:r>
      <w:r>
        <w:rPr>
          <w:rFonts w:ascii="Helvetica" w:hAnsi="Helvetica" w:cs="Helvetica"/>
        </w:rPr>
        <w:t xml:space="preserve">2026 </w:t>
      </w:r>
      <w:r w:rsidRPr="008460FE">
        <w:rPr>
          <w:rFonts w:ascii="Helvetica" w:hAnsi="Helvetica" w:cs="Helvetica"/>
        </w:rPr>
        <w:t>és de trenta mil euros (30.000 €) IVA no inclòs.</w:t>
      </w:r>
    </w:p>
    <w:p w:rsidR="002413BC" w:rsidRPr="007E646A" w:rsidRDefault="002413BC" w:rsidP="007E646A">
      <w:pPr>
        <w:pStyle w:val="Textoindependiente"/>
        <w:ind w:left="0" w:right="69"/>
        <w:rPr>
          <w:rFonts w:ascii="Helvetica*" w:hAnsi="Helvetica*" w:cs="Arial"/>
          <w:bCs/>
          <w:spacing w:val="-1"/>
        </w:rPr>
      </w:pPr>
    </w:p>
    <w:p w:rsidR="0098797E" w:rsidRPr="007E646A" w:rsidRDefault="00EA3E61" w:rsidP="007E646A">
      <w:pPr>
        <w:pStyle w:val="Ttulo1"/>
        <w:numPr>
          <w:ilvl w:val="0"/>
          <w:numId w:val="4"/>
        </w:numPr>
        <w:tabs>
          <w:tab w:val="left" w:pos="350"/>
        </w:tabs>
        <w:ind w:left="0" w:firstLine="0"/>
        <w:rPr>
          <w:rFonts w:ascii="Helvetica*" w:hAnsi="Helvetica*" w:cs="Arial"/>
          <w:spacing w:val="-1"/>
        </w:rPr>
      </w:pPr>
      <w:r w:rsidRPr="007E646A">
        <w:rPr>
          <w:rFonts w:ascii="Helvetica*" w:hAnsi="Helvetica*" w:cs="Arial"/>
          <w:spacing w:val="-1"/>
        </w:rPr>
        <w:t xml:space="preserve">Detall </w:t>
      </w:r>
      <w:r w:rsidR="00B42425" w:rsidRPr="007E646A">
        <w:rPr>
          <w:rFonts w:ascii="Helvetica*" w:hAnsi="Helvetica*" w:cs="Arial"/>
        </w:rPr>
        <w:t xml:space="preserve">de les insercions </w:t>
      </w:r>
    </w:p>
    <w:p w:rsidR="00F60F1C" w:rsidRPr="007E646A" w:rsidRDefault="00F60F1C" w:rsidP="007E646A">
      <w:pPr>
        <w:pStyle w:val="Ttulo1"/>
        <w:tabs>
          <w:tab w:val="left" w:pos="350"/>
        </w:tabs>
        <w:ind w:left="0"/>
        <w:rPr>
          <w:rFonts w:ascii="Helvetica*" w:hAnsi="Helvetica*" w:cs="Arial"/>
        </w:rPr>
      </w:pPr>
    </w:p>
    <w:p w:rsidR="00F60F1C" w:rsidRPr="007E646A" w:rsidRDefault="00F60F1C" w:rsidP="00EB5ACA">
      <w:pPr>
        <w:pStyle w:val="Ttulo1"/>
        <w:tabs>
          <w:tab w:val="left" w:pos="350"/>
        </w:tabs>
        <w:ind w:left="0"/>
        <w:jc w:val="both"/>
        <w:rPr>
          <w:rFonts w:ascii="Helvetica*" w:hAnsi="Helvetica*" w:cs="Arial"/>
          <w:b w:val="0"/>
          <w:bCs w:val="0"/>
        </w:rPr>
      </w:pPr>
      <w:r w:rsidRPr="007E646A">
        <w:rPr>
          <w:rFonts w:ascii="Helvetica*" w:hAnsi="Helvetica*" w:cs="Arial"/>
          <w:b w:val="0"/>
          <w:bCs w:val="0"/>
        </w:rPr>
        <w:t xml:space="preserve">El detall concret dels suports i formats d’inserció es detalla a </w:t>
      </w:r>
      <w:proofErr w:type="spellStart"/>
      <w:r w:rsidRPr="007E646A">
        <w:rPr>
          <w:rFonts w:ascii="Helvetica*" w:hAnsi="Helvetica*" w:cs="Arial"/>
          <w:b w:val="0"/>
          <w:bCs w:val="0"/>
        </w:rPr>
        <w:t>l’excel</w:t>
      </w:r>
      <w:proofErr w:type="spellEnd"/>
      <w:r w:rsidRPr="007E646A">
        <w:rPr>
          <w:rFonts w:ascii="Helvetica*" w:hAnsi="Helvetica*" w:cs="Arial"/>
          <w:b w:val="0"/>
          <w:bCs w:val="0"/>
        </w:rPr>
        <w:t xml:space="preserve"> annex que acompanya l’oferta econòmica.</w:t>
      </w:r>
      <w:r w:rsidR="00117921" w:rsidRPr="007E646A">
        <w:rPr>
          <w:rFonts w:ascii="Helvetica*" w:hAnsi="Helvetica*" w:cs="Arial"/>
          <w:b w:val="0"/>
          <w:bCs w:val="0"/>
        </w:rPr>
        <w:t xml:space="preserve"> </w:t>
      </w:r>
    </w:p>
    <w:p w:rsidR="00117921" w:rsidRPr="007E646A" w:rsidRDefault="00117921" w:rsidP="00EB5ACA">
      <w:pPr>
        <w:pStyle w:val="Ttulo1"/>
        <w:tabs>
          <w:tab w:val="left" w:pos="350"/>
        </w:tabs>
        <w:ind w:left="0"/>
        <w:jc w:val="both"/>
        <w:rPr>
          <w:rFonts w:ascii="Helvetica*" w:hAnsi="Helvetica*" w:cs="Arial"/>
          <w:b w:val="0"/>
          <w:bCs w:val="0"/>
        </w:rPr>
      </w:pPr>
    </w:p>
    <w:p w:rsidR="00117921" w:rsidRPr="007E646A" w:rsidRDefault="00117921" w:rsidP="00EB5ACA">
      <w:pPr>
        <w:pStyle w:val="Ttulo1"/>
        <w:tabs>
          <w:tab w:val="left" w:pos="350"/>
        </w:tabs>
        <w:ind w:left="0"/>
        <w:jc w:val="both"/>
        <w:rPr>
          <w:rFonts w:ascii="Helvetica*" w:hAnsi="Helvetica*" w:cs="Arial"/>
          <w:b w:val="0"/>
          <w:bCs w:val="0"/>
        </w:rPr>
      </w:pPr>
      <w:r w:rsidRPr="007E646A">
        <w:rPr>
          <w:rFonts w:ascii="Helvetica*" w:hAnsi="Helvetica*" w:cs="Arial"/>
          <w:b w:val="0"/>
          <w:bCs w:val="0"/>
        </w:rPr>
        <w:t xml:space="preserve">Cal tenir en compte que en el cas del digital la </w:t>
      </w:r>
      <w:r w:rsidRPr="007E646A">
        <w:rPr>
          <w:rFonts w:ascii="Helvetica*" w:hAnsi="Helvetica*" w:cs="Arial"/>
          <w:bCs w:val="0"/>
        </w:rPr>
        <w:t>segmentació és a 3 nivells</w:t>
      </w:r>
      <w:r w:rsidRPr="007E646A">
        <w:rPr>
          <w:rFonts w:ascii="Helvetica*" w:hAnsi="Helvetica*" w:cs="Arial"/>
          <w:b w:val="0"/>
          <w:bCs w:val="0"/>
        </w:rPr>
        <w:t>: famílies de</w:t>
      </w:r>
      <w:r>
        <w:rPr>
          <w:rFonts w:cs="Arial"/>
          <w:b w:val="0"/>
          <w:bCs w:val="0"/>
        </w:rPr>
        <w:t xml:space="preserve"> </w:t>
      </w:r>
      <w:r w:rsidRPr="007E646A">
        <w:rPr>
          <w:rFonts w:ascii="Helvetica*" w:hAnsi="Helvetica*" w:cs="Arial"/>
          <w:b w:val="0"/>
          <w:bCs w:val="0"/>
        </w:rPr>
        <w:t>Catalunya amb fills menors de 18 an</w:t>
      </w:r>
      <w:r w:rsidR="00A332B3">
        <w:rPr>
          <w:rFonts w:ascii="Helvetica*" w:hAnsi="Helvetica*" w:cs="Arial"/>
          <w:b w:val="0"/>
          <w:bCs w:val="0"/>
        </w:rPr>
        <w:t>ys i interessos en oci i lleure</w:t>
      </w:r>
      <w:r w:rsidR="00EB5ACA">
        <w:rPr>
          <w:rFonts w:ascii="Helvetica*" w:hAnsi="Helvetica*" w:cs="Arial"/>
          <w:b w:val="0"/>
          <w:bCs w:val="0"/>
        </w:rPr>
        <w:t>. I en el programa l’Estiu és teu també afegiríem adolescents de 13 a 16 anys amb interessos oci i lleure.</w:t>
      </w:r>
    </w:p>
    <w:p w:rsidR="00117921" w:rsidRDefault="00117921" w:rsidP="00F60F1C">
      <w:pPr>
        <w:pStyle w:val="Ttulo1"/>
        <w:tabs>
          <w:tab w:val="left" w:pos="350"/>
        </w:tabs>
        <w:spacing w:line="276" w:lineRule="auto"/>
        <w:ind w:left="0"/>
        <w:rPr>
          <w:rFonts w:cs="Arial"/>
          <w:b w:val="0"/>
          <w:bCs w:val="0"/>
        </w:rPr>
      </w:pPr>
    </w:p>
    <w:p w:rsidR="00B42425" w:rsidRDefault="00615C96" w:rsidP="00615C96">
      <w:pPr>
        <w:pStyle w:val="Ttulo1"/>
        <w:numPr>
          <w:ilvl w:val="0"/>
          <w:numId w:val="21"/>
        </w:numPr>
        <w:tabs>
          <w:tab w:val="left" w:pos="350"/>
        </w:tabs>
        <w:spacing w:line="276" w:lineRule="auto"/>
        <w:rPr>
          <w:rFonts w:cs="Arial"/>
          <w:bCs w:val="0"/>
          <w:u w:val="single"/>
        </w:rPr>
      </w:pPr>
      <w:r w:rsidRPr="00615C96">
        <w:rPr>
          <w:rFonts w:cs="Arial"/>
          <w:bCs w:val="0"/>
          <w:u w:val="single"/>
        </w:rPr>
        <w:t>Campanya colònies “L’Estiu és teu”</w:t>
      </w:r>
    </w:p>
    <w:p w:rsidR="00615C96" w:rsidRDefault="00615C96" w:rsidP="00615C96">
      <w:pPr>
        <w:pStyle w:val="Ttulo1"/>
        <w:tabs>
          <w:tab w:val="left" w:pos="350"/>
        </w:tabs>
        <w:spacing w:line="276" w:lineRule="auto"/>
        <w:rPr>
          <w:rFonts w:cs="Arial"/>
          <w:b w:val="0"/>
          <w:bCs w:val="0"/>
        </w:rPr>
      </w:pPr>
      <w:r>
        <w:rPr>
          <w:rFonts w:cs="Arial"/>
          <w:b w:val="0"/>
          <w:bCs w:val="0"/>
        </w:rPr>
        <w:tab/>
        <w:t>Es preveu fer insercions als següents suports:</w:t>
      </w:r>
    </w:p>
    <w:p w:rsidR="00615C96" w:rsidRPr="000E495F" w:rsidRDefault="00615C96" w:rsidP="00615C96">
      <w:pPr>
        <w:pStyle w:val="Ttulo1"/>
        <w:tabs>
          <w:tab w:val="left" w:pos="350"/>
        </w:tabs>
        <w:spacing w:line="276" w:lineRule="auto"/>
        <w:rPr>
          <w:rFonts w:cs="Arial"/>
          <w:bCs w:val="0"/>
        </w:rPr>
      </w:pPr>
      <w:r w:rsidRPr="000E495F">
        <w:rPr>
          <w:rFonts w:cs="Arial"/>
          <w:bCs w:val="0"/>
        </w:rPr>
        <w:tab/>
        <w:t>Ràdio:</w:t>
      </w:r>
    </w:p>
    <w:p w:rsidR="00615C96" w:rsidRDefault="000E495F" w:rsidP="000E495F">
      <w:pPr>
        <w:pStyle w:val="Ttulo1"/>
        <w:numPr>
          <w:ilvl w:val="0"/>
          <w:numId w:val="22"/>
        </w:numPr>
        <w:tabs>
          <w:tab w:val="left" w:pos="350"/>
        </w:tabs>
        <w:spacing w:line="276" w:lineRule="auto"/>
        <w:rPr>
          <w:rFonts w:cs="Arial"/>
          <w:b w:val="0"/>
          <w:bCs w:val="0"/>
        </w:rPr>
      </w:pPr>
      <w:proofErr w:type="spellStart"/>
      <w:r>
        <w:rPr>
          <w:rFonts w:cs="Arial"/>
          <w:b w:val="0"/>
          <w:bCs w:val="0"/>
        </w:rPr>
        <w:t>Radios</w:t>
      </w:r>
      <w:proofErr w:type="spellEnd"/>
      <w:r>
        <w:rPr>
          <w:rFonts w:cs="Arial"/>
          <w:b w:val="0"/>
          <w:bCs w:val="0"/>
        </w:rPr>
        <w:t xml:space="preserve"> falca 20”</w:t>
      </w:r>
    </w:p>
    <w:p w:rsidR="000E495F" w:rsidRDefault="000E495F" w:rsidP="000E495F">
      <w:pPr>
        <w:pStyle w:val="Ttulo1"/>
        <w:numPr>
          <w:ilvl w:val="1"/>
          <w:numId w:val="22"/>
        </w:numPr>
        <w:tabs>
          <w:tab w:val="left" w:pos="350"/>
        </w:tabs>
        <w:spacing w:line="276" w:lineRule="auto"/>
        <w:rPr>
          <w:rFonts w:cs="Arial"/>
          <w:b w:val="0"/>
          <w:bCs w:val="0"/>
        </w:rPr>
      </w:pPr>
      <w:r>
        <w:rPr>
          <w:rFonts w:cs="Arial"/>
          <w:b w:val="0"/>
          <w:bCs w:val="0"/>
        </w:rPr>
        <w:t xml:space="preserve">Catalunya ràdio: matí i programes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0E495F" w:rsidRDefault="000E495F" w:rsidP="000E495F">
      <w:pPr>
        <w:pStyle w:val="Ttulo1"/>
        <w:numPr>
          <w:ilvl w:val="1"/>
          <w:numId w:val="22"/>
        </w:numPr>
        <w:tabs>
          <w:tab w:val="left" w:pos="350"/>
        </w:tabs>
        <w:spacing w:line="276" w:lineRule="auto"/>
        <w:rPr>
          <w:rFonts w:cs="Arial"/>
          <w:b w:val="0"/>
          <w:bCs w:val="0"/>
        </w:rPr>
      </w:pPr>
      <w:r>
        <w:rPr>
          <w:rFonts w:cs="Arial"/>
          <w:b w:val="0"/>
          <w:bCs w:val="0"/>
        </w:rPr>
        <w:t xml:space="preserve">RAC 1: El mon, Versió Rac1, Via lliure, la Competència, programes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615C96" w:rsidRDefault="00615C96" w:rsidP="00615C96">
      <w:pPr>
        <w:pStyle w:val="Ttulo1"/>
        <w:tabs>
          <w:tab w:val="left" w:pos="350"/>
        </w:tabs>
        <w:spacing w:line="276" w:lineRule="auto"/>
        <w:rPr>
          <w:rFonts w:cs="Arial"/>
          <w:b w:val="0"/>
          <w:bCs w:val="0"/>
        </w:rPr>
      </w:pPr>
    </w:p>
    <w:p w:rsidR="000E495F" w:rsidRDefault="000E495F" w:rsidP="00615C96">
      <w:pPr>
        <w:pStyle w:val="Ttulo1"/>
        <w:tabs>
          <w:tab w:val="left" w:pos="350"/>
        </w:tabs>
        <w:spacing w:line="276" w:lineRule="auto"/>
        <w:rPr>
          <w:rFonts w:cs="Arial"/>
          <w:bCs w:val="0"/>
        </w:rPr>
      </w:pPr>
      <w:r>
        <w:rPr>
          <w:rFonts w:cs="Arial"/>
          <w:b w:val="0"/>
          <w:bCs w:val="0"/>
        </w:rPr>
        <w:tab/>
      </w:r>
      <w:r w:rsidRPr="000E495F">
        <w:rPr>
          <w:rFonts w:cs="Arial"/>
          <w:bCs w:val="0"/>
        </w:rPr>
        <w:t>Digital:</w:t>
      </w:r>
    </w:p>
    <w:p w:rsidR="000E495F" w:rsidRPr="000E495F" w:rsidRDefault="000E495F" w:rsidP="000E495F">
      <w:pPr>
        <w:pStyle w:val="Ttulo1"/>
        <w:numPr>
          <w:ilvl w:val="0"/>
          <w:numId w:val="22"/>
        </w:numPr>
        <w:tabs>
          <w:tab w:val="left" w:pos="350"/>
        </w:tabs>
        <w:spacing w:line="276" w:lineRule="auto"/>
        <w:rPr>
          <w:rFonts w:cs="Arial"/>
          <w:bCs w:val="0"/>
        </w:rPr>
      </w:pPr>
      <w:r>
        <w:rPr>
          <w:rFonts w:cs="Arial"/>
          <w:b w:val="0"/>
          <w:bCs w:val="0"/>
        </w:rPr>
        <w:t xml:space="preserve">Compra programàtica format </w:t>
      </w:r>
      <w:proofErr w:type="spellStart"/>
      <w:r>
        <w:rPr>
          <w:rFonts w:cs="Arial"/>
          <w:b w:val="0"/>
          <w:bCs w:val="0"/>
        </w:rPr>
        <w:t>dislplay</w:t>
      </w:r>
      <w:proofErr w:type="spellEnd"/>
      <w:r>
        <w:rPr>
          <w:rFonts w:cs="Arial"/>
          <w:b w:val="0"/>
          <w:bCs w:val="0"/>
        </w:rPr>
        <w:t xml:space="preserve"> segmentat als 3 nivells</w:t>
      </w:r>
    </w:p>
    <w:p w:rsidR="000E495F" w:rsidRPr="0067076F" w:rsidRDefault="000E495F" w:rsidP="000E495F">
      <w:pPr>
        <w:pStyle w:val="Ttulo1"/>
        <w:numPr>
          <w:ilvl w:val="0"/>
          <w:numId w:val="22"/>
        </w:numPr>
        <w:tabs>
          <w:tab w:val="left" w:pos="350"/>
        </w:tabs>
        <w:spacing w:line="276" w:lineRule="auto"/>
        <w:rPr>
          <w:rFonts w:cs="Arial"/>
          <w:bCs w:val="0"/>
        </w:rPr>
      </w:pPr>
      <w:r>
        <w:rPr>
          <w:rFonts w:cs="Arial"/>
          <w:b w:val="0"/>
          <w:bCs w:val="0"/>
        </w:rPr>
        <w:t xml:space="preserve">Xarxes socials </w:t>
      </w:r>
      <w:proofErr w:type="spellStart"/>
      <w:r>
        <w:rPr>
          <w:rFonts w:cs="Arial"/>
          <w:b w:val="0"/>
          <w:bCs w:val="0"/>
        </w:rPr>
        <w:t>Tik</w:t>
      </w:r>
      <w:proofErr w:type="spellEnd"/>
      <w:r>
        <w:rPr>
          <w:rFonts w:cs="Arial"/>
          <w:b w:val="0"/>
          <w:bCs w:val="0"/>
        </w:rPr>
        <w:t xml:space="preserve"> </w:t>
      </w:r>
      <w:proofErr w:type="spellStart"/>
      <w:r>
        <w:rPr>
          <w:rFonts w:cs="Arial"/>
          <w:b w:val="0"/>
          <w:bCs w:val="0"/>
        </w:rPr>
        <w:t>Tok</w:t>
      </w:r>
      <w:proofErr w:type="spellEnd"/>
      <w:r>
        <w:rPr>
          <w:rFonts w:cs="Arial"/>
          <w:b w:val="0"/>
          <w:bCs w:val="0"/>
        </w:rPr>
        <w:t xml:space="preserve"> i </w:t>
      </w:r>
      <w:proofErr w:type="spellStart"/>
      <w:r>
        <w:rPr>
          <w:rFonts w:cs="Arial"/>
          <w:b w:val="0"/>
          <w:bCs w:val="0"/>
        </w:rPr>
        <w:t>Twitch</w:t>
      </w:r>
      <w:proofErr w:type="spellEnd"/>
      <w:r w:rsidR="0067076F">
        <w:rPr>
          <w:rFonts w:cs="Arial"/>
          <w:b w:val="0"/>
          <w:bCs w:val="0"/>
        </w:rPr>
        <w:t xml:space="preserve"> per al públic adolescent 13-16 anys</w:t>
      </w:r>
    </w:p>
    <w:p w:rsidR="00615C96" w:rsidRPr="0067076F" w:rsidRDefault="0067076F" w:rsidP="0067076F">
      <w:pPr>
        <w:pStyle w:val="Ttulo1"/>
        <w:numPr>
          <w:ilvl w:val="0"/>
          <w:numId w:val="22"/>
        </w:numPr>
        <w:tabs>
          <w:tab w:val="left" w:pos="350"/>
        </w:tabs>
        <w:spacing w:line="276" w:lineRule="auto"/>
        <w:rPr>
          <w:rFonts w:cs="Arial"/>
          <w:bCs w:val="0"/>
        </w:rPr>
      </w:pPr>
      <w:r>
        <w:rPr>
          <w:rFonts w:cs="Arial"/>
          <w:b w:val="0"/>
          <w:bCs w:val="0"/>
        </w:rPr>
        <w:t>CCMA programes afins al públic familiar i adolescents.</w:t>
      </w:r>
    </w:p>
    <w:p w:rsidR="00615C96" w:rsidRPr="00615C96" w:rsidRDefault="00615C96" w:rsidP="00615C96">
      <w:pPr>
        <w:pStyle w:val="Ttulo1"/>
        <w:tabs>
          <w:tab w:val="left" w:pos="350"/>
        </w:tabs>
        <w:spacing w:line="276" w:lineRule="auto"/>
        <w:rPr>
          <w:rFonts w:cs="Arial"/>
          <w:b w:val="0"/>
          <w:bCs w:val="0"/>
        </w:rPr>
      </w:pPr>
    </w:p>
    <w:p w:rsidR="00615C96" w:rsidRDefault="00615C96" w:rsidP="00615C96">
      <w:pPr>
        <w:pStyle w:val="Ttulo1"/>
        <w:numPr>
          <w:ilvl w:val="0"/>
          <w:numId w:val="21"/>
        </w:numPr>
        <w:tabs>
          <w:tab w:val="left" w:pos="350"/>
        </w:tabs>
        <w:spacing w:line="276" w:lineRule="auto"/>
        <w:rPr>
          <w:rFonts w:cs="Arial"/>
          <w:bCs w:val="0"/>
          <w:u w:val="single"/>
        </w:rPr>
      </w:pPr>
      <w:r>
        <w:rPr>
          <w:rFonts w:cs="Arial"/>
          <w:bCs w:val="0"/>
          <w:u w:val="single"/>
        </w:rPr>
        <w:t>Campanya “Vacances en família” segona convocatòria 2025 i primera 2026</w:t>
      </w:r>
    </w:p>
    <w:p w:rsidR="0067076F" w:rsidRDefault="0067076F" w:rsidP="0067076F">
      <w:pPr>
        <w:pStyle w:val="Ttulo1"/>
        <w:tabs>
          <w:tab w:val="left" w:pos="350"/>
        </w:tabs>
        <w:spacing w:line="276" w:lineRule="auto"/>
        <w:rPr>
          <w:rFonts w:cs="Arial"/>
          <w:b w:val="0"/>
          <w:bCs w:val="0"/>
        </w:rPr>
      </w:pPr>
      <w:r>
        <w:rPr>
          <w:rFonts w:cs="Arial"/>
          <w:b w:val="0"/>
          <w:bCs w:val="0"/>
        </w:rPr>
        <w:tab/>
        <w:t>Es preveu fer insercions als següents suports:</w:t>
      </w:r>
    </w:p>
    <w:p w:rsidR="0067076F" w:rsidRPr="000E495F" w:rsidRDefault="0067076F" w:rsidP="0067076F">
      <w:pPr>
        <w:pStyle w:val="Ttulo1"/>
        <w:tabs>
          <w:tab w:val="left" w:pos="350"/>
        </w:tabs>
        <w:spacing w:line="276" w:lineRule="auto"/>
        <w:rPr>
          <w:rFonts w:cs="Arial"/>
          <w:bCs w:val="0"/>
        </w:rPr>
      </w:pPr>
      <w:r w:rsidRPr="000E495F">
        <w:rPr>
          <w:rFonts w:cs="Arial"/>
          <w:bCs w:val="0"/>
        </w:rPr>
        <w:tab/>
        <w:t>Ràdio:</w:t>
      </w:r>
    </w:p>
    <w:p w:rsidR="0067076F" w:rsidRDefault="0067076F" w:rsidP="0067076F">
      <w:pPr>
        <w:pStyle w:val="Ttulo1"/>
        <w:numPr>
          <w:ilvl w:val="0"/>
          <w:numId w:val="22"/>
        </w:numPr>
        <w:tabs>
          <w:tab w:val="left" w:pos="350"/>
        </w:tabs>
        <w:spacing w:line="276" w:lineRule="auto"/>
        <w:rPr>
          <w:rFonts w:cs="Arial"/>
          <w:b w:val="0"/>
          <w:bCs w:val="0"/>
        </w:rPr>
      </w:pPr>
      <w:proofErr w:type="spellStart"/>
      <w:r>
        <w:rPr>
          <w:rFonts w:cs="Arial"/>
          <w:b w:val="0"/>
          <w:bCs w:val="0"/>
        </w:rPr>
        <w:t>Radios</w:t>
      </w:r>
      <w:proofErr w:type="spellEnd"/>
      <w:r>
        <w:rPr>
          <w:rFonts w:cs="Arial"/>
          <w:b w:val="0"/>
          <w:bCs w:val="0"/>
        </w:rPr>
        <w:t xml:space="preserve"> falca 20”</w:t>
      </w:r>
    </w:p>
    <w:p w:rsidR="0067076F" w:rsidRDefault="0067076F" w:rsidP="0067076F">
      <w:pPr>
        <w:pStyle w:val="Ttulo1"/>
        <w:numPr>
          <w:ilvl w:val="1"/>
          <w:numId w:val="22"/>
        </w:numPr>
        <w:tabs>
          <w:tab w:val="left" w:pos="350"/>
        </w:tabs>
        <w:spacing w:line="276" w:lineRule="auto"/>
        <w:rPr>
          <w:rFonts w:cs="Arial"/>
          <w:b w:val="0"/>
          <w:bCs w:val="0"/>
        </w:rPr>
      </w:pPr>
      <w:r>
        <w:rPr>
          <w:rFonts w:cs="Arial"/>
          <w:b w:val="0"/>
          <w:bCs w:val="0"/>
        </w:rPr>
        <w:t xml:space="preserve">Catalunya ràdio: matí i programes de tarda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67076F" w:rsidRDefault="0067076F" w:rsidP="0067076F">
      <w:pPr>
        <w:pStyle w:val="Ttulo1"/>
        <w:numPr>
          <w:ilvl w:val="1"/>
          <w:numId w:val="22"/>
        </w:numPr>
        <w:tabs>
          <w:tab w:val="left" w:pos="350"/>
        </w:tabs>
        <w:spacing w:line="276" w:lineRule="auto"/>
        <w:rPr>
          <w:rFonts w:cs="Arial"/>
          <w:b w:val="0"/>
          <w:bCs w:val="0"/>
        </w:rPr>
      </w:pPr>
      <w:r>
        <w:rPr>
          <w:rFonts w:cs="Arial"/>
          <w:b w:val="0"/>
          <w:bCs w:val="0"/>
        </w:rPr>
        <w:t xml:space="preserve">RAC 1: El mon, Versió Rac1, Via lliure, la Competència, programes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67076F" w:rsidRDefault="0067076F" w:rsidP="0067076F">
      <w:pPr>
        <w:pStyle w:val="Ttulo1"/>
        <w:tabs>
          <w:tab w:val="left" w:pos="350"/>
        </w:tabs>
        <w:spacing w:line="276" w:lineRule="auto"/>
        <w:rPr>
          <w:rFonts w:cs="Arial"/>
          <w:b w:val="0"/>
          <w:bCs w:val="0"/>
        </w:rPr>
      </w:pPr>
    </w:p>
    <w:p w:rsidR="0067076F" w:rsidRDefault="0067076F" w:rsidP="0067076F">
      <w:pPr>
        <w:pStyle w:val="Ttulo1"/>
        <w:tabs>
          <w:tab w:val="left" w:pos="350"/>
        </w:tabs>
        <w:spacing w:line="276" w:lineRule="auto"/>
        <w:rPr>
          <w:rFonts w:cs="Arial"/>
          <w:bCs w:val="0"/>
        </w:rPr>
      </w:pPr>
      <w:r>
        <w:rPr>
          <w:rFonts w:cs="Arial"/>
          <w:b w:val="0"/>
          <w:bCs w:val="0"/>
        </w:rPr>
        <w:tab/>
      </w:r>
      <w:r w:rsidRPr="000E495F">
        <w:rPr>
          <w:rFonts w:cs="Arial"/>
          <w:bCs w:val="0"/>
        </w:rPr>
        <w:t>Digital:</w:t>
      </w:r>
    </w:p>
    <w:p w:rsidR="0067076F" w:rsidRPr="000E495F" w:rsidRDefault="0067076F" w:rsidP="0067076F">
      <w:pPr>
        <w:pStyle w:val="Ttulo1"/>
        <w:numPr>
          <w:ilvl w:val="0"/>
          <w:numId w:val="22"/>
        </w:numPr>
        <w:tabs>
          <w:tab w:val="left" w:pos="350"/>
        </w:tabs>
        <w:spacing w:line="276" w:lineRule="auto"/>
        <w:rPr>
          <w:rFonts w:cs="Arial"/>
          <w:bCs w:val="0"/>
        </w:rPr>
      </w:pPr>
      <w:r>
        <w:rPr>
          <w:rFonts w:cs="Arial"/>
          <w:b w:val="0"/>
          <w:bCs w:val="0"/>
        </w:rPr>
        <w:t xml:space="preserve">Compra programàtica format </w:t>
      </w:r>
      <w:proofErr w:type="spellStart"/>
      <w:r>
        <w:rPr>
          <w:rFonts w:cs="Arial"/>
          <w:b w:val="0"/>
          <w:bCs w:val="0"/>
        </w:rPr>
        <w:t>dislplay</w:t>
      </w:r>
      <w:proofErr w:type="spellEnd"/>
      <w:r>
        <w:rPr>
          <w:rFonts w:cs="Arial"/>
          <w:b w:val="0"/>
          <w:bCs w:val="0"/>
        </w:rPr>
        <w:t xml:space="preserve"> segmentat als 3 nivells afins públic familiar</w:t>
      </w:r>
    </w:p>
    <w:p w:rsidR="0067076F" w:rsidRPr="0067076F" w:rsidRDefault="0067076F" w:rsidP="0067076F">
      <w:pPr>
        <w:pStyle w:val="Ttulo1"/>
        <w:numPr>
          <w:ilvl w:val="0"/>
          <w:numId w:val="22"/>
        </w:numPr>
        <w:tabs>
          <w:tab w:val="left" w:pos="350"/>
        </w:tabs>
        <w:spacing w:line="276" w:lineRule="auto"/>
        <w:rPr>
          <w:rFonts w:cs="Arial"/>
          <w:bCs w:val="0"/>
        </w:rPr>
      </w:pPr>
      <w:proofErr w:type="spellStart"/>
      <w:r>
        <w:rPr>
          <w:rFonts w:cs="Arial"/>
          <w:b w:val="0"/>
          <w:bCs w:val="0"/>
        </w:rPr>
        <w:t>Audioemotion</w:t>
      </w:r>
      <w:proofErr w:type="spellEnd"/>
      <w:r>
        <w:rPr>
          <w:rFonts w:cs="Arial"/>
          <w:b w:val="0"/>
          <w:bCs w:val="0"/>
        </w:rPr>
        <w:t>, emissores digitals afins a públic familiar.</w:t>
      </w:r>
    </w:p>
    <w:p w:rsidR="0067076F" w:rsidRPr="0067076F" w:rsidRDefault="0067076F" w:rsidP="0067076F">
      <w:pPr>
        <w:pStyle w:val="Ttulo1"/>
        <w:numPr>
          <w:ilvl w:val="0"/>
          <w:numId w:val="22"/>
        </w:numPr>
        <w:tabs>
          <w:tab w:val="left" w:pos="350"/>
        </w:tabs>
        <w:spacing w:line="276" w:lineRule="auto"/>
        <w:rPr>
          <w:rFonts w:cs="Arial"/>
          <w:bCs w:val="0"/>
        </w:rPr>
      </w:pPr>
      <w:r>
        <w:rPr>
          <w:rFonts w:cs="Arial"/>
          <w:b w:val="0"/>
          <w:bCs w:val="0"/>
        </w:rPr>
        <w:lastRenderedPageBreak/>
        <w:t>CCMA programes afins al públic familiar.</w:t>
      </w:r>
    </w:p>
    <w:p w:rsidR="0067076F" w:rsidRDefault="0067076F" w:rsidP="0067076F">
      <w:pPr>
        <w:pStyle w:val="Ttulo1"/>
        <w:tabs>
          <w:tab w:val="left" w:pos="350"/>
        </w:tabs>
        <w:spacing w:line="276" w:lineRule="auto"/>
        <w:rPr>
          <w:rFonts w:cs="Arial"/>
          <w:bCs w:val="0"/>
          <w:u w:val="single"/>
        </w:rPr>
      </w:pPr>
    </w:p>
    <w:p w:rsidR="0067076F" w:rsidRDefault="0067076F" w:rsidP="0067076F">
      <w:pPr>
        <w:pStyle w:val="Ttulo1"/>
        <w:tabs>
          <w:tab w:val="left" w:pos="350"/>
        </w:tabs>
        <w:spacing w:line="276" w:lineRule="auto"/>
        <w:rPr>
          <w:rFonts w:cs="Arial"/>
          <w:bCs w:val="0"/>
          <w:u w:val="single"/>
        </w:rPr>
      </w:pPr>
    </w:p>
    <w:p w:rsidR="00615C96" w:rsidRDefault="00615C96" w:rsidP="00615C96">
      <w:pPr>
        <w:pStyle w:val="Ttulo1"/>
        <w:numPr>
          <w:ilvl w:val="0"/>
          <w:numId w:val="21"/>
        </w:numPr>
        <w:tabs>
          <w:tab w:val="left" w:pos="350"/>
        </w:tabs>
        <w:spacing w:line="276" w:lineRule="auto"/>
        <w:rPr>
          <w:rFonts w:cs="Arial"/>
          <w:bCs w:val="0"/>
          <w:u w:val="single"/>
        </w:rPr>
      </w:pPr>
      <w:r>
        <w:rPr>
          <w:rFonts w:cs="Arial"/>
          <w:bCs w:val="0"/>
          <w:u w:val="single"/>
        </w:rPr>
        <w:t xml:space="preserve">Campanya “Colònies d’estiu en </w:t>
      </w:r>
      <w:proofErr w:type="spellStart"/>
      <w:r>
        <w:rPr>
          <w:rFonts w:cs="Arial"/>
          <w:bCs w:val="0"/>
          <w:u w:val="single"/>
        </w:rPr>
        <w:t>famíiia</w:t>
      </w:r>
      <w:proofErr w:type="spellEnd"/>
      <w:r>
        <w:rPr>
          <w:rFonts w:cs="Arial"/>
          <w:bCs w:val="0"/>
          <w:u w:val="single"/>
        </w:rPr>
        <w:t>”</w:t>
      </w:r>
    </w:p>
    <w:p w:rsidR="00615C96" w:rsidRPr="00615C96" w:rsidRDefault="00615C96" w:rsidP="00615C96">
      <w:pPr>
        <w:pStyle w:val="Ttulo1"/>
        <w:tabs>
          <w:tab w:val="left" w:pos="350"/>
        </w:tabs>
        <w:spacing w:line="276" w:lineRule="auto"/>
        <w:ind w:left="720"/>
        <w:rPr>
          <w:rFonts w:cs="Arial"/>
          <w:bCs w:val="0"/>
          <w:u w:val="single"/>
        </w:rPr>
      </w:pPr>
    </w:p>
    <w:p w:rsidR="0067076F" w:rsidRPr="000E495F" w:rsidRDefault="0067076F" w:rsidP="0067076F">
      <w:pPr>
        <w:pStyle w:val="Ttulo1"/>
        <w:tabs>
          <w:tab w:val="left" w:pos="350"/>
        </w:tabs>
        <w:spacing w:line="276" w:lineRule="auto"/>
        <w:rPr>
          <w:rFonts w:cs="Arial"/>
          <w:bCs w:val="0"/>
        </w:rPr>
      </w:pPr>
      <w:r w:rsidRPr="000E495F">
        <w:rPr>
          <w:rFonts w:cs="Arial"/>
          <w:bCs w:val="0"/>
        </w:rPr>
        <w:t>Ràdio:</w:t>
      </w:r>
    </w:p>
    <w:p w:rsidR="0067076F" w:rsidRDefault="0067076F" w:rsidP="0067076F">
      <w:pPr>
        <w:pStyle w:val="Ttulo1"/>
        <w:numPr>
          <w:ilvl w:val="0"/>
          <w:numId w:val="22"/>
        </w:numPr>
        <w:tabs>
          <w:tab w:val="left" w:pos="350"/>
        </w:tabs>
        <w:spacing w:line="276" w:lineRule="auto"/>
        <w:rPr>
          <w:rFonts w:cs="Arial"/>
          <w:b w:val="0"/>
          <w:bCs w:val="0"/>
        </w:rPr>
      </w:pPr>
      <w:proofErr w:type="spellStart"/>
      <w:r>
        <w:rPr>
          <w:rFonts w:cs="Arial"/>
          <w:b w:val="0"/>
          <w:bCs w:val="0"/>
        </w:rPr>
        <w:t>Radios</w:t>
      </w:r>
      <w:proofErr w:type="spellEnd"/>
      <w:r>
        <w:rPr>
          <w:rFonts w:cs="Arial"/>
          <w:b w:val="0"/>
          <w:bCs w:val="0"/>
        </w:rPr>
        <w:t xml:space="preserve"> falca 20”</w:t>
      </w:r>
    </w:p>
    <w:p w:rsidR="0067076F" w:rsidRDefault="0067076F" w:rsidP="0067076F">
      <w:pPr>
        <w:pStyle w:val="Ttulo1"/>
        <w:numPr>
          <w:ilvl w:val="1"/>
          <w:numId w:val="22"/>
        </w:numPr>
        <w:tabs>
          <w:tab w:val="left" w:pos="350"/>
        </w:tabs>
        <w:spacing w:line="276" w:lineRule="auto"/>
        <w:rPr>
          <w:rFonts w:cs="Arial"/>
          <w:b w:val="0"/>
          <w:bCs w:val="0"/>
        </w:rPr>
      </w:pPr>
      <w:r>
        <w:rPr>
          <w:rFonts w:cs="Arial"/>
          <w:b w:val="0"/>
          <w:bCs w:val="0"/>
        </w:rPr>
        <w:t xml:space="preserve">Catalunya ràdio: matí i programes de tarda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67076F" w:rsidRDefault="0067076F" w:rsidP="0067076F">
      <w:pPr>
        <w:pStyle w:val="Ttulo1"/>
        <w:numPr>
          <w:ilvl w:val="1"/>
          <w:numId w:val="22"/>
        </w:numPr>
        <w:tabs>
          <w:tab w:val="left" w:pos="350"/>
        </w:tabs>
        <w:spacing w:line="276" w:lineRule="auto"/>
        <w:rPr>
          <w:rFonts w:cs="Arial"/>
          <w:b w:val="0"/>
          <w:bCs w:val="0"/>
        </w:rPr>
      </w:pPr>
      <w:r>
        <w:rPr>
          <w:rFonts w:cs="Arial"/>
          <w:b w:val="0"/>
          <w:bCs w:val="0"/>
        </w:rPr>
        <w:t xml:space="preserve">RAC 1: El mon, Versió Rac1, Via lliure, la Competència, programes </w:t>
      </w:r>
      <w:proofErr w:type="spellStart"/>
      <w:r>
        <w:rPr>
          <w:rFonts w:cs="Arial"/>
          <w:b w:val="0"/>
          <w:bCs w:val="0"/>
        </w:rPr>
        <w:t>prime</w:t>
      </w:r>
      <w:proofErr w:type="spellEnd"/>
      <w:r>
        <w:rPr>
          <w:rFonts w:cs="Arial"/>
          <w:b w:val="0"/>
          <w:bCs w:val="0"/>
        </w:rPr>
        <w:t xml:space="preserve"> </w:t>
      </w:r>
      <w:proofErr w:type="spellStart"/>
      <w:r>
        <w:rPr>
          <w:rFonts w:cs="Arial"/>
          <w:b w:val="0"/>
          <w:bCs w:val="0"/>
        </w:rPr>
        <w:t>time</w:t>
      </w:r>
      <w:proofErr w:type="spellEnd"/>
      <w:r>
        <w:rPr>
          <w:rFonts w:cs="Arial"/>
          <w:b w:val="0"/>
          <w:bCs w:val="0"/>
        </w:rPr>
        <w:t xml:space="preserve"> públic familiar</w:t>
      </w:r>
    </w:p>
    <w:p w:rsidR="0067076F" w:rsidRDefault="0067076F" w:rsidP="0067076F">
      <w:pPr>
        <w:pStyle w:val="Ttulo1"/>
        <w:tabs>
          <w:tab w:val="left" w:pos="350"/>
        </w:tabs>
        <w:spacing w:line="276" w:lineRule="auto"/>
        <w:rPr>
          <w:rFonts w:cs="Arial"/>
          <w:b w:val="0"/>
          <w:bCs w:val="0"/>
        </w:rPr>
      </w:pPr>
    </w:p>
    <w:p w:rsidR="0067076F" w:rsidRDefault="0067076F" w:rsidP="0067076F">
      <w:pPr>
        <w:pStyle w:val="Ttulo1"/>
        <w:tabs>
          <w:tab w:val="left" w:pos="350"/>
        </w:tabs>
        <w:spacing w:line="276" w:lineRule="auto"/>
        <w:rPr>
          <w:rFonts w:cs="Arial"/>
          <w:bCs w:val="0"/>
        </w:rPr>
      </w:pPr>
      <w:r>
        <w:rPr>
          <w:rFonts w:cs="Arial"/>
          <w:b w:val="0"/>
          <w:bCs w:val="0"/>
        </w:rPr>
        <w:tab/>
      </w:r>
      <w:r w:rsidRPr="000E495F">
        <w:rPr>
          <w:rFonts w:cs="Arial"/>
          <w:bCs w:val="0"/>
        </w:rPr>
        <w:t>Digital:</w:t>
      </w:r>
    </w:p>
    <w:p w:rsidR="0067076F" w:rsidRPr="000E495F" w:rsidRDefault="0067076F" w:rsidP="0067076F">
      <w:pPr>
        <w:pStyle w:val="Ttulo1"/>
        <w:numPr>
          <w:ilvl w:val="0"/>
          <w:numId w:val="22"/>
        </w:numPr>
        <w:tabs>
          <w:tab w:val="left" w:pos="350"/>
        </w:tabs>
        <w:spacing w:line="276" w:lineRule="auto"/>
        <w:rPr>
          <w:rFonts w:cs="Arial"/>
          <w:bCs w:val="0"/>
        </w:rPr>
      </w:pPr>
      <w:r>
        <w:rPr>
          <w:rFonts w:cs="Arial"/>
          <w:b w:val="0"/>
          <w:bCs w:val="0"/>
        </w:rPr>
        <w:t xml:space="preserve">Compra programàtica format </w:t>
      </w:r>
      <w:proofErr w:type="spellStart"/>
      <w:r>
        <w:rPr>
          <w:rFonts w:cs="Arial"/>
          <w:b w:val="0"/>
          <w:bCs w:val="0"/>
        </w:rPr>
        <w:t>dislplay</w:t>
      </w:r>
      <w:proofErr w:type="spellEnd"/>
      <w:r>
        <w:rPr>
          <w:rFonts w:cs="Arial"/>
          <w:b w:val="0"/>
          <w:bCs w:val="0"/>
        </w:rPr>
        <w:t xml:space="preserve"> segmentat als 3 nivells afins públic familiar</w:t>
      </w:r>
    </w:p>
    <w:p w:rsidR="0067076F" w:rsidRPr="0067076F" w:rsidRDefault="0067076F" w:rsidP="0067076F">
      <w:pPr>
        <w:pStyle w:val="Ttulo1"/>
        <w:numPr>
          <w:ilvl w:val="0"/>
          <w:numId w:val="22"/>
        </w:numPr>
        <w:tabs>
          <w:tab w:val="left" w:pos="350"/>
        </w:tabs>
        <w:spacing w:line="276" w:lineRule="auto"/>
        <w:rPr>
          <w:rFonts w:cs="Arial"/>
          <w:bCs w:val="0"/>
        </w:rPr>
      </w:pPr>
      <w:proofErr w:type="spellStart"/>
      <w:r>
        <w:rPr>
          <w:rFonts w:cs="Arial"/>
          <w:b w:val="0"/>
          <w:bCs w:val="0"/>
        </w:rPr>
        <w:t>Audioemotion</w:t>
      </w:r>
      <w:proofErr w:type="spellEnd"/>
      <w:r>
        <w:rPr>
          <w:rFonts w:cs="Arial"/>
          <w:b w:val="0"/>
          <w:bCs w:val="0"/>
        </w:rPr>
        <w:t>, emissores digitals afins a públic familiar.</w:t>
      </w:r>
    </w:p>
    <w:p w:rsidR="0067076F" w:rsidRPr="0067076F" w:rsidRDefault="0067076F" w:rsidP="0067076F">
      <w:pPr>
        <w:pStyle w:val="Ttulo1"/>
        <w:numPr>
          <w:ilvl w:val="0"/>
          <w:numId w:val="22"/>
        </w:numPr>
        <w:tabs>
          <w:tab w:val="left" w:pos="350"/>
        </w:tabs>
        <w:spacing w:line="276" w:lineRule="auto"/>
        <w:rPr>
          <w:rFonts w:cs="Arial"/>
          <w:bCs w:val="0"/>
        </w:rPr>
      </w:pPr>
      <w:r>
        <w:rPr>
          <w:rFonts w:cs="Arial"/>
          <w:b w:val="0"/>
          <w:bCs w:val="0"/>
        </w:rPr>
        <w:t>CCMA programes afins al públic familiar.</w:t>
      </w:r>
    </w:p>
    <w:p w:rsidR="00615C96" w:rsidRPr="00D83AB8" w:rsidRDefault="00615C96" w:rsidP="00D83AB8">
      <w:pPr>
        <w:pStyle w:val="Ttulo1"/>
        <w:tabs>
          <w:tab w:val="left" w:pos="350"/>
        </w:tabs>
        <w:spacing w:line="276" w:lineRule="auto"/>
        <w:ind w:left="0"/>
        <w:rPr>
          <w:rFonts w:cs="Arial"/>
          <w:spacing w:val="-1"/>
        </w:rPr>
      </w:pPr>
    </w:p>
    <w:p w:rsidR="00B42425" w:rsidRPr="007E646A" w:rsidRDefault="0007583E" w:rsidP="00EB5ACA">
      <w:pPr>
        <w:pStyle w:val="Prrafodelista"/>
        <w:widowControl/>
        <w:numPr>
          <w:ilvl w:val="0"/>
          <w:numId w:val="4"/>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ind w:left="0" w:firstLine="0"/>
        <w:contextualSpacing/>
        <w:jc w:val="both"/>
        <w:rPr>
          <w:rFonts w:ascii="Helvetica*" w:hAnsi="Helvetica*" w:cs="Arial"/>
          <w:b/>
        </w:rPr>
      </w:pPr>
      <w:r w:rsidRPr="007E646A">
        <w:rPr>
          <w:rFonts w:ascii="Helvetica*" w:hAnsi="Helvetica*" w:cs="Arial"/>
          <w:b/>
        </w:rPr>
        <w:t>Presentació i valoració de les ofertes</w:t>
      </w:r>
    </w:p>
    <w:p w:rsidR="00C73CE1" w:rsidRPr="007E646A" w:rsidRDefault="00C73CE1" w:rsidP="00EB5ACA">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contextualSpacing/>
        <w:jc w:val="both"/>
        <w:rPr>
          <w:rFonts w:ascii="Helvetica*" w:hAnsi="Helvetica*" w:cs="Arial"/>
          <w:u w:val="single"/>
        </w:rPr>
      </w:pPr>
      <w:r w:rsidRPr="007E646A">
        <w:rPr>
          <w:rFonts w:ascii="Helvetica*" w:hAnsi="Helvetica*" w:cs="Arial"/>
          <w:u w:val="single"/>
        </w:rPr>
        <w:t>Documentació a presentar</w:t>
      </w:r>
    </w:p>
    <w:p w:rsidR="00C73CE1" w:rsidRPr="007E646A" w:rsidRDefault="00C73CE1" w:rsidP="00EB5ACA">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contextualSpacing/>
        <w:jc w:val="both"/>
        <w:rPr>
          <w:rFonts w:ascii="Helvetica*" w:hAnsi="Helvetica*" w:cs="Arial"/>
          <w:b/>
        </w:rPr>
      </w:pPr>
    </w:p>
    <w:p w:rsidR="007E646A" w:rsidRPr="007E646A" w:rsidRDefault="007E646A" w:rsidP="00EB5ACA">
      <w:pPr>
        <w:numPr>
          <w:ilvl w:val="0"/>
          <w:numId w:val="20"/>
        </w:numPr>
        <w:tabs>
          <w:tab w:val="left" w:pos="567"/>
        </w:tabs>
        <w:spacing w:after="240"/>
        <w:ind w:left="259" w:right="996"/>
        <w:jc w:val="both"/>
        <w:rPr>
          <w:rFonts w:ascii="Helvetica*" w:eastAsia="Arial" w:hAnsi="Helvetica*" w:cs="Arial"/>
        </w:rPr>
      </w:pPr>
      <w:r w:rsidRPr="007E646A">
        <w:rPr>
          <w:rFonts w:ascii="Helvetica*" w:eastAsia="Arial" w:hAnsi="Helvetica*" w:cs="Arial"/>
          <w:b/>
          <w:spacing w:val="-1"/>
        </w:rPr>
        <w:t>Una</w:t>
      </w:r>
      <w:r w:rsidRPr="007E646A">
        <w:rPr>
          <w:rFonts w:ascii="Helvetica*" w:eastAsia="Arial" w:hAnsi="Helvetica*" w:cs="Arial"/>
          <w:b/>
          <w:spacing w:val="-2"/>
        </w:rPr>
        <w:t xml:space="preserve"> declaració</w:t>
      </w:r>
      <w:r w:rsidRPr="007E646A">
        <w:rPr>
          <w:rFonts w:ascii="Helvetica*" w:eastAsia="Arial" w:hAnsi="Helvetica*" w:cs="Arial"/>
          <w:b/>
          <w:spacing w:val="-4"/>
        </w:rPr>
        <w:t xml:space="preserve"> </w:t>
      </w:r>
      <w:r w:rsidRPr="007E646A">
        <w:rPr>
          <w:rFonts w:ascii="Helvetica*" w:eastAsia="Arial" w:hAnsi="Helvetica*" w:cs="Arial"/>
          <w:b/>
          <w:spacing w:val="-2"/>
        </w:rPr>
        <w:t>responsable</w:t>
      </w:r>
      <w:r w:rsidRPr="007E646A">
        <w:rPr>
          <w:rFonts w:ascii="Helvetica*" w:eastAsia="Arial" w:hAnsi="Helvetica*" w:cs="Arial"/>
          <w:spacing w:val="-2"/>
        </w:rPr>
        <w:t xml:space="preserve"> signada conforme</w:t>
      </w:r>
      <w:r w:rsidRPr="007E646A">
        <w:rPr>
          <w:rFonts w:ascii="Helvetica*" w:eastAsia="Arial" w:hAnsi="Helvetica*" w:cs="Arial"/>
          <w:spacing w:val="-4"/>
        </w:rPr>
        <w:t xml:space="preserve"> es </w:t>
      </w:r>
      <w:r w:rsidRPr="007E646A">
        <w:rPr>
          <w:rFonts w:ascii="Helvetica*" w:eastAsia="Arial" w:hAnsi="Helvetica*" w:cs="Arial"/>
          <w:spacing w:val="-2"/>
        </w:rPr>
        <w:t>mantenen</w:t>
      </w:r>
      <w:r w:rsidRPr="007E646A">
        <w:rPr>
          <w:rFonts w:ascii="Helvetica*" w:eastAsia="Arial" w:hAnsi="Helvetica*" w:cs="Arial"/>
          <w:spacing w:val="1"/>
        </w:rPr>
        <w:t xml:space="preserve"> </w:t>
      </w:r>
      <w:r w:rsidRPr="007E646A">
        <w:rPr>
          <w:rFonts w:ascii="Helvetica*" w:eastAsia="Arial" w:hAnsi="Helvetica*" w:cs="Arial"/>
          <w:spacing w:val="-2"/>
        </w:rPr>
        <w:t>les condicions</w:t>
      </w:r>
      <w:r w:rsidRPr="007E646A">
        <w:rPr>
          <w:rFonts w:ascii="Helvetica*" w:eastAsia="Arial" w:hAnsi="Helvetica*" w:cs="Arial"/>
          <w:spacing w:val="1"/>
        </w:rPr>
        <w:t xml:space="preserve"> </w:t>
      </w:r>
      <w:r w:rsidRPr="007E646A">
        <w:rPr>
          <w:rFonts w:ascii="Helvetica*" w:eastAsia="Arial" w:hAnsi="Helvetica*" w:cs="Arial"/>
          <w:spacing w:val="-2"/>
        </w:rPr>
        <w:t>inicials</w:t>
      </w:r>
      <w:r w:rsidRPr="007E646A">
        <w:rPr>
          <w:rFonts w:ascii="Helvetica*" w:eastAsia="Arial" w:hAnsi="Helvetica*" w:cs="Arial"/>
          <w:spacing w:val="-1"/>
        </w:rPr>
        <w:t xml:space="preserve"> de capacitat, solvència i representació que es van acreditar en el procediment per a l’adjudicació de l’Acord marc o la classificació empresarial opcional.</w:t>
      </w:r>
    </w:p>
    <w:p w:rsidR="007E646A" w:rsidRPr="007E646A" w:rsidRDefault="007E646A" w:rsidP="00EB5ACA">
      <w:pPr>
        <w:pStyle w:val="Textoindependiente"/>
        <w:numPr>
          <w:ilvl w:val="0"/>
          <w:numId w:val="20"/>
        </w:numPr>
        <w:spacing w:after="240"/>
        <w:ind w:left="284" w:right="389"/>
        <w:jc w:val="both"/>
        <w:rPr>
          <w:rFonts w:ascii="Helvetica*" w:hAnsi="Helvetica*" w:cs="Arial"/>
          <w:noProof/>
          <w:spacing w:val="-1"/>
        </w:rPr>
      </w:pPr>
      <w:r w:rsidRPr="007E646A">
        <w:rPr>
          <w:rFonts w:ascii="Helvetica*" w:hAnsi="Helvetica*" w:cs="Arial"/>
          <w:noProof/>
          <w:spacing w:val="-2"/>
        </w:rPr>
        <w:t>El</w:t>
      </w:r>
      <w:r w:rsidRPr="007E646A">
        <w:rPr>
          <w:rFonts w:ascii="Helvetica*" w:hAnsi="Helvetica*" w:cs="Arial"/>
          <w:noProof/>
          <w:spacing w:val="-1"/>
        </w:rPr>
        <w:t xml:space="preserve"> </w:t>
      </w:r>
      <w:r w:rsidRPr="007E646A">
        <w:rPr>
          <w:rFonts w:ascii="Helvetica*" w:hAnsi="Helvetica*" w:cs="Arial"/>
          <w:b/>
          <w:noProof/>
          <w:spacing w:val="-1"/>
        </w:rPr>
        <w:t>model de proposició econòmica</w:t>
      </w:r>
      <w:r w:rsidRPr="007E646A">
        <w:rPr>
          <w:rFonts w:ascii="Helvetica*" w:hAnsi="Helvetica*" w:cs="Arial"/>
          <w:noProof/>
          <w:spacing w:val="-1"/>
        </w:rPr>
        <w:t xml:space="preserve"> omplert i signat.</w:t>
      </w:r>
    </w:p>
    <w:p w:rsidR="00F60F1C" w:rsidRPr="00867977" w:rsidRDefault="007E646A" w:rsidP="00EB5ACA">
      <w:pPr>
        <w:pStyle w:val="Textoindependiente"/>
        <w:numPr>
          <w:ilvl w:val="0"/>
          <w:numId w:val="20"/>
        </w:numPr>
        <w:spacing w:after="240"/>
        <w:ind w:left="284" w:right="389"/>
        <w:jc w:val="both"/>
        <w:rPr>
          <w:rFonts w:ascii="Helvetica*" w:hAnsi="Helvetica*"/>
        </w:rPr>
      </w:pPr>
      <w:r w:rsidRPr="007E646A">
        <w:rPr>
          <w:rFonts w:ascii="Helvetica*" w:hAnsi="Helvetica*" w:cs="Arial"/>
          <w:noProof/>
          <w:spacing w:val="-1"/>
        </w:rPr>
        <w:t>L’</w:t>
      </w:r>
      <w:r w:rsidRPr="007E646A">
        <w:rPr>
          <w:rFonts w:ascii="Helvetica*" w:hAnsi="Helvetica*" w:cs="Arial"/>
          <w:b/>
          <w:noProof/>
          <w:spacing w:val="-1"/>
        </w:rPr>
        <w:t xml:space="preserve">Excel de la proposició econòmica desglossada </w:t>
      </w:r>
      <w:r w:rsidRPr="007E646A">
        <w:rPr>
          <w:rFonts w:ascii="Helvetica*" w:hAnsi="Helvetica*" w:cs="Arial"/>
          <w:noProof/>
          <w:spacing w:val="-1"/>
        </w:rPr>
        <w:t xml:space="preserve">omplert i signat. Es tracta de l’oferta detallada de preus unitaris (preus o costos nets, descomptes, recàrrecs i comissions d’agència). </w:t>
      </w:r>
    </w:p>
    <w:p w:rsidR="00867977" w:rsidRPr="00867977" w:rsidRDefault="00867977" w:rsidP="00EB5ACA">
      <w:pPr>
        <w:pStyle w:val="Textoindependiente"/>
        <w:spacing w:after="240" w:line="276" w:lineRule="auto"/>
        <w:ind w:right="389"/>
        <w:jc w:val="both"/>
        <w:rPr>
          <w:rFonts w:cs="Arial"/>
          <w:spacing w:val="-1"/>
          <w:u w:val="single"/>
        </w:rPr>
      </w:pPr>
      <w:r w:rsidRPr="00867977">
        <w:rPr>
          <w:rFonts w:cs="Arial"/>
          <w:spacing w:val="-1"/>
          <w:u w:val="single"/>
        </w:rPr>
        <w:t xml:space="preserve">Participació en la licitació </w:t>
      </w:r>
    </w:p>
    <w:p w:rsidR="00867977" w:rsidRPr="00867977" w:rsidRDefault="00867977" w:rsidP="00EB5ACA">
      <w:pPr>
        <w:pStyle w:val="Textoindependiente"/>
        <w:spacing w:after="240" w:line="276" w:lineRule="auto"/>
        <w:ind w:right="389"/>
        <w:jc w:val="both"/>
        <w:rPr>
          <w:rFonts w:cs="Arial"/>
          <w:spacing w:val="-1"/>
        </w:rPr>
      </w:pPr>
      <w:r w:rsidRPr="00867977">
        <w:rPr>
          <w:rFonts w:cs="Arial"/>
          <w:spacing w:val="-1"/>
        </w:rPr>
        <w:t xml:space="preserve">D’acord amb la clàusula quaranta-dosena del </w:t>
      </w:r>
      <w:r w:rsidRPr="00867977">
        <w:rPr>
          <w:rFonts w:cs="Arial"/>
        </w:rPr>
        <w:t xml:space="preserve">plec de clàusules administratives particulars de l’Acord marc, </w:t>
      </w:r>
      <w:r w:rsidRPr="00867977">
        <w:rPr>
          <w:rFonts w:cs="Arial"/>
          <w:b/>
          <w:u w:val="single"/>
        </w:rPr>
        <w:t>la no participació, sense causa justificada, en més de 5 invitacions als procediments basats és causa de resolució de l’Acord marc</w:t>
      </w:r>
      <w:r w:rsidRPr="00867977">
        <w:rPr>
          <w:rFonts w:cs="Arial"/>
          <w:u w:val="single"/>
        </w:rPr>
        <w:t>.</w:t>
      </w:r>
      <w:r w:rsidRPr="00867977">
        <w:rPr>
          <w:rFonts w:cs="Arial"/>
        </w:rPr>
        <w:t xml:space="preserve"> La justificació de la impossibilitat de participar en el procediment basat es realitzarà mitjançant </w:t>
      </w:r>
      <w:r w:rsidRPr="00867977">
        <w:rPr>
          <w:rFonts w:cs="Arial"/>
          <w:b/>
          <w:u w:val="single"/>
        </w:rPr>
        <w:t>la presentació de l’escrit pertinent davant l’òrgan de contractaci</w:t>
      </w:r>
      <w:r w:rsidRPr="00867977">
        <w:rPr>
          <w:rFonts w:cs="Arial"/>
          <w:b/>
        </w:rPr>
        <w:t>ó</w:t>
      </w:r>
      <w:r w:rsidRPr="00867977">
        <w:rPr>
          <w:rFonts w:cs="Arial"/>
        </w:rPr>
        <w:t>. No es podrà al·legar com a causa justificada per no participar qualsevol circumstància que pugui donar lloc a la resolució de l’Acord Marc, en aplicació de les causes  previstes en l’article 211 de la LCSP.</w:t>
      </w:r>
    </w:p>
    <w:p w:rsidR="00F60F1C" w:rsidRPr="00D83AB8" w:rsidRDefault="00F60F1C" w:rsidP="00EB5ACA">
      <w:pPr>
        <w:pStyle w:val="Textoindependiente"/>
        <w:spacing w:line="276" w:lineRule="auto"/>
        <w:ind w:left="284" w:right="389"/>
        <w:jc w:val="both"/>
        <w:rPr>
          <w:rFonts w:cs="Arial"/>
          <w:spacing w:val="-1"/>
        </w:rPr>
      </w:pPr>
    </w:p>
    <w:p w:rsidR="00F60F1C" w:rsidRPr="007E646A" w:rsidRDefault="00F60F1C" w:rsidP="00EB5ACA">
      <w:pPr>
        <w:pStyle w:val="Textoindependiente"/>
        <w:spacing w:after="240"/>
        <w:ind w:right="389"/>
        <w:jc w:val="both"/>
        <w:rPr>
          <w:rFonts w:ascii="Helvetica*" w:hAnsi="Helvetica*" w:cs="Arial"/>
          <w:spacing w:val="-1"/>
          <w:u w:val="single"/>
        </w:rPr>
      </w:pPr>
      <w:r w:rsidRPr="007E646A">
        <w:rPr>
          <w:rFonts w:ascii="Helvetica*" w:hAnsi="Helvetica*" w:cs="Arial"/>
          <w:u w:val="single"/>
        </w:rPr>
        <w:t>Criteris d’adjudicació</w:t>
      </w:r>
    </w:p>
    <w:p w:rsidR="00F60F1C" w:rsidRPr="007E646A" w:rsidRDefault="00F60F1C" w:rsidP="00EB5ACA">
      <w:pPr>
        <w:pStyle w:val="Textoindependiente"/>
        <w:spacing w:after="240"/>
        <w:ind w:left="0" w:right="389"/>
        <w:jc w:val="both"/>
        <w:rPr>
          <w:rFonts w:ascii="Helvetica*" w:hAnsi="Helvetica*" w:cs="Arial"/>
          <w:spacing w:val="-1"/>
        </w:rPr>
      </w:pPr>
      <w:r w:rsidRPr="007E646A">
        <w:rPr>
          <w:rFonts w:ascii="Helvetica*" w:hAnsi="Helvetica*" w:cs="Arial"/>
          <w:spacing w:val="-1"/>
        </w:rPr>
        <w:t xml:space="preserve">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de mitjans, suports i període de les insercions es farà en funció de les necessitats de comunicació. </w:t>
      </w:r>
    </w:p>
    <w:p w:rsidR="00F60F1C" w:rsidRPr="007E646A" w:rsidRDefault="00F60F1C" w:rsidP="00EB5ACA">
      <w:pPr>
        <w:spacing w:after="240"/>
        <w:jc w:val="both"/>
        <w:rPr>
          <w:rFonts w:ascii="Helvetica*" w:hAnsi="Helvetica*" w:cs="Arial"/>
        </w:rPr>
      </w:pPr>
      <w:r w:rsidRPr="007E646A">
        <w:rPr>
          <w:rFonts w:ascii="Helvetica*" w:hAnsi="Helvetica*" w:cs="Arial"/>
        </w:rPr>
        <w:lastRenderedPageBreak/>
        <w:t>A tal efecte els preus d’adjudicació seran els oferts per a cadascun dels suports i formats per l’empresa que resulti adjudicatària.</w:t>
      </w:r>
    </w:p>
    <w:p w:rsidR="00F60F1C" w:rsidRPr="007E646A" w:rsidRDefault="00F60F1C" w:rsidP="00EB5ACA">
      <w:pPr>
        <w:spacing w:after="240"/>
        <w:jc w:val="both"/>
        <w:rPr>
          <w:rFonts w:ascii="Helvetica*" w:hAnsi="Helvetica*" w:cs="Arial"/>
        </w:rPr>
      </w:pPr>
      <w:r w:rsidRPr="007E646A">
        <w:rPr>
          <w:rFonts w:ascii="Helvetica*" w:hAnsi="Helvetica*" w:cs="Arial"/>
        </w:rPr>
        <w:t>Caldrà oferir per a cadascun dels suports i formats requerits una oferta optimitzada que, per les característiques específiques i els paràmetres de negociació propis de cada mitjà o suport, consistirà en un preu o cost net, un descompte o un recàrrec. El percentatge de la comissió d’agència per a cada mitjà també formarà part de l’oferta econòmica i s’haurà d’especificar a banda, de manera que en el model hi haurà una casella específica per detallar el percentatge de la comissió d’agència a aplicar.</w:t>
      </w:r>
    </w:p>
    <w:p w:rsidR="00F60F1C" w:rsidRPr="007E646A" w:rsidRDefault="00F60F1C" w:rsidP="00EB5ACA">
      <w:pPr>
        <w:spacing w:after="240"/>
        <w:jc w:val="both"/>
        <w:rPr>
          <w:rFonts w:ascii="Helvetica*" w:hAnsi="Helvetica*" w:cs="Arial"/>
        </w:rPr>
      </w:pPr>
      <w:r w:rsidRPr="007E646A">
        <w:rPr>
          <w:rFonts w:ascii="Helvetica*" w:hAnsi="Helvetica*" w:cs="Arial"/>
        </w:rPr>
        <w:t xml:space="preserve">En tot cas, les ofertes presentades hauran de respectar les condicions econòmiques adjudicades i l’establert </w:t>
      </w:r>
      <w:r w:rsidRPr="007E646A">
        <w:rPr>
          <w:rFonts w:ascii="Helvetica*" w:hAnsi="Helvetica*" w:cs="Arial"/>
          <w:lang w:eastAsia="ca-ES"/>
        </w:rPr>
        <w:t xml:space="preserve">a </w:t>
      </w:r>
      <w:r w:rsidRPr="007E646A">
        <w:rPr>
          <w:rFonts w:ascii="Helvetica*" w:hAnsi="Helvetica*" w:cs="Arial"/>
          <w:shd w:val="clear" w:color="auto" w:fill="FFFFFF" w:themeFill="background1"/>
          <w:lang w:eastAsia="ca-ES"/>
        </w:rPr>
        <w:t xml:space="preserve">la clàusula tercera del Plec de prescripcions tècniques de l’Acord marc. </w:t>
      </w:r>
      <w:r w:rsidRPr="007E646A">
        <w:rPr>
          <w:rFonts w:ascii="Helvetica*" w:hAnsi="Helvetica*" w:cs="Arial"/>
          <w:shd w:val="clear" w:color="auto" w:fill="FFFFFF" w:themeFill="background1"/>
        </w:rPr>
        <w:t xml:space="preserve">Per poder comprovar que es respecten les condicions en qüestió, a </w:t>
      </w:r>
      <w:proofErr w:type="spellStart"/>
      <w:r w:rsidRPr="007E646A">
        <w:rPr>
          <w:rFonts w:ascii="Helvetica*" w:hAnsi="Helvetica*" w:cs="Arial"/>
          <w:shd w:val="clear" w:color="auto" w:fill="FFFFFF" w:themeFill="background1"/>
        </w:rPr>
        <w:t>l’excel</w:t>
      </w:r>
      <w:proofErr w:type="spellEnd"/>
      <w:r w:rsidRPr="007E646A">
        <w:rPr>
          <w:rFonts w:ascii="Helvetica*" w:hAnsi="Helvetica*" w:cs="Arial"/>
          <w:shd w:val="clear" w:color="auto" w:fill="FFFFFF" w:themeFill="background1"/>
        </w:rPr>
        <w:t xml:space="preserve"> annex també</w:t>
      </w:r>
      <w:r w:rsidRPr="007E646A">
        <w:rPr>
          <w:rFonts w:ascii="Helvetica*" w:hAnsi="Helvetica*" w:cs="Arial"/>
        </w:rPr>
        <w:t xml:space="preserve"> es demana a les empreses que especifiquin els </w:t>
      </w:r>
      <w:r w:rsidR="00D5065D" w:rsidRPr="007E646A">
        <w:rPr>
          <w:rFonts w:ascii="Helvetica*" w:hAnsi="Helvetica*" w:cs="Arial"/>
        </w:rPr>
        <w:t xml:space="preserve">preus o </w:t>
      </w:r>
      <w:r w:rsidRPr="007E646A">
        <w:rPr>
          <w:rFonts w:ascii="Helvetica*" w:hAnsi="Helvetica*" w:cs="Arial"/>
        </w:rPr>
        <w:t>costos, descomptes</w:t>
      </w:r>
      <w:r w:rsidR="00D5065D" w:rsidRPr="007E646A">
        <w:rPr>
          <w:rFonts w:ascii="Helvetica*" w:hAnsi="Helvetica*" w:cs="Arial"/>
        </w:rPr>
        <w:t>, recàrrecs i comissió</w:t>
      </w:r>
      <w:r w:rsidRPr="007E646A">
        <w:rPr>
          <w:rFonts w:ascii="Helvetica*" w:hAnsi="Helvetica*" w:cs="Arial"/>
        </w:rPr>
        <w:t xml:space="preserve"> d’agència homologades en l’expedient de l’Acord Marc EC-2022-32. </w:t>
      </w:r>
    </w:p>
    <w:p w:rsidR="00F60F1C" w:rsidRPr="007E646A" w:rsidRDefault="00F60F1C" w:rsidP="00EB5ACA">
      <w:pPr>
        <w:spacing w:after="240"/>
        <w:jc w:val="both"/>
        <w:rPr>
          <w:rFonts w:ascii="Helvetica*" w:hAnsi="Helvetica*" w:cs="Arial"/>
          <w:spacing w:val="-1"/>
        </w:rPr>
      </w:pPr>
      <w:r w:rsidRPr="007E646A">
        <w:rPr>
          <w:rFonts w:ascii="Helvetica*" w:hAnsi="Helvetica*" w:cs="Arial"/>
          <w:spacing w:val="-1"/>
        </w:rPr>
        <w:t xml:space="preserve">La valoració de les propostes es farà mitjançant criteris de valoració automàtica. </w:t>
      </w:r>
    </w:p>
    <w:p w:rsidR="00F60F1C" w:rsidRPr="007E646A" w:rsidRDefault="00F60F1C" w:rsidP="00EB5ACA">
      <w:pPr>
        <w:pStyle w:val="Textoindependiente"/>
        <w:spacing w:after="240"/>
        <w:ind w:left="0" w:right="389"/>
        <w:jc w:val="both"/>
        <w:rPr>
          <w:rFonts w:ascii="Helvetica*" w:hAnsi="Helvetica*" w:cs="Arial"/>
          <w:spacing w:val="-1"/>
        </w:rPr>
      </w:pPr>
      <w:r w:rsidRPr="007E646A">
        <w:rPr>
          <w:rFonts w:ascii="Helvetica*" w:hAnsi="Helvetica*" w:cs="Arial"/>
          <w:spacing w:val="-1"/>
        </w:rPr>
        <w:t>Es valoraran els diversos preus unitaris detallats i també es valorarà la comissió d’agència per a formats convencionals</w:t>
      </w:r>
      <w:r w:rsidR="00867977">
        <w:rPr>
          <w:rFonts w:ascii="Helvetica*" w:hAnsi="Helvetica*" w:cs="Arial"/>
          <w:spacing w:val="-1"/>
        </w:rPr>
        <w:t xml:space="preserve"> i la comissió d’agència per a formats especials</w:t>
      </w:r>
      <w:r w:rsidRPr="007E646A">
        <w:rPr>
          <w:rFonts w:ascii="Helvetica*" w:hAnsi="Helvetica*" w:cs="Arial"/>
          <w:spacing w:val="-1"/>
        </w:rPr>
        <w:t xml:space="preserve">. Amb un màxim de 100 punts es puntuaran les ofertes presentades per les empreses licitadores comparant-les entre elles, amb la finalitat de seleccionar la més avantatjosa econòmicament. </w:t>
      </w:r>
    </w:p>
    <w:p w:rsidR="00F60F1C" w:rsidRPr="007E646A" w:rsidRDefault="00F60F1C" w:rsidP="00EB5ACA">
      <w:pPr>
        <w:pStyle w:val="Default"/>
        <w:spacing w:after="240"/>
        <w:jc w:val="both"/>
        <w:rPr>
          <w:rFonts w:ascii="Helvetica*" w:hAnsi="Helvetica*"/>
          <w:sz w:val="22"/>
          <w:szCs w:val="22"/>
        </w:rPr>
      </w:pPr>
      <w:r w:rsidRPr="007E646A">
        <w:rPr>
          <w:rFonts w:ascii="Helvetica*" w:hAnsi="Helvetica*"/>
          <w:sz w:val="22"/>
          <w:szCs w:val="22"/>
        </w:rPr>
        <w:t>A l’hora de fer la valoració de les propostes, es compararan els preus unitaris oferts per les empreses licitadores amb el preu unitari més avantatjós econòmicament i a partir d’aquí la puntuació màxima s’atorgarà a aquelles propostes que ofereixin la millor oferta optimitzada per a cadascun dels mitjans (menor preu o cost, major descompte, menor recàrrec o menor comissió d’agència). La resta d’ofertes obtindran menys puntuació, en proporció a l’augment de l’oferta respectiva.</w:t>
      </w:r>
    </w:p>
    <w:p w:rsidR="00F60F1C" w:rsidRPr="007E646A" w:rsidRDefault="00F60F1C" w:rsidP="00EB5ACA">
      <w:pPr>
        <w:spacing w:after="240"/>
        <w:jc w:val="both"/>
        <w:rPr>
          <w:rFonts w:ascii="Helvetica*" w:hAnsi="Helvetica*" w:cs="Arial"/>
        </w:rPr>
      </w:pPr>
      <w:r w:rsidRPr="007E646A">
        <w:rPr>
          <w:rFonts w:ascii="Helvetica*" w:hAnsi="Helvetica*" w:cs="Arial"/>
        </w:rPr>
        <w:t>Cadascun dels apartats de l’oferta econòmica es valorarà per separat, aplicant la fórmula que correspongui en cada cas,  i el desglossament de la puntuació per suport i format es detalla a l’annex.</w:t>
      </w:r>
    </w:p>
    <w:p w:rsidR="00F60F1C" w:rsidRPr="007E646A" w:rsidRDefault="00F60F1C" w:rsidP="00EB5ACA">
      <w:pPr>
        <w:tabs>
          <w:tab w:val="left" w:pos="1184"/>
        </w:tabs>
        <w:autoSpaceDE w:val="0"/>
        <w:autoSpaceDN w:val="0"/>
        <w:spacing w:after="240"/>
        <w:ind w:right="1410"/>
        <w:jc w:val="both"/>
        <w:rPr>
          <w:rFonts w:ascii="Helvetica*" w:hAnsi="Helvetica*" w:cs="Arial"/>
        </w:rPr>
      </w:pPr>
      <w:r w:rsidRPr="007E646A">
        <w:rPr>
          <w:rFonts w:ascii="Helvetica*" w:hAnsi="Helvetica*" w:cs="Arial"/>
        </w:rPr>
        <w:t>Quan es valorin preus o costos nets resultants la fórmula per calcular la puntuació és:</w:t>
      </w:r>
    </w:p>
    <w:p w:rsidR="00F60F1C" w:rsidRPr="007E646A" w:rsidRDefault="00F60F1C" w:rsidP="00EB5ACA">
      <w:pPr>
        <w:pStyle w:val="Prrafodelista"/>
        <w:tabs>
          <w:tab w:val="left" w:pos="1184"/>
        </w:tabs>
        <w:autoSpaceDE w:val="0"/>
        <w:autoSpaceDN w:val="0"/>
        <w:ind w:left="942" w:right="389"/>
        <w:jc w:val="both"/>
        <w:rPr>
          <w:rFonts w:ascii="Helvetica*" w:hAnsi="Helvetica*" w:cs="Arial"/>
        </w:rPr>
      </w:pPr>
      <w:r w:rsidRPr="007E646A">
        <w:rPr>
          <w:rFonts w:ascii="Helvetica*" w:hAnsi="Helvetica*" w:cs="Arial"/>
        </w:rPr>
        <w:t>Puntuació</w:t>
      </w:r>
      <w:r w:rsidRPr="007E646A">
        <w:rPr>
          <w:rFonts w:ascii="Helvetica*" w:hAnsi="Helvetica*" w:cs="Arial"/>
          <w:spacing w:val="-1"/>
        </w:rPr>
        <w:t xml:space="preserve"> </w:t>
      </w:r>
      <w:r w:rsidRPr="007E646A">
        <w:rPr>
          <w:rFonts w:ascii="Helvetica*" w:hAnsi="Helvetica*" w:cs="Arial"/>
        </w:rPr>
        <w:t xml:space="preserve">= </w:t>
      </w:r>
      <w:r w:rsidRPr="007E646A">
        <w:rPr>
          <w:rFonts w:ascii="Helvetica*" w:hAnsi="Helvetica*" w:cs="Arial"/>
          <w:u w:val="single"/>
        </w:rPr>
        <w:t>(Puntuació</w:t>
      </w:r>
      <w:r w:rsidRPr="007E646A">
        <w:rPr>
          <w:rFonts w:ascii="Helvetica*" w:hAnsi="Helvetica*" w:cs="Arial"/>
          <w:spacing w:val="-4"/>
          <w:u w:val="single"/>
        </w:rPr>
        <w:t xml:space="preserve"> </w:t>
      </w:r>
      <w:r w:rsidRPr="007E646A">
        <w:rPr>
          <w:rFonts w:ascii="Helvetica*" w:hAnsi="Helvetica*" w:cs="Arial"/>
          <w:u w:val="single"/>
        </w:rPr>
        <w:t>màxima)</w:t>
      </w:r>
      <w:r w:rsidRPr="007E646A">
        <w:rPr>
          <w:rFonts w:ascii="Helvetica*" w:hAnsi="Helvetica*" w:cs="Arial"/>
          <w:spacing w:val="-1"/>
          <w:u w:val="single"/>
        </w:rPr>
        <w:t xml:space="preserve"> </w:t>
      </w:r>
      <w:r w:rsidRPr="007E646A">
        <w:rPr>
          <w:rFonts w:ascii="Helvetica*" w:hAnsi="Helvetica*" w:cs="Arial"/>
          <w:u w:val="single"/>
        </w:rPr>
        <w:t>x</w:t>
      </w:r>
      <w:r w:rsidRPr="007E646A">
        <w:rPr>
          <w:rFonts w:ascii="Helvetica*" w:hAnsi="Helvetica*" w:cs="Arial"/>
          <w:spacing w:val="-7"/>
          <w:u w:val="single"/>
        </w:rPr>
        <w:t xml:space="preserve"> </w:t>
      </w:r>
      <w:r w:rsidRPr="007E646A">
        <w:rPr>
          <w:rFonts w:ascii="Helvetica*" w:hAnsi="Helvetica*" w:cs="Arial"/>
          <w:u w:val="single"/>
        </w:rPr>
        <w:t>(preu o cost net per inserció</w:t>
      </w:r>
      <w:r w:rsidRPr="007E646A">
        <w:rPr>
          <w:rFonts w:ascii="Helvetica*" w:hAnsi="Helvetica*" w:cs="Arial"/>
          <w:spacing w:val="-2"/>
          <w:u w:val="single"/>
        </w:rPr>
        <w:t xml:space="preserve"> </w:t>
      </w:r>
      <w:r w:rsidRPr="007E646A">
        <w:rPr>
          <w:rFonts w:ascii="Helvetica*" w:hAnsi="Helvetica*" w:cs="Arial"/>
          <w:u w:val="single"/>
        </w:rPr>
        <w:t>més</w:t>
      </w:r>
      <w:r w:rsidRPr="007E646A">
        <w:rPr>
          <w:rFonts w:ascii="Helvetica*" w:hAnsi="Helvetica*" w:cs="Arial"/>
          <w:spacing w:val="-4"/>
          <w:u w:val="single"/>
        </w:rPr>
        <w:t xml:space="preserve"> </w:t>
      </w:r>
      <w:r w:rsidRPr="007E646A">
        <w:rPr>
          <w:rFonts w:ascii="Helvetica*" w:hAnsi="Helvetica*" w:cs="Arial"/>
          <w:u w:val="single"/>
        </w:rPr>
        <w:t>baix)</w:t>
      </w:r>
    </w:p>
    <w:p w:rsidR="00F60F1C" w:rsidRPr="007E646A" w:rsidRDefault="00F60F1C" w:rsidP="00EB5ACA">
      <w:pPr>
        <w:pStyle w:val="Textoindependiente"/>
        <w:ind w:left="2382" w:firstLine="498"/>
        <w:jc w:val="both"/>
        <w:rPr>
          <w:rFonts w:ascii="Helvetica*" w:hAnsi="Helvetica*" w:cs="Arial"/>
        </w:rPr>
      </w:pPr>
      <w:r w:rsidRPr="007E646A">
        <w:rPr>
          <w:rFonts w:ascii="Helvetica*" w:hAnsi="Helvetica*" w:cs="Arial"/>
        </w:rPr>
        <w:t>(Preu o cost net per inserció</w:t>
      </w:r>
      <w:r w:rsidRPr="007E646A">
        <w:rPr>
          <w:rFonts w:ascii="Helvetica*" w:hAnsi="Helvetica*" w:cs="Arial"/>
          <w:spacing w:val="-2"/>
        </w:rPr>
        <w:t xml:space="preserve"> </w:t>
      </w:r>
      <w:r w:rsidRPr="007E646A">
        <w:rPr>
          <w:rFonts w:ascii="Helvetica*" w:hAnsi="Helvetica*" w:cs="Arial"/>
        </w:rPr>
        <w:t>que</w:t>
      </w:r>
      <w:r w:rsidRPr="007E646A">
        <w:rPr>
          <w:rFonts w:ascii="Helvetica*" w:hAnsi="Helvetica*" w:cs="Arial"/>
          <w:spacing w:val="-1"/>
        </w:rPr>
        <w:t xml:space="preserve"> </w:t>
      </w:r>
      <w:r w:rsidRPr="007E646A">
        <w:rPr>
          <w:rFonts w:ascii="Helvetica*" w:hAnsi="Helvetica*" w:cs="Arial"/>
        </w:rPr>
        <w:t>es</w:t>
      </w:r>
      <w:r w:rsidRPr="007E646A">
        <w:rPr>
          <w:rFonts w:ascii="Helvetica*" w:hAnsi="Helvetica*" w:cs="Arial"/>
          <w:spacing w:val="-1"/>
        </w:rPr>
        <w:t xml:space="preserve"> </w:t>
      </w:r>
      <w:r w:rsidRPr="007E646A">
        <w:rPr>
          <w:rFonts w:ascii="Helvetica*" w:hAnsi="Helvetica*" w:cs="Arial"/>
        </w:rPr>
        <w:t>puntua)</w:t>
      </w:r>
    </w:p>
    <w:p w:rsidR="00F60F1C" w:rsidRPr="007E646A" w:rsidRDefault="007E646A" w:rsidP="00EB5ACA">
      <w:pPr>
        <w:tabs>
          <w:tab w:val="left" w:pos="1184"/>
        </w:tabs>
        <w:autoSpaceDE w:val="0"/>
        <w:autoSpaceDN w:val="0"/>
        <w:spacing w:after="240" w:line="276" w:lineRule="auto"/>
        <w:ind w:right="389"/>
        <w:jc w:val="both"/>
        <w:rPr>
          <w:rFonts w:ascii="Helvetica*" w:hAnsi="Helvetica*" w:cs="Arial"/>
          <w:i/>
          <w:sz w:val="16"/>
        </w:rPr>
      </w:pPr>
      <w:r w:rsidRPr="007E646A">
        <w:rPr>
          <w:rFonts w:ascii="Helvetica*" w:hAnsi="Helvetica*" w:cs="Arial"/>
          <w:i/>
          <w:sz w:val="16"/>
        </w:rPr>
        <w:t xml:space="preserve">Pel que fa referència a la valoració dels costos tecnològics, les propostes que ofereixin un valor de 0 </w:t>
      </w:r>
      <w:r w:rsidRPr="007E646A">
        <w:rPr>
          <w:rFonts w:ascii="Times New Roman" w:hAnsi="Times New Roman" w:cs="Times New Roman"/>
          <w:i/>
          <w:sz w:val="16"/>
        </w:rPr>
        <w:t>€</w:t>
      </w:r>
      <w:r w:rsidRPr="007E646A">
        <w:rPr>
          <w:rFonts w:ascii="Helvetica*" w:hAnsi="Helvetica*" w:cs="Arial"/>
          <w:i/>
          <w:sz w:val="16"/>
        </w:rPr>
        <w:t>, donada la impossibilitat d'aplicar la f</w:t>
      </w:r>
      <w:r w:rsidRPr="007E646A">
        <w:rPr>
          <w:rFonts w:ascii="Helvetica*" w:hAnsi="Helvetica*" w:cs="Helvetica*"/>
          <w:i/>
          <w:sz w:val="16"/>
        </w:rPr>
        <w:t>ó</w:t>
      </w:r>
      <w:r w:rsidRPr="007E646A">
        <w:rPr>
          <w:rFonts w:ascii="Helvetica*" w:hAnsi="Helvetica*" w:cs="Arial"/>
          <w:i/>
          <w:sz w:val="16"/>
        </w:rPr>
        <w:t>rmula anterior, rebran la m</w:t>
      </w:r>
      <w:r w:rsidRPr="007E646A">
        <w:rPr>
          <w:rFonts w:ascii="Helvetica*" w:hAnsi="Helvetica*" w:cs="Helvetica*"/>
          <w:i/>
          <w:sz w:val="16"/>
        </w:rPr>
        <w:t>à</w:t>
      </w:r>
      <w:r w:rsidRPr="007E646A">
        <w:rPr>
          <w:rFonts w:ascii="Helvetica*" w:hAnsi="Helvetica*" w:cs="Arial"/>
          <w:i/>
          <w:sz w:val="16"/>
        </w:rPr>
        <w:t>xima puntuaci</w:t>
      </w:r>
      <w:r w:rsidRPr="007E646A">
        <w:rPr>
          <w:rFonts w:ascii="Helvetica*" w:hAnsi="Helvetica*" w:cs="Helvetica*"/>
          <w:i/>
          <w:sz w:val="16"/>
        </w:rPr>
        <w:t>ó</w:t>
      </w:r>
      <w:r w:rsidRPr="007E646A">
        <w:rPr>
          <w:rFonts w:ascii="Helvetica*" w:hAnsi="Helvetica*" w:cs="Arial"/>
          <w:i/>
          <w:sz w:val="16"/>
        </w:rPr>
        <w:t>. La resta d'ofertes obtindran una puntuació de 0.</w:t>
      </w:r>
    </w:p>
    <w:p w:rsidR="00F60F1C" w:rsidRPr="007E646A" w:rsidRDefault="00F60F1C" w:rsidP="00EB5ACA">
      <w:pPr>
        <w:pStyle w:val="Textoindependiente"/>
        <w:spacing w:after="240"/>
        <w:jc w:val="both"/>
        <w:rPr>
          <w:rFonts w:ascii="Helvetica*" w:hAnsi="Helvetica*" w:cs="Arial"/>
        </w:rPr>
      </w:pPr>
      <w:r w:rsidRPr="007E646A">
        <w:rPr>
          <w:rFonts w:ascii="Helvetica*" w:hAnsi="Helvetica*" w:cs="Arial"/>
        </w:rPr>
        <w:t xml:space="preserve">Quan es valorin descomptes la fórmula per calcular la puntuació és: </w:t>
      </w:r>
    </w:p>
    <w:p w:rsidR="00F60F1C" w:rsidRPr="007E646A" w:rsidRDefault="00F60F1C" w:rsidP="00EB5ACA">
      <w:pPr>
        <w:pStyle w:val="Prrafodelista"/>
        <w:tabs>
          <w:tab w:val="left" w:pos="1184"/>
        </w:tabs>
        <w:autoSpaceDE w:val="0"/>
        <w:autoSpaceDN w:val="0"/>
        <w:ind w:left="942" w:right="106"/>
        <w:jc w:val="both"/>
        <w:rPr>
          <w:rFonts w:ascii="Helvetica*" w:hAnsi="Helvetica*" w:cs="Arial"/>
          <w:u w:val="single"/>
        </w:rPr>
      </w:pPr>
      <w:r w:rsidRPr="007E646A">
        <w:rPr>
          <w:rFonts w:ascii="Helvetica*" w:hAnsi="Helvetica*" w:cs="Arial"/>
        </w:rPr>
        <w:t>Puntuació</w:t>
      </w:r>
      <w:r w:rsidRPr="007E646A">
        <w:rPr>
          <w:rFonts w:ascii="Helvetica*" w:hAnsi="Helvetica*" w:cs="Arial"/>
          <w:spacing w:val="-1"/>
        </w:rPr>
        <w:t xml:space="preserve"> </w:t>
      </w:r>
      <w:r w:rsidRPr="007E646A">
        <w:rPr>
          <w:rFonts w:ascii="Helvetica*" w:hAnsi="Helvetica*" w:cs="Arial"/>
        </w:rPr>
        <w:t xml:space="preserve">=  </w:t>
      </w:r>
      <w:r w:rsidRPr="007E646A">
        <w:rPr>
          <w:rFonts w:ascii="Helvetica*" w:hAnsi="Helvetica*" w:cs="Arial"/>
          <w:u w:val="single"/>
        </w:rPr>
        <w:t>(Puntuació</w:t>
      </w:r>
      <w:r w:rsidRPr="007E646A">
        <w:rPr>
          <w:rFonts w:ascii="Helvetica*" w:hAnsi="Helvetica*" w:cs="Arial"/>
          <w:spacing w:val="-3"/>
          <w:u w:val="single"/>
        </w:rPr>
        <w:t xml:space="preserve"> </w:t>
      </w:r>
      <w:r w:rsidRPr="007E646A">
        <w:rPr>
          <w:rFonts w:ascii="Helvetica*" w:hAnsi="Helvetica*" w:cs="Arial"/>
          <w:u w:val="single"/>
        </w:rPr>
        <w:t>màxima) x</w:t>
      </w:r>
      <w:r w:rsidRPr="007E646A">
        <w:rPr>
          <w:rFonts w:ascii="Helvetica*" w:hAnsi="Helvetica*" w:cs="Arial"/>
          <w:spacing w:val="-4"/>
          <w:u w:val="single"/>
        </w:rPr>
        <w:t xml:space="preserve"> </w:t>
      </w:r>
      <w:r w:rsidRPr="007E646A">
        <w:rPr>
          <w:rFonts w:ascii="Helvetica*" w:hAnsi="Helvetica*" w:cs="Arial"/>
          <w:u w:val="single"/>
        </w:rPr>
        <w:t>(1-</w:t>
      </w:r>
      <w:r w:rsidRPr="007E646A">
        <w:rPr>
          <w:rFonts w:ascii="Helvetica*" w:hAnsi="Helvetica*" w:cs="Arial"/>
          <w:spacing w:val="1"/>
          <w:u w:val="single"/>
        </w:rPr>
        <w:t xml:space="preserve"> </w:t>
      </w:r>
      <w:r w:rsidRPr="007E646A">
        <w:rPr>
          <w:rFonts w:ascii="Helvetica*" w:hAnsi="Helvetica*" w:cs="Arial"/>
          <w:u w:val="single"/>
        </w:rPr>
        <w:t>el</w:t>
      </w:r>
      <w:r w:rsidRPr="007E646A">
        <w:rPr>
          <w:rFonts w:ascii="Helvetica*" w:hAnsi="Helvetica*" w:cs="Arial"/>
          <w:spacing w:val="-2"/>
          <w:u w:val="single"/>
        </w:rPr>
        <w:t xml:space="preserve"> </w:t>
      </w:r>
      <w:r w:rsidRPr="007E646A">
        <w:rPr>
          <w:rFonts w:ascii="Helvetica*" w:hAnsi="Helvetica*" w:cs="Arial"/>
          <w:u w:val="single"/>
        </w:rPr>
        <w:t>descompte</w:t>
      </w:r>
      <w:r w:rsidRPr="007E646A">
        <w:rPr>
          <w:rFonts w:ascii="Helvetica*" w:hAnsi="Helvetica*" w:cs="Arial"/>
          <w:spacing w:val="-3"/>
          <w:u w:val="single"/>
        </w:rPr>
        <w:t xml:space="preserve"> </w:t>
      </w:r>
      <w:r w:rsidRPr="007E646A">
        <w:rPr>
          <w:rFonts w:ascii="Helvetica*" w:hAnsi="Helvetica*" w:cs="Arial"/>
          <w:u w:val="single"/>
        </w:rPr>
        <w:t>més</w:t>
      </w:r>
      <w:r w:rsidRPr="007E646A">
        <w:rPr>
          <w:rFonts w:ascii="Helvetica*" w:hAnsi="Helvetica*" w:cs="Arial"/>
          <w:spacing w:val="-3"/>
          <w:u w:val="single"/>
        </w:rPr>
        <w:t xml:space="preserve"> </w:t>
      </w:r>
      <w:r w:rsidRPr="007E646A">
        <w:rPr>
          <w:rFonts w:ascii="Helvetica*" w:hAnsi="Helvetica*" w:cs="Arial"/>
          <w:u w:val="single"/>
        </w:rPr>
        <w:t>alt)</w:t>
      </w:r>
    </w:p>
    <w:p w:rsidR="00F60F1C" w:rsidRPr="007E646A" w:rsidRDefault="00F60F1C" w:rsidP="00EB5ACA">
      <w:pPr>
        <w:pStyle w:val="Textoindependiente"/>
        <w:ind w:left="2382" w:firstLine="498"/>
        <w:jc w:val="both"/>
        <w:rPr>
          <w:rFonts w:ascii="Helvetica*" w:hAnsi="Helvetica*" w:cs="Arial"/>
        </w:rPr>
      </w:pPr>
      <w:r w:rsidRPr="007E646A">
        <w:rPr>
          <w:rFonts w:ascii="Helvetica*" w:hAnsi="Helvetica*" w:cs="Arial"/>
        </w:rPr>
        <w:t>(1 -</w:t>
      </w:r>
      <w:r w:rsidRPr="007E646A">
        <w:rPr>
          <w:rFonts w:ascii="Helvetica*" w:hAnsi="Helvetica*" w:cs="Arial"/>
          <w:spacing w:val="-1"/>
        </w:rPr>
        <w:t xml:space="preserve"> </w:t>
      </w:r>
      <w:r w:rsidRPr="007E646A">
        <w:rPr>
          <w:rFonts w:ascii="Helvetica*" w:hAnsi="Helvetica*" w:cs="Arial"/>
        </w:rPr>
        <w:t>el</w:t>
      </w:r>
      <w:r w:rsidRPr="007E646A">
        <w:rPr>
          <w:rFonts w:ascii="Helvetica*" w:hAnsi="Helvetica*" w:cs="Arial"/>
          <w:spacing w:val="-1"/>
        </w:rPr>
        <w:t xml:space="preserve"> </w:t>
      </w:r>
      <w:r w:rsidRPr="007E646A">
        <w:rPr>
          <w:rFonts w:ascii="Helvetica*" w:hAnsi="Helvetica*" w:cs="Arial"/>
        </w:rPr>
        <w:t>descompte</w:t>
      </w:r>
      <w:r w:rsidRPr="007E646A">
        <w:rPr>
          <w:rFonts w:ascii="Helvetica*" w:hAnsi="Helvetica*" w:cs="Arial"/>
          <w:spacing w:val="-2"/>
        </w:rPr>
        <w:t xml:space="preserve"> </w:t>
      </w:r>
      <w:r w:rsidRPr="007E646A">
        <w:rPr>
          <w:rFonts w:ascii="Helvetica*" w:hAnsi="Helvetica*" w:cs="Arial"/>
        </w:rPr>
        <w:t>que</w:t>
      </w:r>
      <w:r w:rsidRPr="007E646A">
        <w:rPr>
          <w:rFonts w:ascii="Helvetica*" w:hAnsi="Helvetica*" w:cs="Arial"/>
          <w:spacing w:val="-2"/>
        </w:rPr>
        <w:t xml:space="preserve"> </w:t>
      </w:r>
      <w:r w:rsidRPr="007E646A">
        <w:rPr>
          <w:rFonts w:ascii="Helvetica*" w:hAnsi="Helvetica*" w:cs="Arial"/>
        </w:rPr>
        <w:t>es</w:t>
      </w:r>
      <w:r w:rsidRPr="007E646A">
        <w:rPr>
          <w:rFonts w:ascii="Helvetica*" w:hAnsi="Helvetica*" w:cs="Arial"/>
          <w:spacing w:val="-2"/>
        </w:rPr>
        <w:t xml:space="preserve"> </w:t>
      </w:r>
      <w:r w:rsidRPr="007E646A">
        <w:rPr>
          <w:rFonts w:ascii="Helvetica*" w:hAnsi="Helvetica*" w:cs="Arial"/>
        </w:rPr>
        <w:t>puntua)</w:t>
      </w:r>
    </w:p>
    <w:p w:rsidR="00F60F1C" w:rsidRPr="007E646A" w:rsidRDefault="00F60F1C" w:rsidP="00EB5ACA">
      <w:pPr>
        <w:pStyle w:val="Default"/>
        <w:spacing w:after="240"/>
        <w:ind w:left="942"/>
        <w:jc w:val="both"/>
        <w:rPr>
          <w:rFonts w:ascii="Helvetica*" w:hAnsi="Helvetica*"/>
          <w:sz w:val="22"/>
          <w:szCs w:val="22"/>
        </w:rPr>
      </w:pPr>
    </w:p>
    <w:p w:rsidR="00F60F1C" w:rsidRPr="007E646A" w:rsidRDefault="00F60F1C" w:rsidP="00EB5ACA">
      <w:pPr>
        <w:pStyle w:val="Textoindependiente"/>
        <w:spacing w:after="240"/>
        <w:jc w:val="both"/>
        <w:rPr>
          <w:rFonts w:ascii="Helvetica*" w:hAnsi="Helvetica*" w:cs="Arial"/>
        </w:rPr>
      </w:pPr>
      <w:r w:rsidRPr="007E646A">
        <w:rPr>
          <w:rFonts w:ascii="Helvetica*" w:hAnsi="Helvetica*" w:cs="Arial"/>
        </w:rPr>
        <w:t>Quan es valori el r</w:t>
      </w:r>
      <w:r w:rsidR="00D5065D" w:rsidRPr="007E646A">
        <w:rPr>
          <w:rFonts w:ascii="Helvetica*" w:hAnsi="Helvetica*" w:cs="Arial"/>
        </w:rPr>
        <w:t>ecàrrec o la comissió d’agència</w:t>
      </w:r>
      <w:r w:rsidR="00867977">
        <w:rPr>
          <w:rFonts w:ascii="Helvetica*" w:hAnsi="Helvetica*" w:cs="Arial"/>
        </w:rPr>
        <w:t xml:space="preserve"> (tant per f</w:t>
      </w:r>
      <w:r w:rsidRPr="007E646A">
        <w:rPr>
          <w:rFonts w:ascii="Helvetica*" w:hAnsi="Helvetica*" w:cs="Arial"/>
        </w:rPr>
        <w:t>ormats convencionals</w:t>
      </w:r>
      <w:r w:rsidR="00867977">
        <w:rPr>
          <w:rFonts w:ascii="Helvetica*" w:hAnsi="Helvetica*" w:cs="Arial"/>
        </w:rPr>
        <w:t xml:space="preserve"> com per formats especials</w:t>
      </w:r>
      <w:r w:rsidRPr="007E646A">
        <w:rPr>
          <w:rFonts w:ascii="Helvetica*" w:hAnsi="Helvetica*" w:cs="Arial"/>
        </w:rPr>
        <w:t>) la fórmula per calcular la puntuació és:</w:t>
      </w:r>
    </w:p>
    <w:p w:rsidR="00F60F1C" w:rsidRPr="007E646A" w:rsidRDefault="00F60F1C" w:rsidP="00EB5ACA">
      <w:pPr>
        <w:pStyle w:val="Textoindependiente"/>
        <w:ind w:left="942"/>
        <w:jc w:val="both"/>
        <w:rPr>
          <w:rFonts w:ascii="Helvetica*" w:hAnsi="Helvetica*" w:cs="Arial"/>
          <w:u w:val="single"/>
        </w:rPr>
      </w:pPr>
      <w:r w:rsidRPr="007E646A">
        <w:rPr>
          <w:rFonts w:ascii="Helvetica*" w:hAnsi="Helvetica*" w:cs="Arial"/>
        </w:rPr>
        <w:t>Puntuació = (</w:t>
      </w:r>
      <w:r w:rsidRPr="007E646A">
        <w:rPr>
          <w:rFonts w:ascii="Helvetica*" w:hAnsi="Helvetica*" w:cs="Arial"/>
          <w:u w:val="single"/>
        </w:rPr>
        <w:t>Puntuació màxima) x (1 + el recàrrec o la comissió més baixa)</w:t>
      </w:r>
    </w:p>
    <w:p w:rsidR="00F60F1C" w:rsidRPr="007E646A" w:rsidRDefault="00F60F1C" w:rsidP="00EB5ACA">
      <w:pPr>
        <w:pStyle w:val="Textoindependiente"/>
        <w:numPr>
          <w:ilvl w:val="0"/>
          <w:numId w:val="19"/>
        </w:numPr>
        <w:jc w:val="both"/>
        <w:rPr>
          <w:rFonts w:ascii="Helvetica*" w:hAnsi="Helvetica*" w:cs="Arial"/>
        </w:rPr>
      </w:pPr>
      <w:r w:rsidRPr="007E646A">
        <w:rPr>
          <w:rFonts w:ascii="Helvetica*" w:hAnsi="Helvetica*" w:cs="Arial"/>
        </w:rPr>
        <w:t>+</w:t>
      </w:r>
      <w:r w:rsidRPr="007E646A">
        <w:rPr>
          <w:rFonts w:ascii="Helvetica*" w:hAnsi="Helvetica*" w:cs="Arial"/>
          <w:spacing w:val="-1"/>
        </w:rPr>
        <w:t xml:space="preserve"> el recàrrec o </w:t>
      </w:r>
      <w:r w:rsidRPr="007E646A">
        <w:rPr>
          <w:rFonts w:ascii="Helvetica*" w:hAnsi="Helvetica*" w:cs="Arial"/>
        </w:rPr>
        <w:t>la comissió</w:t>
      </w:r>
      <w:r w:rsidRPr="007E646A">
        <w:rPr>
          <w:rFonts w:ascii="Helvetica*" w:hAnsi="Helvetica*" w:cs="Arial"/>
          <w:spacing w:val="-2"/>
        </w:rPr>
        <w:t xml:space="preserve"> </w:t>
      </w:r>
      <w:r w:rsidRPr="007E646A">
        <w:rPr>
          <w:rFonts w:ascii="Helvetica*" w:hAnsi="Helvetica*" w:cs="Arial"/>
        </w:rPr>
        <w:t>que</w:t>
      </w:r>
      <w:r w:rsidRPr="007E646A">
        <w:rPr>
          <w:rFonts w:ascii="Helvetica*" w:hAnsi="Helvetica*" w:cs="Arial"/>
          <w:spacing w:val="-2"/>
        </w:rPr>
        <w:t xml:space="preserve"> </w:t>
      </w:r>
      <w:r w:rsidRPr="007E646A">
        <w:rPr>
          <w:rFonts w:ascii="Helvetica*" w:hAnsi="Helvetica*" w:cs="Arial"/>
        </w:rPr>
        <w:t>es</w:t>
      </w:r>
      <w:r w:rsidRPr="007E646A">
        <w:rPr>
          <w:rFonts w:ascii="Helvetica*" w:hAnsi="Helvetica*" w:cs="Arial"/>
          <w:spacing w:val="-2"/>
        </w:rPr>
        <w:t xml:space="preserve"> </w:t>
      </w:r>
      <w:r w:rsidRPr="007E646A">
        <w:rPr>
          <w:rFonts w:ascii="Helvetica*" w:hAnsi="Helvetica*" w:cs="Arial"/>
        </w:rPr>
        <w:t>puntua)</w:t>
      </w:r>
    </w:p>
    <w:p w:rsidR="00F60F1C" w:rsidRPr="007E646A" w:rsidRDefault="00F60F1C" w:rsidP="00EB5ACA">
      <w:pPr>
        <w:pStyle w:val="Textoindependiente"/>
        <w:spacing w:after="240"/>
        <w:ind w:left="0" w:right="-36"/>
        <w:jc w:val="both"/>
        <w:rPr>
          <w:rFonts w:ascii="Helvetica*" w:hAnsi="Helvetica*" w:cs="Arial"/>
          <w:spacing w:val="-1"/>
        </w:rPr>
      </w:pPr>
    </w:p>
    <w:p w:rsidR="00F60F1C" w:rsidRPr="007E646A" w:rsidRDefault="00F60F1C" w:rsidP="00EB5ACA">
      <w:pPr>
        <w:pStyle w:val="Textoindependiente"/>
        <w:spacing w:after="240"/>
        <w:ind w:left="0" w:right="-36"/>
        <w:jc w:val="both"/>
        <w:rPr>
          <w:rFonts w:ascii="Helvetica*" w:hAnsi="Helvetica*" w:cs="Arial"/>
          <w:spacing w:val="-1"/>
        </w:rPr>
      </w:pPr>
      <w:r w:rsidRPr="007E646A">
        <w:rPr>
          <w:rFonts w:ascii="Helvetica*" w:hAnsi="Helvetica*" w:cs="Arial"/>
        </w:rPr>
        <w:lastRenderedPageBreak/>
        <w:t>D’acord amb allò que s’estableix a la clàusula trenta-unena del plec de clàusules administratives particulars de l’Acord marc, en el cas que es donés un empat entre les ofertes presentades es requerirà a les empreses licitadores una nova proposta. En cas de persistir l'empat, es donarà com a guanyadora la que hagi arribat abans de forma constatable a través de la data i hora de presentació de la nova proposta.</w:t>
      </w:r>
    </w:p>
    <w:p w:rsidR="00C73CE1" w:rsidRPr="00D83AB8" w:rsidRDefault="00C73CE1" w:rsidP="00D83AB8">
      <w:pPr>
        <w:pStyle w:val="Textoindependiente"/>
        <w:spacing w:line="276" w:lineRule="auto"/>
        <w:ind w:left="0" w:right="389"/>
        <w:rPr>
          <w:rFonts w:cs="Arial"/>
          <w:spacing w:val="-1"/>
        </w:rPr>
      </w:pPr>
    </w:p>
    <w:sectPr w:rsidR="00C73CE1" w:rsidRPr="00D83AB8" w:rsidSect="00171514">
      <w:headerReference w:type="default" r:id="rId8"/>
      <w:pgSz w:w="11910" w:h="16840"/>
      <w:pgMar w:top="1500" w:right="1380" w:bottom="1418" w:left="1600" w:header="815"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78F" w:rsidRDefault="00EA3E61">
      <w:r>
        <w:separator/>
      </w:r>
    </w:p>
  </w:endnote>
  <w:endnote w:type="continuationSeparator" w:id="0">
    <w:p w:rsidR="0078678F" w:rsidRDefault="00EA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78F" w:rsidRDefault="00EA3E61">
      <w:r>
        <w:separator/>
      </w:r>
    </w:p>
  </w:footnote>
  <w:footnote w:type="continuationSeparator" w:id="0">
    <w:p w:rsidR="0078678F" w:rsidRDefault="00EA3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6C7" w:rsidRDefault="005266C7">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377E"/>
    <w:multiLevelType w:val="hybridMultilevel"/>
    <w:tmpl w:val="4D52C9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D0F3974"/>
    <w:multiLevelType w:val="hybridMultilevel"/>
    <w:tmpl w:val="CB2273BE"/>
    <w:lvl w:ilvl="0" w:tplc="04030001">
      <w:start w:val="1"/>
      <w:numFmt w:val="bullet"/>
      <w:lvlText w:val=""/>
      <w:lvlJc w:val="left"/>
      <w:pPr>
        <w:ind w:left="1069" w:hanging="360"/>
      </w:pPr>
      <w:rPr>
        <w:rFonts w:ascii="Symbol" w:hAnsi="Symbol" w:hint="default"/>
      </w:rPr>
    </w:lvl>
    <w:lvl w:ilvl="1" w:tplc="04030003">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3"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4"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6"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7"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6F07CCA"/>
    <w:multiLevelType w:val="multilevel"/>
    <w:tmpl w:val="AA5E6F22"/>
    <w:lvl w:ilvl="0">
      <w:start w:val="1"/>
      <w:numFmt w:val="decimal"/>
      <w:lvlText w:val="%1."/>
      <w:lvlJc w:val="left"/>
      <w:pPr>
        <w:ind w:left="385"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9"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49C29EA"/>
    <w:multiLevelType w:val="hybridMultilevel"/>
    <w:tmpl w:val="3ADA4662"/>
    <w:lvl w:ilvl="0" w:tplc="F24AAD1A">
      <w:start w:val="1"/>
      <w:numFmt w:val="decimal"/>
      <w:lvlText w:val="(%1"/>
      <w:lvlJc w:val="left"/>
      <w:pPr>
        <w:ind w:left="3255" w:hanging="360"/>
      </w:pPr>
      <w:rPr>
        <w:rFonts w:hint="default"/>
      </w:rPr>
    </w:lvl>
    <w:lvl w:ilvl="1" w:tplc="0C0A0019" w:tentative="1">
      <w:start w:val="1"/>
      <w:numFmt w:val="lowerLetter"/>
      <w:lvlText w:val="%2."/>
      <w:lvlJc w:val="left"/>
      <w:pPr>
        <w:ind w:left="3975" w:hanging="360"/>
      </w:pPr>
    </w:lvl>
    <w:lvl w:ilvl="2" w:tplc="0C0A001B" w:tentative="1">
      <w:start w:val="1"/>
      <w:numFmt w:val="lowerRoman"/>
      <w:lvlText w:val="%3."/>
      <w:lvlJc w:val="right"/>
      <w:pPr>
        <w:ind w:left="4695" w:hanging="180"/>
      </w:pPr>
    </w:lvl>
    <w:lvl w:ilvl="3" w:tplc="0C0A000F" w:tentative="1">
      <w:start w:val="1"/>
      <w:numFmt w:val="decimal"/>
      <w:lvlText w:val="%4."/>
      <w:lvlJc w:val="left"/>
      <w:pPr>
        <w:ind w:left="5415" w:hanging="360"/>
      </w:pPr>
    </w:lvl>
    <w:lvl w:ilvl="4" w:tplc="0C0A0019" w:tentative="1">
      <w:start w:val="1"/>
      <w:numFmt w:val="lowerLetter"/>
      <w:lvlText w:val="%5."/>
      <w:lvlJc w:val="left"/>
      <w:pPr>
        <w:ind w:left="6135" w:hanging="360"/>
      </w:pPr>
    </w:lvl>
    <w:lvl w:ilvl="5" w:tplc="0C0A001B" w:tentative="1">
      <w:start w:val="1"/>
      <w:numFmt w:val="lowerRoman"/>
      <w:lvlText w:val="%6."/>
      <w:lvlJc w:val="right"/>
      <w:pPr>
        <w:ind w:left="6855" w:hanging="180"/>
      </w:pPr>
    </w:lvl>
    <w:lvl w:ilvl="6" w:tplc="0C0A000F" w:tentative="1">
      <w:start w:val="1"/>
      <w:numFmt w:val="decimal"/>
      <w:lvlText w:val="%7."/>
      <w:lvlJc w:val="left"/>
      <w:pPr>
        <w:ind w:left="7575" w:hanging="360"/>
      </w:pPr>
    </w:lvl>
    <w:lvl w:ilvl="7" w:tplc="0C0A0019" w:tentative="1">
      <w:start w:val="1"/>
      <w:numFmt w:val="lowerLetter"/>
      <w:lvlText w:val="%8."/>
      <w:lvlJc w:val="left"/>
      <w:pPr>
        <w:ind w:left="8295" w:hanging="360"/>
      </w:pPr>
    </w:lvl>
    <w:lvl w:ilvl="8" w:tplc="0C0A001B" w:tentative="1">
      <w:start w:val="1"/>
      <w:numFmt w:val="lowerRoman"/>
      <w:lvlText w:val="%9."/>
      <w:lvlJc w:val="right"/>
      <w:pPr>
        <w:ind w:left="9015" w:hanging="180"/>
      </w:pPr>
    </w:lvl>
  </w:abstractNum>
  <w:abstractNum w:abstractNumId="15"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19"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8"/>
  </w:num>
  <w:num w:numId="4">
    <w:abstractNumId w:val="8"/>
  </w:num>
  <w:num w:numId="5">
    <w:abstractNumId w:val="5"/>
  </w:num>
  <w:num w:numId="6">
    <w:abstractNumId w:val="16"/>
  </w:num>
  <w:num w:numId="7">
    <w:abstractNumId w:val="11"/>
  </w:num>
  <w:num w:numId="8">
    <w:abstractNumId w:val="15"/>
  </w:num>
  <w:num w:numId="9">
    <w:abstractNumId w:val="2"/>
  </w:num>
  <w:num w:numId="10">
    <w:abstractNumId w:val="4"/>
  </w:num>
  <w:num w:numId="11">
    <w:abstractNumId w:val="20"/>
  </w:num>
  <w:num w:numId="12">
    <w:abstractNumId w:val="7"/>
  </w:num>
  <w:num w:numId="13">
    <w:abstractNumId w:val="10"/>
  </w:num>
  <w:num w:numId="14">
    <w:abstractNumId w:val="17"/>
  </w:num>
  <w:num w:numId="15">
    <w:abstractNumId w:val="13"/>
  </w:num>
  <w:num w:numId="16">
    <w:abstractNumId w:val="19"/>
  </w:num>
  <w:num w:numId="17">
    <w:abstractNumId w:val="9"/>
  </w:num>
  <w:num w:numId="18">
    <w:abstractNumId w:val="12"/>
  </w:num>
  <w:num w:numId="19">
    <w:abstractNumId w:val="14"/>
  </w:num>
  <w:num w:numId="20">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23B29"/>
    <w:rsid w:val="00033DDC"/>
    <w:rsid w:val="000441B9"/>
    <w:rsid w:val="00070D1B"/>
    <w:rsid w:val="0007583E"/>
    <w:rsid w:val="000D7725"/>
    <w:rsid w:val="000E495F"/>
    <w:rsid w:val="000F1CE6"/>
    <w:rsid w:val="00117921"/>
    <w:rsid w:val="00122FF0"/>
    <w:rsid w:val="00146B45"/>
    <w:rsid w:val="00171514"/>
    <w:rsid w:val="001A66B0"/>
    <w:rsid w:val="0020392A"/>
    <w:rsid w:val="00222AC7"/>
    <w:rsid w:val="002307B2"/>
    <w:rsid w:val="002413BC"/>
    <w:rsid w:val="002517AD"/>
    <w:rsid w:val="00261E5D"/>
    <w:rsid w:val="00280B1B"/>
    <w:rsid w:val="0036218A"/>
    <w:rsid w:val="00376FFC"/>
    <w:rsid w:val="00396280"/>
    <w:rsid w:val="003A7C5A"/>
    <w:rsid w:val="003B6187"/>
    <w:rsid w:val="003B622E"/>
    <w:rsid w:val="00407BDB"/>
    <w:rsid w:val="00415F87"/>
    <w:rsid w:val="00440AB4"/>
    <w:rsid w:val="0044631B"/>
    <w:rsid w:val="00470EEE"/>
    <w:rsid w:val="0049046B"/>
    <w:rsid w:val="004A4425"/>
    <w:rsid w:val="004C12CF"/>
    <w:rsid w:val="00513065"/>
    <w:rsid w:val="005266C7"/>
    <w:rsid w:val="005539C1"/>
    <w:rsid w:val="0056534D"/>
    <w:rsid w:val="005666A1"/>
    <w:rsid w:val="00573C45"/>
    <w:rsid w:val="00615C96"/>
    <w:rsid w:val="00643733"/>
    <w:rsid w:val="0067076F"/>
    <w:rsid w:val="006811B4"/>
    <w:rsid w:val="00697525"/>
    <w:rsid w:val="00717D4B"/>
    <w:rsid w:val="007240E4"/>
    <w:rsid w:val="0078678F"/>
    <w:rsid w:val="007927E1"/>
    <w:rsid w:val="007E646A"/>
    <w:rsid w:val="007F44BF"/>
    <w:rsid w:val="007F7590"/>
    <w:rsid w:val="00824548"/>
    <w:rsid w:val="00867977"/>
    <w:rsid w:val="00885619"/>
    <w:rsid w:val="00885B47"/>
    <w:rsid w:val="00890C4E"/>
    <w:rsid w:val="008E6CB0"/>
    <w:rsid w:val="00911792"/>
    <w:rsid w:val="0092089E"/>
    <w:rsid w:val="00922307"/>
    <w:rsid w:val="00986D3C"/>
    <w:rsid w:val="0098797E"/>
    <w:rsid w:val="0099206A"/>
    <w:rsid w:val="009A179E"/>
    <w:rsid w:val="00A147FA"/>
    <w:rsid w:val="00A332B3"/>
    <w:rsid w:val="00AA477C"/>
    <w:rsid w:val="00AB1399"/>
    <w:rsid w:val="00AC1EFB"/>
    <w:rsid w:val="00AD0ED2"/>
    <w:rsid w:val="00B11BBD"/>
    <w:rsid w:val="00B37102"/>
    <w:rsid w:val="00B42425"/>
    <w:rsid w:val="00B7066C"/>
    <w:rsid w:val="00B97B21"/>
    <w:rsid w:val="00BB2393"/>
    <w:rsid w:val="00C0597E"/>
    <w:rsid w:val="00C43E5B"/>
    <w:rsid w:val="00C51160"/>
    <w:rsid w:val="00C6494C"/>
    <w:rsid w:val="00C655E3"/>
    <w:rsid w:val="00C671CF"/>
    <w:rsid w:val="00C7350D"/>
    <w:rsid w:val="00C73CE1"/>
    <w:rsid w:val="00C74C33"/>
    <w:rsid w:val="00C771B4"/>
    <w:rsid w:val="00C903D4"/>
    <w:rsid w:val="00CA5DB5"/>
    <w:rsid w:val="00CA61BC"/>
    <w:rsid w:val="00CE4BC7"/>
    <w:rsid w:val="00CF6410"/>
    <w:rsid w:val="00D5065D"/>
    <w:rsid w:val="00D83AB8"/>
    <w:rsid w:val="00DB7408"/>
    <w:rsid w:val="00DC764F"/>
    <w:rsid w:val="00DE5528"/>
    <w:rsid w:val="00E014B1"/>
    <w:rsid w:val="00E02F6A"/>
    <w:rsid w:val="00E24856"/>
    <w:rsid w:val="00E31E6F"/>
    <w:rsid w:val="00E360E8"/>
    <w:rsid w:val="00E61401"/>
    <w:rsid w:val="00E77D59"/>
    <w:rsid w:val="00EA3E61"/>
    <w:rsid w:val="00EB5ACA"/>
    <w:rsid w:val="00EF2046"/>
    <w:rsid w:val="00F60F1C"/>
    <w:rsid w:val="00FD0230"/>
    <w:rsid w:val="00FE06C2"/>
    <w:rsid w:val="00FF2291"/>
    <w:rsid w:val="00FF2BBF"/>
    <w:rsid w:val="00FF79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CEFFF"/>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ulo1">
    <w:name w:val="heading 1"/>
    <w:basedOn w:val="Normal"/>
    <w:uiPriority w:val="1"/>
    <w:qFormat/>
    <w:pPr>
      <w:ind w:left="102"/>
      <w:outlineLvl w:val="0"/>
    </w:pPr>
    <w:rPr>
      <w:rFonts w:ascii="Arial" w:eastAsia="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02"/>
    </w:pPr>
    <w:rPr>
      <w:rFonts w:ascii="Arial" w:eastAsia="Arial" w:hAnsi="Arial"/>
    </w:rPr>
  </w:style>
  <w:style w:type="paragraph" w:styleId="Prrafodelista">
    <w:name w:val="List Paragraph"/>
    <w:aliases w:val="Lista sin Numerar,Párrafo de lista - cat,Párrafo Numerado,Párrafo de lista1,Llista pics"/>
    <w:basedOn w:val="Normal"/>
    <w:link w:val="PrrafodelistaCar"/>
    <w:uiPriority w:val="99"/>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71514"/>
    <w:pPr>
      <w:tabs>
        <w:tab w:val="center" w:pos="4252"/>
        <w:tab w:val="right" w:pos="8504"/>
      </w:tabs>
    </w:pPr>
  </w:style>
  <w:style w:type="character" w:customStyle="1" w:styleId="EncabezadoCar">
    <w:name w:val="Encabezado Car"/>
    <w:basedOn w:val="Fuentedeprrafopredeter"/>
    <w:link w:val="Encabezado"/>
    <w:uiPriority w:val="99"/>
    <w:rsid w:val="00171514"/>
  </w:style>
  <w:style w:type="paragraph" w:styleId="Piedepgina">
    <w:name w:val="footer"/>
    <w:basedOn w:val="Normal"/>
    <w:link w:val="PiedepginaCar"/>
    <w:uiPriority w:val="99"/>
    <w:unhideWhenUsed/>
    <w:rsid w:val="00171514"/>
    <w:pPr>
      <w:tabs>
        <w:tab w:val="center" w:pos="4252"/>
        <w:tab w:val="right" w:pos="8504"/>
      </w:tabs>
    </w:pPr>
  </w:style>
  <w:style w:type="character" w:customStyle="1" w:styleId="PiedepginaCar">
    <w:name w:val="Pie de página Car"/>
    <w:basedOn w:val="Fuentedeprrafopredeter"/>
    <w:link w:val="Piedepgina"/>
    <w:uiPriority w:val="99"/>
    <w:rsid w:val="00171514"/>
  </w:style>
  <w:style w:type="character" w:styleId="Hipervnculo">
    <w:name w:val="Hyperlink"/>
    <w:basedOn w:val="Fuentedeprrafopredeter"/>
    <w:uiPriority w:val="99"/>
    <w:unhideWhenUsed/>
    <w:rsid w:val="001A66B0"/>
    <w:rPr>
      <w:color w:val="0000FF" w:themeColor="hyperlink"/>
      <w:u w:val="single"/>
    </w:rPr>
  </w:style>
  <w:style w:type="paragraph" w:styleId="Textodeglobo">
    <w:name w:val="Balloon Text"/>
    <w:basedOn w:val="Normal"/>
    <w:link w:val="TextodegloboCar"/>
    <w:uiPriority w:val="99"/>
    <w:semiHidden/>
    <w:unhideWhenUsed/>
    <w:rsid w:val="00CA61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rrafodelistaCar">
    <w:name w:val="Párrafo de lista Car"/>
    <w:aliases w:val="Lista sin Numerar Car,Párrafo de lista - cat Car,Párrafo Numerado Car,Párrafo de lista1 Car,Llista pics Car"/>
    <w:link w:val="Prrafode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character" w:customStyle="1" w:styleId="TextoindependienteCar">
    <w:name w:val="Texto independiente Car"/>
    <w:basedOn w:val="Fuentedeprrafopredeter"/>
    <w:link w:val="Textoindependiente"/>
    <w:uiPriority w:val="1"/>
    <w:rsid w:val="007E646A"/>
    <w:rPr>
      <w:rFonts w:ascii="Arial" w:eastAsia="Arial" w:hAnsi="Arial"/>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333994814">
      <w:bodyDiv w:val="1"/>
      <w:marLeft w:val="0"/>
      <w:marRight w:val="0"/>
      <w:marTop w:val="0"/>
      <w:marBottom w:val="0"/>
      <w:divBdr>
        <w:top w:val="none" w:sz="0" w:space="0" w:color="auto"/>
        <w:left w:val="none" w:sz="0" w:space="0" w:color="auto"/>
        <w:bottom w:val="none" w:sz="0" w:space="0" w:color="auto"/>
        <w:right w:val="none" w:sz="0" w:space="0" w:color="auto"/>
      </w:divBdr>
    </w:div>
    <w:div w:id="1397817701">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9A9B-4E79-407F-A617-D7C9A29E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2222</Words>
  <Characters>12225</Characters>
  <Application>Microsoft Office Word</Application>
  <DocSecurity>0</DocSecurity>
  <Lines>101</Lines>
  <Paragraphs>28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 de la Presidència</dc:creator>
  <cp:keywords>inf</cp:keywords>
  <cp:lastModifiedBy>Mestres Rius, Marta</cp:lastModifiedBy>
  <cp:revision>2</cp:revision>
  <cp:lastPrinted>2020-06-03T09:59:00Z</cp:lastPrinted>
  <dcterms:created xsi:type="dcterms:W3CDTF">2025-03-18T08:35:00Z</dcterms:created>
  <dcterms:modified xsi:type="dcterms:W3CDTF">2025-03-18T08:35:00Z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