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CCD133" w14:textId="29288AA8" w:rsidR="0063306E" w:rsidRPr="00146948" w:rsidRDefault="0063306E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146948">
        <w:rPr>
          <w:rFonts w:ascii="Arial" w:hAnsi="Arial" w:cs="Arial"/>
          <w:b/>
          <w:bCs/>
          <w:sz w:val="20"/>
          <w:szCs w:val="20"/>
          <w:u w:val="single"/>
        </w:rPr>
        <w:t xml:space="preserve">Enllaç als arxius del </w:t>
      </w:r>
      <w:r w:rsidRPr="00AF17B5">
        <w:rPr>
          <w:rFonts w:ascii="Arial" w:hAnsi="Arial" w:cs="Arial"/>
          <w:b/>
          <w:bCs/>
          <w:sz w:val="20"/>
          <w:szCs w:val="20"/>
          <w:u w:val="single"/>
        </w:rPr>
        <w:t>projecte:</w:t>
      </w:r>
      <w:r w:rsidRPr="00AF17B5">
        <w:rPr>
          <w:rFonts w:ascii="Arial" w:hAnsi="Arial" w:cs="Arial"/>
          <w:sz w:val="20"/>
          <w:szCs w:val="20"/>
        </w:rPr>
        <w:t xml:space="preserve"> “</w:t>
      </w:r>
      <w:r w:rsidR="00AF17B5" w:rsidRPr="00AF17B5">
        <w:rPr>
          <w:rFonts w:ascii="Arial" w:hAnsi="Arial" w:cs="Arial"/>
          <w:color w:val="000000"/>
          <w:sz w:val="20"/>
          <w:szCs w:val="20"/>
        </w:rPr>
        <w:t>Execució de les obres de Rotonda a la C-53 al PK 129+080 amb la intersecció amb l’LV-3028 (Castellserà) i l’LV-3344. La Fuliola - Penelles. Clau: PC-CIL-23048.F1</w:t>
      </w:r>
      <w:r w:rsidR="00E0363B" w:rsidRPr="00AF17B5">
        <w:rPr>
          <w:rFonts w:ascii="Arial" w:hAnsi="Arial" w:cs="Arial"/>
          <w:color w:val="000000"/>
          <w:sz w:val="20"/>
          <w:szCs w:val="20"/>
        </w:rPr>
        <w:t>”</w:t>
      </w:r>
    </w:p>
    <w:p w14:paraId="18154784" w14:textId="0365617B" w:rsidR="0063306E" w:rsidRPr="00146948" w:rsidRDefault="0063306E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</w:p>
    <w:p w14:paraId="1648D95D" w14:textId="42A8363E" w:rsidR="00093456" w:rsidRPr="00146948" w:rsidRDefault="00093456" w:rsidP="0063306E">
      <w:pPr>
        <w:jc w:val="both"/>
        <w:rPr>
          <w:rFonts w:ascii="Arial" w:hAnsi="Arial" w:cs="Arial"/>
          <w:sz w:val="20"/>
          <w:szCs w:val="20"/>
        </w:rPr>
      </w:pPr>
      <w:r w:rsidRPr="00146948">
        <w:rPr>
          <w:rFonts w:ascii="Arial" w:hAnsi="Arial" w:cs="Arial"/>
          <w:color w:val="000000"/>
          <w:sz w:val="20"/>
          <w:szCs w:val="20"/>
        </w:rPr>
        <w:t>Enllaç del projecte BIM:</w:t>
      </w:r>
    </w:p>
    <w:p w14:paraId="4053C2D5" w14:textId="77777777" w:rsidR="00AF17B5" w:rsidRDefault="00AF17B5" w:rsidP="00AF17B5">
      <w:hyperlink r:id="rId4" w:history="1">
        <w:r>
          <w:rPr>
            <w:rStyle w:val="Enlla"/>
          </w:rPr>
          <w:t>https://ftp.infraestructures.cat/?u=MYhEEerz&amp;p=2xnkQFNb</w:t>
        </w:r>
      </w:hyperlink>
    </w:p>
    <w:p w14:paraId="157AFAF9" w14:textId="29FAEAD7" w:rsidR="00180F3F" w:rsidRDefault="00180F3F" w:rsidP="0063306E">
      <w:pPr>
        <w:rPr>
          <w:rFonts w:ascii="Arial" w:hAnsi="Arial" w:cs="Arial"/>
          <w:b/>
          <w:bCs/>
          <w:sz w:val="20"/>
          <w:szCs w:val="20"/>
        </w:rPr>
      </w:pPr>
      <w:bookmarkStart w:id="0" w:name="_GoBack"/>
      <w:bookmarkEnd w:id="0"/>
    </w:p>
    <w:p w14:paraId="4C093E5C" w14:textId="77777777" w:rsidR="00146948" w:rsidRPr="00146948" w:rsidRDefault="00146948" w:rsidP="0063306E">
      <w:pPr>
        <w:rPr>
          <w:rFonts w:ascii="Arial" w:hAnsi="Arial" w:cs="Arial"/>
          <w:b/>
          <w:bCs/>
          <w:sz w:val="20"/>
          <w:szCs w:val="20"/>
        </w:rPr>
      </w:pPr>
    </w:p>
    <w:p w14:paraId="73EC8B60" w14:textId="061C2BC1" w:rsidR="0063306E" w:rsidRDefault="0063306E" w:rsidP="0063306E">
      <w:pPr>
        <w:rPr>
          <w:rFonts w:ascii="Arial" w:hAnsi="Arial" w:cs="Arial"/>
          <w:sz w:val="20"/>
          <w:szCs w:val="20"/>
        </w:rPr>
      </w:pPr>
      <w:r w:rsidRPr="00146948">
        <w:rPr>
          <w:rFonts w:ascii="Arial" w:hAnsi="Arial" w:cs="Arial"/>
          <w:b/>
          <w:bCs/>
          <w:sz w:val="20"/>
          <w:szCs w:val="20"/>
        </w:rPr>
        <w:t xml:space="preserve">Nota: </w:t>
      </w:r>
      <w:r w:rsidRPr="00146948">
        <w:rPr>
          <w:rFonts w:ascii="Arial" w:hAnsi="Arial" w:cs="Arial"/>
          <w:sz w:val="20"/>
          <w:szCs w:val="20"/>
        </w:rPr>
        <w:t xml:space="preserve">Obrir l’enllaç amb </w:t>
      </w:r>
      <w:proofErr w:type="spellStart"/>
      <w:r w:rsidRPr="00146948">
        <w:rPr>
          <w:rFonts w:ascii="Arial" w:hAnsi="Arial" w:cs="Arial"/>
          <w:sz w:val="20"/>
          <w:szCs w:val="20"/>
        </w:rPr>
        <w:t>CTRL+Clic</w:t>
      </w:r>
      <w:proofErr w:type="spellEnd"/>
      <w:r w:rsidRPr="00146948">
        <w:rPr>
          <w:rFonts w:ascii="Arial" w:hAnsi="Arial" w:cs="Arial"/>
          <w:sz w:val="20"/>
          <w:szCs w:val="20"/>
        </w:rPr>
        <w:t>, o bé copieu l’enllaç a la barra del navegador.</w:t>
      </w:r>
    </w:p>
    <w:p w14:paraId="5337B557" w14:textId="77777777" w:rsidR="00177EDF" w:rsidRPr="00794C20" w:rsidRDefault="00177EDF" w:rsidP="00177EDF">
      <w:pPr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 xml:space="preserve">L’enllaç del projecte: </w:t>
      </w:r>
      <w:r w:rsidRPr="00794C20">
        <w:rPr>
          <w:rFonts w:ascii="Arial" w:hAnsi="Arial" w:cs="Arial"/>
          <w:sz w:val="20"/>
          <w:szCs w:val="20"/>
          <w:u w:val="single"/>
        </w:rPr>
        <w:t xml:space="preserve">un cop enganxat l’enllaç a la barra del navegador </w:t>
      </w:r>
      <w:r>
        <w:rPr>
          <w:rFonts w:ascii="Arial" w:hAnsi="Arial" w:cs="Arial"/>
          <w:sz w:val="20"/>
          <w:szCs w:val="20"/>
          <w:u w:val="single"/>
        </w:rPr>
        <w:t xml:space="preserve">i ja a la FTP, </w:t>
      </w:r>
      <w:r w:rsidRPr="00794C20">
        <w:rPr>
          <w:rFonts w:ascii="Arial" w:hAnsi="Arial" w:cs="Arial"/>
          <w:sz w:val="20"/>
          <w:szCs w:val="20"/>
          <w:u w:val="single"/>
        </w:rPr>
        <w:t xml:space="preserve">cal donar a botó </w:t>
      </w:r>
      <w:r w:rsidRPr="00794C20">
        <w:rPr>
          <w:rFonts w:ascii="Arial" w:hAnsi="Arial" w:cs="Arial"/>
          <w:b/>
          <w:bCs/>
          <w:sz w:val="20"/>
          <w:szCs w:val="20"/>
          <w:u w:val="single"/>
        </w:rPr>
        <w:t>Inicio</w:t>
      </w:r>
      <w:r w:rsidRPr="00794C20">
        <w:rPr>
          <w:rFonts w:ascii="Arial" w:hAnsi="Arial" w:cs="Arial"/>
          <w:sz w:val="20"/>
          <w:szCs w:val="20"/>
          <w:u w:val="single"/>
        </w:rPr>
        <w:t>:</w:t>
      </w:r>
      <w:r w:rsidRPr="00794C20">
        <w:rPr>
          <w:noProof/>
          <w:u w:val="single"/>
        </w:rPr>
        <w:t xml:space="preserve"> </w:t>
      </w:r>
    </w:p>
    <w:p w14:paraId="1B34ABAC" w14:textId="77777777" w:rsidR="00177EDF" w:rsidRPr="00146948" w:rsidRDefault="00177EDF" w:rsidP="00177EDF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5F733A3B" wp14:editId="628DD2DB">
            <wp:extent cx="1409065" cy="666750"/>
            <wp:effectExtent l="152400" t="171450" r="362585" b="361950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5716" r="97429" b="77796"/>
                    <a:stretch/>
                  </pic:blipFill>
                  <pic:spPr bwMode="auto">
                    <a:xfrm>
                      <a:off x="0" y="0"/>
                      <a:ext cx="1414592" cy="669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AA99A2" w14:textId="77777777" w:rsidR="00177EDF" w:rsidRDefault="00177EDF" w:rsidP="00177EDF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75DF0B33" wp14:editId="08BD9619">
            <wp:extent cx="5702468" cy="752475"/>
            <wp:effectExtent l="0" t="0" r="0" b="0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500" t="26859" r="67368" b="63720"/>
                    <a:stretch/>
                  </pic:blipFill>
                  <pic:spPr bwMode="auto">
                    <a:xfrm>
                      <a:off x="0" y="0"/>
                      <a:ext cx="5717971" cy="75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D4C5E1" w14:textId="77777777" w:rsidR="00177EDF" w:rsidRDefault="00177EDF" w:rsidP="00177EDF">
      <w:pPr>
        <w:rPr>
          <w:rFonts w:ascii="Arial" w:hAnsi="Arial" w:cs="Arial"/>
          <w:sz w:val="20"/>
          <w:szCs w:val="20"/>
        </w:rPr>
      </w:pPr>
    </w:p>
    <w:p w14:paraId="5AB7FD09" w14:textId="77777777" w:rsidR="00177EDF" w:rsidRDefault="00177EDF" w:rsidP="00177EDF">
      <w:pPr>
        <w:rPr>
          <w:rFonts w:ascii="Arial" w:hAnsi="Arial" w:cs="Arial"/>
          <w:sz w:val="20"/>
          <w:szCs w:val="20"/>
        </w:rPr>
      </w:pPr>
    </w:p>
    <w:p w14:paraId="01C73B39" w14:textId="77777777" w:rsidR="00177EDF" w:rsidRPr="00146948" w:rsidRDefault="00177EDF" w:rsidP="0063306E">
      <w:pPr>
        <w:rPr>
          <w:rFonts w:ascii="Arial" w:hAnsi="Arial" w:cs="Arial"/>
          <w:sz w:val="20"/>
          <w:szCs w:val="20"/>
        </w:rPr>
      </w:pPr>
    </w:p>
    <w:sectPr w:rsidR="00177EDF" w:rsidRPr="0014694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B6F"/>
    <w:rsid w:val="00051B6F"/>
    <w:rsid w:val="00093456"/>
    <w:rsid w:val="0010067A"/>
    <w:rsid w:val="00146948"/>
    <w:rsid w:val="00177EDF"/>
    <w:rsid w:val="00180F3F"/>
    <w:rsid w:val="001F5E19"/>
    <w:rsid w:val="00275F0F"/>
    <w:rsid w:val="0063306E"/>
    <w:rsid w:val="00A04819"/>
    <w:rsid w:val="00AF17B5"/>
    <w:rsid w:val="00DD7BAB"/>
    <w:rsid w:val="00E0363B"/>
    <w:rsid w:val="00F51C70"/>
    <w:rsid w:val="00FD2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A625B2"/>
  <w15:chartTrackingRefBased/>
  <w15:docId w15:val="{17354995-618F-4756-9D7B-8CD67EB53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Enlla">
    <w:name w:val="Hyperlink"/>
    <w:basedOn w:val="Lletraperdefectedelpargraf"/>
    <w:uiPriority w:val="99"/>
    <w:unhideWhenUsed/>
    <w:rsid w:val="0063306E"/>
    <w:rPr>
      <w:color w:val="0563C1" w:themeColor="hyperlink"/>
      <w:u w:val="single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63306E"/>
    <w:rPr>
      <w:color w:val="605E5C"/>
      <w:shd w:val="clear" w:color="auto" w:fill="E1DFDD"/>
    </w:rPr>
  </w:style>
  <w:style w:type="paragraph" w:styleId="Pargrafdellista">
    <w:name w:val="List Paragraph"/>
    <w:basedOn w:val="Normal"/>
    <w:uiPriority w:val="34"/>
    <w:qFormat/>
    <w:rsid w:val="006330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99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ftp.infraestructures.cat/?u=MYhEEerz&amp;p=2xnkQFNb" TargetMode="External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ci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82</Words>
  <Characters>474</Characters>
  <Application>Microsoft Office Word</Application>
  <DocSecurity>0</DocSecurity>
  <Lines>3</Lines>
  <Paragraphs>1</Paragraphs>
  <ScaleCrop>false</ScaleCrop>
  <Company>Infraestructures</Company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Martínez Gonzàlez, Mercè</dc:creator>
  <cp:keywords/>
  <dc:description/>
  <cp:lastModifiedBy>Martínez Gonzàlez, Mercè</cp:lastModifiedBy>
  <cp:revision>15</cp:revision>
  <dcterms:created xsi:type="dcterms:W3CDTF">2023-11-13T11:05:00Z</dcterms:created>
  <dcterms:modified xsi:type="dcterms:W3CDTF">2025-03-13T08:18:00Z</dcterms:modified>
</cp:coreProperties>
</file>