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14F0" w14:textId="77777777" w:rsidR="0061309D" w:rsidRPr="00943E04" w:rsidRDefault="0061309D" w:rsidP="0061309D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eastAsia="Calibri" w:cs="Arial"/>
          <w:b/>
          <w:sz w:val="18"/>
          <w:szCs w:val="18"/>
          <w:lang w:eastAsia="en-US"/>
        </w:rPr>
        <w:t xml:space="preserve">Annex </w:t>
      </w:r>
      <w:r>
        <w:rPr>
          <w:rFonts w:eastAsia="Calibri" w:cs="Arial"/>
          <w:b/>
          <w:sz w:val="18"/>
          <w:szCs w:val="18"/>
          <w:lang w:eastAsia="en-US"/>
        </w:rPr>
        <w:t>3</w:t>
      </w:r>
      <w:r w:rsidRPr="00943E04">
        <w:rPr>
          <w:rFonts w:eastAsia="Calibri" w:cs="Arial"/>
          <w:b/>
          <w:sz w:val="18"/>
          <w:szCs w:val="18"/>
          <w:lang w:eastAsia="en-US"/>
        </w:rPr>
        <w:t xml:space="preserve"> al PCAP</w:t>
      </w:r>
    </w:p>
    <w:p w14:paraId="331729EF" w14:textId="77777777" w:rsidR="0061309D" w:rsidRPr="00943E04" w:rsidRDefault="0061309D" w:rsidP="0061309D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eastAsia="Calibri" w:cs="Arial"/>
          <w:b/>
          <w:sz w:val="18"/>
          <w:szCs w:val="18"/>
          <w:lang w:eastAsia="en-US"/>
        </w:rPr>
        <w:t>Procediment Obert</w:t>
      </w:r>
    </w:p>
    <w:p w14:paraId="1AB07B49" w14:textId="77777777" w:rsidR="0061309D" w:rsidRPr="00943E04" w:rsidRDefault="0061309D" w:rsidP="0061309D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eastAsia="Calibri" w:cs="Arial"/>
          <w:b/>
          <w:sz w:val="18"/>
          <w:szCs w:val="18"/>
          <w:lang w:eastAsia="en-US"/>
        </w:rPr>
        <w:t xml:space="preserve">X2025001046 – CONTRACTE DEL </w:t>
      </w:r>
      <w:r w:rsidRPr="00943E04">
        <w:rPr>
          <w:rFonts w:eastAsia="Calibri" w:cs="Arial"/>
          <w:b/>
          <w:bCs/>
          <w:sz w:val="18"/>
          <w:szCs w:val="18"/>
          <w:lang w:eastAsia="en-US"/>
        </w:rPr>
        <w:t>SERVEI PER L’ATENCIÓ ALS ANIMALS DE COMPANYIA AL TERME MUNICIPAL DE MONTMELÓ</w:t>
      </w:r>
      <w:r w:rsidRPr="00943E04">
        <w:rPr>
          <w:rFonts w:eastAsia="Calibri" w:cs="Arial"/>
          <w:b/>
          <w:sz w:val="18"/>
          <w:szCs w:val="18"/>
          <w:lang w:eastAsia="en-US"/>
        </w:rPr>
        <w:t>.</w:t>
      </w:r>
    </w:p>
    <w:p w14:paraId="7F76619A" w14:textId="77777777" w:rsidR="0061309D" w:rsidRPr="00943E04" w:rsidRDefault="0061309D" w:rsidP="0061309D">
      <w:pPr>
        <w:rPr>
          <w:rFonts w:eastAsia="Calibri" w:cs="Arial"/>
          <w:sz w:val="18"/>
          <w:szCs w:val="18"/>
          <w:lang w:eastAsia="en-US"/>
        </w:rPr>
      </w:pPr>
    </w:p>
    <w:p w14:paraId="7B8B5916" w14:textId="77777777" w:rsidR="0061309D" w:rsidRPr="00943E04" w:rsidRDefault="0061309D" w:rsidP="0061309D">
      <w:pPr>
        <w:ind w:left="720" w:hanging="11"/>
        <w:jc w:val="center"/>
        <w:rPr>
          <w:rFonts w:eastAsia="Calibri" w:cs="Arial"/>
          <w:b/>
          <w:sz w:val="18"/>
          <w:szCs w:val="18"/>
          <w:u w:val="single"/>
          <w:lang w:eastAsia="en-US"/>
        </w:rPr>
      </w:pPr>
      <w:r w:rsidRPr="00943E04">
        <w:rPr>
          <w:rFonts w:eastAsia="Calibri" w:cs="Arial"/>
          <w:b/>
          <w:sz w:val="18"/>
          <w:szCs w:val="18"/>
          <w:u w:val="single"/>
          <w:lang w:eastAsia="en-US"/>
        </w:rPr>
        <w:t>MODEL DE CRITERIS DE VALORACIÓ MATEMÀTICA</w:t>
      </w:r>
    </w:p>
    <w:p w14:paraId="2BE5A2D8" w14:textId="77777777" w:rsidR="0061309D" w:rsidRPr="00943E04" w:rsidRDefault="0061309D" w:rsidP="0061309D">
      <w:pPr>
        <w:ind w:left="720" w:hanging="11"/>
        <w:jc w:val="center"/>
        <w:rPr>
          <w:rFonts w:eastAsia="Calibri" w:cs="Arial"/>
          <w:sz w:val="18"/>
          <w:szCs w:val="18"/>
          <w:lang w:eastAsia="en-US"/>
        </w:rPr>
      </w:pPr>
    </w:p>
    <w:p w14:paraId="23A50A11" w14:textId="77777777" w:rsidR="0061309D" w:rsidRPr="00943E04" w:rsidRDefault="0061309D" w:rsidP="0061309D">
      <w:pPr>
        <w:ind w:left="720" w:hanging="11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43E04">
        <w:rPr>
          <w:rFonts w:eastAsia="Calibri" w:cs="Arial"/>
          <w:sz w:val="18"/>
          <w:szCs w:val="18"/>
          <w:lang w:eastAsia="en-US"/>
        </w:rPr>
        <w:t xml:space="preserve">A INSERIR EN EL </w:t>
      </w:r>
      <w:r w:rsidRPr="00943E04">
        <w:rPr>
          <w:rFonts w:eastAsia="Calibri" w:cs="Arial"/>
          <w:b/>
          <w:bCs/>
          <w:sz w:val="18"/>
          <w:szCs w:val="18"/>
          <w:lang w:eastAsia="en-US"/>
        </w:rPr>
        <w:t>SOBRE</w:t>
      </w:r>
      <w:r w:rsidRPr="00943E04">
        <w:rPr>
          <w:rFonts w:eastAsia="Calibri" w:cs="Arial"/>
          <w:sz w:val="18"/>
          <w:szCs w:val="18"/>
          <w:lang w:eastAsia="en-US"/>
        </w:rPr>
        <w:t xml:space="preserve"> </w:t>
      </w:r>
      <w:r w:rsidRPr="00943E04">
        <w:rPr>
          <w:rFonts w:eastAsia="Calibri" w:cs="Arial"/>
          <w:b/>
          <w:sz w:val="18"/>
          <w:szCs w:val="18"/>
          <w:lang w:eastAsia="en-US"/>
        </w:rPr>
        <w:t>B</w:t>
      </w:r>
    </w:p>
    <w:p w14:paraId="0D80009A" w14:textId="77777777" w:rsidR="0061309D" w:rsidRPr="00943E04" w:rsidRDefault="0061309D" w:rsidP="0061309D">
      <w:pPr>
        <w:rPr>
          <w:rFonts w:eastAsia="Calibri" w:cs="Arial"/>
          <w:b/>
          <w:sz w:val="18"/>
          <w:szCs w:val="18"/>
          <w:lang w:eastAsia="en-US"/>
        </w:rPr>
      </w:pPr>
    </w:p>
    <w:p w14:paraId="02A3BFEF" w14:textId="77777777" w:rsidR="0061309D" w:rsidRPr="00943E04" w:rsidRDefault="0061309D" w:rsidP="0061309D">
      <w:pPr>
        <w:rPr>
          <w:rFonts w:cs="Arial"/>
          <w:sz w:val="18"/>
          <w:szCs w:val="18"/>
          <w:lang w:eastAsia="es-ES"/>
        </w:rPr>
      </w:pPr>
      <w:r w:rsidRPr="00943E04">
        <w:rPr>
          <w:rFonts w:cs="Arial"/>
          <w:sz w:val="18"/>
          <w:szCs w:val="18"/>
          <w:lang w:eastAsia="es-ES"/>
        </w:rPr>
        <w:t xml:space="preserve">El Sr./La Sra.......................................... amb NIF núm................., </w:t>
      </w:r>
      <w:r w:rsidRPr="00943E04">
        <w:rPr>
          <w:rFonts w:cs="Arial"/>
          <w:i/>
          <w:sz w:val="18"/>
          <w:szCs w:val="18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943E04">
        <w:rPr>
          <w:rFonts w:cs="Arial"/>
          <w:sz w:val="18"/>
          <w:szCs w:val="18"/>
          <w:lang w:eastAsia="es-ES"/>
        </w:rPr>
        <w:t xml:space="preserve"> </w:t>
      </w:r>
      <w:r w:rsidRPr="00943E04">
        <w:rPr>
          <w:rFonts w:cs="Arial"/>
          <w:i/>
          <w:sz w:val="18"/>
          <w:szCs w:val="18"/>
          <w:lang w:eastAsia="es-ES"/>
        </w:rPr>
        <w:t>(persona de contacte......................,</w:t>
      </w:r>
      <w:r w:rsidRPr="00943E04">
        <w:rPr>
          <w:rFonts w:cs="Arial"/>
          <w:sz w:val="18"/>
          <w:szCs w:val="18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943E04">
        <w:rPr>
          <w:rFonts w:cs="Arial"/>
          <w:b/>
          <w:sz w:val="18"/>
          <w:szCs w:val="18"/>
          <w:lang w:eastAsia="es-ES"/>
        </w:rPr>
        <w:t xml:space="preserve">CONTRACTE DEL </w:t>
      </w:r>
      <w:r w:rsidRPr="00943E04">
        <w:rPr>
          <w:rFonts w:cs="Arial"/>
          <w:b/>
          <w:bCs/>
          <w:sz w:val="18"/>
          <w:szCs w:val="18"/>
          <w:lang w:eastAsia="es-ES"/>
        </w:rPr>
        <w:t>SERVEI PER L’ATENCIÓ ALS ANIMALS DE COMPANYIA AL TERME MUNICIPAL DE MONTMELÓ</w:t>
      </w:r>
      <w:r w:rsidRPr="00943E04">
        <w:rPr>
          <w:rFonts w:cs="Arial"/>
          <w:sz w:val="18"/>
          <w:szCs w:val="18"/>
          <w:lang w:eastAsia="es-ES"/>
        </w:rPr>
        <w:t xml:space="preserve">, </w:t>
      </w:r>
      <w:r w:rsidRPr="00943E04">
        <w:rPr>
          <w:rFonts w:cs="Arial"/>
          <w:iCs/>
          <w:sz w:val="18"/>
          <w:szCs w:val="18"/>
          <w:lang w:eastAsia="es-ES"/>
        </w:rPr>
        <w:t>es</w:t>
      </w:r>
      <w:r w:rsidRPr="00943E04">
        <w:rPr>
          <w:rFonts w:cs="Arial"/>
          <w:sz w:val="18"/>
          <w:szCs w:val="18"/>
          <w:lang w:eastAsia="es-ES"/>
        </w:rPr>
        <w:t xml:space="preserve"> compromet a portar-la a terme amb subjecció al Plec de Clàusules Administratives Particulars, al Plec de Prescripcions Tècniques Particulars, que accepta executar amb les següents propostes:</w:t>
      </w:r>
    </w:p>
    <w:p w14:paraId="5F06D8D6" w14:textId="77777777" w:rsidR="0061309D" w:rsidRPr="00943E04" w:rsidRDefault="0061309D" w:rsidP="0061309D">
      <w:pPr>
        <w:tabs>
          <w:tab w:val="left" w:pos="3402"/>
        </w:tabs>
        <w:rPr>
          <w:rFonts w:cs="Arial"/>
          <w:b/>
          <w:bCs/>
          <w:sz w:val="18"/>
          <w:szCs w:val="18"/>
          <w:lang w:eastAsia="es-ES"/>
        </w:rPr>
      </w:pPr>
    </w:p>
    <w:p w14:paraId="24B97F9C" w14:textId="77777777" w:rsidR="0061309D" w:rsidRPr="00943E04" w:rsidRDefault="0061309D" w:rsidP="0061309D">
      <w:pPr>
        <w:rPr>
          <w:rFonts w:cs="Arial"/>
          <w:b/>
          <w:sz w:val="18"/>
          <w:szCs w:val="18"/>
        </w:rPr>
      </w:pPr>
      <w:r w:rsidRPr="00943E04">
        <w:rPr>
          <w:rFonts w:cs="Arial"/>
          <w:b/>
          <w:sz w:val="18"/>
          <w:szCs w:val="18"/>
        </w:rPr>
        <w:t>Criteri 1. Reducció del Pressupost Base de Licitació, IVA no inclòs, fins un màxim de 70 punts:</w:t>
      </w:r>
    </w:p>
    <w:p w14:paraId="7B61436F" w14:textId="77777777" w:rsidR="0061309D" w:rsidRPr="00943E04" w:rsidRDefault="0061309D" w:rsidP="0061309D">
      <w:pPr>
        <w:ind w:left="644"/>
        <w:rPr>
          <w:rFonts w:eastAsia="Calibri" w:cs="Arial"/>
          <w:sz w:val="18"/>
          <w:szCs w:val="18"/>
        </w:rPr>
      </w:pPr>
    </w:p>
    <w:p w14:paraId="5D64E944" w14:textId="77777777" w:rsidR="0061309D" w:rsidRPr="00943E04" w:rsidRDefault="0061309D" w:rsidP="0061309D">
      <w:pPr>
        <w:rPr>
          <w:rFonts w:eastAsia="Calibri" w:cs="Arial"/>
          <w:sz w:val="18"/>
          <w:szCs w:val="18"/>
        </w:rPr>
      </w:pPr>
      <w:r w:rsidRPr="00943E04">
        <w:rPr>
          <w:rFonts w:eastAsia="Calibri" w:cs="Arial"/>
          <w:sz w:val="18"/>
          <w:szCs w:val="18"/>
        </w:rPr>
        <w:t>El tipus de licitació es fixa en el preu unitaris descrits, millorables a la baixa.</w:t>
      </w:r>
    </w:p>
    <w:p w14:paraId="0355BDEF" w14:textId="77777777" w:rsidR="0061309D" w:rsidRPr="00943E04" w:rsidRDefault="0061309D" w:rsidP="0061309D">
      <w:pPr>
        <w:rPr>
          <w:rFonts w:eastAsia="Calibri" w:cs="Arial"/>
          <w:sz w:val="18"/>
          <w:szCs w:val="18"/>
        </w:rPr>
      </w:pPr>
      <w:r w:rsidRPr="00943E04">
        <w:rPr>
          <w:rFonts w:eastAsia="Calibri" w:cs="Arial"/>
          <w:sz w:val="18"/>
          <w:szCs w:val="18"/>
        </w:rPr>
        <w:t xml:space="preserve">L’empresa que presenti l’oferta més baixa en el sumatori de preus unitaris , obtindrà el màxim de punts. </w:t>
      </w:r>
    </w:p>
    <w:p w14:paraId="0B642057" w14:textId="77777777" w:rsidR="0061309D" w:rsidRPr="00943E04" w:rsidRDefault="0061309D" w:rsidP="0061309D">
      <w:pPr>
        <w:rPr>
          <w:rFonts w:eastAsia="Calibri" w:cs="Arial"/>
          <w:sz w:val="18"/>
          <w:szCs w:val="18"/>
        </w:rPr>
      </w:pPr>
      <w:r w:rsidRPr="00943E04">
        <w:rPr>
          <w:rFonts w:eastAsia="Calibri" w:cs="Arial"/>
          <w:sz w:val="18"/>
          <w:szCs w:val="18"/>
        </w:rPr>
        <w:t>La resta d’empreses seran puntuades de manera proporcional en funció de la fórmula següent:</w:t>
      </w:r>
    </w:p>
    <w:p w14:paraId="1B396B05" w14:textId="77777777" w:rsidR="0061309D" w:rsidRPr="00943E04" w:rsidRDefault="0061309D" w:rsidP="0061309D">
      <w:pPr>
        <w:pStyle w:val="Prrafodelista"/>
        <w:rPr>
          <w:rFonts w:eastAsia="Calibri" w:cs="Arial"/>
          <w:sz w:val="18"/>
          <w:szCs w:val="18"/>
        </w:rPr>
      </w:pPr>
    </w:p>
    <w:p w14:paraId="04CB6840" w14:textId="77777777" w:rsidR="0061309D" w:rsidRPr="00943E04" w:rsidRDefault="0061309D" w:rsidP="0061309D">
      <w:pPr>
        <w:pStyle w:val="Prrafodelista"/>
        <w:rPr>
          <w:rFonts w:cs="Arial"/>
          <w:sz w:val="18"/>
          <w:szCs w:val="18"/>
        </w:rPr>
      </w:pPr>
      <w:r w:rsidRPr="00943E04">
        <w:rPr>
          <w:rFonts w:cs="Arial"/>
          <w:noProof/>
          <w:sz w:val="18"/>
          <w:szCs w:val="18"/>
          <w:lang w:bidi="th-TH"/>
        </w:rPr>
        <w:drawing>
          <wp:inline distT="0" distB="0" distL="0" distR="0" wp14:anchorId="32652A98" wp14:editId="6E1FDC50">
            <wp:extent cx="1857375" cy="438547"/>
            <wp:effectExtent l="0" t="0" r="0" b="0"/>
            <wp:docPr id="1879235146" name="Imagen 1879235146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59" cy="44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B1307" w14:textId="77777777" w:rsidR="0061309D" w:rsidRPr="00943E04" w:rsidRDefault="0061309D" w:rsidP="0061309D">
      <w:pPr>
        <w:pStyle w:val="Prrafodelista"/>
        <w:rPr>
          <w:rFonts w:cs="Arial"/>
          <w:sz w:val="18"/>
          <w:szCs w:val="18"/>
        </w:rPr>
      </w:pPr>
      <w:r w:rsidRPr="00943E04">
        <w:rPr>
          <w:rFonts w:cs="Arial"/>
          <w:noProof/>
          <w:sz w:val="18"/>
          <w:szCs w:val="18"/>
          <w:lang w:bidi="th-TH"/>
        </w:rPr>
        <w:drawing>
          <wp:inline distT="0" distB="0" distL="0" distR="0" wp14:anchorId="5753D3C2" wp14:editId="45EFAC7E">
            <wp:extent cx="1936433" cy="1019175"/>
            <wp:effectExtent l="0" t="0" r="6985" b="0"/>
            <wp:docPr id="56713102" name="Imagen 56713102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645" cy="101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5BABA" w14:textId="77777777" w:rsidR="0061309D" w:rsidRPr="00943E04" w:rsidRDefault="0061309D" w:rsidP="0061309D">
      <w:pPr>
        <w:pStyle w:val="Prrafodelista"/>
        <w:rPr>
          <w:rFonts w:cs="Arial"/>
          <w:sz w:val="18"/>
          <w:szCs w:val="18"/>
        </w:rPr>
      </w:pPr>
    </w:p>
    <w:tbl>
      <w:tblPr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420"/>
        <w:gridCol w:w="1420"/>
      </w:tblGrid>
      <w:tr w:rsidR="0061309D" w:rsidRPr="00943E04" w14:paraId="3A41EED4" w14:textId="77777777" w:rsidTr="002030C5">
        <w:trPr>
          <w:trHeight w:val="139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3A79" w14:textId="77777777" w:rsidR="0061309D" w:rsidRPr="00943E04" w:rsidRDefault="0061309D" w:rsidP="002030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Servei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2A0B" w14:textId="77777777" w:rsidR="0061309D" w:rsidRPr="00943E04" w:rsidRDefault="0061309D" w:rsidP="002030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Import</w:t>
            </w:r>
            <w:proofErr w:type="spellEnd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MÀXIM preu </w:t>
            </w:r>
            <w:proofErr w:type="spellStart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unitari</w:t>
            </w:r>
            <w:proofErr w:type="spellEnd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/ </w:t>
            </w:r>
            <w:proofErr w:type="spellStart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actuació</w:t>
            </w:r>
            <w:proofErr w:type="spellEnd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 </w:t>
            </w:r>
            <w:proofErr w:type="spellStart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exclòs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CC06" w14:textId="77777777" w:rsidR="0061309D" w:rsidRPr="00943E04" w:rsidRDefault="0061309D" w:rsidP="002030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Import</w:t>
            </w:r>
            <w:proofErr w:type="spellEnd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proposta</w:t>
            </w:r>
            <w:proofErr w:type="spellEnd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preu </w:t>
            </w:r>
            <w:proofErr w:type="spellStart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unitari</w:t>
            </w:r>
            <w:proofErr w:type="spellEnd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actuació</w:t>
            </w:r>
            <w:proofErr w:type="spellEnd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 </w:t>
            </w:r>
            <w:proofErr w:type="spellStart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exclòs</w:t>
            </w:r>
            <w:proofErr w:type="spellEnd"/>
          </w:p>
        </w:tc>
      </w:tr>
      <w:tr w:rsidR="0061309D" w:rsidRPr="00943E04" w14:paraId="310ABBCE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FD2E" w14:textId="77777777" w:rsidR="0061309D" w:rsidRPr="00943E04" w:rsidRDefault="0061309D" w:rsidP="002030C5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COST D’ENTRADA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901A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E660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350C04AC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99E4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Recollida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l’animal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8150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67,00 €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D0D3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134707C0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020B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Xipat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2561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42,00 €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DBB9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4D12A40D" w14:textId="77777777" w:rsidTr="002030C5">
        <w:trPr>
          <w:trHeight w:val="51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056D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Vista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veterinària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,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desparasitació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, vacunes i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tests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F4AC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27,00 €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4EA9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7BEF124D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6DD3" w14:textId="77777777" w:rsidR="0061309D" w:rsidRPr="00943E04" w:rsidRDefault="0061309D" w:rsidP="002030C5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MANTENIMENT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0F18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E495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09C9D2B4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CA6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Dia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d’estada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gos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al centre (20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dies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3CB4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7,50 €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9B68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48C8AE9A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08DA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Dia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d’estada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gat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al centre (20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dies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5548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4,00 €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8CF1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21590D2A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147F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Adquisició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titularitat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gos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/a*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4212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355,00 €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A8FF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06511754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C585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Adquisició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titularitat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gat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/a*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612C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207,00 €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B785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0E25137F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92DB" w14:textId="77777777" w:rsidR="0061309D" w:rsidRPr="00943E04" w:rsidRDefault="0061309D" w:rsidP="002030C5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ESTERILITZACIÓ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D53E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84C4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7C6EA0D9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9CC5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Esterilització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gos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FCCB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125,00 €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DFAB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29C8B12D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9D18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Esterilització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gat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69B9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72,00 €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CD67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3563A473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CD23" w14:textId="77777777" w:rsidR="0061309D" w:rsidRPr="00943E04" w:rsidRDefault="0061309D" w:rsidP="002030C5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EUTANÀSIA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7D9F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28A9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6D69F606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AD70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Eutanàsia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gos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7D7A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27,00 €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785B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73CA2039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4283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lastRenderedPageBreak/>
              <w:t>Eutanàsia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gat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58A8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22,00 €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004C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1E01A4AE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28E3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Gestió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del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cadàver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61CF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23,00 €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17C5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10895C99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5EF5" w14:textId="77777777" w:rsidR="0061309D" w:rsidRPr="00943E04" w:rsidRDefault="0061309D" w:rsidP="002030C5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RECOLLIDA D’ANIMALS MORTS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BC3D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44D5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0F5479ED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1C6C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Recollida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F9C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28,00 €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AC3D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5AC11154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3CD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Gestió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del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cadàver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ECFB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23,00 €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4D66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2ABE98A1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A419" w14:textId="77777777" w:rsidR="0061309D" w:rsidRPr="00943E04" w:rsidRDefault="0061309D" w:rsidP="002030C5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CONTROL DE COLÒNIES DE GATS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3218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827B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7378F5F2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1A33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Test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Fiv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-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Felv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FBD5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14,00 €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E409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29E539F4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4C77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n-GB" w:eastAsia="es-ES"/>
              </w:rPr>
              <w:t>Captura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n-GB" w:eastAsia="es-ES"/>
              </w:rPr>
              <w:t xml:space="preserve">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n-GB" w:eastAsia="es-ES"/>
              </w:rPr>
              <w:t>i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n-GB" w:eastAsia="es-ES"/>
              </w:rPr>
              <w:t xml:space="preserve"> retorn gat/a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14F9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27,00 €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6096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2AC153D8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08DA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Esterilització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gat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6A69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68,00 €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2878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51BD9016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4D8C" w14:textId="77777777" w:rsidR="0061309D" w:rsidRPr="00943E04" w:rsidRDefault="0061309D" w:rsidP="002030C5">
            <w:pPr>
              <w:jc w:val="left"/>
              <w:rPr>
                <w:rFonts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Recollida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cadells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 xml:space="preserve"> (preu per </w:t>
            </w:r>
            <w:proofErr w:type="spellStart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cadell</w:t>
            </w:r>
            <w:proofErr w:type="spellEnd"/>
            <w:r w:rsidRPr="00943E04">
              <w:rPr>
                <w:rFonts w:cs="Arial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EA05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67,00 €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ACD0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  <w:tr w:rsidR="0061309D" w:rsidRPr="00943E04" w14:paraId="36A328FB" w14:textId="77777777" w:rsidTr="002030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84BD" w14:textId="77777777" w:rsidR="0061309D" w:rsidRPr="00943E04" w:rsidRDefault="0061309D" w:rsidP="002030C5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gramStart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943E04">
              <w:rPr>
                <w:rFonts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4450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1.205,50 €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A26D" w14:textId="77777777" w:rsidR="0061309D" w:rsidRPr="00943E04" w:rsidRDefault="0061309D" w:rsidP="002030C5">
            <w:pPr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  <w:r w:rsidRPr="00943E04">
              <w:rPr>
                <w:rFonts w:cs="Arial"/>
                <w:sz w:val="18"/>
                <w:szCs w:val="18"/>
                <w:lang w:val="es-ES" w:eastAsia="es-ES"/>
              </w:rPr>
              <w:t> </w:t>
            </w:r>
          </w:p>
        </w:tc>
      </w:tr>
    </w:tbl>
    <w:p w14:paraId="2C6808EA" w14:textId="77777777" w:rsidR="0061309D" w:rsidRPr="00943E04" w:rsidRDefault="0061309D" w:rsidP="0061309D">
      <w:pPr>
        <w:rPr>
          <w:rFonts w:cs="Arial"/>
          <w:sz w:val="18"/>
          <w:szCs w:val="18"/>
        </w:rPr>
      </w:pPr>
    </w:p>
    <w:p w14:paraId="2E2AC9C8" w14:textId="77777777" w:rsidR="0061309D" w:rsidRPr="00943E04" w:rsidRDefault="0061309D" w:rsidP="0061309D">
      <w:pPr>
        <w:rPr>
          <w:rFonts w:cs="Arial"/>
          <w:sz w:val="18"/>
          <w:szCs w:val="18"/>
        </w:rPr>
      </w:pPr>
      <w:r w:rsidRPr="00943E04">
        <w:rPr>
          <w:rFonts w:eastAsia="Calibri" w:cs="Arial"/>
          <w:sz w:val="18"/>
          <w:szCs w:val="18"/>
        </w:rPr>
        <w:t xml:space="preserve">El sumatori de preus </w:t>
      </w:r>
      <w:proofErr w:type="spellStart"/>
      <w:r w:rsidRPr="00943E04">
        <w:rPr>
          <w:rFonts w:cs="Arial"/>
          <w:sz w:val="18"/>
          <w:szCs w:val="18"/>
        </w:rPr>
        <w:t>ofertats</w:t>
      </w:r>
      <w:proofErr w:type="spellEnd"/>
      <w:r w:rsidRPr="00943E04">
        <w:rPr>
          <w:rFonts w:cs="Arial"/>
          <w:sz w:val="18"/>
          <w:szCs w:val="18"/>
        </w:rPr>
        <w:t xml:space="preserve"> </w:t>
      </w:r>
      <w:r w:rsidRPr="00943E04">
        <w:rPr>
          <w:rFonts w:eastAsia="Calibri" w:cs="Arial"/>
          <w:sz w:val="18"/>
          <w:szCs w:val="18"/>
        </w:rPr>
        <w:t xml:space="preserve">haurà de ser inferior al </w:t>
      </w:r>
      <w:r w:rsidRPr="00943E04">
        <w:rPr>
          <w:rFonts w:cs="Arial"/>
          <w:sz w:val="18"/>
          <w:szCs w:val="18"/>
        </w:rPr>
        <w:t>sumatori de preus de referència</w:t>
      </w:r>
      <w:r w:rsidRPr="00943E04">
        <w:rPr>
          <w:rFonts w:eastAsia="Calibri" w:cs="Arial"/>
          <w:sz w:val="18"/>
          <w:szCs w:val="18"/>
        </w:rPr>
        <w:t>.</w:t>
      </w:r>
      <w:r w:rsidRPr="00943E04">
        <w:rPr>
          <w:rFonts w:cs="Arial"/>
          <w:sz w:val="18"/>
          <w:szCs w:val="18"/>
        </w:rPr>
        <w:t>.</w:t>
      </w:r>
    </w:p>
    <w:p w14:paraId="3A8BD027" w14:textId="77777777" w:rsidR="0061309D" w:rsidRPr="00943E04" w:rsidRDefault="0061309D" w:rsidP="0061309D">
      <w:pPr>
        <w:rPr>
          <w:rFonts w:cs="Arial"/>
          <w:sz w:val="18"/>
          <w:szCs w:val="18"/>
        </w:rPr>
      </w:pPr>
    </w:p>
    <w:p w14:paraId="20BD417C" w14:textId="77777777" w:rsidR="0061309D" w:rsidRPr="00943E04" w:rsidRDefault="0061309D" w:rsidP="0061309D">
      <w:pPr>
        <w:rPr>
          <w:rFonts w:cs="Arial"/>
          <w:sz w:val="18"/>
          <w:szCs w:val="18"/>
        </w:rPr>
      </w:pPr>
    </w:p>
    <w:p w14:paraId="1785F94E" w14:textId="77777777" w:rsidR="0061309D" w:rsidRPr="00943E04" w:rsidRDefault="0061309D" w:rsidP="0061309D">
      <w:pPr>
        <w:rPr>
          <w:rFonts w:cs="Arial"/>
          <w:sz w:val="18"/>
          <w:szCs w:val="18"/>
        </w:rPr>
      </w:pPr>
    </w:p>
    <w:p w14:paraId="09B9F537" w14:textId="77777777" w:rsidR="0061309D" w:rsidRPr="00943E04" w:rsidRDefault="0061309D" w:rsidP="0061309D">
      <w:pPr>
        <w:rPr>
          <w:rFonts w:cs="Arial"/>
          <w:b/>
          <w:sz w:val="18"/>
          <w:szCs w:val="18"/>
        </w:rPr>
      </w:pPr>
      <w:r w:rsidRPr="00943E04">
        <w:rPr>
          <w:rFonts w:cs="Arial"/>
          <w:b/>
          <w:sz w:val="18"/>
          <w:szCs w:val="18"/>
        </w:rPr>
        <w:t xml:space="preserve">Criteri 2. </w:t>
      </w:r>
      <w:r w:rsidRPr="00943E04">
        <w:rPr>
          <w:rFonts w:cs="Arial"/>
          <w:b/>
          <w:bCs/>
          <w:sz w:val="18"/>
          <w:szCs w:val="18"/>
        </w:rPr>
        <w:t>Accions i mitjans dedicats al foment de l’adopció, contra l’abandonament i la tinença responsable dels animals</w:t>
      </w:r>
      <w:r w:rsidRPr="00943E04">
        <w:rPr>
          <w:rFonts w:cs="Arial"/>
          <w:sz w:val="18"/>
          <w:szCs w:val="18"/>
        </w:rPr>
        <w:t xml:space="preserve"> </w:t>
      </w:r>
      <w:r w:rsidRPr="00943E04">
        <w:rPr>
          <w:rFonts w:cs="Arial"/>
          <w:b/>
          <w:bCs/>
          <w:sz w:val="18"/>
          <w:szCs w:val="18"/>
        </w:rPr>
        <w:t>(fins a 10 punts)</w:t>
      </w:r>
      <w:r w:rsidRPr="00943E04">
        <w:rPr>
          <w:rFonts w:cs="Arial"/>
          <w:b/>
          <w:sz w:val="18"/>
          <w:szCs w:val="18"/>
        </w:rPr>
        <w:t>:</w:t>
      </w:r>
    </w:p>
    <w:p w14:paraId="3E00E438" w14:textId="77777777" w:rsidR="0061309D" w:rsidRPr="00943E04" w:rsidRDefault="0061309D" w:rsidP="0061309D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943E04">
        <w:rPr>
          <w:rFonts w:cs="Arial"/>
          <w:sz w:val="18"/>
          <w:szCs w:val="18"/>
        </w:rPr>
        <w:t xml:space="preserve">Es realitzaran campanyes de foment de l’adopció, consistents en muntar una carpa al carrer amb dies i/o llocs d’elevada concurrència per tal d’informar i fomentar les adopcions d’animals de la gossera a la població. </w:t>
      </w:r>
    </w:p>
    <w:p w14:paraId="43401CBF" w14:textId="77777777" w:rsidR="0061309D" w:rsidRPr="00943E04" w:rsidRDefault="0061309D" w:rsidP="0061309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156"/>
      </w:tblGrid>
      <w:tr w:rsidR="0061309D" w:rsidRPr="00943E04" w14:paraId="36677B1C" w14:textId="77777777" w:rsidTr="002030C5">
        <w:trPr>
          <w:jc w:val="center"/>
        </w:trPr>
        <w:tc>
          <w:tcPr>
            <w:tcW w:w="4673" w:type="dxa"/>
          </w:tcPr>
          <w:p w14:paraId="0D9BB484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bCs/>
                <w:sz w:val="18"/>
                <w:szCs w:val="18"/>
              </w:rPr>
              <w:t>Ofereix 4 accions per any de contracte, 10 punts</w:t>
            </w:r>
          </w:p>
        </w:tc>
        <w:tc>
          <w:tcPr>
            <w:tcW w:w="1156" w:type="dxa"/>
            <w:vAlign w:val="center"/>
          </w:tcPr>
          <w:p w14:paraId="2968D95D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309D" w:rsidRPr="00943E04" w14:paraId="7CB3D49C" w14:textId="77777777" w:rsidTr="002030C5">
        <w:trPr>
          <w:jc w:val="center"/>
        </w:trPr>
        <w:tc>
          <w:tcPr>
            <w:tcW w:w="4673" w:type="dxa"/>
          </w:tcPr>
          <w:p w14:paraId="3AEAAF19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bCs/>
                <w:sz w:val="18"/>
                <w:szCs w:val="18"/>
              </w:rPr>
              <w:t>Ofereix 3 accions per any de contracte, 7,5 punts</w:t>
            </w:r>
          </w:p>
        </w:tc>
        <w:tc>
          <w:tcPr>
            <w:tcW w:w="1156" w:type="dxa"/>
            <w:vAlign w:val="center"/>
          </w:tcPr>
          <w:p w14:paraId="584C2853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309D" w:rsidRPr="00943E04" w14:paraId="318A9C88" w14:textId="77777777" w:rsidTr="002030C5">
        <w:trPr>
          <w:jc w:val="center"/>
        </w:trPr>
        <w:tc>
          <w:tcPr>
            <w:tcW w:w="4673" w:type="dxa"/>
          </w:tcPr>
          <w:p w14:paraId="19F06A6C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bCs/>
                <w:sz w:val="18"/>
                <w:szCs w:val="18"/>
              </w:rPr>
              <w:t>Ofereix 2 accions per any de contracte, 5 punts</w:t>
            </w:r>
          </w:p>
        </w:tc>
        <w:tc>
          <w:tcPr>
            <w:tcW w:w="1156" w:type="dxa"/>
            <w:vAlign w:val="center"/>
          </w:tcPr>
          <w:p w14:paraId="372F6D8D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309D" w:rsidRPr="00943E04" w14:paraId="4F6E06D3" w14:textId="77777777" w:rsidTr="002030C5">
        <w:trPr>
          <w:jc w:val="center"/>
        </w:trPr>
        <w:tc>
          <w:tcPr>
            <w:tcW w:w="4673" w:type="dxa"/>
          </w:tcPr>
          <w:p w14:paraId="2DA3CCDF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bCs/>
                <w:sz w:val="18"/>
                <w:szCs w:val="18"/>
              </w:rPr>
              <w:t>Ofereix 1 acció per any de contracte, 2,5 punts</w:t>
            </w:r>
          </w:p>
        </w:tc>
        <w:tc>
          <w:tcPr>
            <w:tcW w:w="1156" w:type="dxa"/>
            <w:vAlign w:val="center"/>
          </w:tcPr>
          <w:p w14:paraId="7FF75B14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4B08B088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color w:val="0070C0"/>
          <w:sz w:val="18"/>
          <w:szCs w:val="18"/>
        </w:rPr>
      </w:pPr>
      <w:r w:rsidRPr="00943E04">
        <w:rPr>
          <w:rFonts w:cs="Arial"/>
          <w:bCs/>
          <w:iCs/>
          <w:color w:val="0070C0"/>
          <w:sz w:val="18"/>
          <w:szCs w:val="18"/>
        </w:rPr>
        <w:tab/>
      </w:r>
      <w:r w:rsidRPr="00943E04">
        <w:rPr>
          <w:rFonts w:cs="Arial"/>
          <w:bCs/>
          <w:iCs/>
          <w:color w:val="0070C0"/>
          <w:sz w:val="18"/>
          <w:szCs w:val="18"/>
        </w:rPr>
        <w:tab/>
      </w:r>
      <w:r w:rsidRPr="00943E04">
        <w:rPr>
          <w:rFonts w:cs="Arial"/>
          <w:bCs/>
          <w:iCs/>
          <w:color w:val="0070C0"/>
          <w:sz w:val="18"/>
          <w:szCs w:val="18"/>
        </w:rPr>
        <w:tab/>
      </w:r>
      <w:r w:rsidRPr="00943E04">
        <w:rPr>
          <w:rFonts w:cs="Arial"/>
          <w:bCs/>
          <w:iCs/>
          <w:color w:val="0070C0"/>
          <w:sz w:val="18"/>
          <w:szCs w:val="18"/>
        </w:rPr>
        <w:tab/>
      </w:r>
      <w:r w:rsidRPr="00943E04">
        <w:rPr>
          <w:rFonts w:cs="Arial"/>
          <w:bCs/>
          <w:iCs/>
          <w:color w:val="0070C0"/>
          <w:sz w:val="18"/>
          <w:szCs w:val="18"/>
        </w:rPr>
        <w:tab/>
      </w:r>
      <w:r w:rsidRPr="00943E04">
        <w:rPr>
          <w:rFonts w:cs="Arial"/>
          <w:bCs/>
          <w:iCs/>
          <w:color w:val="0070C0"/>
          <w:sz w:val="18"/>
          <w:szCs w:val="18"/>
        </w:rPr>
        <w:tab/>
      </w:r>
      <w:r w:rsidRPr="00943E04">
        <w:rPr>
          <w:rFonts w:cs="Arial"/>
          <w:bCs/>
          <w:iCs/>
          <w:color w:val="0070C0"/>
          <w:sz w:val="18"/>
          <w:szCs w:val="18"/>
        </w:rPr>
        <w:tab/>
      </w:r>
      <w:r w:rsidRPr="00943E04">
        <w:rPr>
          <w:rFonts w:cs="Arial"/>
          <w:bCs/>
          <w:iCs/>
          <w:color w:val="0070C0"/>
          <w:sz w:val="18"/>
          <w:szCs w:val="18"/>
        </w:rPr>
        <w:tab/>
      </w:r>
      <w:r w:rsidRPr="00943E04">
        <w:rPr>
          <w:rFonts w:cs="Arial"/>
          <w:bCs/>
          <w:sz w:val="18"/>
          <w:szCs w:val="18"/>
        </w:rPr>
        <w:t>(marcar l’opció proposada)</w:t>
      </w:r>
    </w:p>
    <w:p w14:paraId="2769301E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sz w:val="18"/>
          <w:szCs w:val="18"/>
        </w:rPr>
      </w:pPr>
    </w:p>
    <w:p w14:paraId="0967B928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sz w:val="18"/>
          <w:szCs w:val="18"/>
        </w:rPr>
      </w:pPr>
    </w:p>
    <w:p w14:paraId="6B36E73B" w14:textId="77777777" w:rsidR="0061309D" w:rsidRPr="00943E04" w:rsidRDefault="0061309D" w:rsidP="0061309D">
      <w:pPr>
        <w:tabs>
          <w:tab w:val="left" w:pos="972"/>
        </w:tabs>
        <w:contextualSpacing/>
        <w:rPr>
          <w:rFonts w:cs="Arial"/>
          <w:b/>
          <w:iCs/>
          <w:sz w:val="18"/>
          <w:szCs w:val="18"/>
        </w:rPr>
      </w:pPr>
      <w:r w:rsidRPr="00943E04">
        <w:rPr>
          <w:rFonts w:cs="Arial"/>
          <w:b/>
          <w:iCs/>
          <w:sz w:val="18"/>
          <w:szCs w:val="18"/>
        </w:rPr>
        <w:t>Criteri 3. Proximitat al municipi de Montmeló (fins a 9 punts).</w:t>
      </w:r>
    </w:p>
    <w:p w14:paraId="3451A903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sz w:val="18"/>
          <w:szCs w:val="18"/>
        </w:rPr>
      </w:pPr>
      <w:r w:rsidRPr="00943E04">
        <w:rPr>
          <w:rFonts w:cs="Arial"/>
          <w:bCs/>
          <w:iCs/>
          <w:sz w:val="18"/>
          <w:szCs w:val="18"/>
        </w:rPr>
        <w:t>Distància del centre al municipi per tal de facilitar la recuperació de l’animal per part del ciutadà.</w:t>
      </w:r>
    </w:p>
    <w:p w14:paraId="3BCDA531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sz w:val="18"/>
          <w:szCs w:val="18"/>
        </w:rPr>
      </w:pPr>
      <w:r w:rsidRPr="00943E04">
        <w:rPr>
          <w:rFonts w:cs="Arial"/>
          <w:bCs/>
          <w:iCs/>
          <w:sz w:val="18"/>
          <w:szCs w:val="18"/>
        </w:rPr>
        <w:t xml:space="preserve">Es considera important la distància del centre al municipi per afavorir la recuperació dels animals perduts per part dels ciutadans i reduir les emissions de CO2 en el servei. </w:t>
      </w:r>
    </w:p>
    <w:p w14:paraId="5B471F1E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03"/>
        <w:gridCol w:w="2126"/>
      </w:tblGrid>
      <w:tr w:rsidR="0061309D" w:rsidRPr="00943E04" w14:paraId="53CA4F46" w14:textId="77777777" w:rsidTr="002030C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A554" w14:textId="77777777" w:rsidR="0061309D" w:rsidRPr="00943E04" w:rsidRDefault="0061309D" w:rsidP="002030C5">
            <w:pPr>
              <w:tabs>
                <w:tab w:val="left" w:pos="972"/>
              </w:tabs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943E04">
              <w:rPr>
                <w:rFonts w:cs="Arial"/>
                <w:bCs/>
                <w:iCs/>
                <w:sz w:val="18"/>
                <w:szCs w:val="18"/>
              </w:rPr>
              <w:t>Entre 0 i 10 km, 9 punts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62C7" w14:textId="77777777" w:rsidR="0061309D" w:rsidRPr="00943E04" w:rsidRDefault="0061309D" w:rsidP="002030C5">
            <w:pPr>
              <w:tabs>
                <w:tab w:val="left" w:pos="972"/>
              </w:tabs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61309D" w:rsidRPr="00943E04" w14:paraId="784F6300" w14:textId="77777777" w:rsidTr="002030C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0840" w14:textId="77777777" w:rsidR="0061309D" w:rsidRPr="00943E04" w:rsidRDefault="0061309D" w:rsidP="002030C5">
            <w:pPr>
              <w:tabs>
                <w:tab w:val="left" w:pos="972"/>
              </w:tabs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943E04">
              <w:rPr>
                <w:rFonts w:cs="Arial"/>
                <w:bCs/>
                <w:iCs/>
                <w:sz w:val="18"/>
                <w:szCs w:val="18"/>
              </w:rPr>
              <w:t>Més de 10 i fins 20 km, 6 punts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2E3C" w14:textId="77777777" w:rsidR="0061309D" w:rsidRPr="00943E04" w:rsidRDefault="0061309D" w:rsidP="002030C5">
            <w:pPr>
              <w:tabs>
                <w:tab w:val="left" w:pos="972"/>
              </w:tabs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61309D" w:rsidRPr="00943E04" w14:paraId="6547DB73" w14:textId="77777777" w:rsidTr="002030C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E17A" w14:textId="77777777" w:rsidR="0061309D" w:rsidRPr="00943E04" w:rsidRDefault="0061309D" w:rsidP="002030C5">
            <w:pPr>
              <w:tabs>
                <w:tab w:val="left" w:pos="972"/>
              </w:tabs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943E04">
              <w:rPr>
                <w:rFonts w:cs="Arial"/>
                <w:bCs/>
                <w:iCs/>
                <w:sz w:val="18"/>
                <w:szCs w:val="18"/>
              </w:rPr>
              <w:t>Més de 20 i fins a 25 km, 3 punts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CB87" w14:textId="77777777" w:rsidR="0061309D" w:rsidRPr="00943E04" w:rsidRDefault="0061309D" w:rsidP="002030C5">
            <w:pPr>
              <w:tabs>
                <w:tab w:val="left" w:pos="972"/>
              </w:tabs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61309D" w:rsidRPr="00943E04" w14:paraId="767E937E" w14:textId="77777777" w:rsidTr="002030C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A9B7" w14:textId="77777777" w:rsidR="0061309D" w:rsidRPr="00943E04" w:rsidRDefault="0061309D" w:rsidP="002030C5">
            <w:pPr>
              <w:tabs>
                <w:tab w:val="left" w:pos="972"/>
              </w:tabs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943E04">
              <w:rPr>
                <w:rFonts w:cs="Arial"/>
                <w:bCs/>
                <w:iCs/>
                <w:sz w:val="18"/>
                <w:szCs w:val="18"/>
              </w:rPr>
              <w:t>Més de 25 km, 0 punts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8A46" w14:textId="77777777" w:rsidR="0061309D" w:rsidRPr="00943E04" w:rsidRDefault="0061309D" w:rsidP="002030C5">
            <w:pPr>
              <w:tabs>
                <w:tab w:val="left" w:pos="972"/>
              </w:tabs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</w:tbl>
    <w:p w14:paraId="70ED3079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sz w:val="18"/>
          <w:szCs w:val="18"/>
        </w:rPr>
      </w:pP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  <w:t>(marcar l’opció proposada)</w:t>
      </w:r>
    </w:p>
    <w:p w14:paraId="56697AC8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sz w:val="18"/>
          <w:szCs w:val="18"/>
        </w:rPr>
      </w:pPr>
      <w:r w:rsidRPr="00943E04">
        <w:rPr>
          <w:rFonts w:cs="Arial"/>
          <w:bCs/>
          <w:iCs/>
          <w:sz w:val="18"/>
          <w:szCs w:val="18"/>
        </w:rPr>
        <w:t>Per la valoració d’aquest criteri caldrà situar el centre d’acollida en un mapa i adjuntar-lo a la proposta.</w:t>
      </w:r>
    </w:p>
    <w:p w14:paraId="279828FE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sz w:val="18"/>
          <w:szCs w:val="18"/>
        </w:rPr>
      </w:pPr>
    </w:p>
    <w:p w14:paraId="1369660D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sz w:val="18"/>
          <w:szCs w:val="18"/>
        </w:rPr>
      </w:pPr>
    </w:p>
    <w:p w14:paraId="4D7CC907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sz w:val="18"/>
          <w:szCs w:val="18"/>
        </w:rPr>
      </w:pPr>
    </w:p>
    <w:p w14:paraId="4738F63F" w14:textId="77777777" w:rsidR="0061309D" w:rsidRPr="00943E04" w:rsidRDefault="0061309D" w:rsidP="0061309D">
      <w:pPr>
        <w:rPr>
          <w:rFonts w:cs="Arial"/>
          <w:b/>
          <w:sz w:val="18"/>
          <w:szCs w:val="18"/>
        </w:rPr>
      </w:pPr>
      <w:r w:rsidRPr="00943E04">
        <w:rPr>
          <w:rFonts w:cs="Arial"/>
          <w:b/>
          <w:sz w:val="18"/>
          <w:szCs w:val="18"/>
        </w:rPr>
        <w:t>Criteri 4.</w:t>
      </w:r>
      <w:r w:rsidRPr="00943E04">
        <w:rPr>
          <w:rFonts w:cs="Arial"/>
          <w:b/>
          <w:bCs/>
          <w:sz w:val="18"/>
          <w:szCs w:val="18"/>
        </w:rPr>
        <w:t xml:space="preserve"> Mitjans de difusió del servei i dels animals susceptibles de ser adoptats (fins a 5 punts)</w:t>
      </w:r>
      <w:r w:rsidRPr="00943E04">
        <w:rPr>
          <w:rFonts w:cs="Arial"/>
          <w:b/>
          <w:sz w:val="18"/>
          <w:szCs w:val="18"/>
        </w:rPr>
        <w:t>:</w:t>
      </w:r>
    </w:p>
    <w:p w14:paraId="6F4BAD85" w14:textId="77777777" w:rsidR="0061309D" w:rsidRPr="00943E04" w:rsidRDefault="0061309D" w:rsidP="0061309D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943E04">
        <w:rPr>
          <w:rFonts w:cs="Arial"/>
          <w:sz w:val="18"/>
          <w:szCs w:val="18"/>
        </w:rPr>
        <w:t xml:space="preserve">Disposar d’una pàgina web, i perfils a </w:t>
      </w:r>
      <w:proofErr w:type="spellStart"/>
      <w:r w:rsidRPr="00943E04">
        <w:rPr>
          <w:rFonts w:cs="Arial"/>
          <w:sz w:val="18"/>
          <w:szCs w:val="18"/>
        </w:rPr>
        <w:t>Facebook</w:t>
      </w:r>
      <w:proofErr w:type="spellEnd"/>
      <w:r w:rsidRPr="00943E04">
        <w:rPr>
          <w:rFonts w:cs="Arial"/>
          <w:sz w:val="18"/>
          <w:szCs w:val="18"/>
        </w:rPr>
        <w:t xml:space="preserve"> i altres xarxes socials on es pengin tots els animals recollits a fi de facilitar la localització per part dels propietaris de manera instantània així com per afavorir l’adopció.</w:t>
      </w:r>
    </w:p>
    <w:p w14:paraId="454CB0F7" w14:textId="77777777" w:rsidR="0061309D" w:rsidRPr="00943E04" w:rsidRDefault="0061309D" w:rsidP="0061309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3703"/>
        <w:gridCol w:w="2126"/>
      </w:tblGrid>
      <w:tr w:rsidR="0061309D" w:rsidRPr="00943E04" w14:paraId="56FE8FF2" w14:textId="77777777" w:rsidTr="002030C5">
        <w:trPr>
          <w:jc w:val="center"/>
        </w:trPr>
        <w:tc>
          <w:tcPr>
            <w:tcW w:w="3703" w:type="dxa"/>
            <w:vAlign w:val="center"/>
          </w:tcPr>
          <w:p w14:paraId="2A2DD211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43E04">
              <w:rPr>
                <w:rFonts w:cs="Arial"/>
                <w:b/>
                <w:bCs/>
                <w:sz w:val="18"/>
                <w:szCs w:val="18"/>
              </w:rPr>
              <w:t>CANALS DE DIFUSIÓ</w:t>
            </w:r>
          </w:p>
        </w:tc>
        <w:tc>
          <w:tcPr>
            <w:tcW w:w="2126" w:type="dxa"/>
            <w:vAlign w:val="center"/>
          </w:tcPr>
          <w:p w14:paraId="3AE0A3F4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1309D" w:rsidRPr="00943E04" w14:paraId="4FEE2BA1" w14:textId="77777777" w:rsidTr="002030C5">
        <w:trPr>
          <w:jc w:val="center"/>
        </w:trPr>
        <w:tc>
          <w:tcPr>
            <w:tcW w:w="3703" w:type="dxa"/>
            <w:vAlign w:val="center"/>
          </w:tcPr>
          <w:p w14:paraId="7EE51B9D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sz w:val="18"/>
                <w:szCs w:val="18"/>
              </w:rPr>
              <w:t>Pàgina web, 1 punt</w:t>
            </w:r>
          </w:p>
        </w:tc>
        <w:tc>
          <w:tcPr>
            <w:tcW w:w="2126" w:type="dxa"/>
            <w:vAlign w:val="center"/>
          </w:tcPr>
          <w:p w14:paraId="36615B09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309D" w:rsidRPr="00943E04" w14:paraId="79206964" w14:textId="77777777" w:rsidTr="002030C5">
        <w:trPr>
          <w:jc w:val="center"/>
        </w:trPr>
        <w:tc>
          <w:tcPr>
            <w:tcW w:w="3703" w:type="dxa"/>
            <w:vAlign w:val="center"/>
          </w:tcPr>
          <w:p w14:paraId="7F0CA4A3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943E04">
              <w:rPr>
                <w:rFonts w:cs="Arial"/>
                <w:sz w:val="18"/>
                <w:szCs w:val="18"/>
              </w:rPr>
              <w:t>Facebook</w:t>
            </w:r>
            <w:proofErr w:type="spellEnd"/>
            <w:r w:rsidRPr="00943E04">
              <w:rPr>
                <w:rFonts w:cs="Arial"/>
                <w:sz w:val="18"/>
                <w:szCs w:val="18"/>
              </w:rPr>
              <w:t>, 1 punt</w:t>
            </w:r>
          </w:p>
        </w:tc>
        <w:tc>
          <w:tcPr>
            <w:tcW w:w="2126" w:type="dxa"/>
            <w:vAlign w:val="center"/>
          </w:tcPr>
          <w:p w14:paraId="231509A9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309D" w:rsidRPr="00943E04" w14:paraId="7F555EEB" w14:textId="77777777" w:rsidTr="002030C5">
        <w:trPr>
          <w:jc w:val="center"/>
        </w:trPr>
        <w:tc>
          <w:tcPr>
            <w:tcW w:w="3703" w:type="dxa"/>
            <w:vAlign w:val="center"/>
          </w:tcPr>
          <w:p w14:paraId="6B7808BA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sz w:val="18"/>
                <w:szCs w:val="18"/>
              </w:rPr>
              <w:t>Instagram, 1 punt</w:t>
            </w:r>
          </w:p>
        </w:tc>
        <w:tc>
          <w:tcPr>
            <w:tcW w:w="2126" w:type="dxa"/>
            <w:vAlign w:val="center"/>
          </w:tcPr>
          <w:p w14:paraId="76F3BAE2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309D" w:rsidRPr="00943E04" w14:paraId="3BFFF7D8" w14:textId="77777777" w:rsidTr="002030C5">
        <w:trPr>
          <w:jc w:val="center"/>
        </w:trPr>
        <w:tc>
          <w:tcPr>
            <w:tcW w:w="3703" w:type="dxa"/>
            <w:vAlign w:val="center"/>
          </w:tcPr>
          <w:p w14:paraId="09275017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943E04">
              <w:rPr>
                <w:rFonts w:cs="Arial"/>
                <w:sz w:val="18"/>
                <w:szCs w:val="18"/>
              </w:rPr>
              <w:t>Twiter</w:t>
            </w:r>
            <w:proofErr w:type="spellEnd"/>
            <w:r w:rsidRPr="00943E04">
              <w:rPr>
                <w:rFonts w:cs="Arial"/>
                <w:sz w:val="18"/>
                <w:szCs w:val="18"/>
              </w:rPr>
              <w:t>, 1 punt</w:t>
            </w:r>
          </w:p>
        </w:tc>
        <w:tc>
          <w:tcPr>
            <w:tcW w:w="2126" w:type="dxa"/>
            <w:vAlign w:val="center"/>
          </w:tcPr>
          <w:p w14:paraId="4438396E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309D" w:rsidRPr="00943E04" w14:paraId="4B29564E" w14:textId="77777777" w:rsidTr="002030C5">
        <w:trPr>
          <w:jc w:val="center"/>
        </w:trPr>
        <w:tc>
          <w:tcPr>
            <w:tcW w:w="3703" w:type="dxa"/>
            <w:vAlign w:val="center"/>
          </w:tcPr>
          <w:p w14:paraId="65D3ECDD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sz w:val="18"/>
                <w:szCs w:val="18"/>
              </w:rPr>
              <w:t>altres, 1 punt</w:t>
            </w:r>
          </w:p>
        </w:tc>
        <w:tc>
          <w:tcPr>
            <w:tcW w:w="2126" w:type="dxa"/>
            <w:vAlign w:val="center"/>
          </w:tcPr>
          <w:p w14:paraId="0E32BA7F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0BE0C2B5" w14:textId="77777777" w:rsidR="0061309D" w:rsidRPr="00943E04" w:rsidRDefault="0061309D" w:rsidP="0061309D">
      <w:pPr>
        <w:tabs>
          <w:tab w:val="left" w:pos="972"/>
        </w:tabs>
        <w:rPr>
          <w:rFonts w:cs="Arial"/>
          <w:sz w:val="18"/>
          <w:szCs w:val="18"/>
        </w:rPr>
      </w:pP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bCs/>
          <w:sz w:val="18"/>
          <w:szCs w:val="18"/>
        </w:rPr>
        <w:t>(marcar l’opció proposada)</w:t>
      </w:r>
    </w:p>
    <w:p w14:paraId="489A6176" w14:textId="77777777" w:rsidR="0061309D" w:rsidRPr="00943E04" w:rsidRDefault="0061309D" w:rsidP="0061309D">
      <w:pPr>
        <w:tabs>
          <w:tab w:val="left" w:pos="972"/>
        </w:tabs>
        <w:rPr>
          <w:rFonts w:cs="Arial"/>
          <w:sz w:val="18"/>
          <w:szCs w:val="18"/>
        </w:rPr>
      </w:pPr>
    </w:p>
    <w:p w14:paraId="6599BF2F" w14:textId="77777777" w:rsidR="0061309D" w:rsidRPr="00943E04" w:rsidRDefault="0061309D" w:rsidP="0061309D">
      <w:pPr>
        <w:tabs>
          <w:tab w:val="left" w:pos="972"/>
        </w:tabs>
        <w:rPr>
          <w:rFonts w:cs="Arial"/>
          <w:sz w:val="18"/>
          <w:szCs w:val="18"/>
        </w:rPr>
      </w:pPr>
      <w:r w:rsidRPr="00943E04">
        <w:rPr>
          <w:rFonts w:cs="Arial"/>
          <w:sz w:val="18"/>
          <w:szCs w:val="18"/>
        </w:rPr>
        <w:t>Per la valoració d’aquest criteri caldrà aportar els links on figuri el web i les xarxes socials que acreditin la promoció i difusió dels animals, per a incentivar l’adopció dels animals.</w:t>
      </w:r>
    </w:p>
    <w:p w14:paraId="56486DAD" w14:textId="77777777" w:rsidR="0061309D" w:rsidRPr="00943E04" w:rsidRDefault="0061309D" w:rsidP="0061309D">
      <w:pPr>
        <w:tabs>
          <w:tab w:val="left" w:pos="972"/>
        </w:tabs>
        <w:rPr>
          <w:rFonts w:cs="Arial"/>
          <w:sz w:val="18"/>
          <w:szCs w:val="18"/>
        </w:rPr>
      </w:pPr>
      <w:r w:rsidRPr="00943E04">
        <w:rPr>
          <w:rFonts w:cs="Arial"/>
          <w:sz w:val="18"/>
          <w:szCs w:val="18"/>
        </w:rPr>
        <w:t>Links:</w:t>
      </w:r>
    </w:p>
    <w:p w14:paraId="33A46C80" w14:textId="77777777" w:rsidR="0061309D" w:rsidRPr="00943E04" w:rsidRDefault="0061309D" w:rsidP="0061309D">
      <w:pPr>
        <w:tabs>
          <w:tab w:val="left" w:pos="972"/>
        </w:tabs>
        <w:rPr>
          <w:rFonts w:cs="Arial"/>
          <w:sz w:val="18"/>
          <w:szCs w:val="18"/>
        </w:rPr>
      </w:pPr>
      <w:r w:rsidRPr="00943E04">
        <w:rPr>
          <w:rFonts w:cs="Arial"/>
          <w:sz w:val="18"/>
          <w:szCs w:val="18"/>
        </w:rPr>
        <w:t>-</w:t>
      </w:r>
    </w:p>
    <w:p w14:paraId="45E33E7F" w14:textId="77777777" w:rsidR="0061309D" w:rsidRPr="00943E04" w:rsidRDefault="0061309D" w:rsidP="0061309D">
      <w:pPr>
        <w:tabs>
          <w:tab w:val="left" w:pos="972"/>
        </w:tabs>
        <w:rPr>
          <w:rFonts w:cs="Arial"/>
          <w:sz w:val="18"/>
          <w:szCs w:val="18"/>
        </w:rPr>
      </w:pPr>
      <w:r w:rsidRPr="00943E04">
        <w:rPr>
          <w:rFonts w:cs="Arial"/>
          <w:sz w:val="18"/>
          <w:szCs w:val="18"/>
        </w:rPr>
        <w:t>-</w:t>
      </w:r>
    </w:p>
    <w:p w14:paraId="39E1595E" w14:textId="77777777" w:rsidR="0061309D" w:rsidRPr="00943E04" w:rsidRDefault="0061309D" w:rsidP="0061309D">
      <w:pPr>
        <w:tabs>
          <w:tab w:val="left" w:pos="972"/>
        </w:tabs>
        <w:rPr>
          <w:rFonts w:cs="Arial"/>
          <w:sz w:val="18"/>
          <w:szCs w:val="18"/>
        </w:rPr>
      </w:pPr>
      <w:r w:rsidRPr="00943E04">
        <w:rPr>
          <w:rFonts w:cs="Arial"/>
          <w:sz w:val="18"/>
          <w:szCs w:val="18"/>
        </w:rPr>
        <w:t>-</w:t>
      </w:r>
    </w:p>
    <w:p w14:paraId="152E2CB7" w14:textId="77777777" w:rsidR="0061309D" w:rsidRPr="00943E04" w:rsidRDefault="0061309D" w:rsidP="0061309D">
      <w:pPr>
        <w:tabs>
          <w:tab w:val="left" w:pos="972"/>
        </w:tabs>
        <w:rPr>
          <w:rFonts w:cs="Arial"/>
          <w:sz w:val="18"/>
          <w:szCs w:val="18"/>
        </w:rPr>
      </w:pPr>
    </w:p>
    <w:p w14:paraId="2776197C" w14:textId="77777777" w:rsidR="0061309D" w:rsidRPr="00943E04" w:rsidRDefault="0061309D" w:rsidP="0061309D">
      <w:pPr>
        <w:rPr>
          <w:rFonts w:cs="Arial"/>
          <w:b/>
          <w:sz w:val="18"/>
          <w:szCs w:val="18"/>
        </w:rPr>
      </w:pPr>
    </w:p>
    <w:p w14:paraId="78BC7BF1" w14:textId="77777777" w:rsidR="0061309D" w:rsidRPr="00943E04" w:rsidRDefault="0061309D" w:rsidP="0061309D">
      <w:pPr>
        <w:rPr>
          <w:rFonts w:cs="Arial"/>
          <w:b/>
          <w:sz w:val="18"/>
          <w:szCs w:val="18"/>
        </w:rPr>
      </w:pPr>
    </w:p>
    <w:p w14:paraId="71EBBAD8" w14:textId="77777777" w:rsidR="0061309D" w:rsidRPr="00943E04" w:rsidRDefault="0061309D" w:rsidP="0061309D">
      <w:pPr>
        <w:rPr>
          <w:rFonts w:cs="Arial"/>
          <w:b/>
          <w:sz w:val="18"/>
          <w:szCs w:val="18"/>
        </w:rPr>
      </w:pPr>
      <w:r w:rsidRPr="00943E04">
        <w:rPr>
          <w:rFonts w:cs="Arial"/>
          <w:b/>
          <w:sz w:val="18"/>
          <w:szCs w:val="18"/>
        </w:rPr>
        <w:t>Criteri 5.</w:t>
      </w:r>
      <w:r w:rsidRPr="00943E04">
        <w:rPr>
          <w:rFonts w:cs="Arial"/>
          <w:b/>
          <w:bCs/>
          <w:sz w:val="18"/>
          <w:szCs w:val="18"/>
        </w:rPr>
        <w:t xml:space="preserve"> Temps màxim de recollida (fins a 3 punts).</w:t>
      </w:r>
    </w:p>
    <w:p w14:paraId="7B6BD8B1" w14:textId="77777777" w:rsidR="0061309D" w:rsidRPr="00943E04" w:rsidRDefault="0061309D" w:rsidP="0061309D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943E04">
        <w:rPr>
          <w:rFonts w:cs="Arial"/>
          <w:sz w:val="18"/>
          <w:szCs w:val="18"/>
        </w:rPr>
        <w:t>Temps que trigarà el licitador en arribar al punt de recollida des del moment de rebre l’avís.</w:t>
      </w:r>
    </w:p>
    <w:p w14:paraId="7364F19D" w14:textId="77777777" w:rsidR="0061309D" w:rsidRPr="00943E04" w:rsidRDefault="0061309D" w:rsidP="0061309D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943E04">
        <w:rPr>
          <w:rFonts w:cs="Arial"/>
          <w:sz w:val="18"/>
          <w:szCs w:val="18"/>
        </w:rPr>
        <w:t xml:space="preserve">Es considera important el fet de reduir al màxim el temps de recollida, especialment en aquells supòsits que calgui socórrer a animals ferits que necessitin atenció veterinària urgent, animals desorientats que puguin ocasionar accidents de trànsit o altres supòsits en els que calgui actuar amb agilitat i rapidesa. </w:t>
      </w: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3703"/>
        <w:gridCol w:w="2126"/>
      </w:tblGrid>
      <w:tr w:rsidR="0061309D" w:rsidRPr="00943E04" w14:paraId="05516303" w14:textId="77777777" w:rsidTr="002030C5">
        <w:trPr>
          <w:jc w:val="center"/>
        </w:trPr>
        <w:tc>
          <w:tcPr>
            <w:tcW w:w="3703" w:type="dxa"/>
            <w:vAlign w:val="center"/>
          </w:tcPr>
          <w:p w14:paraId="029602DC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43E04">
              <w:rPr>
                <w:rFonts w:cs="Arial"/>
                <w:b/>
                <w:bCs/>
                <w:sz w:val="18"/>
                <w:szCs w:val="18"/>
              </w:rPr>
              <w:t>TEMPS MÀXIM DE RECOLLIDA</w:t>
            </w:r>
          </w:p>
        </w:tc>
        <w:tc>
          <w:tcPr>
            <w:tcW w:w="2126" w:type="dxa"/>
            <w:vAlign w:val="center"/>
          </w:tcPr>
          <w:p w14:paraId="4FF857E9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1309D" w:rsidRPr="00943E04" w14:paraId="6004AEFC" w14:textId="77777777" w:rsidTr="002030C5">
        <w:trPr>
          <w:jc w:val="center"/>
        </w:trPr>
        <w:tc>
          <w:tcPr>
            <w:tcW w:w="3703" w:type="dxa"/>
            <w:vAlign w:val="center"/>
          </w:tcPr>
          <w:p w14:paraId="1E501AA5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sz w:val="18"/>
                <w:szCs w:val="18"/>
              </w:rPr>
              <w:t>30 minuts, 3 punts</w:t>
            </w:r>
          </w:p>
        </w:tc>
        <w:tc>
          <w:tcPr>
            <w:tcW w:w="2126" w:type="dxa"/>
            <w:vAlign w:val="center"/>
          </w:tcPr>
          <w:p w14:paraId="021AFA65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309D" w:rsidRPr="00943E04" w14:paraId="28AA1731" w14:textId="77777777" w:rsidTr="002030C5">
        <w:trPr>
          <w:jc w:val="center"/>
        </w:trPr>
        <w:tc>
          <w:tcPr>
            <w:tcW w:w="3703" w:type="dxa"/>
            <w:vAlign w:val="center"/>
          </w:tcPr>
          <w:p w14:paraId="2EB9DF87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sz w:val="18"/>
                <w:szCs w:val="18"/>
              </w:rPr>
              <w:t>1 hora, 2 punts</w:t>
            </w:r>
          </w:p>
        </w:tc>
        <w:tc>
          <w:tcPr>
            <w:tcW w:w="2126" w:type="dxa"/>
            <w:vAlign w:val="center"/>
          </w:tcPr>
          <w:p w14:paraId="2BC110B1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309D" w:rsidRPr="00943E04" w14:paraId="2A83F8C9" w14:textId="77777777" w:rsidTr="002030C5">
        <w:trPr>
          <w:jc w:val="center"/>
        </w:trPr>
        <w:tc>
          <w:tcPr>
            <w:tcW w:w="3703" w:type="dxa"/>
            <w:vAlign w:val="center"/>
          </w:tcPr>
          <w:p w14:paraId="204871D1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sz w:val="18"/>
                <w:szCs w:val="18"/>
              </w:rPr>
              <w:t>1,5 hores, 1 punt</w:t>
            </w:r>
          </w:p>
        </w:tc>
        <w:tc>
          <w:tcPr>
            <w:tcW w:w="2126" w:type="dxa"/>
            <w:vAlign w:val="center"/>
          </w:tcPr>
          <w:p w14:paraId="16432F8D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3EBF237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sz w:val="18"/>
          <w:szCs w:val="18"/>
        </w:rPr>
      </w:pP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</w:r>
      <w:r w:rsidRPr="00943E04">
        <w:rPr>
          <w:rFonts w:cs="Arial"/>
          <w:bCs/>
          <w:iCs/>
          <w:sz w:val="18"/>
          <w:szCs w:val="18"/>
        </w:rPr>
        <w:tab/>
        <w:t>(marcar l’opció proposada)</w:t>
      </w:r>
    </w:p>
    <w:p w14:paraId="2DB7EE7D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color w:val="0070C0"/>
          <w:sz w:val="18"/>
          <w:szCs w:val="18"/>
        </w:rPr>
      </w:pPr>
    </w:p>
    <w:p w14:paraId="04450855" w14:textId="77777777" w:rsidR="0061309D" w:rsidRPr="00943E04" w:rsidRDefault="0061309D" w:rsidP="0061309D">
      <w:pPr>
        <w:tabs>
          <w:tab w:val="left" w:pos="972"/>
        </w:tabs>
        <w:rPr>
          <w:rFonts w:cs="Arial"/>
          <w:bCs/>
          <w:iCs/>
          <w:color w:val="0070C0"/>
          <w:sz w:val="18"/>
          <w:szCs w:val="18"/>
        </w:rPr>
      </w:pPr>
    </w:p>
    <w:p w14:paraId="675D4CF7" w14:textId="77777777" w:rsidR="0061309D" w:rsidRPr="00943E04" w:rsidRDefault="0061309D" w:rsidP="0061309D">
      <w:pPr>
        <w:autoSpaceDE w:val="0"/>
        <w:autoSpaceDN w:val="0"/>
        <w:adjustRightInd w:val="0"/>
        <w:contextualSpacing/>
        <w:rPr>
          <w:rFonts w:cs="Arial"/>
          <w:b/>
          <w:bCs/>
          <w:sz w:val="18"/>
          <w:szCs w:val="18"/>
        </w:rPr>
      </w:pPr>
      <w:r w:rsidRPr="00943E04">
        <w:rPr>
          <w:rFonts w:cs="Arial"/>
          <w:b/>
          <w:sz w:val="18"/>
          <w:szCs w:val="18"/>
        </w:rPr>
        <w:t>Criteri 6.</w:t>
      </w:r>
      <w:r w:rsidRPr="00943E04">
        <w:rPr>
          <w:rFonts w:cs="Arial"/>
          <w:b/>
          <w:bCs/>
          <w:sz w:val="18"/>
          <w:szCs w:val="18"/>
        </w:rPr>
        <w:t xml:space="preserve"> Col·laboració de persones particulars (fins a 3 punts)</w:t>
      </w:r>
    </w:p>
    <w:p w14:paraId="015E8064" w14:textId="77777777" w:rsidR="0061309D" w:rsidRPr="00943E04" w:rsidRDefault="0061309D" w:rsidP="0061309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4417"/>
        <w:gridCol w:w="2126"/>
      </w:tblGrid>
      <w:tr w:rsidR="0061309D" w:rsidRPr="00943E04" w14:paraId="63763967" w14:textId="77777777" w:rsidTr="002030C5">
        <w:trPr>
          <w:jc w:val="center"/>
        </w:trPr>
        <w:tc>
          <w:tcPr>
            <w:tcW w:w="4417" w:type="dxa"/>
            <w:vAlign w:val="center"/>
          </w:tcPr>
          <w:p w14:paraId="21703BF2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sz w:val="18"/>
                <w:szCs w:val="18"/>
              </w:rPr>
              <w:t>Disponibilitat de persones particulars per a fer l’acollida puntual d’animals que requereixin una atenció especial (per exemple postoperatoris, donar biberons als nounats, etc.), 1,5 punts</w:t>
            </w:r>
          </w:p>
        </w:tc>
        <w:tc>
          <w:tcPr>
            <w:tcW w:w="2126" w:type="dxa"/>
            <w:vAlign w:val="center"/>
          </w:tcPr>
          <w:p w14:paraId="69B86E8E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309D" w:rsidRPr="00943E04" w14:paraId="437321A1" w14:textId="77777777" w:rsidTr="002030C5">
        <w:trPr>
          <w:jc w:val="center"/>
        </w:trPr>
        <w:tc>
          <w:tcPr>
            <w:tcW w:w="4417" w:type="dxa"/>
            <w:vAlign w:val="center"/>
          </w:tcPr>
          <w:p w14:paraId="498517A8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943E04">
              <w:rPr>
                <w:rFonts w:cs="Arial"/>
                <w:sz w:val="18"/>
                <w:szCs w:val="18"/>
              </w:rPr>
              <w:t>Disponibilitat de persones voluntàries, que col·laboren en tasques de suport amb el centre d’acollida pel benestar dels animals (per exemple treure a passejar els animals, fomentar la socialització, col·laborar en fires, etc.), 1,5 punts</w:t>
            </w:r>
          </w:p>
        </w:tc>
        <w:tc>
          <w:tcPr>
            <w:tcW w:w="2126" w:type="dxa"/>
            <w:vAlign w:val="center"/>
          </w:tcPr>
          <w:p w14:paraId="11E96FCF" w14:textId="77777777" w:rsidR="0061309D" w:rsidRPr="00943E04" w:rsidRDefault="0061309D" w:rsidP="002030C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2DDF7A1" w14:textId="77777777" w:rsidR="0061309D" w:rsidRPr="00943E04" w:rsidRDefault="0061309D" w:rsidP="0061309D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sz w:val="18"/>
          <w:szCs w:val="18"/>
        </w:rPr>
        <w:tab/>
      </w:r>
      <w:r w:rsidRPr="00943E04">
        <w:rPr>
          <w:rFonts w:cs="Arial"/>
          <w:bCs/>
          <w:sz w:val="18"/>
          <w:szCs w:val="18"/>
        </w:rPr>
        <w:t>(marcar l’opció proposada)</w:t>
      </w:r>
    </w:p>
    <w:p w14:paraId="0871A2AD" w14:textId="77777777" w:rsidR="0061309D" w:rsidRPr="00943E04" w:rsidRDefault="0061309D" w:rsidP="0061309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A7A6965" w14:textId="77777777" w:rsidR="0061309D" w:rsidRPr="00943E04" w:rsidRDefault="0061309D" w:rsidP="0061309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529F10E" w14:textId="77777777" w:rsidR="0061309D" w:rsidRPr="00943E04" w:rsidRDefault="0061309D" w:rsidP="0061309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51163C1" w14:textId="77777777" w:rsidR="0061309D" w:rsidRPr="00943E04" w:rsidRDefault="0061309D" w:rsidP="0061309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72CA966" w14:textId="77777777" w:rsidR="0061309D" w:rsidRPr="00943E04" w:rsidRDefault="0061309D" w:rsidP="0061309D">
      <w:pPr>
        <w:tabs>
          <w:tab w:val="left" w:pos="3402"/>
        </w:tabs>
        <w:rPr>
          <w:rFonts w:cs="Arial"/>
          <w:b/>
          <w:bCs/>
          <w:sz w:val="18"/>
          <w:szCs w:val="18"/>
          <w:lang w:eastAsia="es-ES"/>
        </w:rPr>
      </w:pPr>
    </w:p>
    <w:p w14:paraId="576B7011" w14:textId="77777777" w:rsidR="0061309D" w:rsidRPr="00943E04" w:rsidRDefault="0061309D" w:rsidP="0061309D">
      <w:pPr>
        <w:rPr>
          <w:rFonts w:cs="Arial"/>
          <w:color w:val="000000" w:themeColor="text1"/>
          <w:sz w:val="18"/>
          <w:szCs w:val="18"/>
        </w:rPr>
      </w:pPr>
      <w:r w:rsidRPr="00943E04">
        <w:rPr>
          <w:rFonts w:cs="Arial"/>
          <w:color w:val="000000" w:themeColor="text1"/>
          <w:sz w:val="18"/>
          <w:szCs w:val="18"/>
        </w:rPr>
        <w:t>Que com a signant d’aquesta declaració tinc capacitat suficient, en la representació amb la qual actuo, per omplir aquesta declaració.</w:t>
      </w:r>
    </w:p>
    <w:p w14:paraId="4FB716FD" w14:textId="77777777" w:rsidR="0061309D" w:rsidRPr="00943E04" w:rsidRDefault="0061309D" w:rsidP="0061309D">
      <w:pPr>
        <w:rPr>
          <w:rFonts w:cs="Arial"/>
          <w:color w:val="000000" w:themeColor="text1"/>
          <w:sz w:val="18"/>
          <w:szCs w:val="18"/>
        </w:rPr>
      </w:pPr>
    </w:p>
    <w:p w14:paraId="3DF9C772" w14:textId="77777777" w:rsidR="0061309D" w:rsidRPr="00943E04" w:rsidRDefault="0061309D" w:rsidP="0061309D">
      <w:pPr>
        <w:rPr>
          <w:rFonts w:cs="Arial"/>
          <w:i/>
          <w:iCs/>
          <w:color w:val="000000" w:themeColor="text1"/>
          <w:sz w:val="18"/>
          <w:szCs w:val="18"/>
        </w:rPr>
      </w:pPr>
      <w:r w:rsidRPr="00943E04">
        <w:rPr>
          <w:rFonts w:cs="Arial"/>
          <w:color w:val="000000" w:themeColor="text1"/>
          <w:sz w:val="18"/>
          <w:szCs w:val="18"/>
        </w:rPr>
        <w:t>El/La representant legal del contractista ha signat el Resum de l’oferta presentada, amb la qual cosa es valida aquest document.</w:t>
      </w:r>
    </w:p>
    <w:p w14:paraId="3C9C0F00" w14:textId="77777777" w:rsidR="0061309D" w:rsidRDefault="0061309D"/>
    <w:sectPr w:rsidR="0061309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D5CA" w14:textId="77777777" w:rsidR="0061309D" w:rsidRDefault="0061309D" w:rsidP="0061309D">
      <w:r>
        <w:separator/>
      </w:r>
    </w:p>
  </w:endnote>
  <w:endnote w:type="continuationSeparator" w:id="0">
    <w:p w14:paraId="3231E9F3" w14:textId="77777777" w:rsidR="0061309D" w:rsidRDefault="0061309D" w:rsidP="0061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D918" w14:textId="77777777" w:rsidR="0061309D" w:rsidRDefault="0061309D" w:rsidP="0061309D">
      <w:r>
        <w:separator/>
      </w:r>
    </w:p>
  </w:footnote>
  <w:footnote w:type="continuationSeparator" w:id="0">
    <w:p w14:paraId="4EA9FA4E" w14:textId="77777777" w:rsidR="0061309D" w:rsidRDefault="0061309D" w:rsidP="0061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1F3B" w14:textId="734A978E" w:rsidR="0061309D" w:rsidRDefault="0061309D">
    <w:pPr>
      <w:pStyle w:val="Encabezado"/>
    </w:pPr>
    <w:r w:rsidRPr="00061596">
      <w:rPr>
        <w:noProof/>
        <w:lang w:bidi="th-TH"/>
      </w:rPr>
      <w:drawing>
        <wp:inline distT="0" distB="0" distL="0" distR="0" wp14:anchorId="0FA51E25" wp14:editId="638F071E">
          <wp:extent cx="1071653" cy="401320"/>
          <wp:effectExtent l="0" t="0" r="0" b="0"/>
          <wp:docPr id="225838334" name="Imagen 22583833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838334" name="Imagen 22583833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69" cy="40327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9D"/>
    <w:rsid w:val="0061309D"/>
    <w:rsid w:val="00C0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FE7D"/>
  <w15:chartTrackingRefBased/>
  <w15:docId w15:val="{B37C5894-70B9-4F49-BFC8-8FCF97EF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09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309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309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09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309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309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309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309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309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309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3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3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3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30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30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30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30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30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30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309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1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309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13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30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309D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1309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130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30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309D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61309D"/>
  </w:style>
  <w:style w:type="table" w:customStyle="1" w:styleId="Tablaconcuadrcula2">
    <w:name w:val="Tabla con cuadrícula2"/>
    <w:basedOn w:val="Tablanormal"/>
    <w:next w:val="Tablaconcuadrcula"/>
    <w:rsid w:val="006130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1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30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309D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130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09D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2025-03-14T07:42:00Z</dcterms:created>
  <dcterms:modified xsi:type="dcterms:W3CDTF">2025-03-14T07:43:00Z</dcterms:modified>
</cp:coreProperties>
</file>