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0062" w14:textId="77777777" w:rsidR="00D91D79" w:rsidRPr="00D91D79" w:rsidRDefault="00D91D79" w:rsidP="00D91D79">
      <w:pPr>
        <w:rPr>
          <w:b/>
          <w:bCs/>
          <w:lang w:val="ca-ES"/>
        </w:rPr>
      </w:pPr>
      <w:bookmarkStart w:id="0" w:name="_Toc188276393"/>
      <w:r w:rsidRPr="00D91D79">
        <w:rPr>
          <w:b/>
          <w:bCs/>
          <w:lang w:val="ca-ES"/>
        </w:rPr>
        <w:t>Annex 2. Model de presentació de l’oferta econòmica i millores</w:t>
      </w:r>
      <w:bookmarkEnd w:id="0"/>
    </w:p>
    <w:p w14:paraId="0AEA7421" w14:textId="77777777" w:rsidR="00D91D79" w:rsidRPr="00D91D79" w:rsidRDefault="00D91D79" w:rsidP="00D91D79">
      <w:pPr>
        <w:rPr>
          <w:lang w:val="ca-ES"/>
        </w:rPr>
      </w:pPr>
    </w:p>
    <w:p w14:paraId="5F75BA84" w14:textId="77777777" w:rsidR="00D91D79" w:rsidRPr="00D91D79" w:rsidRDefault="00D91D79" w:rsidP="00D91D79">
      <w:pPr>
        <w:rPr>
          <w:lang w:val="ca-ES"/>
        </w:rPr>
      </w:pPr>
      <w:r w:rsidRPr="00D91D79">
        <w:rPr>
          <w:lang w:val="ca-ES"/>
        </w:rPr>
        <w:t xml:space="preserve">El/La senyor/a </w:t>
      </w:r>
      <w:r w:rsidRPr="00D91D79">
        <w:rPr>
          <w:lang w:val="ca-ES"/>
        </w:rPr>
        <w:fldChar w:fldCharType="begin">
          <w:ffData>
            <w:name w:val=""/>
            <w:enabled/>
            <w:calcOnExit w:val="0"/>
            <w:textInput>
              <w:default w:val="Nom Cognom 1 Cognom 2"/>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Nom Cognom 1 Cognom 2</w:t>
      </w:r>
      <w:r w:rsidRPr="00D91D79">
        <w:fldChar w:fldCharType="end"/>
      </w:r>
      <w:r w:rsidRPr="00D91D79">
        <w:rPr>
          <w:lang w:val="ca-ES"/>
        </w:rPr>
        <w:t xml:space="preserve">, amb DNI núm. </w:t>
      </w:r>
      <w:r w:rsidRPr="00D91D79">
        <w:rPr>
          <w:lang w:val="ca-ES"/>
        </w:rPr>
        <w:fldChar w:fldCharType="begin">
          <w:ffData>
            <w:name w:val=""/>
            <w:enabled/>
            <w:calcOnExit w:val="0"/>
            <w:textInput>
              <w:default w:val="0000000000-A"/>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0000000000-A</w:t>
      </w:r>
      <w:r w:rsidRPr="00D91D79">
        <w:fldChar w:fldCharType="end"/>
      </w:r>
      <w:r w:rsidRPr="00D91D79">
        <w:rPr>
          <w:lang w:val="ca-ES"/>
        </w:rPr>
        <w:t xml:space="preserve">, en nom propi / en nom i representació de l’empresa denominada </w:t>
      </w:r>
      <w:r w:rsidRPr="00D91D79">
        <w:rPr>
          <w:lang w:val="ca-ES"/>
        </w:rPr>
        <w:fldChar w:fldCharType="begin">
          <w:ffData>
            <w:name w:val=""/>
            <w:enabled/>
            <w:calcOnExit w:val="0"/>
            <w:textInput>
              <w:default w:val="Nom Empresa"/>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Nom Empresa</w:t>
      </w:r>
      <w:r w:rsidRPr="00D91D79">
        <w:fldChar w:fldCharType="end"/>
      </w:r>
      <w:r w:rsidRPr="00D91D79">
        <w:rPr>
          <w:lang w:val="ca-ES"/>
        </w:rPr>
        <w:t xml:space="preserve">, amb CIF núm. </w:t>
      </w:r>
      <w:r w:rsidRPr="00D91D79">
        <w:rPr>
          <w:lang w:val="ca-ES"/>
        </w:rPr>
        <w:fldChar w:fldCharType="begin">
          <w:ffData>
            <w:name w:val=""/>
            <w:enabled/>
            <w:calcOnExit w:val="0"/>
            <w:textInput>
              <w:default w:val="0000000000"/>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0000000000</w:t>
      </w:r>
      <w:r w:rsidRPr="00D91D79">
        <w:fldChar w:fldCharType="end"/>
      </w:r>
      <w:r w:rsidRPr="00D91D79">
        <w:rPr>
          <w:lang w:val="ca-ES"/>
        </w:rPr>
        <w:t>, de la qual actua en qualitat d’</w:t>
      </w:r>
      <w:r w:rsidRPr="00D91D79">
        <w:rPr>
          <w:lang w:val="ca-ES"/>
        </w:rPr>
        <w:fldChar w:fldCharType="begin">
          <w:ffData>
            <w:name w:val=""/>
            <w:enabled/>
            <w:calcOnExit w:val="0"/>
            <w:textInput>
              <w:default w:val="administrador únic, solidari o mancomunat o apoderat solidari o mancomunat"/>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administrador únic, solidari o mancomunat o apoderat solidari o mancomunat</w:t>
      </w:r>
      <w:r w:rsidRPr="00D91D79">
        <w:fldChar w:fldCharType="end"/>
      </w:r>
      <w:r w:rsidRPr="00D91D79">
        <w:rPr>
          <w:lang w:val="ca-ES"/>
        </w:rPr>
        <w:t xml:space="preserve">, segons escriptura pública atorgada davant el Notari de l’Il·lustre Col·legi de </w:t>
      </w:r>
      <w:r w:rsidRPr="00D91D79">
        <w:rPr>
          <w:lang w:val="ca-ES"/>
        </w:rPr>
        <w:fldChar w:fldCharType="begin">
          <w:ffData>
            <w:name w:val=""/>
            <w:enabled/>
            <w:calcOnExit w:val="0"/>
            <w:textInput>
              <w:default w:val="Ciutat"/>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Ciutat</w:t>
      </w:r>
      <w:r w:rsidRPr="00D91D79">
        <w:fldChar w:fldCharType="end"/>
      </w:r>
      <w:r w:rsidRPr="00D91D79">
        <w:rPr>
          <w:lang w:val="ca-ES"/>
        </w:rPr>
        <w:t xml:space="preserve">, amb residència a </w:t>
      </w:r>
      <w:r w:rsidRPr="00D91D79">
        <w:rPr>
          <w:lang w:val="ca-ES"/>
        </w:rPr>
        <w:fldChar w:fldCharType="begin">
          <w:ffData>
            <w:name w:val=""/>
            <w:enabled/>
            <w:calcOnExit w:val="0"/>
            <w:textInput>
              <w:default w:val="Ciutat"/>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Ciutat</w:t>
      </w:r>
      <w:r w:rsidRPr="00D91D79">
        <w:fldChar w:fldCharType="end"/>
      </w:r>
      <w:r w:rsidRPr="00D91D79">
        <w:rPr>
          <w:lang w:val="ca-ES"/>
        </w:rPr>
        <w:t xml:space="preserve">, senyor/a </w:t>
      </w:r>
      <w:r w:rsidRPr="00D91D79">
        <w:rPr>
          <w:lang w:val="ca-ES"/>
        </w:rPr>
        <w:fldChar w:fldCharType="begin">
          <w:ffData>
            <w:name w:val=""/>
            <w:enabled/>
            <w:calcOnExit w:val="0"/>
            <w:textInput>
              <w:default w:val="Nom Cognom 1 Cognom 2"/>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Nom Cognom 1 Cognom 2</w:t>
      </w:r>
      <w:r w:rsidRPr="00D91D79">
        <w:fldChar w:fldCharType="end"/>
      </w:r>
      <w:r w:rsidRPr="00D91D79">
        <w:rPr>
          <w:lang w:val="ca-ES"/>
        </w:rPr>
        <w:t xml:space="preserve">, en data </w:t>
      </w:r>
      <w:r w:rsidRPr="00D91D79">
        <w:rPr>
          <w:lang w:val="ca-ES"/>
        </w:rPr>
        <w:fldChar w:fldCharType="begin">
          <w:ffData>
            <w:name w:val=""/>
            <w:enabled/>
            <w:calcOnExit w:val="0"/>
            <w:textInput>
              <w:default w:val="dia/mes/any"/>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dia/mes/any</w:t>
      </w:r>
      <w:r w:rsidRPr="00D91D79">
        <w:fldChar w:fldCharType="end"/>
      </w:r>
      <w:r w:rsidRPr="00D91D79">
        <w:rPr>
          <w:lang w:val="ca-ES"/>
        </w:rPr>
        <w:t xml:space="preserve"> i número de Protocol </w:t>
      </w:r>
      <w:r w:rsidRPr="00D91D79">
        <w:rPr>
          <w:lang w:val="ca-ES"/>
        </w:rPr>
        <w:fldChar w:fldCharType="begin">
          <w:ffData>
            <w:name w:val=""/>
            <w:enabled/>
            <w:calcOnExit w:val="0"/>
            <w:textInput>
              <w:default w:val="00000"/>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00000</w:t>
      </w:r>
      <w:r w:rsidRPr="00D91D79">
        <w:fldChar w:fldCharType="end"/>
      </w:r>
      <w:r w:rsidRPr="00D91D79">
        <w:rPr>
          <w:lang w:val="ca-ES"/>
        </w:rPr>
        <w:t xml:space="preserve">, com a empresa licitadora del </w:t>
      </w:r>
      <w:r w:rsidRPr="00D91D79">
        <w:rPr>
          <w:b/>
          <w:bCs/>
          <w:lang w:val="ca-ES"/>
        </w:rPr>
        <w:fldChar w:fldCharType="begin">
          <w:ffData>
            <w:name w:val=""/>
            <w:enabled/>
            <w:calcOnExit w:val="0"/>
            <w:textInput>
              <w:default w:val="Contracte d'obres d'urbanització d'un tram del carrer Gaudí"/>
            </w:textInput>
          </w:ffData>
        </w:fldChar>
      </w:r>
      <w:r w:rsidRPr="00D91D79">
        <w:rPr>
          <w:b/>
          <w:bCs/>
          <w:lang w:val="ca-ES"/>
        </w:rPr>
        <w:instrText xml:space="preserve"> FORMTEXT </w:instrText>
      </w:r>
      <w:r w:rsidRPr="00D91D79">
        <w:rPr>
          <w:b/>
          <w:bCs/>
          <w:lang w:val="ca-ES"/>
        </w:rPr>
      </w:r>
      <w:r w:rsidRPr="00D91D79">
        <w:rPr>
          <w:b/>
          <w:bCs/>
          <w:lang w:val="ca-ES"/>
        </w:rPr>
        <w:fldChar w:fldCharType="separate"/>
      </w:r>
      <w:r w:rsidRPr="00D91D79">
        <w:rPr>
          <w:b/>
          <w:bCs/>
          <w:lang w:val="ca-ES"/>
        </w:rPr>
        <w:t>Contracte d'obres d'urbanització d'un tram del carrer Gaudí</w:t>
      </w:r>
      <w:r w:rsidRPr="00D91D79">
        <w:fldChar w:fldCharType="end"/>
      </w:r>
      <w:r w:rsidRPr="00D91D79">
        <w:rPr>
          <w:lang w:val="ca-ES"/>
        </w:rPr>
        <w:t xml:space="preserve">, amb número d’expedient </w:t>
      </w:r>
      <w:r w:rsidRPr="00D91D79">
        <w:rPr>
          <w:lang w:val="ca-ES"/>
        </w:rPr>
        <w:fldChar w:fldCharType="begin">
          <w:ffData>
            <w:name w:val=""/>
            <w:enabled/>
            <w:calcOnExit w:val="0"/>
            <w:textInput>
              <w:default w:val="2024/10406"/>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2024/10406</w:t>
      </w:r>
      <w:r w:rsidRPr="00D91D79">
        <w:fldChar w:fldCharType="end"/>
      </w:r>
      <w:r w:rsidRPr="00D91D79">
        <w:rPr>
          <w:lang w:val="ca-ES"/>
        </w:rPr>
        <w:t xml:space="preserve">, es compromet a executar-lo amb estricta subjecció als requisits i condicions estipulats que consten Plec de Clàusules Administratives Particulars i al Plec Prescripcions Tècniques (Projecte), que accepta íntegrament, i d’acord amb la següent </w:t>
      </w:r>
      <w:r w:rsidRPr="00D91D79">
        <w:rPr>
          <w:b/>
          <w:lang w:val="ca-ES"/>
        </w:rPr>
        <w:t>OFERTA ECONÒMICA I MILLORES</w:t>
      </w:r>
      <w:r w:rsidRPr="00D91D79">
        <w:rPr>
          <w:lang w:val="ca-ES"/>
        </w:rPr>
        <w:t>:</w:t>
      </w:r>
    </w:p>
    <w:p w14:paraId="428135B4" w14:textId="77777777" w:rsidR="00D91D79" w:rsidRPr="00D91D79" w:rsidRDefault="00D91D79" w:rsidP="00D91D79">
      <w:pPr>
        <w:rPr>
          <w:lang w:val="ca-ES"/>
        </w:rPr>
      </w:pPr>
    </w:p>
    <w:p w14:paraId="71F61128" w14:textId="77777777" w:rsidR="00D91D79" w:rsidRPr="00D91D79" w:rsidRDefault="00D91D79" w:rsidP="00D91D79">
      <w:pPr>
        <w:numPr>
          <w:ilvl w:val="0"/>
          <w:numId w:val="2"/>
        </w:numPr>
        <w:rPr>
          <w:b/>
          <w:bCs/>
          <w:u w:val="single"/>
          <w:lang w:val="ca-ES"/>
        </w:rPr>
      </w:pPr>
      <w:r w:rsidRPr="00D91D79">
        <w:rPr>
          <w:b/>
          <w:bCs/>
          <w:u w:val="single"/>
          <w:lang w:val="ca-ES"/>
        </w:rPr>
        <w:t>Oferta econòmica:</w:t>
      </w:r>
    </w:p>
    <w:p w14:paraId="07FD1269" w14:textId="77777777" w:rsidR="00D91D79" w:rsidRPr="00D91D79" w:rsidRDefault="00D91D79" w:rsidP="00D91D79">
      <w:pPr>
        <w:rPr>
          <w:lang w:val="ca-ES"/>
        </w:rPr>
      </w:pPr>
    </w:p>
    <w:tbl>
      <w:tblPr>
        <w:tblW w:w="9781"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53"/>
        <w:gridCol w:w="1842"/>
        <w:gridCol w:w="4786"/>
      </w:tblGrid>
      <w:tr w:rsidR="00D91D79" w:rsidRPr="00D91D79" w14:paraId="3B0D9CAA" w14:textId="77777777" w:rsidTr="00C95D1A">
        <w:trPr>
          <w:trHeight w:val="567"/>
        </w:trPr>
        <w:tc>
          <w:tcPr>
            <w:tcW w:w="3153" w:type="dxa"/>
            <w:tcBorders>
              <w:top w:val="nil"/>
              <w:left w:val="nil"/>
              <w:bottom w:val="single" w:sz="4" w:space="0" w:color="808080" w:themeColor="background1" w:themeShade="80"/>
              <w:right w:val="single" w:sz="4" w:space="0" w:color="808080" w:themeColor="background1" w:themeShade="80"/>
            </w:tcBorders>
          </w:tcPr>
          <w:p w14:paraId="12B808C2" w14:textId="77777777" w:rsidR="00D91D79" w:rsidRPr="00D91D79" w:rsidRDefault="00D91D79" w:rsidP="00D91D79">
            <w:pPr>
              <w:rPr>
                <w:lang w:val="ca-ES"/>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934C04F" w14:textId="77777777" w:rsidR="00D91D79" w:rsidRPr="00D91D79" w:rsidRDefault="00D91D79" w:rsidP="00D91D79">
            <w:pPr>
              <w:rPr>
                <w:lang w:val="ca-ES"/>
              </w:rPr>
            </w:pPr>
            <w:r w:rsidRPr="00D91D79">
              <w:rPr>
                <w:lang w:val="ca-ES"/>
              </w:rPr>
              <w:t>Xifres</w:t>
            </w:r>
          </w:p>
        </w:tc>
        <w:tc>
          <w:tcPr>
            <w:tcW w:w="47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7C27BA1" w14:textId="77777777" w:rsidR="00D91D79" w:rsidRPr="00D91D79" w:rsidRDefault="00D91D79" w:rsidP="00D91D79">
            <w:pPr>
              <w:rPr>
                <w:lang w:val="ca-ES"/>
              </w:rPr>
            </w:pPr>
            <w:r w:rsidRPr="00D91D79">
              <w:rPr>
                <w:lang w:val="ca-ES"/>
              </w:rPr>
              <w:t>Lletres</w:t>
            </w:r>
          </w:p>
        </w:tc>
      </w:tr>
      <w:tr w:rsidR="00D91D79" w:rsidRPr="00D91D79" w14:paraId="29EE2AFE" w14:textId="77777777" w:rsidTr="00C95D1A">
        <w:trPr>
          <w:trHeight w:val="567"/>
        </w:trPr>
        <w:tc>
          <w:tcPr>
            <w:tcW w:w="31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1440030C" w14:textId="77777777" w:rsidR="00D91D79" w:rsidRPr="00D91D79" w:rsidRDefault="00D91D79" w:rsidP="00D91D79">
            <w:pPr>
              <w:rPr>
                <w:lang w:val="ca-ES"/>
              </w:rPr>
            </w:pPr>
            <w:r w:rsidRPr="00D91D79">
              <w:rPr>
                <w:lang w:val="ca-ES"/>
              </w:rPr>
              <w:t>Import net, sense impostos (*):</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6C19C4D" w14:textId="77777777" w:rsidR="00D91D79" w:rsidRPr="00D91D79" w:rsidRDefault="00D91D79" w:rsidP="00D91D79">
            <w:pPr>
              <w:rPr>
                <w:lang w:val="ca-ES"/>
              </w:rPr>
            </w:pPr>
            <w:r w:rsidRPr="00D91D79">
              <w:rPr>
                <w:lang w:val="ca-ES"/>
              </w:rPr>
              <w:fldChar w:fldCharType="begin">
                <w:ffData>
                  <w:name w:val=""/>
                  <w:enabled/>
                  <w:calcOnExit w:val="0"/>
                  <w:textInput>
                    <w:type w:val="number"/>
                    <w:default w:val="0,00 €"/>
                    <w:format w:val="#.##0,00 €;(#.##0,00 €)"/>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0,00 €</w:t>
            </w:r>
            <w:r w:rsidRPr="00D91D79">
              <w:fldChar w:fldCharType="end"/>
            </w:r>
          </w:p>
        </w:tc>
        <w:tc>
          <w:tcPr>
            <w:tcW w:w="47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C9637F8" w14:textId="77777777" w:rsidR="00D91D79" w:rsidRPr="00D91D79" w:rsidRDefault="00D91D79" w:rsidP="00D91D79">
            <w:pPr>
              <w:rPr>
                <w:lang w:val="ca-ES"/>
              </w:rPr>
            </w:pPr>
            <w:r w:rsidRPr="00D91D79">
              <w:rPr>
                <w:lang w:val="ca-ES"/>
              </w:rPr>
              <w:fldChar w:fldCharType="begin">
                <w:ffData>
                  <w:name w:val=""/>
                  <w:enabled/>
                  <w:calcOnExit w:val="0"/>
                  <w:textInput>
                    <w:default w:val="...lletres... euros"/>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...lletres... euros</w:t>
            </w:r>
            <w:r w:rsidRPr="00D91D79">
              <w:fldChar w:fldCharType="end"/>
            </w:r>
          </w:p>
        </w:tc>
      </w:tr>
      <w:tr w:rsidR="00D91D79" w:rsidRPr="00D91D79" w14:paraId="174E95FE" w14:textId="77777777" w:rsidTr="00C95D1A">
        <w:trPr>
          <w:trHeight w:val="567"/>
        </w:trPr>
        <w:tc>
          <w:tcPr>
            <w:tcW w:w="31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0F41C87" w14:textId="77777777" w:rsidR="00D91D79" w:rsidRPr="00D91D79" w:rsidRDefault="00D91D79" w:rsidP="00D91D79">
            <w:pPr>
              <w:rPr>
                <w:lang w:val="ca-ES"/>
              </w:rPr>
            </w:pPr>
            <w:r w:rsidRPr="00D91D79">
              <w:rPr>
                <w:lang w:val="ca-ES"/>
              </w:rPr>
              <w:t>IVA al 21 %:</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FF7411C" w14:textId="77777777" w:rsidR="00D91D79" w:rsidRPr="00D91D79" w:rsidRDefault="00D91D79" w:rsidP="00D91D79">
            <w:pPr>
              <w:rPr>
                <w:lang w:val="ca-ES"/>
              </w:rPr>
            </w:pPr>
            <w:r w:rsidRPr="00D91D79">
              <w:rPr>
                <w:lang w:val="ca-ES"/>
              </w:rPr>
              <w:fldChar w:fldCharType="begin">
                <w:ffData>
                  <w:name w:val=""/>
                  <w:enabled/>
                  <w:calcOnExit w:val="0"/>
                  <w:textInput>
                    <w:type w:val="number"/>
                    <w:default w:val="0,00 €"/>
                    <w:format w:val="#.##0,00 €;(#.##0,00 €)"/>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0,00 €</w:t>
            </w:r>
            <w:r w:rsidRPr="00D91D79">
              <w:fldChar w:fldCharType="end"/>
            </w:r>
          </w:p>
        </w:tc>
        <w:tc>
          <w:tcPr>
            <w:tcW w:w="47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B898F62" w14:textId="77777777" w:rsidR="00D91D79" w:rsidRPr="00D91D79" w:rsidRDefault="00D91D79" w:rsidP="00D91D79">
            <w:pPr>
              <w:rPr>
                <w:lang w:val="ca-ES"/>
              </w:rPr>
            </w:pPr>
            <w:r w:rsidRPr="00D91D79">
              <w:rPr>
                <w:lang w:val="ca-ES"/>
              </w:rPr>
              <w:fldChar w:fldCharType="begin">
                <w:ffData>
                  <w:name w:val=""/>
                  <w:enabled/>
                  <w:calcOnExit w:val="0"/>
                  <w:textInput>
                    <w:default w:val="...lletres... euros"/>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...lletres... euros</w:t>
            </w:r>
            <w:r w:rsidRPr="00D91D79">
              <w:fldChar w:fldCharType="end"/>
            </w:r>
          </w:p>
        </w:tc>
      </w:tr>
      <w:tr w:rsidR="00D91D79" w:rsidRPr="00D91D79" w14:paraId="6E583EC7" w14:textId="77777777" w:rsidTr="00C95D1A">
        <w:trPr>
          <w:trHeight w:val="567"/>
        </w:trPr>
        <w:tc>
          <w:tcPr>
            <w:tcW w:w="31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3CDD009F" w14:textId="77777777" w:rsidR="00D91D79" w:rsidRPr="00D91D79" w:rsidRDefault="00D91D79" w:rsidP="00D91D79">
            <w:pPr>
              <w:rPr>
                <w:lang w:val="ca-ES"/>
              </w:rPr>
            </w:pPr>
            <w:r w:rsidRPr="00D91D79">
              <w:rPr>
                <w:lang w:val="ca-ES"/>
              </w:rPr>
              <w:t>Total amb impostos:</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56DBB51" w14:textId="77777777" w:rsidR="00D91D79" w:rsidRPr="00D91D79" w:rsidRDefault="00D91D79" w:rsidP="00D91D79">
            <w:pPr>
              <w:rPr>
                <w:lang w:val="ca-ES"/>
              </w:rPr>
            </w:pPr>
            <w:r w:rsidRPr="00D91D79">
              <w:rPr>
                <w:lang w:val="ca-ES"/>
              </w:rPr>
              <w:fldChar w:fldCharType="begin">
                <w:ffData>
                  <w:name w:val=""/>
                  <w:enabled/>
                  <w:calcOnExit w:val="0"/>
                  <w:textInput>
                    <w:type w:val="number"/>
                    <w:default w:val="0,00 €"/>
                    <w:format w:val="#.##0,00 €;(#.##0,00 €)"/>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0,00 €</w:t>
            </w:r>
            <w:r w:rsidRPr="00D91D79">
              <w:fldChar w:fldCharType="end"/>
            </w:r>
          </w:p>
        </w:tc>
        <w:tc>
          <w:tcPr>
            <w:tcW w:w="47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DB7C6F3" w14:textId="77777777" w:rsidR="00D91D79" w:rsidRPr="00D91D79" w:rsidRDefault="00D91D79" w:rsidP="00D91D79">
            <w:pPr>
              <w:rPr>
                <w:lang w:val="ca-ES"/>
              </w:rPr>
            </w:pPr>
            <w:r w:rsidRPr="00D91D79">
              <w:rPr>
                <w:lang w:val="ca-ES"/>
              </w:rPr>
              <w:fldChar w:fldCharType="begin">
                <w:ffData>
                  <w:name w:val=""/>
                  <w:enabled/>
                  <w:calcOnExit w:val="0"/>
                  <w:textInput>
                    <w:default w:val="...lletres... euros"/>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...lletres... euros</w:t>
            </w:r>
            <w:r w:rsidRPr="00D91D79">
              <w:fldChar w:fldCharType="end"/>
            </w:r>
          </w:p>
        </w:tc>
      </w:tr>
    </w:tbl>
    <w:p w14:paraId="4A6D44B7" w14:textId="77777777" w:rsidR="00D91D79" w:rsidRPr="00D91D79" w:rsidRDefault="00D91D79" w:rsidP="00D91D79">
      <w:pPr>
        <w:rPr>
          <w:lang w:val="ca-ES"/>
        </w:rPr>
      </w:pPr>
    </w:p>
    <w:p w14:paraId="5CF1F406" w14:textId="77777777" w:rsidR="00D91D79" w:rsidRPr="00D91D79" w:rsidRDefault="00D91D79" w:rsidP="00D91D79">
      <w:pPr>
        <w:rPr>
          <w:i/>
          <w:iCs/>
          <w:lang w:val="ca-ES"/>
        </w:rPr>
      </w:pPr>
      <w:r w:rsidRPr="00D91D79">
        <w:rPr>
          <w:i/>
          <w:iCs/>
          <w:lang w:val="ca-ES"/>
        </w:rPr>
        <w:t>(*) El pressupost base de licitació és de 615.836,31 euros, sense impostos.</w:t>
      </w:r>
    </w:p>
    <w:p w14:paraId="492B7853" w14:textId="77777777" w:rsidR="00D91D79" w:rsidRPr="00D91D79" w:rsidRDefault="00D91D79" w:rsidP="00D91D79">
      <w:pPr>
        <w:rPr>
          <w:lang w:val="ca-ES"/>
        </w:rPr>
      </w:pPr>
    </w:p>
    <w:p w14:paraId="23B3E271" w14:textId="77777777" w:rsidR="00D91D79" w:rsidRPr="00D91D79" w:rsidRDefault="00D91D79" w:rsidP="00D91D79">
      <w:pPr>
        <w:rPr>
          <w:lang w:val="ca-ES"/>
        </w:rPr>
      </w:pPr>
      <w:r w:rsidRPr="00D91D79">
        <w:rPr>
          <w:lang w:val="ca-ES"/>
        </w:rPr>
        <w:t>Aquest és el preu màxim que poden oferir les empreses que concorrin a la licitació del contracte, per tant, els licitadors hauran d’igualar o disminuir en la seva oferta el pressupost base de licitació, indicant l’IVA a aplicar mitjançant partida independent.</w:t>
      </w:r>
    </w:p>
    <w:p w14:paraId="4702DE2B" w14:textId="77777777" w:rsidR="00D91D79" w:rsidRPr="00D91D79" w:rsidRDefault="00D91D79" w:rsidP="00D91D79">
      <w:pPr>
        <w:rPr>
          <w:lang w:val="ca-ES"/>
        </w:rPr>
      </w:pPr>
    </w:p>
    <w:p w14:paraId="5411FEA6" w14:textId="77777777" w:rsidR="00D91D79" w:rsidRPr="00D91D79" w:rsidRDefault="00D91D79" w:rsidP="00D91D79">
      <w:pPr>
        <w:rPr>
          <w:lang w:val="ca-ES"/>
        </w:rPr>
      </w:pPr>
      <w:r w:rsidRPr="00D91D79">
        <w:rPr>
          <w:lang w:val="ca-ES"/>
        </w:rPr>
        <w:t>Indiqueu la part del contracte que tingueu previst subcontractar (assenyalant el seu import, el nom i el perfil professional):</w:t>
      </w:r>
    </w:p>
    <w:p w14:paraId="5162F6C7" w14:textId="77777777" w:rsidR="00D91D79" w:rsidRPr="00D91D79" w:rsidRDefault="00D91D79" w:rsidP="00D91D79">
      <w:pPr>
        <w:rPr>
          <w:lang w:val="ca-ES"/>
        </w:rPr>
      </w:pPr>
    </w:p>
    <w:tbl>
      <w:tblPr>
        <w:tblStyle w:val="Tablaconcuadrcula"/>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01"/>
        <w:gridCol w:w="3209"/>
        <w:gridCol w:w="3210"/>
      </w:tblGrid>
      <w:tr w:rsidR="00D91D79" w:rsidRPr="00D91D79" w14:paraId="39CD26C8" w14:textId="77777777" w:rsidTr="00C95D1A">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CA20D47" w14:textId="77777777" w:rsidR="00D91D79" w:rsidRPr="00D91D79" w:rsidRDefault="00D91D79" w:rsidP="00D91D79">
            <w:pPr>
              <w:rPr>
                <w:i/>
              </w:rPr>
            </w:pPr>
            <w:r w:rsidRPr="00D91D79">
              <w:rPr>
                <w:i/>
              </w:rPr>
              <w:t>Part del contracte que teniu previst subcontractar</w:t>
            </w:r>
          </w:p>
        </w:tc>
        <w:tc>
          <w:tcPr>
            <w:tcW w:w="32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FE44697" w14:textId="77777777" w:rsidR="00D91D79" w:rsidRPr="00D91D79" w:rsidRDefault="00D91D79" w:rsidP="00D91D79">
            <w:pPr>
              <w:rPr>
                <w:i/>
              </w:rPr>
            </w:pPr>
            <w:r w:rsidRPr="00D91D79">
              <w:rPr>
                <w:i/>
              </w:rPr>
              <w:t xml:space="preserve">Nom i perfil professional de l’empresa </w:t>
            </w:r>
            <w:proofErr w:type="spellStart"/>
            <w:r w:rsidRPr="00D91D79">
              <w:rPr>
                <w:i/>
              </w:rPr>
              <w:t>subcontractista</w:t>
            </w:r>
            <w:proofErr w:type="spellEnd"/>
          </w:p>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374FAFB" w14:textId="77777777" w:rsidR="00D91D79" w:rsidRPr="00D91D79" w:rsidRDefault="00D91D79" w:rsidP="00D91D79">
            <w:pPr>
              <w:rPr>
                <w:i/>
              </w:rPr>
            </w:pPr>
            <w:r w:rsidRPr="00D91D79">
              <w:rPr>
                <w:i/>
              </w:rPr>
              <w:t>Import que subcontractareu (sense impostos)</w:t>
            </w:r>
          </w:p>
        </w:tc>
      </w:tr>
      <w:tr w:rsidR="00D91D79" w:rsidRPr="00D91D79" w14:paraId="47EDDEF7" w14:textId="77777777" w:rsidTr="00C95D1A">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5597F5" w14:textId="77777777" w:rsidR="00D91D79" w:rsidRPr="00D91D79" w:rsidRDefault="00D91D79" w:rsidP="00D91D79"/>
        </w:tc>
        <w:tc>
          <w:tcPr>
            <w:tcW w:w="32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B3488E" w14:textId="77777777" w:rsidR="00D91D79" w:rsidRPr="00D91D79" w:rsidRDefault="00D91D79" w:rsidP="00D91D79"/>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F32C0D" w14:textId="77777777" w:rsidR="00D91D79" w:rsidRPr="00D91D79" w:rsidRDefault="00D91D79" w:rsidP="00D91D79"/>
        </w:tc>
      </w:tr>
      <w:tr w:rsidR="00D91D79" w:rsidRPr="00D91D79" w14:paraId="239B27FF" w14:textId="77777777" w:rsidTr="00C95D1A">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8F8778" w14:textId="77777777" w:rsidR="00D91D79" w:rsidRPr="00D91D79" w:rsidRDefault="00D91D79" w:rsidP="00D91D79"/>
        </w:tc>
        <w:tc>
          <w:tcPr>
            <w:tcW w:w="32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4CC2FD" w14:textId="77777777" w:rsidR="00D91D79" w:rsidRPr="00D91D79" w:rsidRDefault="00D91D79" w:rsidP="00D91D79"/>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E126D2" w14:textId="77777777" w:rsidR="00D91D79" w:rsidRPr="00D91D79" w:rsidRDefault="00D91D79" w:rsidP="00D91D79"/>
        </w:tc>
      </w:tr>
      <w:tr w:rsidR="00D91D79" w:rsidRPr="00D91D79" w14:paraId="007F2663" w14:textId="77777777" w:rsidTr="00C95D1A">
        <w:tc>
          <w:tcPr>
            <w:tcW w:w="31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5A3616" w14:textId="77777777" w:rsidR="00D91D79" w:rsidRPr="00D91D79" w:rsidRDefault="00D91D79" w:rsidP="00D91D79"/>
        </w:tc>
        <w:tc>
          <w:tcPr>
            <w:tcW w:w="32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D9924E" w14:textId="77777777" w:rsidR="00D91D79" w:rsidRPr="00D91D79" w:rsidRDefault="00D91D79" w:rsidP="00D91D79"/>
        </w:tc>
        <w:tc>
          <w:tcPr>
            <w:tcW w:w="32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CE898A" w14:textId="77777777" w:rsidR="00D91D79" w:rsidRPr="00D91D79" w:rsidRDefault="00D91D79" w:rsidP="00D91D79"/>
        </w:tc>
      </w:tr>
    </w:tbl>
    <w:p w14:paraId="28F060BC" w14:textId="77777777" w:rsidR="00D91D79" w:rsidRPr="00D91D79" w:rsidRDefault="00D91D79" w:rsidP="00D91D79">
      <w:pPr>
        <w:rPr>
          <w:lang w:val="ca-ES"/>
        </w:rPr>
      </w:pPr>
    </w:p>
    <w:p w14:paraId="28BBCBB0" w14:textId="77777777" w:rsidR="00D91D79" w:rsidRPr="00D91D79" w:rsidRDefault="00D91D79" w:rsidP="00D91D79">
      <w:pPr>
        <w:rPr>
          <w:lang w:val="ca-ES"/>
        </w:rPr>
      </w:pPr>
    </w:p>
    <w:p w14:paraId="4781F78A" w14:textId="77777777" w:rsidR="00D91D79" w:rsidRPr="00D91D79" w:rsidRDefault="00D91D79" w:rsidP="00D91D79">
      <w:pPr>
        <w:numPr>
          <w:ilvl w:val="0"/>
          <w:numId w:val="2"/>
        </w:numPr>
        <w:rPr>
          <w:b/>
          <w:bCs/>
          <w:u w:val="single"/>
          <w:lang w:val="ca-ES"/>
        </w:rPr>
      </w:pPr>
      <w:r w:rsidRPr="00D91D79">
        <w:rPr>
          <w:b/>
          <w:bCs/>
          <w:u w:val="single"/>
          <w:lang w:val="ca-ES"/>
        </w:rPr>
        <w:t>Millora consistent en l’ampliació del termini de garantia de l’obra:</w:t>
      </w:r>
    </w:p>
    <w:p w14:paraId="60024E19" w14:textId="77777777" w:rsidR="00D91D79" w:rsidRPr="00D91D79" w:rsidRDefault="00D91D79" w:rsidP="00D91D79">
      <w:pPr>
        <w:rPr>
          <w:lang w:val="ca-ES"/>
        </w:rPr>
      </w:pPr>
    </w:p>
    <w:tbl>
      <w:tblPr>
        <w:tblW w:w="9639"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9"/>
        <w:gridCol w:w="1248"/>
        <w:gridCol w:w="4422"/>
      </w:tblGrid>
      <w:tr w:rsidR="00D91D79" w:rsidRPr="00D91D79" w14:paraId="3565F12E" w14:textId="77777777" w:rsidTr="00C95D1A">
        <w:trPr>
          <w:trHeight w:val="567"/>
        </w:trPr>
        <w:tc>
          <w:tcPr>
            <w:tcW w:w="3969" w:type="dxa"/>
            <w:tcBorders>
              <w:top w:val="nil"/>
              <w:left w:val="nil"/>
              <w:bottom w:val="single" w:sz="4" w:space="0" w:color="808080" w:themeColor="background1" w:themeShade="80"/>
              <w:right w:val="single" w:sz="4" w:space="0" w:color="808080" w:themeColor="background1" w:themeShade="80"/>
            </w:tcBorders>
          </w:tcPr>
          <w:p w14:paraId="537AF8E3" w14:textId="77777777" w:rsidR="00D91D79" w:rsidRPr="00D91D79" w:rsidRDefault="00D91D79" w:rsidP="00D91D79">
            <w:pPr>
              <w:rPr>
                <w:bCs/>
                <w:lang w:val="ca-ES"/>
              </w:rPr>
            </w:pPr>
          </w:p>
        </w:tc>
        <w:tc>
          <w:tcPr>
            <w:tcW w:w="1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FAAF435" w14:textId="77777777" w:rsidR="00D91D79" w:rsidRPr="00D91D79" w:rsidRDefault="00D91D79" w:rsidP="00D91D79">
            <w:pPr>
              <w:rPr>
                <w:bCs/>
                <w:lang w:val="ca-ES"/>
              </w:rPr>
            </w:pPr>
            <w:r w:rsidRPr="00D91D79">
              <w:rPr>
                <w:bCs/>
                <w:lang w:val="ca-ES"/>
              </w:rPr>
              <w:t>Xifres</w:t>
            </w:r>
          </w:p>
        </w:tc>
        <w:tc>
          <w:tcPr>
            <w:tcW w:w="44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C6763A1" w14:textId="77777777" w:rsidR="00D91D79" w:rsidRPr="00D91D79" w:rsidRDefault="00D91D79" w:rsidP="00D91D79">
            <w:pPr>
              <w:rPr>
                <w:bCs/>
                <w:lang w:val="ca-ES"/>
              </w:rPr>
            </w:pPr>
            <w:r w:rsidRPr="00D91D79">
              <w:rPr>
                <w:bCs/>
                <w:lang w:val="ca-ES"/>
              </w:rPr>
              <w:t>Lletres</w:t>
            </w:r>
          </w:p>
        </w:tc>
      </w:tr>
      <w:tr w:rsidR="00D91D79" w:rsidRPr="00D91D79" w14:paraId="63E57189" w14:textId="77777777" w:rsidTr="00C95D1A">
        <w:trPr>
          <w:trHeight w:val="567"/>
        </w:trPr>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22E23573" w14:textId="77777777" w:rsidR="00D91D79" w:rsidRPr="00D91D79" w:rsidRDefault="00D91D79" w:rsidP="00D91D79">
            <w:pPr>
              <w:rPr>
                <w:bCs/>
                <w:lang w:val="ca-ES"/>
              </w:rPr>
            </w:pPr>
            <w:r w:rsidRPr="00D91D79">
              <w:rPr>
                <w:bCs/>
                <w:lang w:val="ca-ES"/>
              </w:rPr>
              <w:t>Número de mesos addicionals d’ampliació del termini de garantia de l’obra</w:t>
            </w:r>
          </w:p>
        </w:tc>
        <w:tc>
          <w:tcPr>
            <w:tcW w:w="1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B29380B" w14:textId="77777777" w:rsidR="00D91D79" w:rsidRPr="00D91D79" w:rsidRDefault="00D91D79" w:rsidP="00D91D79">
            <w:pPr>
              <w:rPr>
                <w:bCs/>
                <w:lang w:val="ca-ES"/>
              </w:rPr>
            </w:pPr>
            <w:r w:rsidRPr="00D91D79">
              <w:rPr>
                <w:bCs/>
                <w:lang w:val="ca-ES"/>
              </w:rPr>
              <w:fldChar w:fldCharType="begin">
                <w:ffData>
                  <w:name w:val=""/>
                  <w:enabled/>
                  <w:calcOnExit w:val="0"/>
                  <w:textInput>
                    <w:default w:val="__"/>
                  </w:textInput>
                </w:ffData>
              </w:fldChar>
            </w:r>
            <w:r w:rsidRPr="00D91D79">
              <w:rPr>
                <w:bCs/>
                <w:lang w:val="ca-ES"/>
              </w:rPr>
              <w:instrText xml:space="preserve"> FORMTEXT </w:instrText>
            </w:r>
            <w:r w:rsidRPr="00D91D79">
              <w:rPr>
                <w:bCs/>
                <w:lang w:val="ca-ES"/>
              </w:rPr>
            </w:r>
            <w:r w:rsidRPr="00D91D79">
              <w:rPr>
                <w:bCs/>
                <w:lang w:val="ca-ES"/>
              </w:rPr>
              <w:fldChar w:fldCharType="separate"/>
            </w:r>
            <w:r w:rsidRPr="00D91D79">
              <w:rPr>
                <w:bCs/>
                <w:lang w:val="ca-ES"/>
              </w:rPr>
              <w:t>__</w:t>
            </w:r>
            <w:r w:rsidRPr="00D91D79">
              <w:fldChar w:fldCharType="end"/>
            </w:r>
            <w:r w:rsidRPr="00D91D79">
              <w:rPr>
                <w:bCs/>
                <w:lang w:val="ca-ES"/>
              </w:rPr>
              <w:t xml:space="preserve"> mesos</w:t>
            </w:r>
          </w:p>
        </w:tc>
        <w:tc>
          <w:tcPr>
            <w:tcW w:w="44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757F1D6" w14:textId="77777777" w:rsidR="00D91D79" w:rsidRPr="00D91D79" w:rsidRDefault="00D91D79" w:rsidP="00D91D79">
            <w:pPr>
              <w:rPr>
                <w:bCs/>
                <w:lang w:val="ca-ES"/>
              </w:rPr>
            </w:pPr>
            <w:r w:rsidRPr="00D91D79">
              <w:rPr>
                <w:bCs/>
                <w:lang w:val="ca-ES"/>
              </w:rPr>
              <w:fldChar w:fldCharType="begin">
                <w:ffData>
                  <w:name w:val=""/>
                  <w:enabled/>
                  <w:calcOnExit w:val="0"/>
                  <w:textInput>
                    <w:default w:val="...lletres... mesos"/>
                  </w:textInput>
                </w:ffData>
              </w:fldChar>
            </w:r>
            <w:r w:rsidRPr="00D91D79">
              <w:rPr>
                <w:bCs/>
                <w:lang w:val="ca-ES"/>
              </w:rPr>
              <w:instrText xml:space="preserve"> FORMTEXT </w:instrText>
            </w:r>
            <w:r w:rsidRPr="00D91D79">
              <w:rPr>
                <w:bCs/>
                <w:lang w:val="ca-ES"/>
              </w:rPr>
            </w:r>
            <w:r w:rsidRPr="00D91D79">
              <w:rPr>
                <w:bCs/>
                <w:lang w:val="ca-ES"/>
              </w:rPr>
              <w:fldChar w:fldCharType="separate"/>
            </w:r>
            <w:r w:rsidRPr="00D91D79">
              <w:rPr>
                <w:bCs/>
                <w:lang w:val="ca-ES"/>
              </w:rPr>
              <w:t>...lletres... mesos</w:t>
            </w:r>
            <w:r w:rsidRPr="00D91D79">
              <w:fldChar w:fldCharType="end"/>
            </w:r>
          </w:p>
        </w:tc>
      </w:tr>
    </w:tbl>
    <w:p w14:paraId="744189F4" w14:textId="77777777" w:rsidR="00D91D79" w:rsidRPr="00D91D79" w:rsidRDefault="00D91D79" w:rsidP="00D91D79">
      <w:pPr>
        <w:rPr>
          <w:lang w:val="ca-ES"/>
        </w:rPr>
      </w:pPr>
    </w:p>
    <w:p w14:paraId="11565925" w14:textId="77777777" w:rsidR="00D91D79" w:rsidRPr="00D91D79" w:rsidRDefault="00D91D79" w:rsidP="00D91D79">
      <w:pPr>
        <w:rPr>
          <w:lang w:val="ca-ES"/>
        </w:rPr>
      </w:pPr>
      <w:r w:rsidRPr="00D91D79">
        <w:rPr>
          <w:lang w:val="ca-ES"/>
        </w:rPr>
        <w:lastRenderedPageBreak/>
        <w:t>L’empresa licitadora ha de presentar la proposta indicant el número de mesos addicionals que proposa d’ampliació del termini de garantia de l’obra, per tant, el licitador en la seva proposta no ha sumar el termini obligatori mínim d’un any. (Per exemple: el licitador que proposi X mesos, en el contracte constarà que el termini de garantia total de l’obra serà d’1 any i X mesos).</w:t>
      </w:r>
    </w:p>
    <w:p w14:paraId="38A68B87" w14:textId="77777777" w:rsidR="00D91D79" w:rsidRPr="00D91D79" w:rsidRDefault="00D91D79" w:rsidP="00D91D79">
      <w:pPr>
        <w:rPr>
          <w:lang w:val="ca-ES"/>
        </w:rPr>
      </w:pPr>
    </w:p>
    <w:p w14:paraId="68437E86" w14:textId="77777777" w:rsidR="00D91D79" w:rsidRPr="00D91D79" w:rsidRDefault="00D91D79" w:rsidP="00D91D79">
      <w:pPr>
        <w:rPr>
          <w:lang w:val="ca-ES"/>
        </w:rPr>
      </w:pPr>
      <w:r w:rsidRPr="00D91D79">
        <w:rPr>
          <w:lang w:val="ca-ES"/>
        </w:rPr>
        <w:t>El termini de garantia total de l’obra serà el resultat de la suma del termini de garantia mínim establert a la clàusula 59 (Termini de garantia i devolució o cancel·lació de la garantia definitiva) més el número de mesos d’ampliació del termini de garantia que proposi l’empresa adjudicatària que resulti guanyadora.</w:t>
      </w:r>
    </w:p>
    <w:p w14:paraId="0059DBA3" w14:textId="77777777" w:rsidR="00D91D79" w:rsidRPr="00D91D79" w:rsidRDefault="00D91D79" w:rsidP="00D91D79">
      <w:pPr>
        <w:rPr>
          <w:lang w:val="ca-ES"/>
        </w:rPr>
      </w:pPr>
    </w:p>
    <w:p w14:paraId="124BA07C" w14:textId="77777777" w:rsidR="00D91D79" w:rsidRPr="00D91D79" w:rsidRDefault="00D91D79" w:rsidP="00D91D79">
      <w:pPr>
        <w:rPr>
          <w:bCs/>
          <w:lang w:val="ca-ES"/>
        </w:rPr>
      </w:pPr>
      <w:r w:rsidRPr="00D91D79">
        <w:rPr>
          <w:bCs/>
          <w:lang w:val="ca-ES"/>
        </w:rPr>
        <w:t>I perquè així consti, signo aquesta oferta econòmica i millores.</w:t>
      </w:r>
    </w:p>
    <w:p w14:paraId="7A586539" w14:textId="77777777" w:rsidR="00D91D79" w:rsidRPr="00D91D79" w:rsidRDefault="00D91D79" w:rsidP="00D91D79">
      <w:pPr>
        <w:rPr>
          <w:bCs/>
          <w:lang w:val="ca-ES"/>
        </w:rPr>
      </w:pPr>
    </w:p>
    <w:p w14:paraId="2C304269" w14:textId="77777777" w:rsidR="00D91D79" w:rsidRPr="00D91D79" w:rsidRDefault="00D91D79" w:rsidP="00D91D79">
      <w:pPr>
        <w:rPr>
          <w:bCs/>
          <w:lang w:val="ca-ES"/>
        </w:rPr>
      </w:pPr>
      <w:r w:rsidRPr="00D91D79">
        <w:rPr>
          <w:bCs/>
          <w:lang w:val="ca-ES"/>
        </w:rPr>
        <w:t>Signatura electrònica,</w:t>
      </w:r>
    </w:p>
    <w:p w14:paraId="52708831" w14:textId="77777777" w:rsidR="00D91D79" w:rsidRPr="00D91D79" w:rsidRDefault="00D91D79" w:rsidP="00D91D79">
      <w:pPr>
        <w:rPr>
          <w:bCs/>
          <w:lang w:val="ca-ES"/>
        </w:rPr>
      </w:pPr>
    </w:p>
    <w:p w14:paraId="422595AB" w14:textId="77777777" w:rsidR="00D91D79" w:rsidRPr="00D91D79" w:rsidRDefault="00D91D79" w:rsidP="00D91D79">
      <w:pPr>
        <w:rPr>
          <w:lang w:val="ca-ES"/>
        </w:rPr>
      </w:pPr>
      <w:r w:rsidRPr="00D91D79">
        <w:rPr>
          <w:lang w:val="ca-ES"/>
        </w:rPr>
        <w:fldChar w:fldCharType="begin">
          <w:ffData>
            <w:name w:val=""/>
            <w:enabled/>
            <w:calcOnExit w:val="0"/>
            <w:textInput>
              <w:default w:val="Nom Cognom 1 Cognom 2"/>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Nom Cognom 1 Cognom 2</w:t>
      </w:r>
      <w:r w:rsidRPr="00D91D79">
        <w:fldChar w:fldCharType="end"/>
      </w:r>
    </w:p>
    <w:p w14:paraId="36EBA11B" w14:textId="77777777" w:rsidR="00D91D79" w:rsidRPr="00D91D79" w:rsidRDefault="00D91D79" w:rsidP="00D91D79">
      <w:pPr>
        <w:rPr>
          <w:bCs/>
          <w:lang w:val="ca-ES"/>
        </w:rPr>
      </w:pPr>
    </w:p>
    <w:p w14:paraId="10E8842A" w14:textId="6475C451" w:rsidR="00F61565" w:rsidRPr="00D91D79" w:rsidRDefault="00D91D79" w:rsidP="00D91D79">
      <w:pPr>
        <w:rPr>
          <w:lang w:val="ca-ES"/>
        </w:rPr>
      </w:pPr>
      <w:r w:rsidRPr="00D91D79">
        <w:rPr>
          <w:lang w:val="ca-ES"/>
        </w:rPr>
        <w:fldChar w:fldCharType="begin">
          <w:ffData>
            <w:name w:val=""/>
            <w:enabled/>
            <w:calcOnExit w:val="0"/>
            <w:textInput>
              <w:default w:val="___Lloc___"/>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___Lloc___</w:t>
      </w:r>
      <w:r w:rsidRPr="00D91D79">
        <w:fldChar w:fldCharType="end"/>
      </w:r>
      <w:r w:rsidRPr="00D91D79">
        <w:rPr>
          <w:lang w:val="ca-ES"/>
        </w:rPr>
        <w:t xml:space="preserve">, </w:t>
      </w:r>
      <w:r w:rsidRPr="00D91D79">
        <w:rPr>
          <w:lang w:val="ca-ES"/>
        </w:rPr>
        <w:fldChar w:fldCharType="begin">
          <w:ffData>
            <w:name w:val=""/>
            <w:enabled/>
            <w:calcOnExit w:val="0"/>
            <w:textInput>
              <w:default w:val="___"/>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___</w:t>
      </w:r>
      <w:r w:rsidRPr="00D91D79">
        <w:fldChar w:fldCharType="end"/>
      </w:r>
      <w:r w:rsidRPr="00D91D79">
        <w:rPr>
          <w:lang w:val="ca-ES"/>
        </w:rPr>
        <w:t xml:space="preserve"> de </w:t>
      </w:r>
      <w:r w:rsidRPr="00D91D79">
        <w:rPr>
          <w:lang w:val="ca-ES"/>
        </w:rPr>
        <w:fldChar w:fldCharType="begin">
          <w:ffData>
            <w:name w:val=""/>
            <w:enabled/>
            <w:calcOnExit w:val="0"/>
            <w:textInput>
              <w:default w:val="_____________"/>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_____________</w:t>
      </w:r>
      <w:r w:rsidRPr="00D91D79">
        <w:fldChar w:fldCharType="end"/>
      </w:r>
      <w:r w:rsidRPr="00D91D79">
        <w:rPr>
          <w:lang w:val="ca-ES"/>
        </w:rPr>
        <w:t xml:space="preserve"> de </w:t>
      </w:r>
      <w:r w:rsidRPr="00D91D79">
        <w:rPr>
          <w:lang w:val="ca-ES"/>
        </w:rPr>
        <w:fldChar w:fldCharType="begin">
          <w:ffData>
            <w:name w:val=""/>
            <w:enabled/>
            <w:calcOnExit w:val="0"/>
            <w:textInput>
              <w:default w:val="202_"/>
            </w:textInput>
          </w:ffData>
        </w:fldChar>
      </w:r>
      <w:r w:rsidRPr="00D91D79">
        <w:rPr>
          <w:lang w:val="ca-ES"/>
        </w:rPr>
        <w:instrText xml:space="preserve"> FORMTEXT </w:instrText>
      </w:r>
      <w:r w:rsidRPr="00D91D79">
        <w:rPr>
          <w:lang w:val="ca-ES"/>
        </w:rPr>
      </w:r>
      <w:r w:rsidRPr="00D91D79">
        <w:rPr>
          <w:lang w:val="ca-ES"/>
        </w:rPr>
        <w:fldChar w:fldCharType="separate"/>
      </w:r>
      <w:r w:rsidRPr="00D91D79">
        <w:rPr>
          <w:lang w:val="ca-ES"/>
        </w:rPr>
        <w:t>202_</w:t>
      </w:r>
      <w:r w:rsidRPr="00D91D79">
        <w:fldChar w:fldCharType="end"/>
      </w:r>
    </w:p>
    <w:sectPr w:rsidR="00F61565" w:rsidRPr="00D91D79" w:rsidSect="004D1C94">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B764" w14:textId="77777777" w:rsidR="004D1C94" w:rsidRDefault="004D1C94" w:rsidP="004D1C94">
      <w:r>
        <w:separator/>
      </w:r>
    </w:p>
  </w:endnote>
  <w:endnote w:type="continuationSeparator" w:id="0">
    <w:p w14:paraId="30089298" w14:textId="77777777" w:rsidR="004D1C94" w:rsidRDefault="004D1C94" w:rsidP="004D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EBE1" w14:textId="77777777" w:rsidR="004D1C94" w:rsidRDefault="004D1C94" w:rsidP="004D1C94">
      <w:r>
        <w:separator/>
      </w:r>
    </w:p>
  </w:footnote>
  <w:footnote w:type="continuationSeparator" w:id="0">
    <w:p w14:paraId="17DD4189" w14:textId="77777777" w:rsidR="004D1C94" w:rsidRDefault="004D1C94" w:rsidP="004D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EB4D" w14:textId="0FC573CA" w:rsidR="004D1C94" w:rsidRPr="004D1C94" w:rsidRDefault="004D1C94" w:rsidP="004D1C94">
    <w:pPr>
      <w:pStyle w:val="Encabezado"/>
      <w:tabs>
        <w:tab w:val="clear" w:pos="8504"/>
        <w:tab w:val="right" w:pos="9638"/>
      </w:tabs>
      <w:rPr>
        <w:rFonts w:cs="Calibri"/>
        <w:sz w:val="20"/>
        <w:szCs w:val="20"/>
        <w:lang w:val="ca-ES"/>
      </w:rPr>
    </w:pPr>
    <w:r w:rsidRPr="004D1C94">
      <w:rPr>
        <w:rFonts w:cs="Calibri"/>
        <w:sz w:val="20"/>
        <w:szCs w:val="20"/>
        <w:lang w:val="ca-ES"/>
      </w:rPr>
      <w:t>Núm. Expedient: 2024/10406</w:t>
    </w:r>
    <w:r w:rsidRPr="004D1C94">
      <w:rPr>
        <w:rFonts w:cs="Calibri"/>
        <w:sz w:val="20"/>
        <w:szCs w:val="20"/>
        <w:lang w:val="ca-ES"/>
      </w:rPr>
      <w:tab/>
    </w:r>
    <w:r w:rsidRPr="004D1C94">
      <w:rPr>
        <w:rFonts w:cs="Calibri"/>
        <w:sz w:val="20"/>
        <w:szCs w:val="20"/>
        <w:lang w:val="ca-ES"/>
      </w:rPr>
      <w:tab/>
      <w:t xml:space="preserve">Pàgina </w:t>
    </w:r>
    <w:r w:rsidRPr="004D1C94">
      <w:rPr>
        <w:rFonts w:cs="Calibri"/>
        <w:sz w:val="20"/>
        <w:szCs w:val="20"/>
        <w:lang w:val="ca-ES"/>
      </w:rPr>
      <w:fldChar w:fldCharType="begin"/>
    </w:r>
    <w:r w:rsidRPr="004D1C94">
      <w:rPr>
        <w:rFonts w:cs="Calibri"/>
        <w:sz w:val="20"/>
        <w:szCs w:val="20"/>
        <w:lang w:val="ca-ES"/>
      </w:rPr>
      <w:instrText>PAGE  \* Arabic  \* MERGEFORMAT</w:instrText>
    </w:r>
    <w:r w:rsidRPr="004D1C94">
      <w:rPr>
        <w:rFonts w:cs="Calibri"/>
        <w:sz w:val="20"/>
        <w:szCs w:val="20"/>
        <w:lang w:val="ca-ES"/>
      </w:rPr>
      <w:fldChar w:fldCharType="separate"/>
    </w:r>
    <w:r w:rsidRPr="004D1C94">
      <w:rPr>
        <w:rFonts w:cs="Calibri"/>
        <w:sz w:val="20"/>
        <w:szCs w:val="20"/>
        <w:lang w:val="ca-ES"/>
      </w:rPr>
      <w:t>1</w:t>
    </w:r>
    <w:r w:rsidRPr="004D1C94">
      <w:rPr>
        <w:rFonts w:cs="Calibri"/>
        <w:sz w:val="20"/>
        <w:szCs w:val="20"/>
        <w:lang w:val="ca-ES"/>
      </w:rPr>
      <w:fldChar w:fldCharType="end"/>
    </w:r>
    <w:r w:rsidRPr="004D1C94">
      <w:rPr>
        <w:rFonts w:cs="Calibri"/>
        <w:sz w:val="20"/>
        <w:szCs w:val="20"/>
        <w:lang w:val="ca-ES"/>
      </w:rPr>
      <w:t xml:space="preserve"> de </w:t>
    </w:r>
    <w:r w:rsidRPr="004D1C94">
      <w:rPr>
        <w:rFonts w:cs="Calibri"/>
        <w:sz w:val="20"/>
        <w:szCs w:val="20"/>
        <w:lang w:val="ca-ES"/>
      </w:rPr>
      <w:fldChar w:fldCharType="begin"/>
    </w:r>
    <w:r w:rsidRPr="004D1C94">
      <w:rPr>
        <w:rFonts w:cs="Calibri"/>
        <w:sz w:val="20"/>
        <w:szCs w:val="20"/>
        <w:lang w:val="ca-ES"/>
      </w:rPr>
      <w:instrText>NUMPAGES  \* Arabic  \* MERGEFORMAT</w:instrText>
    </w:r>
    <w:r w:rsidRPr="004D1C94">
      <w:rPr>
        <w:rFonts w:cs="Calibri"/>
        <w:sz w:val="20"/>
        <w:szCs w:val="20"/>
        <w:lang w:val="ca-ES"/>
      </w:rPr>
      <w:fldChar w:fldCharType="separate"/>
    </w:r>
    <w:r w:rsidRPr="004D1C94">
      <w:rPr>
        <w:rFonts w:cs="Calibri"/>
        <w:sz w:val="20"/>
        <w:szCs w:val="20"/>
        <w:lang w:val="ca-ES"/>
      </w:rPr>
      <w:t>2</w:t>
    </w:r>
    <w:r w:rsidRPr="004D1C94">
      <w:rPr>
        <w:rFonts w:cs="Calibri"/>
        <w:sz w:val="20"/>
        <w:szCs w:val="20"/>
        <w:lang w:val="ca-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342"/>
    <w:multiLevelType w:val="hybridMultilevel"/>
    <w:tmpl w:val="5C28E74A"/>
    <w:lvl w:ilvl="0" w:tplc="890AD58E">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 w15:restartNumberingAfterBreak="0">
    <w:nsid w:val="1B9A255F"/>
    <w:multiLevelType w:val="hybridMultilevel"/>
    <w:tmpl w:val="BB3679B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403794467">
    <w:abstractNumId w:val="1"/>
  </w:num>
  <w:num w:numId="2" w16cid:durableId="371731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94"/>
    <w:rsid w:val="004D1C94"/>
    <w:rsid w:val="004E6C21"/>
    <w:rsid w:val="00C830A8"/>
    <w:rsid w:val="00CF1240"/>
    <w:rsid w:val="00D91D79"/>
    <w:rsid w:val="00F61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85B571"/>
  <w15:chartTrackingRefBased/>
  <w15:docId w15:val="{30A70F7E-D288-4DD6-A224-2EA0B6AA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C94"/>
    <w:pPr>
      <w:spacing w:after="0" w:line="240" w:lineRule="auto"/>
      <w:jc w:val="both"/>
    </w:pPr>
    <w:rPr>
      <w:rFonts w:ascii="Calibri" w:hAnsi="Calibri"/>
    </w:rPr>
  </w:style>
  <w:style w:type="paragraph" w:styleId="Ttulo1">
    <w:name w:val="heading 1"/>
    <w:basedOn w:val="Normal"/>
    <w:next w:val="Normal"/>
    <w:link w:val="Ttulo1Car"/>
    <w:uiPriority w:val="9"/>
    <w:qFormat/>
    <w:rsid w:val="004D1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1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1C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1C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1C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1C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1C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1C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1C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1C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1C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1C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1C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1C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1C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1C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1C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1C94"/>
    <w:rPr>
      <w:rFonts w:eastAsiaTheme="majorEastAsia" w:cstheme="majorBidi"/>
      <w:color w:val="272727" w:themeColor="text1" w:themeTint="D8"/>
    </w:rPr>
  </w:style>
  <w:style w:type="paragraph" w:styleId="Ttulo">
    <w:name w:val="Title"/>
    <w:basedOn w:val="Normal"/>
    <w:next w:val="Normal"/>
    <w:link w:val="TtuloCar"/>
    <w:uiPriority w:val="99"/>
    <w:qFormat/>
    <w:rsid w:val="004D1C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4D1C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1C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1C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1C94"/>
    <w:pPr>
      <w:spacing w:before="160"/>
      <w:jc w:val="center"/>
    </w:pPr>
    <w:rPr>
      <w:i/>
      <w:iCs/>
      <w:color w:val="404040" w:themeColor="text1" w:themeTint="BF"/>
    </w:rPr>
  </w:style>
  <w:style w:type="character" w:customStyle="1" w:styleId="CitaCar">
    <w:name w:val="Cita Car"/>
    <w:basedOn w:val="Fuentedeprrafopredeter"/>
    <w:link w:val="Cita"/>
    <w:uiPriority w:val="29"/>
    <w:rsid w:val="004D1C94"/>
    <w:rPr>
      <w:i/>
      <w:iCs/>
      <w:color w:val="404040" w:themeColor="text1" w:themeTint="BF"/>
    </w:rPr>
  </w:style>
  <w:style w:type="paragraph" w:styleId="Prrafodelista">
    <w:name w:val="List Paragraph"/>
    <w:basedOn w:val="Normal"/>
    <w:uiPriority w:val="34"/>
    <w:qFormat/>
    <w:rsid w:val="004D1C94"/>
    <w:pPr>
      <w:ind w:left="720"/>
      <w:contextualSpacing/>
    </w:pPr>
  </w:style>
  <w:style w:type="character" w:styleId="nfasisintenso">
    <w:name w:val="Intense Emphasis"/>
    <w:basedOn w:val="Fuentedeprrafopredeter"/>
    <w:uiPriority w:val="21"/>
    <w:qFormat/>
    <w:rsid w:val="004D1C94"/>
    <w:rPr>
      <w:i/>
      <w:iCs/>
      <w:color w:val="0F4761" w:themeColor="accent1" w:themeShade="BF"/>
    </w:rPr>
  </w:style>
  <w:style w:type="paragraph" w:styleId="Citadestacada">
    <w:name w:val="Intense Quote"/>
    <w:basedOn w:val="Normal"/>
    <w:next w:val="Normal"/>
    <w:link w:val="CitadestacadaCar"/>
    <w:uiPriority w:val="30"/>
    <w:qFormat/>
    <w:rsid w:val="004D1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1C94"/>
    <w:rPr>
      <w:i/>
      <w:iCs/>
      <w:color w:val="0F4761" w:themeColor="accent1" w:themeShade="BF"/>
    </w:rPr>
  </w:style>
  <w:style w:type="character" w:styleId="Referenciaintensa">
    <w:name w:val="Intense Reference"/>
    <w:basedOn w:val="Fuentedeprrafopredeter"/>
    <w:uiPriority w:val="32"/>
    <w:qFormat/>
    <w:rsid w:val="004D1C94"/>
    <w:rPr>
      <w:b/>
      <w:bCs/>
      <w:smallCaps/>
      <w:color w:val="0F4761" w:themeColor="accent1" w:themeShade="BF"/>
      <w:spacing w:val="5"/>
    </w:rPr>
  </w:style>
  <w:style w:type="table" w:styleId="Tablaconcuadrcula">
    <w:name w:val="Table Grid"/>
    <w:basedOn w:val="Tablanormal"/>
    <w:uiPriority w:val="59"/>
    <w:rsid w:val="004D1C94"/>
    <w:pPr>
      <w:spacing w:after="0" w:line="240" w:lineRule="auto"/>
    </w:pPr>
    <w:rPr>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D1C94"/>
    <w:pPr>
      <w:tabs>
        <w:tab w:val="center" w:pos="4252"/>
        <w:tab w:val="right" w:pos="8504"/>
      </w:tabs>
    </w:pPr>
  </w:style>
  <w:style w:type="character" w:customStyle="1" w:styleId="EncabezadoCar">
    <w:name w:val="Encabezado Car"/>
    <w:basedOn w:val="Fuentedeprrafopredeter"/>
    <w:link w:val="Encabezado"/>
    <w:uiPriority w:val="99"/>
    <w:rsid w:val="004D1C94"/>
    <w:rPr>
      <w:rFonts w:ascii="Calibri" w:hAnsi="Calibri"/>
    </w:rPr>
  </w:style>
  <w:style w:type="paragraph" w:styleId="Piedepgina">
    <w:name w:val="footer"/>
    <w:basedOn w:val="Normal"/>
    <w:link w:val="PiedepginaCar"/>
    <w:uiPriority w:val="99"/>
    <w:unhideWhenUsed/>
    <w:rsid w:val="004D1C94"/>
    <w:pPr>
      <w:tabs>
        <w:tab w:val="center" w:pos="4252"/>
        <w:tab w:val="right" w:pos="8504"/>
      </w:tabs>
    </w:pPr>
  </w:style>
  <w:style w:type="character" w:customStyle="1" w:styleId="PiedepginaCar">
    <w:name w:val="Pie de página Car"/>
    <w:basedOn w:val="Fuentedeprrafopredeter"/>
    <w:link w:val="Piedepgina"/>
    <w:uiPriority w:val="99"/>
    <w:rsid w:val="004D1C94"/>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2700-B9C9-4E3C-865F-AE3FEF7E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2657</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Tolrà Simón</dc:creator>
  <cp:keywords/>
  <dc:description/>
  <cp:lastModifiedBy>Ferran Tolrà Simón</cp:lastModifiedBy>
  <cp:revision>2</cp:revision>
  <dcterms:created xsi:type="dcterms:W3CDTF">2025-03-12T12:50:00Z</dcterms:created>
  <dcterms:modified xsi:type="dcterms:W3CDTF">2025-03-12T12:54:00Z</dcterms:modified>
</cp:coreProperties>
</file>