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88ED" w14:textId="77777777" w:rsidR="00B528BF" w:rsidRDefault="00B528BF" w:rsidP="00E742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7D97AB78" w14:textId="6DBA18C7" w:rsidR="00E74213" w:rsidRPr="00F76101" w:rsidRDefault="00E74213" w:rsidP="00E742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F76101">
        <w:rPr>
          <w:rFonts w:ascii="Arial" w:eastAsia="Calibri" w:hAnsi="Arial" w:cs="Arial"/>
          <w:b/>
          <w:bCs/>
          <w:color w:val="000000"/>
          <w:sz w:val="22"/>
          <w:szCs w:val="22"/>
        </w:rPr>
        <w:t>PROPOSTA TÈCNICA AMB JUDICI DE VALOR</w:t>
      </w:r>
    </w:p>
    <w:p w14:paraId="3E9A11A8" w14:textId="77777777" w:rsidR="00E74213" w:rsidRPr="001D388E" w:rsidRDefault="00E74213" w:rsidP="00E74213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33E1DA1" w14:textId="77777777" w:rsidR="00B528BF" w:rsidRDefault="00B528BF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7A425A2" w14:textId="47729EAD" w:rsidR="00E74213" w:rsidRPr="001D388E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1D388E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de </w:t>
      </w:r>
      <w:r w:rsidRPr="00F76101">
        <w:rPr>
          <w:rFonts w:ascii="Arial" w:hAnsi="Arial" w:cs="Arial"/>
          <w:i/>
          <w:sz w:val="22"/>
          <w:szCs w:val="22"/>
        </w:rPr>
        <w:t xml:space="preserve">Servei d’assistència tècnica per a la gestió de la pàgina web i de les xarxes socials de la Casa de Cultura Les </w:t>
      </w:r>
      <w:proofErr w:type="spellStart"/>
      <w:r w:rsidRPr="00F76101">
        <w:rPr>
          <w:rFonts w:ascii="Arial" w:hAnsi="Arial" w:cs="Arial"/>
          <w:i/>
          <w:sz w:val="22"/>
          <w:szCs w:val="22"/>
        </w:rPr>
        <w:t>Bernardes</w:t>
      </w:r>
      <w:proofErr w:type="spellEnd"/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>
        <w:rPr>
          <w:rFonts w:ascii="Arial" w:hAnsi="Arial" w:cs="Arial"/>
          <w:sz w:val="22"/>
          <w:szCs w:val="22"/>
        </w:rPr>
        <w:t>2024/7496</w:t>
      </w:r>
      <w:r w:rsidRPr="001D388E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estipulats, d’acord amb la següent proposta:</w:t>
      </w:r>
    </w:p>
    <w:p w14:paraId="2F449C42" w14:textId="77777777" w:rsidR="00E74213" w:rsidRPr="001D388E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62B52BC" w14:textId="77777777" w:rsidR="00E74213" w:rsidRPr="001D388E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  <w:r w:rsidRPr="001D388E">
        <w:rPr>
          <w:rFonts w:ascii="Arial" w:eastAsia="Calibri" w:hAnsi="Arial" w:cs="Arial"/>
          <w:b/>
          <w:sz w:val="22"/>
          <w:szCs w:val="22"/>
        </w:rPr>
        <w:t xml:space="preserve">Document. Criteris subjectes a judici de valor: Fins a </w:t>
      </w:r>
      <w:r>
        <w:rPr>
          <w:rFonts w:ascii="Arial" w:eastAsia="Calibri" w:hAnsi="Arial" w:cs="Arial"/>
          <w:b/>
          <w:sz w:val="22"/>
          <w:szCs w:val="22"/>
        </w:rPr>
        <w:t>48</w:t>
      </w:r>
      <w:r w:rsidRPr="001D388E">
        <w:rPr>
          <w:rFonts w:ascii="Arial" w:eastAsia="Calibri" w:hAnsi="Arial" w:cs="Arial"/>
          <w:b/>
          <w:sz w:val="22"/>
          <w:szCs w:val="22"/>
        </w:rPr>
        <w:t xml:space="preserve"> punts</w:t>
      </w:r>
    </w:p>
    <w:p w14:paraId="7711F06D" w14:textId="77777777" w:rsidR="00E74213" w:rsidRPr="001D388E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548"/>
      </w:tblGrid>
      <w:tr w:rsidR="00E74213" w:rsidRPr="001D388E" w14:paraId="2F055F54" w14:textId="77777777" w:rsidTr="00D75D7A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188CD" w14:textId="77777777" w:rsidR="00E74213" w:rsidRPr="001D388E" w:rsidRDefault="00E74213" w:rsidP="00D75D7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1D388E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D60D" w14:textId="77777777" w:rsidR="00E74213" w:rsidRPr="001D388E" w:rsidRDefault="00E74213" w:rsidP="00D75D7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E74213" w:rsidRPr="001D388E" w14:paraId="1B38AB6B" w14:textId="77777777" w:rsidTr="00D75D7A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F29A" w14:textId="77777777" w:rsidR="00E74213" w:rsidRPr="00CD6FCD" w:rsidRDefault="00E74213" w:rsidP="00D75D7A">
            <w:pPr>
              <w:rPr>
                <w:rFonts w:ascii="Arial" w:hAnsi="Arial" w:cs="Arial"/>
              </w:rPr>
            </w:pPr>
            <w:r w:rsidRPr="00CD6FC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Proposta d’un Pla de comunicació de xarxes socials i web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FD05" w14:textId="77777777" w:rsidR="00E74213" w:rsidRPr="001D388E" w:rsidRDefault="00E74213" w:rsidP="00D75D7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E74213" w:rsidRPr="001D388E" w14:paraId="0543E115" w14:textId="77777777" w:rsidTr="00D75D7A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F26C" w14:textId="77777777" w:rsidR="00E74213" w:rsidRPr="00CD6FCD" w:rsidRDefault="00E74213" w:rsidP="00D75D7A">
            <w:pPr>
              <w:rPr>
                <w:rFonts w:ascii="Arial" w:hAnsi="Arial" w:cs="Arial"/>
              </w:rPr>
            </w:pPr>
            <w:r w:rsidRPr="00CD6FC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Mostra de dues publicacions a xarxes socials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0F2D" w14:textId="77777777" w:rsidR="00E74213" w:rsidRPr="001D388E" w:rsidRDefault="00E74213" w:rsidP="00D75D7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181E8ACB" w14:textId="77777777" w:rsidR="00E74213" w:rsidRPr="001D388E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</w:p>
    <w:p w14:paraId="66BF4F02" w14:textId="77777777" w:rsidR="00E74213" w:rsidRPr="001D388E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446E195" w14:textId="73D12AAD" w:rsidR="00E74213" w:rsidRPr="001D388E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I per què consti, signo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1D388E">
        <w:rPr>
          <w:rFonts w:ascii="Arial" w:eastAsia="Calibri" w:hAnsi="Arial" w:cs="Arial"/>
          <w:color w:val="000000"/>
          <w:sz w:val="22"/>
          <w:szCs w:val="22"/>
        </w:rPr>
        <w:t>aquesta proposta</w:t>
      </w:r>
      <w:r w:rsidR="00B528BF">
        <w:rPr>
          <w:rFonts w:ascii="Arial" w:eastAsia="Calibri" w:hAnsi="Arial" w:cs="Arial"/>
          <w:color w:val="000000"/>
          <w:sz w:val="22"/>
          <w:szCs w:val="22"/>
        </w:rPr>
        <w:t>.</w:t>
      </w:r>
    </w:p>
    <w:sectPr w:rsidR="00E74213" w:rsidRPr="001D388E" w:rsidSect="00E74213">
      <w:headerReference w:type="default" r:id="rId7"/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6D6C" w14:textId="77777777" w:rsidR="00E74213" w:rsidRDefault="00E74213" w:rsidP="00E74213">
      <w:r>
        <w:separator/>
      </w:r>
    </w:p>
  </w:endnote>
  <w:endnote w:type="continuationSeparator" w:id="0">
    <w:p w14:paraId="491878EC" w14:textId="77777777" w:rsidR="00E74213" w:rsidRDefault="00E74213" w:rsidP="00E7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B37D" w14:textId="77777777" w:rsidR="00E74213" w:rsidRDefault="00E74213" w:rsidP="00E74213">
      <w:r>
        <w:separator/>
      </w:r>
    </w:p>
  </w:footnote>
  <w:footnote w:type="continuationSeparator" w:id="0">
    <w:p w14:paraId="5B7C018D" w14:textId="77777777" w:rsidR="00E74213" w:rsidRDefault="00E74213" w:rsidP="00E7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8454" w14:textId="7A9CB133" w:rsidR="00E74213" w:rsidRDefault="00E74213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46F480" wp14:editId="3D129831">
              <wp:simplePos x="0" y="0"/>
              <wp:positionH relativeFrom="column">
                <wp:posOffset>3504565</wp:posOffset>
              </wp:positionH>
              <wp:positionV relativeFrom="paragraph">
                <wp:posOffset>340360</wp:posOffset>
              </wp:positionV>
              <wp:extent cx="2034540" cy="1404620"/>
              <wp:effectExtent l="0" t="0" r="3810" b="0"/>
              <wp:wrapSquare wrapText="bothSides"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4679A" w14:textId="77777777" w:rsidR="00E74213" w:rsidRDefault="00E74213" w:rsidP="00E74213">
                          <w:r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628540CD" wp14:editId="2D13E306">
                                <wp:extent cx="571500" cy="571500"/>
                                <wp:effectExtent l="0" t="0" r="0" b="0"/>
                                <wp:docPr id="500595452" name="Picture 516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61" name="Picture 516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6EF91BE4" wp14:editId="65AFFB4D">
                                <wp:extent cx="571500" cy="571500"/>
                                <wp:effectExtent l="0" t="0" r="0" b="0"/>
                                <wp:docPr id="512804228" name="Imagen 13" descr="T:\compres\7 ODS\icones\ODS_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compres\7 ODS\icones\ODS_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2B48B462" wp14:editId="1F3CCD4C">
                                <wp:extent cx="571500" cy="571500"/>
                                <wp:effectExtent l="0" t="0" r="0" b="0"/>
                                <wp:docPr id="1513060428" name="Imagen 14" descr="T:\compres\7 ODS\icones\ODS_1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:\compres\7 ODS\icones\ODS_1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46F4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5.95pt;margin-top:26.8pt;width:160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" stroked="f">
              <v:textbox style="mso-fit-shape-to-text:t">
                <w:txbxContent>
                  <w:p w14:paraId="6974679A" w14:textId="77777777" w:rsidR="00E74213" w:rsidRDefault="00E74213" w:rsidP="00E74213">
                    <w:r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628540CD" wp14:editId="2D13E306">
                          <wp:extent cx="571500" cy="571500"/>
                          <wp:effectExtent l="0" t="0" r="0" b="0"/>
                          <wp:docPr id="500595452" name="Picture 516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61" name="Picture 5161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6EF91BE4" wp14:editId="65AFFB4D">
                          <wp:extent cx="571500" cy="571500"/>
                          <wp:effectExtent l="0" t="0" r="0" b="0"/>
                          <wp:docPr id="512804228" name="Imagen 13" descr="T:\compres\7 ODS\icones\ODS_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compres\7 ODS\icones\ODS_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2B48B462" wp14:editId="1F3CCD4C">
                          <wp:extent cx="571500" cy="571500"/>
                          <wp:effectExtent l="0" t="0" r="0" b="0"/>
                          <wp:docPr id="1513060428" name="Imagen 14" descr="T:\compres\7 ODS\icones\ODS_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:\compres\7 ODS\icones\ODS_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1FF1EB95" wp14:editId="736C6866">
          <wp:simplePos x="0" y="0"/>
          <wp:positionH relativeFrom="column">
            <wp:posOffset>-990600</wp:posOffset>
          </wp:positionH>
          <wp:positionV relativeFrom="paragraph">
            <wp:posOffset>-305435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935085154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3331"/>
    <w:multiLevelType w:val="multilevel"/>
    <w:tmpl w:val="80942AB4"/>
    <w:lvl w:ilvl="0">
      <w:start w:val="1"/>
      <w:numFmt w:val="decimal"/>
      <w:lvlText w:val="%1."/>
      <w:lvlJc w:val="left"/>
      <w:pPr>
        <w:ind w:left="1506" w:hanging="360"/>
      </w:p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8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4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  <w:b/>
      </w:rPr>
    </w:lvl>
  </w:abstractNum>
  <w:abstractNum w:abstractNumId="1" w15:restartNumberingAfterBreak="0">
    <w:nsid w:val="17F554C1"/>
    <w:multiLevelType w:val="hybridMultilevel"/>
    <w:tmpl w:val="BCEA0240"/>
    <w:lvl w:ilvl="0" w:tplc="0403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20B205A9"/>
    <w:multiLevelType w:val="hybridMultilevel"/>
    <w:tmpl w:val="25AED9C6"/>
    <w:lvl w:ilvl="0" w:tplc="085883CE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44D854FB"/>
    <w:multiLevelType w:val="hybridMultilevel"/>
    <w:tmpl w:val="F752BFCC"/>
    <w:lvl w:ilvl="0" w:tplc="BE1A6AF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013919">
    <w:abstractNumId w:val="0"/>
  </w:num>
  <w:num w:numId="2" w16cid:durableId="584193628">
    <w:abstractNumId w:val="4"/>
  </w:num>
  <w:num w:numId="3" w16cid:durableId="581917879">
    <w:abstractNumId w:val="3"/>
  </w:num>
  <w:num w:numId="4" w16cid:durableId="1981613310">
    <w:abstractNumId w:val="2"/>
  </w:num>
  <w:num w:numId="5" w16cid:durableId="71381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13"/>
    <w:rsid w:val="00086D3F"/>
    <w:rsid w:val="003F38D8"/>
    <w:rsid w:val="00831CAD"/>
    <w:rsid w:val="00B37E6B"/>
    <w:rsid w:val="00B528BF"/>
    <w:rsid w:val="00C82691"/>
    <w:rsid w:val="00E7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C73A1"/>
  <w15:chartTrackingRefBased/>
  <w15:docId w15:val="{4E7640E4-75BD-4774-B901-0EDA7FDC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7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7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742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7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742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742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742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742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742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7421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742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74213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74213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74213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7421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74213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7421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74213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E742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7421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E7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7421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7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74213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E7421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74213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742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74213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E74213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E74213"/>
    <w:rPr>
      <w:color w:val="000080"/>
      <w:u w:val="single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E74213"/>
    <w:rPr>
      <w:lang w:val="ca-ES"/>
    </w:rPr>
  </w:style>
  <w:style w:type="table" w:styleId="Taulaambquadrcula">
    <w:name w:val="Table Grid"/>
    <w:basedOn w:val="Taulanormal"/>
    <w:uiPriority w:val="59"/>
    <w:rsid w:val="00E7421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E74213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E74213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E74213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E74213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30.jpeg"/><Relationship Id="rId5" Type="http://schemas.openxmlformats.org/officeDocument/2006/relationships/image" Target="media/image20.jpe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>XALOC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4</cp:revision>
  <dcterms:created xsi:type="dcterms:W3CDTF">2025-02-18T12:40:00Z</dcterms:created>
  <dcterms:modified xsi:type="dcterms:W3CDTF">2025-02-18T12:42:00Z</dcterms:modified>
</cp:coreProperties>
</file>