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9013E" w14:textId="3D608C9F" w:rsidR="005B2948" w:rsidRDefault="00630D6F" w:rsidP="004112E4">
      <w:pPr>
        <w:jc w:val="center"/>
        <w:rPr>
          <w:rFonts w:ascii="Arial" w:eastAsia="Arimo" w:hAnsi="Arial" w:cs="Arial"/>
          <w:b/>
          <w:bCs/>
          <w:iCs/>
        </w:rPr>
      </w:pPr>
      <w:r>
        <w:rPr>
          <w:rFonts w:ascii="Arial" w:eastAsia="Arimo" w:hAnsi="Arial" w:cs="Arial"/>
          <w:b/>
          <w:bCs/>
          <w:iCs/>
        </w:rPr>
        <w:t xml:space="preserve">Annex 8A </w:t>
      </w:r>
      <w:r w:rsidR="00815DF7">
        <w:rPr>
          <w:rFonts w:ascii="Arial" w:eastAsia="Arimo" w:hAnsi="Arial" w:cs="Arial"/>
          <w:b/>
          <w:bCs/>
          <w:iCs/>
        </w:rPr>
        <w:t>–</w:t>
      </w:r>
      <w:r>
        <w:rPr>
          <w:rFonts w:ascii="Arial" w:eastAsia="Arimo" w:hAnsi="Arial" w:cs="Arial"/>
          <w:b/>
          <w:bCs/>
          <w:iCs/>
        </w:rPr>
        <w:t xml:space="preserve"> </w:t>
      </w:r>
      <w:r w:rsidR="00815DF7">
        <w:rPr>
          <w:rFonts w:ascii="Arial" w:eastAsia="Arimo" w:hAnsi="Arial" w:cs="Arial"/>
          <w:b/>
          <w:bCs/>
          <w:iCs/>
        </w:rPr>
        <w:t>Model d’oferta Lot 1</w:t>
      </w:r>
    </w:p>
    <w:p w14:paraId="2F086811" w14:textId="77777777" w:rsidR="00630D6F"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center"/>
        <w:rPr>
          <w:rFonts w:ascii="Arial" w:eastAsia="Arimo" w:hAnsi="Arial" w:cs="Arial"/>
          <w:b/>
          <w:iCs/>
        </w:rPr>
      </w:pPr>
    </w:p>
    <w:p w14:paraId="708D282B" w14:textId="77777777" w:rsidR="00630D6F" w:rsidRPr="004D3C6B"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center"/>
        <w:rPr>
          <w:rFonts w:ascii="Arial" w:eastAsia="Arimo" w:hAnsi="Arial" w:cs="Arial"/>
          <w:b/>
          <w:iCs/>
        </w:rPr>
      </w:pPr>
      <w:r>
        <w:rPr>
          <w:rFonts w:ascii="Arial" w:eastAsia="Arimo" w:hAnsi="Arial" w:cs="Arial"/>
          <w:b/>
          <w:iCs/>
        </w:rPr>
        <w:t xml:space="preserve"> </w:t>
      </w:r>
      <w:r w:rsidRPr="004D3C6B">
        <w:rPr>
          <w:rFonts w:ascii="Arial" w:eastAsia="Arimo" w:hAnsi="Arial" w:cs="Arial"/>
          <w:b/>
          <w:iCs/>
        </w:rPr>
        <w:t>Instruccions per emplenar correctament el formulari</w:t>
      </w:r>
    </w:p>
    <w:p w14:paraId="724AEB36" w14:textId="77777777" w:rsidR="00630D6F" w:rsidRPr="004D3C6B"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center"/>
        <w:rPr>
          <w:rFonts w:ascii="Arial" w:eastAsia="Arimo" w:hAnsi="Arial" w:cs="Arial"/>
          <w:i/>
        </w:rPr>
      </w:pPr>
      <w:r w:rsidRPr="004D3C6B">
        <w:rPr>
          <w:rFonts w:ascii="Arial" w:eastAsia="Arimo" w:hAnsi="Arial" w:cs="Arial"/>
          <w:b/>
          <w:i/>
        </w:rPr>
        <w:t>[Eliminar aquest quadre d’instruccions del document final que el licitador incorpori dins la seva oferta]</w:t>
      </w:r>
    </w:p>
    <w:p w14:paraId="3F2E5E8B" w14:textId="77777777" w:rsidR="00630D6F" w:rsidRPr="004D3C6B"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both"/>
        <w:rPr>
          <w:rFonts w:ascii="Arial" w:eastAsia="Arimo" w:hAnsi="Arial" w:cs="Arial"/>
          <w:iCs/>
        </w:rPr>
      </w:pPr>
      <w:r w:rsidRPr="004D3C6B">
        <w:rPr>
          <w:rFonts w:ascii="Arial" w:eastAsia="Arimo" w:hAnsi="Arial" w:cs="Arial"/>
          <w:iCs/>
        </w:rPr>
        <w:t xml:space="preserve">a) El licitador haurà de marcar una de les opcions per a cada apartat a excepció d’aquells que requereixin específicament d’emplenament. </w:t>
      </w:r>
    </w:p>
    <w:p w14:paraId="70EDD1EF" w14:textId="77777777" w:rsidR="00630D6F"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both"/>
        <w:rPr>
          <w:rFonts w:ascii="Arial" w:eastAsia="Arimo" w:hAnsi="Arial" w:cs="Arial"/>
          <w:iCs/>
        </w:rPr>
      </w:pPr>
      <w:r w:rsidRPr="004D3C6B">
        <w:rPr>
          <w:rFonts w:ascii="Arial" w:eastAsia="Arimo" w:hAnsi="Arial" w:cs="Arial"/>
          <w:iCs/>
        </w:rPr>
        <w:t>b) En cas que l’emplenament requereixi introduir preu i/o percentatge, aquest només contindrà dos decimals.</w:t>
      </w:r>
    </w:p>
    <w:p w14:paraId="6E9BBD0D" w14:textId="77777777" w:rsidR="00630D6F" w:rsidRPr="004D3C6B"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both"/>
        <w:rPr>
          <w:rFonts w:ascii="Arial" w:eastAsia="Arimo" w:hAnsi="Arial" w:cs="Arial"/>
          <w:b/>
          <w:iCs/>
        </w:rPr>
      </w:pPr>
      <w:r>
        <w:rPr>
          <w:rFonts w:ascii="Arial" w:eastAsia="Arimo" w:hAnsi="Arial" w:cs="Arial"/>
          <w:iCs/>
        </w:rPr>
        <w:t>c) En cas de contradicció entre el percentatge de baixa ofert i els preus unitaris resultants informats, prevaldrà el percentatge de baixa.</w:t>
      </w:r>
    </w:p>
    <w:p w14:paraId="67B0860B" w14:textId="77777777" w:rsidR="00630D6F" w:rsidRPr="004D3C6B"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both"/>
        <w:rPr>
          <w:rFonts w:ascii="Arial" w:eastAsia="Arimo" w:hAnsi="Arial" w:cs="Arial"/>
          <w:iCs/>
        </w:rPr>
      </w:pPr>
      <w:r w:rsidRPr="004D3C6B">
        <w:rPr>
          <w:rFonts w:ascii="Arial" w:eastAsia="Arimo" w:hAnsi="Arial" w:cs="Arial"/>
          <w:iCs/>
        </w:rPr>
        <w:t xml:space="preserve">c) En el cas que no es marqui cap opció o es marqui més d’una opció i/o </w:t>
      </w:r>
      <w:r w:rsidRPr="004D3C6B">
        <w:rPr>
          <w:rFonts w:ascii="Arial" w:eastAsia="Arimo" w:hAnsi="Arial" w:cs="Arial"/>
          <w:b/>
          <w:bCs/>
          <w:iCs/>
        </w:rPr>
        <w:t>s’alteri el redactat d’algun dels apartats</w:t>
      </w:r>
      <w:r w:rsidRPr="004D3C6B">
        <w:rPr>
          <w:rFonts w:ascii="Arial" w:eastAsia="Arimo" w:hAnsi="Arial" w:cs="Arial"/>
          <w:iCs/>
        </w:rPr>
        <w:t>, s’atorgarà una puntuació de 0 punts en aquell afectat. En cas que l’alteració del redactat, pugui comportar un incompliment del PPT i/o resta de documentació del present procediment es procedirà a l’exclusió de l’oferta.</w:t>
      </w:r>
    </w:p>
    <w:p w14:paraId="7A134A9B" w14:textId="77777777" w:rsidR="00630D6F" w:rsidRPr="004D3C6B"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both"/>
        <w:rPr>
          <w:rFonts w:ascii="Arial" w:eastAsia="Arimo" w:hAnsi="Arial" w:cs="Arial"/>
          <w:iCs/>
        </w:rPr>
      </w:pPr>
      <w:r w:rsidRPr="004D3C6B">
        <w:rPr>
          <w:rFonts w:ascii="Arial" w:eastAsia="Arimo" w:hAnsi="Arial" w:cs="Arial"/>
          <w:iCs/>
        </w:rPr>
        <w:t>d) En cas que la marcació d’una opció requereixi l’aportació de documentació acreditativa, la marcació sense acompanyament del certificat/document requerit comportarà una puntuació de 0 punts en el criteri corresponent.</w:t>
      </w:r>
    </w:p>
    <w:p w14:paraId="51220AC1" w14:textId="77777777" w:rsidR="00630D6F" w:rsidRPr="004D3C6B"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both"/>
        <w:rPr>
          <w:rFonts w:ascii="Arial" w:eastAsia="Arimo" w:hAnsi="Arial" w:cs="Arial"/>
          <w:bCs/>
          <w:iCs/>
        </w:rPr>
      </w:pPr>
      <w:r w:rsidRPr="004D3C6B">
        <w:rPr>
          <w:rFonts w:ascii="Arial" w:eastAsia="Arimo" w:hAnsi="Arial" w:cs="Arial"/>
          <w:bCs/>
          <w:iCs/>
        </w:rPr>
        <w:t>e) Quedaran excloses del procediment aquelles ofertes que ofereixin un preu global superior al pressupost de licitació o als preus unitaris en què aquest es desglossi.</w:t>
      </w:r>
    </w:p>
    <w:p w14:paraId="2016D893" w14:textId="597B9243" w:rsidR="00630D6F" w:rsidRPr="00630D6F" w:rsidRDefault="00630D6F" w:rsidP="00630D6F">
      <w:pPr>
        <w:pBdr>
          <w:top w:val="single" w:sz="4" w:space="1" w:color="000000"/>
          <w:left w:val="single" w:sz="4" w:space="4" w:color="000000"/>
          <w:bottom w:val="single" w:sz="4" w:space="1" w:color="000000"/>
          <w:right w:val="single" w:sz="4" w:space="4" w:color="000000"/>
        </w:pBdr>
        <w:shd w:val="clear" w:color="auto" w:fill="FFFF99"/>
        <w:spacing w:line="280" w:lineRule="auto"/>
        <w:jc w:val="both"/>
        <w:rPr>
          <w:rFonts w:ascii="Arial" w:eastAsia="Arimo" w:hAnsi="Arial" w:cs="Arial"/>
          <w:iCs/>
        </w:rPr>
      </w:pPr>
      <w:r w:rsidRPr="004D3C6B">
        <w:rPr>
          <w:rFonts w:ascii="Arial" w:eastAsia="Arimo" w:hAnsi="Arial" w:cs="Arial"/>
          <w:iCs/>
        </w:rPr>
        <w:t>f) La modificació del present model d’oferta comportarà l’exclusió del licitador. No està permès ampliar/reduir/editar el sentit o el contingut del model, ni suprimir o afegir apartats que puguin condicionar la valoració de l’oferta o l’execució del contracte un cop adjudicat.</w:t>
      </w:r>
    </w:p>
    <w:p w14:paraId="04616199" w14:textId="77777777" w:rsidR="005B2948" w:rsidRPr="004D3C6B" w:rsidRDefault="00000000" w:rsidP="005B2948">
      <w:pPr>
        <w:jc w:val="both"/>
        <w:rPr>
          <w:rFonts w:ascii="Arial" w:hAnsi="Arial" w:cs="Arial"/>
        </w:rPr>
      </w:pPr>
      <w:sdt>
        <w:sdtPr>
          <w:rPr>
            <w:rFonts w:ascii="Arial" w:hAnsi="Arial" w:cs="Arial"/>
          </w:rPr>
          <w:id w:val="410509207"/>
          <w:placeholder>
            <w:docPart w:val="701CDA6786E0460FAB8E83E1C2A10D4E"/>
          </w:placeholder>
          <w:showingPlcHdr/>
          <w:comboBox>
            <w:listItem w:value="Elija un elemento."/>
            <w:listItem w:displayText="El Sr." w:value="El Sr."/>
            <w:listItem w:displayText="La Sra. " w:value="La Sra. "/>
          </w:comboBox>
        </w:sdtPr>
        <w:sdtContent>
          <w:r w:rsidR="005B2948" w:rsidRPr="004D3C6B">
            <w:rPr>
              <w:rFonts w:ascii="Arial" w:hAnsi="Arial" w:cs="Arial"/>
              <w:color w:val="808080"/>
            </w:rPr>
            <w:t>Triar una opció*</w:t>
          </w:r>
        </w:sdtContent>
      </w:sdt>
      <w:r w:rsidR="005B2948" w:rsidRPr="004D3C6B">
        <w:rPr>
          <w:rFonts w:ascii="Arial" w:hAnsi="Arial" w:cs="Arial"/>
        </w:rPr>
        <w:t xml:space="preserve"> </w:t>
      </w:r>
      <w:sdt>
        <w:sdtPr>
          <w:rPr>
            <w:rFonts w:ascii="Arial" w:hAnsi="Arial" w:cs="Arial"/>
          </w:rPr>
          <w:id w:val="112718244"/>
          <w:placeholder>
            <w:docPart w:val="48A73C79C90C43429C9C154B4809AB6E"/>
          </w:placeholder>
          <w:showingPlcHdr/>
        </w:sdtPr>
        <w:sdtContent>
          <w:r w:rsidR="005B2948" w:rsidRPr="004D3C6B">
            <w:rPr>
              <w:rFonts w:ascii="Arial" w:hAnsi="Arial" w:cs="Arial"/>
              <w:color w:val="808080"/>
            </w:rPr>
            <w:t>Introduir nom de la persona apoderada*</w:t>
          </w:r>
        </w:sdtContent>
      </w:sdt>
      <w:r w:rsidR="005B2948" w:rsidRPr="004D3C6B">
        <w:rPr>
          <w:rFonts w:ascii="Arial" w:hAnsi="Arial" w:cs="Arial"/>
        </w:rPr>
        <w:t xml:space="preserve">, en nom propi, o com a </w:t>
      </w:r>
      <w:sdt>
        <w:sdtPr>
          <w:rPr>
            <w:rFonts w:ascii="Arial" w:hAnsi="Arial" w:cs="Arial"/>
          </w:rPr>
          <w:id w:val="2119645496"/>
          <w:placeholder>
            <w:docPart w:val="B98A14180EAF4992AA8E356B263F6380"/>
          </w:placeholder>
          <w:showingPlcHdr/>
        </w:sdtPr>
        <w:sdtContent>
          <w:r w:rsidR="005B2948" w:rsidRPr="004D3C6B">
            <w:rPr>
              <w:rFonts w:ascii="Arial" w:hAnsi="Arial" w:cs="Arial"/>
              <w:color w:val="808080"/>
            </w:rPr>
            <w:t>assenyaleu les vostres facultats de representació: administrador/a únic/a, apoderat/ada*...</w:t>
          </w:r>
        </w:sdtContent>
      </w:sdt>
      <w:r w:rsidR="005B2948" w:rsidRPr="004D3C6B">
        <w:rPr>
          <w:rFonts w:ascii="Arial" w:hAnsi="Arial" w:cs="Arial"/>
        </w:rPr>
        <w:t xml:space="preserve"> de l’empresa </w:t>
      </w:r>
      <w:sdt>
        <w:sdtPr>
          <w:rPr>
            <w:rFonts w:ascii="Arial" w:hAnsi="Arial" w:cs="Arial"/>
          </w:rPr>
          <w:id w:val="2059353506"/>
          <w:placeholder>
            <w:docPart w:val="74DD4F8D834245CAA2117DD35C44AB1C"/>
          </w:placeholder>
          <w:showingPlcHdr/>
        </w:sdtPr>
        <w:sdtContent>
          <w:r w:rsidR="005B2948" w:rsidRPr="004D3C6B">
            <w:rPr>
              <w:rFonts w:ascii="Arial" w:hAnsi="Arial" w:cs="Arial"/>
              <w:color w:val="808080"/>
            </w:rPr>
            <w:t>Introduir nom de l’empresa*</w:t>
          </w:r>
        </w:sdtContent>
      </w:sdt>
      <w:r w:rsidR="005B2948" w:rsidRPr="004D3C6B">
        <w:rPr>
          <w:rFonts w:ascii="Arial" w:hAnsi="Arial" w:cs="Arial"/>
        </w:rPr>
        <w:t xml:space="preserve">, amb NIF </w:t>
      </w:r>
      <w:sdt>
        <w:sdtPr>
          <w:rPr>
            <w:rFonts w:ascii="Arial" w:hAnsi="Arial" w:cs="Arial"/>
          </w:rPr>
          <w:id w:val="-982226896"/>
          <w:placeholder>
            <w:docPart w:val="FE0ACA96D39645B7BE79ED5BB9CBCACF"/>
          </w:placeholder>
          <w:showingPlcHdr/>
        </w:sdtPr>
        <w:sdtContent>
          <w:r w:rsidR="005B2948" w:rsidRPr="004D3C6B">
            <w:rPr>
              <w:rFonts w:ascii="Arial" w:hAnsi="Arial" w:cs="Arial"/>
              <w:color w:val="808080"/>
            </w:rPr>
            <w:t>Introduir número NIF*</w:t>
          </w:r>
        </w:sdtContent>
      </w:sdt>
      <w:r w:rsidR="005B2948" w:rsidRPr="004D3C6B">
        <w:rPr>
          <w:rFonts w:ascii="Arial" w:hAnsi="Arial" w:cs="Arial"/>
        </w:rPr>
        <w:t>, es compromet (en nom propi o de l’empresa que representa, a executar el contracte amb estricta subjecció a les condicions que formen part de la següent oferta:</w:t>
      </w:r>
    </w:p>
    <w:p w14:paraId="26E9D54B" w14:textId="77777777" w:rsidR="005B2948" w:rsidRPr="004D3C6B" w:rsidRDefault="005B2948" w:rsidP="005B2948">
      <w:pPr>
        <w:spacing w:after="0" w:line="276" w:lineRule="auto"/>
        <w:jc w:val="both"/>
        <w:rPr>
          <w:rFonts w:ascii="Arial" w:eastAsia="Arimo" w:hAnsi="Arial" w:cs="Arial"/>
        </w:rPr>
      </w:pPr>
    </w:p>
    <w:p w14:paraId="31213AE8" w14:textId="1A759C26" w:rsidR="004D3C6B" w:rsidRPr="004D3C6B" w:rsidRDefault="005B2948" w:rsidP="005B2948">
      <w:pPr>
        <w:jc w:val="both"/>
        <w:rPr>
          <w:rFonts w:ascii="Arial" w:eastAsia="Arimo" w:hAnsi="Arial" w:cs="Arial"/>
          <w:b/>
          <w:u w:val="single"/>
        </w:rPr>
      </w:pPr>
      <w:r w:rsidRPr="004D3C6B">
        <w:rPr>
          <w:rFonts w:ascii="Arial" w:eastAsia="Arimo" w:hAnsi="Arial" w:cs="Arial"/>
          <w:b/>
          <w:u w:val="single"/>
        </w:rPr>
        <w:t>A) Oferta econòmica</w:t>
      </w:r>
    </w:p>
    <w:p w14:paraId="069ECFFE" w14:textId="024D4776" w:rsidR="004D3C6B" w:rsidRPr="004D3C6B" w:rsidRDefault="004D3C6B" w:rsidP="004D3C6B">
      <w:pPr>
        <w:pStyle w:val="Ttol2"/>
        <w:rPr>
          <w:rFonts w:ascii="Arial" w:eastAsia="Times New Roman" w:hAnsi="Arial" w:cs="Arial"/>
          <w:szCs w:val="20"/>
          <w:lang w:eastAsia="es-ES"/>
        </w:rPr>
      </w:pPr>
      <w:r w:rsidRPr="004D3C6B">
        <w:rPr>
          <w:rFonts w:ascii="Arial" w:hAnsi="Arial" w:cs="Arial"/>
        </w:rPr>
        <w:t>A.1) Preu per hora de servei d’assessorament</w:t>
      </w:r>
    </w:p>
    <w:p w14:paraId="3468F920" w14:textId="77777777" w:rsidR="004D3C6B" w:rsidRPr="004D3C6B" w:rsidRDefault="004D3C6B" w:rsidP="004D3C6B">
      <w:pPr>
        <w:widowControl w:val="0"/>
        <w:tabs>
          <w:tab w:val="left" w:pos="210"/>
        </w:tabs>
        <w:spacing w:after="0" w:line="276" w:lineRule="auto"/>
        <w:jc w:val="both"/>
        <w:rPr>
          <w:rFonts w:ascii="Arial" w:eastAsia="Arimo" w:hAnsi="Arial" w:cs="Arial"/>
          <w:lang w:eastAsia="en-US"/>
        </w:rPr>
      </w:pPr>
      <w:r w:rsidRPr="004D3C6B">
        <w:rPr>
          <w:rFonts w:ascii="Arial" w:eastAsia="Arimo" w:hAnsi="Arial" w:cs="Arial"/>
          <w:lang w:eastAsia="en-US"/>
        </w:rPr>
        <w:t>El licitador ofereix la següent oferta a aplicar als preus unitaris desglossats pel concepte referenciat a l’encapçalament:</w:t>
      </w:r>
    </w:p>
    <w:p w14:paraId="3A2A0962" w14:textId="77777777" w:rsidR="004D3C6B" w:rsidRPr="004D3C6B" w:rsidRDefault="004D3C6B" w:rsidP="004D3C6B">
      <w:pPr>
        <w:widowControl w:val="0"/>
        <w:tabs>
          <w:tab w:val="left" w:pos="210"/>
        </w:tabs>
        <w:spacing w:after="0" w:line="276" w:lineRule="auto"/>
        <w:jc w:val="both"/>
        <w:rPr>
          <w:rFonts w:ascii="Arial" w:eastAsia="Arimo" w:hAnsi="Arial" w:cs="Arial"/>
          <w:lang w:eastAsia="en-US"/>
        </w:rPr>
      </w:pPr>
    </w:p>
    <w:tbl>
      <w:tblPr>
        <w:tblStyle w:val="Taulaambquadrcula"/>
        <w:tblW w:w="0" w:type="auto"/>
        <w:tblLook w:val="04A0" w:firstRow="1" w:lastRow="0" w:firstColumn="1" w:lastColumn="0" w:noHBand="0" w:noVBand="1"/>
      </w:tblPr>
      <w:tblGrid>
        <w:gridCol w:w="8494"/>
      </w:tblGrid>
      <w:tr w:rsidR="004D3C6B" w:rsidRPr="004D3C6B" w14:paraId="717FE03C" w14:textId="77777777" w:rsidTr="00B32886">
        <w:trPr>
          <w:trHeight w:val="367"/>
        </w:trPr>
        <w:tc>
          <w:tcPr>
            <w:tcW w:w="8494" w:type="dxa"/>
            <w:shd w:val="clear" w:color="auto" w:fill="D9D9D9" w:themeFill="background1" w:themeFillShade="D9"/>
            <w:vAlign w:val="center"/>
          </w:tcPr>
          <w:p w14:paraId="79B6B663" w14:textId="77777777" w:rsidR="004D3C6B" w:rsidRPr="004D3C6B" w:rsidRDefault="004D3C6B"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Percentatge de baixa a aplicar sobre els preus unitaris màxims</w:t>
            </w:r>
          </w:p>
        </w:tc>
      </w:tr>
      <w:tr w:rsidR="004D3C6B" w:rsidRPr="004D3C6B" w14:paraId="587CDAAA" w14:textId="77777777" w:rsidTr="00B32886">
        <w:trPr>
          <w:trHeight w:val="415"/>
        </w:trPr>
        <w:tc>
          <w:tcPr>
            <w:tcW w:w="8494" w:type="dxa"/>
            <w:vAlign w:val="center"/>
          </w:tcPr>
          <w:p w14:paraId="51CA49C5" w14:textId="77777777" w:rsidR="004D3C6B" w:rsidRPr="004D3C6B" w:rsidRDefault="004D3C6B"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w:t>
            </w:r>
            <w:r w:rsidRPr="004D3C6B">
              <w:rPr>
                <w:rFonts w:ascii="Arial" w:eastAsia="Arimo" w:hAnsi="Arial" w:cs="Arial"/>
                <w:i/>
                <w:iCs/>
                <w:lang w:eastAsia="en-US"/>
              </w:rPr>
              <w:t>introduir percentatge, màxim dos decimals*</w:t>
            </w:r>
            <w:r w:rsidRPr="004D3C6B">
              <w:rPr>
                <w:rFonts w:ascii="Arial" w:eastAsia="Arimo" w:hAnsi="Arial" w:cs="Arial"/>
                <w:lang w:eastAsia="en-US"/>
              </w:rPr>
              <w:t>] %</w:t>
            </w:r>
          </w:p>
        </w:tc>
      </w:tr>
    </w:tbl>
    <w:p w14:paraId="48DD8C44" w14:textId="77777777" w:rsidR="004D3C6B" w:rsidRPr="004D3C6B" w:rsidRDefault="004D3C6B" w:rsidP="004D3C6B">
      <w:pPr>
        <w:widowControl w:val="0"/>
        <w:tabs>
          <w:tab w:val="left" w:pos="210"/>
        </w:tabs>
        <w:spacing w:after="0" w:line="276" w:lineRule="auto"/>
        <w:jc w:val="both"/>
        <w:rPr>
          <w:rFonts w:ascii="Arial" w:eastAsia="Arimo" w:hAnsi="Arial" w:cs="Arial"/>
          <w:lang w:eastAsia="en-US"/>
        </w:rPr>
      </w:pPr>
    </w:p>
    <w:p w14:paraId="765AE4BE" w14:textId="77777777" w:rsidR="004D3C6B" w:rsidRDefault="004D3C6B" w:rsidP="004D3C6B">
      <w:pPr>
        <w:widowControl w:val="0"/>
        <w:tabs>
          <w:tab w:val="left" w:pos="210"/>
        </w:tabs>
        <w:spacing w:after="0" w:line="240" w:lineRule="auto"/>
        <w:rPr>
          <w:rFonts w:ascii="Arial" w:eastAsia="Arimo" w:hAnsi="Arial" w:cs="Arial"/>
          <w:lang w:eastAsia="en-US"/>
        </w:rPr>
      </w:pPr>
      <w:r w:rsidRPr="004D3C6B">
        <w:rPr>
          <w:rFonts w:ascii="Arial" w:eastAsia="Arimo" w:hAnsi="Arial" w:cs="Arial"/>
          <w:lang w:eastAsia="en-US"/>
        </w:rPr>
        <w:t xml:space="preserve">Com a resultat de l’aplicació de l’anterior percentatge de baixa, resulten els següents </w:t>
      </w:r>
      <w:r w:rsidRPr="004D3C6B">
        <w:rPr>
          <w:rFonts w:ascii="Arial" w:eastAsia="Arimo" w:hAnsi="Arial" w:cs="Arial"/>
          <w:lang w:eastAsia="en-US"/>
        </w:rPr>
        <w:lastRenderedPageBreak/>
        <w:t>preus unitaris:</w:t>
      </w:r>
    </w:p>
    <w:p w14:paraId="27A75837" w14:textId="77777777" w:rsidR="004D3C6B" w:rsidRDefault="004D3C6B" w:rsidP="004D3C6B">
      <w:pPr>
        <w:widowControl w:val="0"/>
        <w:tabs>
          <w:tab w:val="left" w:pos="210"/>
        </w:tabs>
        <w:spacing w:after="0" w:line="240" w:lineRule="auto"/>
        <w:rPr>
          <w:rFonts w:ascii="Arial" w:eastAsia="Arimo" w:hAnsi="Arial" w:cs="Arial"/>
          <w:lang w:eastAsia="en-US"/>
        </w:rPr>
      </w:pPr>
    </w:p>
    <w:tbl>
      <w:tblPr>
        <w:tblStyle w:val="Taulaambquadrcula"/>
        <w:tblW w:w="8626" w:type="dxa"/>
        <w:jc w:val="center"/>
        <w:tblLook w:val="04A0" w:firstRow="1" w:lastRow="0" w:firstColumn="1" w:lastColumn="0" w:noHBand="0" w:noVBand="1"/>
      </w:tblPr>
      <w:tblGrid>
        <w:gridCol w:w="2156"/>
        <w:gridCol w:w="2156"/>
        <w:gridCol w:w="2157"/>
        <w:gridCol w:w="2157"/>
      </w:tblGrid>
      <w:tr w:rsidR="004D3C6B" w:rsidRPr="00461710" w14:paraId="43D31123" w14:textId="77777777" w:rsidTr="00B32886">
        <w:trPr>
          <w:trHeight w:val="724"/>
          <w:jc w:val="center"/>
        </w:trPr>
        <w:tc>
          <w:tcPr>
            <w:tcW w:w="2156" w:type="dxa"/>
            <w:shd w:val="clear" w:color="auto" w:fill="D0CECE" w:themeFill="background2" w:themeFillShade="E6"/>
            <w:vAlign w:val="center"/>
          </w:tcPr>
          <w:p w14:paraId="799EF7AF" w14:textId="77777777" w:rsidR="004D3C6B" w:rsidRPr="00F27E2B" w:rsidRDefault="004D3C6B" w:rsidP="00B32886">
            <w:pPr>
              <w:jc w:val="center"/>
              <w:rPr>
                <w:rFonts w:ascii="Arial" w:hAnsi="Arial" w:cs="Arial"/>
                <w:b/>
                <w:bCs/>
              </w:rPr>
            </w:pPr>
            <w:r>
              <w:rPr>
                <w:rFonts w:ascii="Arial" w:hAnsi="Arial" w:cs="Arial"/>
                <w:b/>
                <w:bCs/>
              </w:rPr>
              <w:t>Perfil</w:t>
            </w:r>
          </w:p>
        </w:tc>
        <w:tc>
          <w:tcPr>
            <w:tcW w:w="2156" w:type="dxa"/>
            <w:shd w:val="clear" w:color="auto" w:fill="D0CECE" w:themeFill="background2" w:themeFillShade="E6"/>
            <w:vAlign w:val="center"/>
          </w:tcPr>
          <w:p w14:paraId="6290F91F" w14:textId="77777777" w:rsidR="004D3C6B" w:rsidRPr="00F27E2B" w:rsidRDefault="004D3C6B" w:rsidP="00B32886">
            <w:pPr>
              <w:jc w:val="center"/>
              <w:rPr>
                <w:rFonts w:ascii="Arial" w:hAnsi="Arial" w:cs="Arial"/>
                <w:b/>
                <w:bCs/>
              </w:rPr>
            </w:pPr>
            <w:r w:rsidRPr="00F27E2B">
              <w:rPr>
                <w:rFonts w:ascii="Arial" w:hAnsi="Arial" w:cs="Arial"/>
                <w:b/>
                <w:bCs/>
              </w:rPr>
              <w:t>Preu unitari</w:t>
            </w:r>
          </w:p>
        </w:tc>
        <w:tc>
          <w:tcPr>
            <w:tcW w:w="2157" w:type="dxa"/>
            <w:shd w:val="clear" w:color="auto" w:fill="D0CECE" w:themeFill="background2" w:themeFillShade="E6"/>
            <w:vAlign w:val="center"/>
          </w:tcPr>
          <w:p w14:paraId="6EB20089" w14:textId="77777777" w:rsidR="004D3C6B" w:rsidRPr="00F27E2B" w:rsidRDefault="004D3C6B" w:rsidP="00B32886">
            <w:pPr>
              <w:jc w:val="center"/>
              <w:rPr>
                <w:rFonts w:ascii="Arial" w:hAnsi="Arial" w:cs="Arial"/>
                <w:b/>
                <w:bCs/>
              </w:rPr>
            </w:pPr>
            <w:r w:rsidRPr="00F27E2B">
              <w:rPr>
                <w:rFonts w:ascii="Arial" w:hAnsi="Arial" w:cs="Arial"/>
                <w:b/>
                <w:bCs/>
              </w:rPr>
              <w:t>IVA</w:t>
            </w:r>
          </w:p>
        </w:tc>
        <w:tc>
          <w:tcPr>
            <w:tcW w:w="2157" w:type="dxa"/>
            <w:shd w:val="clear" w:color="auto" w:fill="D0CECE" w:themeFill="background2" w:themeFillShade="E6"/>
            <w:vAlign w:val="center"/>
          </w:tcPr>
          <w:p w14:paraId="3DCB85A6" w14:textId="77777777" w:rsidR="004D3C6B" w:rsidRPr="00F27E2B" w:rsidRDefault="004D3C6B" w:rsidP="00B32886">
            <w:pPr>
              <w:jc w:val="center"/>
              <w:rPr>
                <w:rFonts w:ascii="Arial" w:hAnsi="Arial" w:cs="Arial"/>
                <w:b/>
                <w:bCs/>
              </w:rPr>
            </w:pPr>
            <w:r w:rsidRPr="00F27E2B">
              <w:rPr>
                <w:rFonts w:ascii="Arial" w:hAnsi="Arial" w:cs="Arial"/>
                <w:b/>
                <w:bCs/>
              </w:rPr>
              <w:t>Preu unitari IVA inclòs</w:t>
            </w:r>
          </w:p>
        </w:tc>
      </w:tr>
      <w:tr w:rsidR="004D3C6B" w:rsidRPr="00461710" w14:paraId="3C075AD9" w14:textId="77777777" w:rsidTr="00B32886">
        <w:trPr>
          <w:trHeight w:val="1500"/>
          <w:jc w:val="center"/>
        </w:trPr>
        <w:tc>
          <w:tcPr>
            <w:tcW w:w="2156" w:type="dxa"/>
            <w:vAlign w:val="center"/>
          </w:tcPr>
          <w:p w14:paraId="134551C5" w14:textId="77777777" w:rsidR="004D3C6B" w:rsidRPr="00461710" w:rsidRDefault="004D3C6B" w:rsidP="004D3C6B">
            <w:pPr>
              <w:jc w:val="center"/>
              <w:rPr>
                <w:rFonts w:ascii="Arial" w:hAnsi="Arial" w:cs="Arial"/>
              </w:rPr>
            </w:pPr>
            <w:r>
              <w:rPr>
                <w:rFonts w:ascii="Arial" w:hAnsi="Arial" w:cs="Arial"/>
              </w:rPr>
              <w:t>Advocat especialitzat en dret administratiu, amb 15 anys de col·legiació</w:t>
            </w:r>
          </w:p>
        </w:tc>
        <w:tc>
          <w:tcPr>
            <w:tcW w:w="2156" w:type="dxa"/>
            <w:vAlign w:val="center"/>
          </w:tcPr>
          <w:p w14:paraId="655EB52D" w14:textId="3B911365" w:rsidR="004D3C6B" w:rsidRPr="00461710" w:rsidRDefault="004D3C6B" w:rsidP="004D3C6B">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2157" w:type="dxa"/>
            <w:vAlign w:val="center"/>
          </w:tcPr>
          <w:p w14:paraId="7D596B8A" w14:textId="51041FFC" w:rsidR="004D3C6B" w:rsidRPr="00461710" w:rsidRDefault="004D3C6B" w:rsidP="004D3C6B">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2157" w:type="dxa"/>
            <w:vAlign w:val="center"/>
          </w:tcPr>
          <w:p w14:paraId="6A7F986C" w14:textId="74273E3B" w:rsidR="004D3C6B" w:rsidRPr="00461710" w:rsidRDefault="004D3C6B" w:rsidP="004D3C6B">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61710" w14:paraId="1CEBBB7F" w14:textId="77777777" w:rsidTr="00B32886">
        <w:trPr>
          <w:trHeight w:val="1563"/>
          <w:jc w:val="center"/>
        </w:trPr>
        <w:tc>
          <w:tcPr>
            <w:tcW w:w="2156" w:type="dxa"/>
            <w:vAlign w:val="center"/>
          </w:tcPr>
          <w:p w14:paraId="01351B17" w14:textId="77777777" w:rsidR="004D3C6B" w:rsidRPr="00461710" w:rsidRDefault="004D3C6B" w:rsidP="004D3C6B">
            <w:pPr>
              <w:jc w:val="center"/>
              <w:rPr>
                <w:rFonts w:ascii="Arial" w:hAnsi="Arial" w:cs="Arial"/>
              </w:rPr>
            </w:pPr>
            <w:r>
              <w:rPr>
                <w:rFonts w:ascii="Arial" w:hAnsi="Arial" w:cs="Arial"/>
              </w:rPr>
              <w:t>Advocat especialitzat en dret administratiu, amb 10 anys de col·legiació</w:t>
            </w:r>
          </w:p>
        </w:tc>
        <w:tc>
          <w:tcPr>
            <w:tcW w:w="2156" w:type="dxa"/>
            <w:vAlign w:val="center"/>
          </w:tcPr>
          <w:p w14:paraId="6D5CF62D" w14:textId="278BD6A0" w:rsidR="004D3C6B" w:rsidRPr="00461710" w:rsidRDefault="004D3C6B" w:rsidP="004D3C6B">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2157" w:type="dxa"/>
            <w:vAlign w:val="center"/>
          </w:tcPr>
          <w:p w14:paraId="225D1EBA" w14:textId="4A7E4A05" w:rsidR="004D3C6B" w:rsidRPr="00461710" w:rsidRDefault="004D3C6B" w:rsidP="004D3C6B">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2157" w:type="dxa"/>
            <w:vAlign w:val="center"/>
          </w:tcPr>
          <w:p w14:paraId="697086AE" w14:textId="19EDD212" w:rsidR="004D3C6B" w:rsidRPr="00461710" w:rsidRDefault="004D3C6B" w:rsidP="004D3C6B">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61710" w14:paraId="4E281679" w14:textId="77777777" w:rsidTr="00B32886">
        <w:trPr>
          <w:trHeight w:val="1563"/>
          <w:jc w:val="center"/>
        </w:trPr>
        <w:tc>
          <w:tcPr>
            <w:tcW w:w="2156" w:type="dxa"/>
            <w:vAlign w:val="center"/>
          </w:tcPr>
          <w:p w14:paraId="1A84BB66" w14:textId="77777777" w:rsidR="004D3C6B" w:rsidRDefault="004D3C6B" w:rsidP="004D3C6B">
            <w:pPr>
              <w:jc w:val="center"/>
              <w:rPr>
                <w:rFonts w:ascii="Arial" w:hAnsi="Arial" w:cs="Arial"/>
              </w:rPr>
            </w:pPr>
            <w:r>
              <w:rPr>
                <w:rFonts w:ascii="Arial" w:hAnsi="Arial" w:cs="Arial"/>
              </w:rPr>
              <w:t>Advocat especialitzat en dret administratiu, amb 5 anys de col·legiació</w:t>
            </w:r>
          </w:p>
        </w:tc>
        <w:tc>
          <w:tcPr>
            <w:tcW w:w="2156" w:type="dxa"/>
            <w:vAlign w:val="center"/>
          </w:tcPr>
          <w:p w14:paraId="7115FDBC" w14:textId="5F468996" w:rsidR="004D3C6B" w:rsidRPr="00461710" w:rsidRDefault="004D3C6B" w:rsidP="004D3C6B">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2157" w:type="dxa"/>
            <w:vAlign w:val="center"/>
          </w:tcPr>
          <w:p w14:paraId="73B412A6" w14:textId="65D2B3F7" w:rsidR="004D3C6B" w:rsidRPr="00461710" w:rsidRDefault="004D3C6B" w:rsidP="004D3C6B">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2157" w:type="dxa"/>
            <w:vAlign w:val="center"/>
          </w:tcPr>
          <w:p w14:paraId="5E3C6629" w14:textId="581169AA" w:rsidR="004D3C6B" w:rsidRPr="00461710" w:rsidRDefault="004D3C6B" w:rsidP="004D3C6B">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bl>
    <w:p w14:paraId="65D5E86A" w14:textId="77777777" w:rsidR="004D3C6B" w:rsidRDefault="004D3C6B" w:rsidP="004D3C6B">
      <w:pPr>
        <w:widowControl w:val="0"/>
        <w:tabs>
          <w:tab w:val="left" w:pos="210"/>
        </w:tabs>
        <w:spacing w:after="0" w:line="240" w:lineRule="auto"/>
        <w:rPr>
          <w:rFonts w:ascii="Arial" w:eastAsia="Arimo" w:hAnsi="Arial" w:cs="Arial"/>
          <w:lang w:eastAsia="en-US"/>
        </w:rPr>
      </w:pPr>
    </w:p>
    <w:p w14:paraId="2ECC3237" w14:textId="77777777" w:rsidR="004D3C6B" w:rsidRDefault="004D3C6B" w:rsidP="004D3C6B">
      <w:pPr>
        <w:widowControl w:val="0"/>
        <w:tabs>
          <w:tab w:val="left" w:pos="210"/>
        </w:tabs>
        <w:spacing w:after="0" w:line="240" w:lineRule="auto"/>
        <w:rPr>
          <w:rFonts w:ascii="Arial" w:eastAsia="Arimo" w:hAnsi="Arial" w:cs="Arial"/>
          <w:lang w:eastAsia="en-US"/>
        </w:rPr>
      </w:pPr>
    </w:p>
    <w:p w14:paraId="5C441796" w14:textId="3A606231" w:rsidR="004D3C6B" w:rsidRPr="004D3C6B" w:rsidRDefault="004D3C6B" w:rsidP="004D3C6B">
      <w:pPr>
        <w:pStyle w:val="Ttol2"/>
        <w:rPr>
          <w:rFonts w:ascii="Arial" w:hAnsi="Arial" w:cs="Arial"/>
        </w:rPr>
      </w:pPr>
      <w:r>
        <w:rPr>
          <w:rFonts w:ascii="Arial" w:hAnsi="Arial" w:cs="Arial"/>
        </w:rPr>
        <w:t>A.2</w:t>
      </w:r>
      <w:r w:rsidRPr="004D3C6B">
        <w:rPr>
          <w:rFonts w:ascii="Arial" w:hAnsi="Arial" w:cs="Arial"/>
        </w:rPr>
        <w:t>) Preu per resolució de consultes</w:t>
      </w:r>
    </w:p>
    <w:p w14:paraId="4C4A8AE9" w14:textId="77777777" w:rsidR="00F90495" w:rsidRPr="004D3C6B" w:rsidRDefault="00F90495" w:rsidP="00F90495">
      <w:pPr>
        <w:widowControl w:val="0"/>
        <w:tabs>
          <w:tab w:val="left" w:pos="210"/>
        </w:tabs>
        <w:spacing w:after="0" w:line="276" w:lineRule="auto"/>
        <w:jc w:val="both"/>
        <w:rPr>
          <w:rFonts w:ascii="Arial" w:eastAsia="Arimo" w:hAnsi="Arial" w:cs="Arial"/>
          <w:lang w:eastAsia="en-US"/>
        </w:rPr>
      </w:pPr>
      <w:r w:rsidRPr="004D3C6B">
        <w:rPr>
          <w:rFonts w:ascii="Arial" w:eastAsia="Arimo" w:hAnsi="Arial" w:cs="Arial"/>
          <w:lang w:eastAsia="en-US"/>
        </w:rPr>
        <w:t>El licitador ofereix la següent oferta a aplicar als preus unitaris desglossats pel concepte referenciat a l’encapçalament:</w:t>
      </w:r>
    </w:p>
    <w:p w14:paraId="62BFEDD3" w14:textId="77777777" w:rsidR="00F90495" w:rsidRPr="004D3C6B" w:rsidRDefault="00F90495" w:rsidP="00F90495">
      <w:pPr>
        <w:widowControl w:val="0"/>
        <w:tabs>
          <w:tab w:val="left" w:pos="210"/>
        </w:tabs>
        <w:spacing w:after="0" w:line="276" w:lineRule="auto"/>
        <w:jc w:val="both"/>
        <w:rPr>
          <w:rFonts w:ascii="Arial" w:eastAsia="Arimo" w:hAnsi="Arial" w:cs="Arial"/>
          <w:lang w:eastAsia="en-US"/>
        </w:rPr>
      </w:pPr>
    </w:p>
    <w:tbl>
      <w:tblPr>
        <w:tblStyle w:val="Taulaambquadrcula"/>
        <w:tblW w:w="0" w:type="auto"/>
        <w:tblLook w:val="04A0" w:firstRow="1" w:lastRow="0" w:firstColumn="1" w:lastColumn="0" w:noHBand="0" w:noVBand="1"/>
      </w:tblPr>
      <w:tblGrid>
        <w:gridCol w:w="8494"/>
      </w:tblGrid>
      <w:tr w:rsidR="00F90495" w:rsidRPr="004D3C6B" w14:paraId="25229985" w14:textId="77777777" w:rsidTr="00E65C7F">
        <w:trPr>
          <w:trHeight w:val="367"/>
        </w:trPr>
        <w:tc>
          <w:tcPr>
            <w:tcW w:w="8494" w:type="dxa"/>
            <w:shd w:val="clear" w:color="auto" w:fill="D9D9D9" w:themeFill="background1" w:themeFillShade="D9"/>
            <w:vAlign w:val="center"/>
          </w:tcPr>
          <w:p w14:paraId="7813A80B" w14:textId="77777777" w:rsidR="00F90495" w:rsidRPr="004D3C6B" w:rsidRDefault="00F90495" w:rsidP="00E65C7F">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Percentatge de baixa a aplicar sobre els preus unitaris màxims</w:t>
            </w:r>
          </w:p>
        </w:tc>
      </w:tr>
      <w:tr w:rsidR="00F90495" w:rsidRPr="004D3C6B" w14:paraId="2BD0AFF7" w14:textId="77777777" w:rsidTr="00E65C7F">
        <w:trPr>
          <w:trHeight w:val="415"/>
        </w:trPr>
        <w:tc>
          <w:tcPr>
            <w:tcW w:w="8494" w:type="dxa"/>
            <w:vAlign w:val="center"/>
          </w:tcPr>
          <w:p w14:paraId="3B684FF8" w14:textId="77777777" w:rsidR="00F90495" w:rsidRPr="004D3C6B" w:rsidRDefault="00F90495" w:rsidP="00E65C7F">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w:t>
            </w:r>
            <w:r w:rsidRPr="004D3C6B">
              <w:rPr>
                <w:rFonts w:ascii="Arial" w:eastAsia="Arimo" w:hAnsi="Arial" w:cs="Arial"/>
                <w:i/>
                <w:iCs/>
                <w:lang w:eastAsia="en-US"/>
              </w:rPr>
              <w:t>introduir percentatge, màxim dos decimals*</w:t>
            </w:r>
            <w:r w:rsidRPr="004D3C6B">
              <w:rPr>
                <w:rFonts w:ascii="Arial" w:eastAsia="Arimo" w:hAnsi="Arial" w:cs="Arial"/>
                <w:lang w:eastAsia="en-US"/>
              </w:rPr>
              <w:t>] %</w:t>
            </w:r>
          </w:p>
        </w:tc>
      </w:tr>
    </w:tbl>
    <w:p w14:paraId="7FFB6C85" w14:textId="77777777" w:rsidR="00F90495" w:rsidRPr="004D3C6B" w:rsidRDefault="00F90495" w:rsidP="00F90495">
      <w:pPr>
        <w:widowControl w:val="0"/>
        <w:tabs>
          <w:tab w:val="left" w:pos="210"/>
        </w:tabs>
        <w:spacing w:after="0" w:line="276" w:lineRule="auto"/>
        <w:jc w:val="both"/>
        <w:rPr>
          <w:rFonts w:ascii="Arial" w:eastAsia="Arimo" w:hAnsi="Arial" w:cs="Arial"/>
          <w:lang w:eastAsia="en-US"/>
        </w:rPr>
      </w:pPr>
    </w:p>
    <w:p w14:paraId="3D48BB31" w14:textId="33F28F4B" w:rsidR="00F90495" w:rsidRDefault="00F90495" w:rsidP="004D3C6B">
      <w:pPr>
        <w:widowControl w:val="0"/>
        <w:tabs>
          <w:tab w:val="left" w:pos="210"/>
        </w:tabs>
        <w:spacing w:after="0" w:line="240" w:lineRule="auto"/>
        <w:rPr>
          <w:rFonts w:ascii="Arial" w:eastAsia="Arimo" w:hAnsi="Arial" w:cs="Arial"/>
          <w:lang w:eastAsia="en-US"/>
        </w:rPr>
      </w:pPr>
      <w:r w:rsidRPr="004D3C6B">
        <w:rPr>
          <w:rFonts w:ascii="Arial" w:eastAsia="Arimo" w:hAnsi="Arial" w:cs="Arial"/>
          <w:lang w:eastAsia="en-US"/>
        </w:rPr>
        <w:t>Com a resultat de l’aplicació de l’anterior percentatge de baixa, resulten els següents preus unitaris:</w:t>
      </w:r>
    </w:p>
    <w:p w14:paraId="47A2D177" w14:textId="77777777" w:rsidR="00F90495" w:rsidRPr="004D3C6B" w:rsidRDefault="00F90495" w:rsidP="004D3C6B">
      <w:pPr>
        <w:widowControl w:val="0"/>
        <w:tabs>
          <w:tab w:val="left" w:pos="210"/>
        </w:tabs>
        <w:spacing w:after="0" w:line="240" w:lineRule="auto"/>
        <w:rPr>
          <w:rFonts w:ascii="Arial" w:eastAsia="Arimo" w:hAnsi="Arial" w:cs="Arial"/>
          <w:lang w:eastAsia="en-US"/>
        </w:rPr>
      </w:pPr>
    </w:p>
    <w:tbl>
      <w:tblPr>
        <w:tblStyle w:val="Tablaconcuadrcula1"/>
        <w:tblW w:w="8777" w:type="dxa"/>
        <w:tblLook w:val="04A0" w:firstRow="1" w:lastRow="0" w:firstColumn="1" w:lastColumn="0" w:noHBand="0" w:noVBand="1"/>
      </w:tblPr>
      <w:tblGrid>
        <w:gridCol w:w="3256"/>
        <w:gridCol w:w="2268"/>
        <w:gridCol w:w="1507"/>
        <w:gridCol w:w="1746"/>
      </w:tblGrid>
      <w:tr w:rsidR="004D3C6B" w:rsidRPr="004D3C6B" w14:paraId="238B26DA" w14:textId="77777777" w:rsidTr="004D3C6B">
        <w:trPr>
          <w:trHeight w:val="410"/>
        </w:trPr>
        <w:tc>
          <w:tcPr>
            <w:tcW w:w="3256" w:type="dxa"/>
            <w:shd w:val="clear" w:color="auto" w:fill="D0CECE" w:themeFill="background2" w:themeFillShade="E6"/>
            <w:vAlign w:val="center"/>
          </w:tcPr>
          <w:p w14:paraId="418341C9" w14:textId="77777777" w:rsidR="004D3C6B" w:rsidRPr="004D3C6B" w:rsidRDefault="004D3C6B" w:rsidP="00B32886">
            <w:pPr>
              <w:jc w:val="center"/>
              <w:rPr>
                <w:rFonts w:ascii="Arial" w:hAnsi="Arial" w:cs="Arial"/>
                <w:b/>
                <w:bCs/>
              </w:rPr>
            </w:pPr>
            <w:r w:rsidRPr="004D3C6B">
              <w:rPr>
                <w:rFonts w:ascii="Arial" w:hAnsi="Arial" w:cs="Arial"/>
                <w:b/>
                <w:bCs/>
              </w:rPr>
              <w:t>Tipus de consulta</w:t>
            </w:r>
          </w:p>
        </w:tc>
        <w:tc>
          <w:tcPr>
            <w:tcW w:w="2268" w:type="dxa"/>
            <w:shd w:val="clear" w:color="auto" w:fill="D0CECE" w:themeFill="background2" w:themeFillShade="E6"/>
            <w:vAlign w:val="center"/>
          </w:tcPr>
          <w:p w14:paraId="637F8F30" w14:textId="77777777" w:rsidR="004D3C6B" w:rsidRPr="004D3C6B" w:rsidRDefault="004D3C6B" w:rsidP="00B32886">
            <w:pPr>
              <w:jc w:val="center"/>
              <w:rPr>
                <w:rFonts w:ascii="Arial" w:hAnsi="Arial" w:cs="Arial"/>
                <w:b/>
                <w:bCs/>
              </w:rPr>
            </w:pPr>
            <w:r w:rsidRPr="004D3C6B">
              <w:rPr>
                <w:rFonts w:ascii="Arial" w:hAnsi="Arial" w:cs="Arial"/>
                <w:b/>
                <w:bCs/>
              </w:rPr>
              <w:t>Preu unitari</w:t>
            </w:r>
          </w:p>
        </w:tc>
        <w:tc>
          <w:tcPr>
            <w:tcW w:w="1507" w:type="dxa"/>
            <w:shd w:val="clear" w:color="auto" w:fill="D0CECE" w:themeFill="background2" w:themeFillShade="E6"/>
            <w:vAlign w:val="center"/>
          </w:tcPr>
          <w:p w14:paraId="2FA5161B" w14:textId="77777777" w:rsidR="004D3C6B" w:rsidRPr="004D3C6B" w:rsidRDefault="004D3C6B" w:rsidP="00B32886">
            <w:pPr>
              <w:jc w:val="center"/>
              <w:rPr>
                <w:rFonts w:ascii="Arial" w:hAnsi="Arial" w:cs="Arial"/>
                <w:b/>
                <w:bCs/>
              </w:rPr>
            </w:pPr>
            <w:r w:rsidRPr="004D3C6B">
              <w:rPr>
                <w:rFonts w:ascii="Arial" w:hAnsi="Arial" w:cs="Arial"/>
                <w:b/>
                <w:bCs/>
              </w:rPr>
              <w:t>IVA</w:t>
            </w:r>
          </w:p>
        </w:tc>
        <w:tc>
          <w:tcPr>
            <w:tcW w:w="1746" w:type="dxa"/>
            <w:shd w:val="clear" w:color="auto" w:fill="D0CECE" w:themeFill="background2" w:themeFillShade="E6"/>
            <w:vAlign w:val="center"/>
          </w:tcPr>
          <w:p w14:paraId="6B4DD256" w14:textId="77777777" w:rsidR="004D3C6B" w:rsidRPr="004D3C6B" w:rsidRDefault="004D3C6B" w:rsidP="00B32886">
            <w:pPr>
              <w:jc w:val="center"/>
              <w:rPr>
                <w:rFonts w:ascii="Arial" w:hAnsi="Arial" w:cs="Arial"/>
                <w:b/>
                <w:bCs/>
              </w:rPr>
            </w:pPr>
            <w:r w:rsidRPr="004D3C6B">
              <w:rPr>
                <w:rFonts w:ascii="Arial" w:hAnsi="Arial" w:cs="Arial"/>
                <w:b/>
                <w:bCs/>
              </w:rPr>
              <w:t>Preu unitari IVA inclòs</w:t>
            </w:r>
          </w:p>
        </w:tc>
      </w:tr>
      <w:tr w:rsidR="004D3C6B" w:rsidRPr="004D3C6B" w14:paraId="738A9725" w14:textId="77777777" w:rsidTr="00B32886">
        <w:trPr>
          <w:trHeight w:val="664"/>
        </w:trPr>
        <w:tc>
          <w:tcPr>
            <w:tcW w:w="3256" w:type="dxa"/>
            <w:vAlign w:val="center"/>
          </w:tcPr>
          <w:p w14:paraId="2C5E4B8B" w14:textId="77777777" w:rsidR="004D3C6B" w:rsidRPr="004D3C6B" w:rsidRDefault="004D3C6B" w:rsidP="00B32886">
            <w:pPr>
              <w:spacing w:line="276" w:lineRule="auto"/>
              <w:jc w:val="both"/>
              <w:rPr>
                <w:rFonts w:ascii="Arial" w:hAnsi="Arial" w:cs="Arial"/>
              </w:rPr>
            </w:pPr>
            <w:r w:rsidRPr="004D3C6B">
              <w:rPr>
                <w:rFonts w:ascii="Arial" w:hAnsi="Arial" w:cs="Arial"/>
              </w:rPr>
              <w:t>Consultes de complexitat baixa</w:t>
            </w:r>
          </w:p>
        </w:tc>
        <w:tc>
          <w:tcPr>
            <w:tcW w:w="2268" w:type="dxa"/>
            <w:vAlign w:val="center"/>
          </w:tcPr>
          <w:p w14:paraId="3884DEE0" w14:textId="77777777" w:rsidR="004D3C6B" w:rsidRPr="004D3C6B" w:rsidRDefault="004D3C6B" w:rsidP="00B32886">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07" w:type="dxa"/>
            <w:vAlign w:val="center"/>
          </w:tcPr>
          <w:p w14:paraId="5C6706DF" w14:textId="77777777" w:rsidR="004D3C6B" w:rsidRPr="004D3C6B" w:rsidRDefault="004D3C6B" w:rsidP="00B32886">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746" w:type="dxa"/>
            <w:vAlign w:val="center"/>
          </w:tcPr>
          <w:p w14:paraId="777F8E7F" w14:textId="77777777" w:rsidR="004D3C6B" w:rsidRPr="004D3C6B" w:rsidRDefault="004D3C6B" w:rsidP="00B32886">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D3C6B" w14:paraId="3AAE801A" w14:textId="77777777" w:rsidTr="00B32886">
        <w:trPr>
          <w:trHeight w:val="797"/>
        </w:trPr>
        <w:tc>
          <w:tcPr>
            <w:tcW w:w="3256" w:type="dxa"/>
            <w:vAlign w:val="center"/>
          </w:tcPr>
          <w:p w14:paraId="26D54DC5" w14:textId="77777777" w:rsidR="004D3C6B" w:rsidRPr="004D3C6B" w:rsidRDefault="004D3C6B" w:rsidP="00B32886">
            <w:pPr>
              <w:spacing w:line="276" w:lineRule="auto"/>
              <w:jc w:val="both"/>
              <w:rPr>
                <w:rFonts w:ascii="Arial" w:hAnsi="Arial" w:cs="Arial"/>
              </w:rPr>
            </w:pPr>
            <w:r w:rsidRPr="004D3C6B">
              <w:rPr>
                <w:rFonts w:ascii="Arial" w:hAnsi="Arial" w:cs="Arial"/>
              </w:rPr>
              <w:t>Consultes de complexitat mitjana</w:t>
            </w:r>
          </w:p>
        </w:tc>
        <w:tc>
          <w:tcPr>
            <w:tcW w:w="2268" w:type="dxa"/>
            <w:vAlign w:val="center"/>
          </w:tcPr>
          <w:p w14:paraId="6015449F" w14:textId="77777777" w:rsidR="004D3C6B" w:rsidRPr="004D3C6B" w:rsidRDefault="004D3C6B" w:rsidP="00B32886">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07" w:type="dxa"/>
            <w:vAlign w:val="center"/>
          </w:tcPr>
          <w:p w14:paraId="2AF68199" w14:textId="77777777" w:rsidR="004D3C6B" w:rsidRPr="004D3C6B" w:rsidRDefault="004D3C6B" w:rsidP="00B32886">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746" w:type="dxa"/>
            <w:vAlign w:val="center"/>
          </w:tcPr>
          <w:p w14:paraId="4DD68B65" w14:textId="77777777" w:rsidR="004D3C6B" w:rsidRPr="004D3C6B" w:rsidRDefault="004D3C6B" w:rsidP="00B32886">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D3C6B" w14:paraId="126A2335" w14:textId="77777777" w:rsidTr="00B32886">
        <w:trPr>
          <w:trHeight w:val="787"/>
        </w:trPr>
        <w:tc>
          <w:tcPr>
            <w:tcW w:w="3256" w:type="dxa"/>
            <w:vAlign w:val="center"/>
          </w:tcPr>
          <w:p w14:paraId="53753A30" w14:textId="77777777" w:rsidR="004D3C6B" w:rsidRPr="004D3C6B" w:rsidRDefault="004D3C6B" w:rsidP="00B32886">
            <w:pPr>
              <w:spacing w:line="276" w:lineRule="auto"/>
              <w:jc w:val="both"/>
              <w:rPr>
                <w:rFonts w:ascii="Arial" w:hAnsi="Arial" w:cs="Arial"/>
              </w:rPr>
            </w:pPr>
            <w:r w:rsidRPr="004D3C6B">
              <w:rPr>
                <w:rFonts w:ascii="Arial" w:hAnsi="Arial" w:cs="Arial"/>
              </w:rPr>
              <w:t>Consultes de complexitat alta</w:t>
            </w:r>
          </w:p>
        </w:tc>
        <w:tc>
          <w:tcPr>
            <w:tcW w:w="2268" w:type="dxa"/>
            <w:vAlign w:val="center"/>
          </w:tcPr>
          <w:p w14:paraId="53462DFC" w14:textId="77777777" w:rsidR="004D3C6B" w:rsidRPr="004D3C6B" w:rsidRDefault="004D3C6B" w:rsidP="00B32886">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07" w:type="dxa"/>
            <w:vAlign w:val="center"/>
          </w:tcPr>
          <w:p w14:paraId="465F01A0" w14:textId="77777777" w:rsidR="004D3C6B" w:rsidRPr="004D3C6B" w:rsidRDefault="004D3C6B" w:rsidP="00B32886">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746" w:type="dxa"/>
            <w:vAlign w:val="center"/>
          </w:tcPr>
          <w:p w14:paraId="45CE323D" w14:textId="77777777" w:rsidR="004D3C6B" w:rsidRPr="004D3C6B" w:rsidRDefault="004D3C6B" w:rsidP="00B32886">
            <w:pPr>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bl>
    <w:p w14:paraId="0CD561F4" w14:textId="77777777" w:rsidR="004D3C6B" w:rsidRPr="004D3C6B" w:rsidRDefault="004D3C6B" w:rsidP="004D3C6B">
      <w:pPr>
        <w:widowControl w:val="0"/>
        <w:tabs>
          <w:tab w:val="left" w:pos="210"/>
        </w:tabs>
        <w:spacing w:after="0" w:line="240" w:lineRule="auto"/>
        <w:rPr>
          <w:rFonts w:ascii="Arial" w:eastAsia="Arimo" w:hAnsi="Arial" w:cs="Arial"/>
          <w:lang w:eastAsia="en-US"/>
        </w:rPr>
      </w:pPr>
    </w:p>
    <w:p w14:paraId="0563445B" w14:textId="77777777" w:rsidR="004D3C6B" w:rsidRPr="004D3C6B" w:rsidRDefault="004D3C6B" w:rsidP="004D3C6B">
      <w:pPr>
        <w:widowControl w:val="0"/>
        <w:spacing w:line="240" w:lineRule="auto"/>
        <w:jc w:val="both"/>
        <w:rPr>
          <w:rFonts w:ascii="Arial" w:eastAsia="Arimo" w:hAnsi="Arial" w:cs="Arial"/>
          <w:b/>
          <w:u w:val="single"/>
        </w:rPr>
      </w:pPr>
    </w:p>
    <w:p w14:paraId="4C4213AD" w14:textId="0992093E" w:rsidR="004D3C6B" w:rsidRDefault="004D3C6B" w:rsidP="004D3C6B">
      <w:pPr>
        <w:pStyle w:val="Ttol2"/>
        <w:rPr>
          <w:rFonts w:ascii="Arial" w:hAnsi="Arial" w:cs="Arial"/>
        </w:rPr>
      </w:pPr>
      <w:r w:rsidRPr="004D3C6B">
        <w:rPr>
          <w:rFonts w:ascii="Arial" w:hAnsi="Arial" w:cs="Arial"/>
        </w:rPr>
        <w:t>A.</w:t>
      </w:r>
      <w:r>
        <w:rPr>
          <w:rFonts w:ascii="Arial" w:hAnsi="Arial" w:cs="Arial"/>
        </w:rPr>
        <w:t>3</w:t>
      </w:r>
      <w:r w:rsidRPr="004D3C6B">
        <w:rPr>
          <w:rFonts w:ascii="Arial" w:hAnsi="Arial" w:cs="Arial"/>
        </w:rPr>
        <w:t>) Preu per gestió integral de procediments de contractació pública</w:t>
      </w:r>
    </w:p>
    <w:p w14:paraId="7B4F2BEE" w14:textId="77777777" w:rsidR="004D3C6B" w:rsidRPr="004D3C6B" w:rsidRDefault="004D3C6B" w:rsidP="004D3C6B">
      <w:pPr>
        <w:widowControl w:val="0"/>
        <w:tabs>
          <w:tab w:val="left" w:pos="210"/>
        </w:tabs>
        <w:spacing w:after="0" w:line="276" w:lineRule="auto"/>
        <w:jc w:val="both"/>
        <w:rPr>
          <w:rFonts w:ascii="Arial" w:eastAsia="Arimo" w:hAnsi="Arial" w:cs="Arial"/>
          <w:lang w:eastAsia="en-US"/>
        </w:rPr>
      </w:pPr>
      <w:r w:rsidRPr="004D3C6B">
        <w:rPr>
          <w:rFonts w:ascii="Arial" w:eastAsia="Arimo" w:hAnsi="Arial" w:cs="Arial"/>
          <w:lang w:eastAsia="en-US"/>
        </w:rPr>
        <w:t xml:space="preserve">El licitador ofereix la següent oferta a aplicar als preus unitaris desglossats pel concepte </w:t>
      </w:r>
      <w:r w:rsidRPr="004D3C6B">
        <w:rPr>
          <w:rFonts w:ascii="Arial" w:eastAsia="Arimo" w:hAnsi="Arial" w:cs="Arial"/>
          <w:lang w:eastAsia="en-US"/>
        </w:rPr>
        <w:lastRenderedPageBreak/>
        <w:t>referenciat a l’encapçalament:</w:t>
      </w:r>
    </w:p>
    <w:p w14:paraId="2755447F" w14:textId="77777777" w:rsidR="004D3C6B" w:rsidRPr="004D3C6B" w:rsidRDefault="004D3C6B" w:rsidP="004D3C6B">
      <w:pPr>
        <w:widowControl w:val="0"/>
        <w:tabs>
          <w:tab w:val="left" w:pos="210"/>
        </w:tabs>
        <w:spacing w:after="0" w:line="276" w:lineRule="auto"/>
        <w:jc w:val="both"/>
        <w:rPr>
          <w:rFonts w:ascii="Arial" w:eastAsia="Arimo" w:hAnsi="Arial" w:cs="Arial"/>
          <w:lang w:eastAsia="en-US"/>
        </w:rPr>
      </w:pPr>
    </w:p>
    <w:tbl>
      <w:tblPr>
        <w:tblStyle w:val="Taulaambquadrcula"/>
        <w:tblW w:w="0" w:type="auto"/>
        <w:tblLook w:val="04A0" w:firstRow="1" w:lastRow="0" w:firstColumn="1" w:lastColumn="0" w:noHBand="0" w:noVBand="1"/>
      </w:tblPr>
      <w:tblGrid>
        <w:gridCol w:w="8494"/>
      </w:tblGrid>
      <w:tr w:rsidR="004D3C6B" w:rsidRPr="004D3C6B" w14:paraId="3E0F1AA3" w14:textId="77777777" w:rsidTr="00B32886">
        <w:trPr>
          <w:trHeight w:val="367"/>
        </w:trPr>
        <w:tc>
          <w:tcPr>
            <w:tcW w:w="8494" w:type="dxa"/>
            <w:shd w:val="clear" w:color="auto" w:fill="D9D9D9" w:themeFill="background1" w:themeFillShade="D9"/>
            <w:vAlign w:val="center"/>
          </w:tcPr>
          <w:p w14:paraId="0D317982" w14:textId="77777777" w:rsidR="004D3C6B" w:rsidRPr="004D3C6B" w:rsidRDefault="004D3C6B"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Percentatge de baixa a aplicar sobre els preus unitaris màxims</w:t>
            </w:r>
          </w:p>
        </w:tc>
      </w:tr>
      <w:tr w:rsidR="004D3C6B" w:rsidRPr="004D3C6B" w14:paraId="45176C6F" w14:textId="77777777" w:rsidTr="00B32886">
        <w:trPr>
          <w:trHeight w:val="415"/>
        </w:trPr>
        <w:tc>
          <w:tcPr>
            <w:tcW w:w="8494" w:type="dxa"/>
            <w:vAlign w:val="center"/>
          </w:tcPr>
          <w:p w14:paraId="647DB1B6" w14:textId="77777777" w:rsidR="004D3C6B" w:rsidRPr="004D3C6B" w:rsidRDefault="004D3C6B"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w:t>
            </w:r>
            <w:r w:rsidRPr="004D3C6B">
              <w:rPr>
                <w:rFonts w:ascii="Arial" w:eastAsia="Arimo" w:hAnsi="Arial" w:cs="Arial"/>
                <w:i/>
                <w:iCs/>
                <w:lang w:eastAsia="en-US"/>
              </w:rPr>
              <w:t>introduir percentatge, màxim dos decimals*</w:t>
            </w:r>
            <w:r w:rsidRPr="004D3C6B">
              <w:rPr>
                <w:rFonts w:ascii="Arial" w:eastAsia="Arimo" w:hAnsi="Arial" w:cs="Arial"/>
                <w:lang w:eastAsia="en-US"/>
              </w:rPr>
              <w:t>] %</w:t>
            </w:r>
          </w:p>
        </w:tc>
      </w:tr>
    </w:tbl>
    <w:p w14:paraId="2EA7A595" w14:textId="77777777" w:rsidR="004D3C6B" w:rsidRPr="004D3C6B" w:rsidRDefault="004D3C6B" w:rsidP="004D3C6B">
      <w:pPr>
        <w:widowControl w:val="0"/>
        <w:tabs>
          <w:tab w:val="left" w:pos="210"/>
        </w:tabs>
        <w:spacing w:after="0" w:line="276" w:lineRule="auto"/>
        <w:jc w:val="both"/>
        <w:rPr>
          <w:rFonts w:ascii="Arial" w:eastAsia="Arimo" w:hAnsi="Arial" w:cs="Arial"/>
          <w:lang w:eastAsia="en-US"/>
        </w:rPr>
      </w:pPr>
    </w:p>
    <w:p w14:paraId="70881500" w14:textId="77777777" w:rsidR="004D3C6B" w:rsidRPr="004D3C6B" w:rsidRDefault="004D3C6B" w:rsidP="004D3C6B">
      <w:pPr>
        <w:widowControl w:val="0"/>
        <w:tabs>
          <w:tab w:val="left" w:pos="210"/>
        </w:tabs>
        <w:spacing w:after="0" w:line="240" w:lineRule="auto"/>
        <w:rPr>
          <w:rFonts w:ascii="Arial" w:eastAsia="Arimo" w:hAnsi="Arial" w:cs="Arial"/>
          <w:lang w:eastAsia="en-US"/>
        </w:rPr>
      </w:pPr>
      <w:r w:rsidRPr="004D3C6B">
        <w:rPr>
          <w:rFonts w:ascii="Arial" w:eastAsia="Arimo" w:hAnsi="Arial" w:cs="Arial"/>
          <w:lang w:eastAsia="en-US"/>
        </w:rPr>
        <w:t>Com a resultat de l’aplicació de l’anterior percentatge de baixa, resulten els següents preus unitaris:</w:t>
      </w:r>
    </w:p>
    <w:p w14:paraId="2F9A92F8" w14:textId="77777777" w:rsidR="004D3C6B" w:rsidRPr="004D3C6B" w:rsidRDefault="004D3C6B" w:rsidP="004D3C6B">
      <w:pPr>
        <w:widowControl w:val="0"/>
        <w:tabs>
          <w:tab w:val="left" w:pos="210"/>
        </w:tabs>
        <w:spacing w:after="0" w:line="240" w:lineRule="auto"/>
        <w:rPr>
          <w:rFonts w:ascii="Arial" w:eastAsia="Arimo" w:hAnsi="Arial" w:cs="Arial"/>
          <w:lang w:eastAsia="en-US"/>
        </w:rPr>
      </w:pPr>
    </w:p>
    <w:tbl>
      <w:tblPr>
        <w:tblStyle w:val="Tablaconcuadrcula1"/>
        <w:tblW w:w="8777" w:type="dxa"/>
        <w:tblLook w:val="04A0" w:firstRow="1" w:lastRow="0" w:firstColumn="1" w:lastColumn="0" w:noHBand="0" w:noVBand="1"/>
      </w:tblPr>
      <w:tblGrid>
        <w:gridCol w:w="4390"/>
        <w:gridCol w:w="1559"/>
        <w:gridCol w:w="1276"/>
        <w:gridCol w:w="1552"/>
      </w:tblGrid>
      <w:tr w:rsidR="004D3C6B" w:rsidRPr="004D3C6B" w14:paraId="0DF8914B" w14:textId="77777777" w:rsidTr="00B32886">
        <w:trPr>
          <w:trHeight w:val="410"/>
        </w:trPr>
        <w:tc>
          <w:tcPr>
            <w:tcW w:w="4390" w:type="dxa"/>
            <w:shd w:val="clear" w:color="auto" w:fill="D0CECE" w:themeFill="background2" w:themeFillShade="E6"/>
            <w:vAlign w:val="center"/>
          </w:tcPr>
          <w:p w14:paraId="5804F235" w14:textId="77777777" w:rsidR="004D3C6B" w:rsidRPr="004D3C6B" w:rsidRDefault="004D3C6B" w:rsidP="00B32886">
            <w:pPr>
              <w:jc w:val="center"/>
              <w:rPr>
                <w:rFonts w:ascii="Arial" w:hAnsi="Arial" w:cs="Arial"/>
                <w:b/>
                <w:bCs/>
              </w:rPr>
            </w:pPr>
            <w:r w:rsidRPr="004D3C6B">
              <w:rPr>
                <w:rFonts w:ascii="Arial" w:hAnsi="Arial" w:cs="Arial"/>
                <w:b/>
                <w:bCs/>
              </w:rPr>
              <w:t>Tipus de procediment</w:t>
            </w:r>
          </w:p>
        </w:tc>
        <w:tc>
          <w:tcPr>
            <w:tcW w:w="1559" w:type="dxa"/>
            <w:shd w:val="clear" w:color="auto" w:fill="D0CECE" w:themeFill="background2" w:themeFillShade="E6"/>
            <w:vAlign w:val="center"/>
          </w:tcPr>
          <w:p w14:paraId="50CCCB59" w14:textId="77777777" w:rsidR="004D3C6B" w:rsidRPr="004D3C6B" w:rsidRDefault="004D3C6B" w:rsidP="00B32886">
            <w:pPr>
              <w:jc w:val="center"/>
              <w:rPr>
                <w:rFonts w:ascii="Arial" w:hAnsi="Arial" w:cs="Arial"/>
                <w:b/>
                <w:bCs/>
              </w:rPr>
            </w:pPr>
            <w:r w:rsidRPr="004D3C6B">
              <w:rPr>
                <w:rFonts w:ascii="Arial" w:hAnsi="Arial" w:cs="Arial"/>
                <w:b/>
                <w:bCs/>
              </w:rPr>
              <w:t>Preu unitari</w:t>
            </w:r>
          </w:p>
        </w:tc>
        <w:tc>
          <w:tcPr>
            <w:tcW w:w="1276" w:type="dxa"/>
            <w:shd w:val="clear" w:color="auto" w:fill="D0CECE" w:themeFill="background2" w:themeFillShade="E6"/>
            <w:vAlign w:val="center"/>
          </w:tcPr>
          <w:p w14:paraId="5BA1E4FB" w14:textId="77777777" w:rsidR="004D3C6B" w:rsidRPr="004D3C6B" w:rsidRDefault="004D3C6B" w:rsidP="00B32886">
            <w:pPr>
              <w:jc w:val="center"/>
              <w:rPr>
                <w:rFonts w:ascii="Arial" w:hAnsi="Arial" w:cs="Arial"/>
                <w:b/>
                <w:bCs/>
              </w:rPr>
            </w:pPr>
            <w:r w:rsidRPr="004D3C6B">
              <w:rPr>
                <w:rFonts w:ascii="Arial" w:hAnsi="Arial" w:cs="Arial"/>
                <w:b/>
                <w:bCs/>
              </w:rPr>
              <w:t>IVA</w:t>
            </w:r>
          </w:p>
        </w:tc>
        <w:tc>
          <w:tcPr>
            <w:tcW w:w="1552" w:type="dxa"/>
            <w:shd w:val="clear" w:color="auto" w:fill="D0CECE" w:themeFill="background2" w:themeFillShade="E6"/>
            <w:vAlign w:val="center"/>
          </w:tcPr>
          <w:p w14:paraId="6CDA4E3E" w14:textId="77777777" w:rsidR="004D3C6B" w:rsidRPr="004D3C6B" w:rsidRDefault="004D3C6B" w:rsidP="00B32886">
            <w:pPr>
              <w:jc w:val="center"/>
              <w:rPr>
                <w:rFonts w:ascii="Arial" w:hAnsi="Arial" w:cs="Arial"/>
                <w:b/>
                <w:bCs/>
              </w:rPr>
            </w:pPr>
            <w:r w:rsidRPr="004D3C6B">
              <w:rPr>
                <w:rFonts w:ascii="Arial" w:hAnsi="Arial" w:cs="Arial"/>
                <w:b/>
                <w:bCs/>
              </w:rPr>
              <w:t>Preu unitari IVA inclòs</w:t>
            </w:r>
          </w:p>
        </w:tc>
      </w:tr>
      <w:tr w:rsidR="004D3C6B" w:rsidRPr="004D3C6B" w14:paraId="1F5459D8" w14:textId="77777777" w:rsidTr="00B32886">
        <w:trPr>
          <w:trHeight w:val="664"/>
        </w:trPr>
        <w:tc>
          <w:tcPr>
            <w:tcW w:w="4390" w:type="dxa"/>
            <w:vAlign w:val="center"/>
          </w:tcPr>
          <w:p w14:paraId="13EAABF6" w14:textId="77777777" w:rsidR="004D3C6B" w:rsidRPr="004D3C6B" w:rsidRDefault="004D3C6B" w:rsidP="00B32886">
            <w:pPr>
              <w:spacing w:line="276" w:lineRule="auto"/>
              <w:jc w:val="both"/>
              <w:rPr>
                <w:rFonts w:ascii="Arial" w:hAnsi="Arial" w:cs="Arial"/>
              </w:rPr>
            </w:pPr>
            <w:r w:rsidRPr="004D3C6B">
              <w:rPr>
                <w:rFonts w:ascii="Arial" w:hAnsi="Arial" w:cs="Arial"/>
              </w:rPr>
              <w:t>Procediment de contractació menor</w:t>
            </w:r>
          </w:p>
        </w:tc>
        <w:tc>
          <w:tcPr>
            <w:tcW w:w="1559" w:type="dxa"/>
          </w:tcPr>
          <w:p w14:paraId="2CD3BB4F"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276" w:type="dxa"/>
          </w:tcPr>
          <w:p w14:paraId="51C58F5A"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52" w:type="dxa"/>
          </w:tcPr>
          <w:p w14:paraId="23195EBE"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D3C6B" w14:paraId="189D4A82" w14:textId="77777777" w:rsidTr="00B32886">
        <w:trPr>
          <w:trHeight w:val="797"/>
        </w:trPr>
        <w:tc>
          <w:tcPr>
            <w:tcW w:w="4390" w:type="dxa"/>
            <w:vAlign w:val="center"/>
          </w:tcPr>
          <w:p w14:paraId="02077D81" w14:textId="77777777" w:rsidR="004D3C6B" w:rsidRPr="004D3C6B" w:rsidRDefault="004D3C6B" w:rsidP="00B32886">
            <w:pPr>
              <w:spacing w:line="276" w:lineRule="auto"/>
              <w:jc w:val="both"/>
              <w:rPr>
                <w:rFonts w:ascii="Arial" w:hAnsi="Arial" w:cs="Arial"/>
              </w:rPr>
            </w:pPr>
            <w:r w:rsidRPr="004D3C6B">
              <w:rPr>
                <w:rFonts w:ascii="Arial" w:hAnsi="Arial" w:cs="Arial"/>
              </w:rPr>
              <w:t>Procediment obert simplificat abreujat</w:t>
            </w:r>
          </w:p>
        </w:tc>
        <w:tc>
          <w:tcPr>
            <w:tcW w:w="1559" w:type="dxa"/>
          </w:tcPr>
          <w:p w14:paraId="74665CA8"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276" w:type="dxa"/>
          </w:tcPr>
          <w:p w14:paraId="15FD8BFA"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52" w:type="dxa"/>
          </w:tcPr>
          <w:p w14:paraId="3AEFB270"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D3C6B" w14:paraId="5327E383" w14:textId="77777777" w:rsidTr="00B32886">
        <w:trPr>
          <w:trHeight w:val="787"/>
        </w:trPr>
        <w:tc>
          <w:tcPr>
            <w:tcW w:w="4390" w:type="dxa"/>
            <w:vAlign w:val="center"/>
          </w:tcPr>
          <w:p w14:paraId="65400C34" w14:textId="77777777" w:rsidR="004D3C6B" w:rsidRPr="004D3C6B" w:rsidRDefault="004D3C6B" w:rsidP="00B32886">
            <w:pPr>
              <w:spacing w:line="276" w:lineRule="auto"/>
              <w:jc w:val="both"/>
              <w:rPr>
                <w:rFonts w:ascii="Arial" w:hAnsi="Arial" w:cs="Arial"/>
              </w:rPr>
            </w:pPr>
            <w:r w:rsidRPr="004D3C6B">
              <w:rPr>
                <w:rFonts w:ascii="Arial" w:hAnsi="Arial" w:cs="Arial"/>
              </w:rPr>
              <w:t>Procediment obert simplificat</w:t>
            </w:r>
          </w:p>
        </w:tc>
        <w:tc>
          <w:tcPr>
            <w:tcW w:w="1559" w:type="dxa"/>
          </w:tcPr>
          <w:p w14:paraId="652122D2"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276" w:type="dxa"/>
          </w:tcPr>
          <w:p w14:paraId="4341BCC3"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52" w:type="dxa"/>
          </w:tcPr>
          <w:p w14:paraId="4BF362F3"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D3C6B" w14:paraId="1389700B" w14:textId="77777777" w:rsidTr="00B32886">
        <w:trPr>
          <w:trHeight w:val="787"/>
        </w:trPr>
        <w:tc>
          <w:tcPr>
            <w:tcW w:w="4390" w:type="dxa"/>
            <w:vAlign w:val="center"/>
          </w:tcPr>
          <w:p w14:paraId="3C4FED42" w14:textId="77777777" w:rsidR="004D3C6B" w:rsidRPr="004D3C6B" w:rsidRDefault="004D3C6B" w:rsidP="00B32886">
            <w:pPr>
              <w:spacing w:line="276" w:lineRule="auto"/>
              <w:jc w:val="both"/>
              <w:rPr>
                <w:rFonts w:ascii="Arial" w:hAnsi="Arial" w:cs="Arial"/>
              </w:rPr>
            </w:pPr>
            <w:r w:rsidRPr="004D3C6B">
              <w:rPr>
                <w:rFonts w:ascii="Arial" w:hAnsi="Arial" w:cs="Arial"/>
              </w:rPr>
              <w:t>Procediment obert (no subjecte a regulació harmonitzada)</w:t>
            </w:r>
          </w:p>
        </w:tc>
        <w:tc>
          <w:tcPr>
            <w:tcW w:w="1559" w:type="dxa"/>
          </w:tcPr>
          <w:p w14:paraId="614DE08E"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276" w:type="dxa"/>
          </w:tcPr>
          <w:p w14:paraId="03AC90CA"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52" w:type="dxa"/>
          </w:tcPr>
          <w:p w14:paraId="0E3B49C3"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D3C6B" w14:paraId="2A17C775" w14:textId="77777777" w:rsidTr="00B32886">
        <w:trPr>
          <w:trHeight w:val="787"/>
        </w:trPr>
        <w:tc>
          <w:tcPr>
            <w:tcW w:w="4390" w:type="dxa"/>
            <w:vAlign w:val="center"/>
          </w:tcPr>
          <w:p w14:paraId="1A9C244C" w14:textId="77777777" w:rsidR="004D3C6B" w:rsidRPr="004D3C6B" w:rsidRDefault="004D3C6B" w:rsidP="00B32886">
            <w:pPr>
              <w:spacing w:line="276" w:lineRule="auto"/>
              <w:jc w:val="both"/>
              <w:rPr>
                <w:rFonts w:ascii="Arial" w:hAnsi="Arial" w:cs="Arial"/>
              </w:rPr>
            </w:pPr>
            <w:r w:rsidRPr="004D3C6B">
              <w:rPr>
                <w:rFonts w:ascii="Arial" w:hAnsi="Arial" w:cs="Arial"/>
              </w:rPr>
              <w:t>Procediment obert (subjecte a regulació harmonitzada)</w:t>
            </w:r>
          </w:p>
        </w:tc>
        <w:tc>
          <w:tcPr>
            <w:tcW w:w="1559" w:type="dxa"/>
          </w:tcPr>
          <w:p w14:paraId="73294A54"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276" w:type="dxa"/>
          </w:tcPr>
          <w:p w14:paraId="121566BD"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52" w:type="dxa"/>
          </w:tcPr>
          <w:p w14:paraId="5A131BA1"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D3C6B" w14:paraId="66567F1B" w14:textId="77777777" w:rsidTr="00B32886">
        <w:trPr>
          <w:trHeight w:val="787"/>
        </w:trPr>
        <w:tc>
          <w:tcPr>
            <w:tcW w:w="4390" w:type="dxa"/>
            <w:vAlign w:val="center"/>
          </w:tcPr>
          <w:p w14:paraId="6D4B906B" w14:textId="77777777" w:rsidR="004D3C6B" w:rsidRPr="004D3C6B" w:rsidRDefault="004D3C6B" w:rsidP="00B32886">
            <w:pPr>
              <w:spacing w:line="276" w:lineRule="auto"/>
              <w:jc w:val="both"/>
              <w:rPr>
                <w:rFonts w:ascii="Arial" w:hAnsi="Arial" w:cs="Arial"/>
              </w:rPr>
            </w:pPr>
            <w:r w:rsidRPr="004D3C6B">
              <w:rPr>
                <w:rFonts w:ascii="Arial" w:hAnsi="Arial" w:cs="Arial"/>
              </w:rPr>
              <w:t>Acord marc</w:t>
            </w:r>
          </w:p>
        </w:tc>
        <w:tc>
          <w:tcPr>
            <w:tcW w:w="1559" w:type="dxa"/>
          </w:tcPr>
          <w:p w14:paraId="06F04C90"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276" w:type="dxa"/>
          </w:tcPr>
          <w:p w14:paraId="4BB5F52C"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52" w:type="dxa"/>
          </w:tcPr>
          <w:p w14:paraId="1E8B700E"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r w:rsidR="004D3C6B" w:rsidRPr="004D3C6B" w14:paraId="7661A8E0" w14:textId="77777777" w:rsidTr="00B32886">
        <w:trPr>
          <w:trHeight w:val="787"/>
        </w:trPr>
        <w:tc>
          <w:tcPr>
            <w:tcW w:w="4390" w:type="dxa"/>
            <w:vAlign w:val="center"/>
          </w:tcPr>
          <w:p w14:paraId="1F572D97" w14:textId="77777777" w:rsidR="004D3C6B" w:rsidRPr="004D3C6B" w:rsidRDefault="004D3C6B" w:rsidP="00B32886">
            <w:pPr>
              <w:spacing w:line="276" w:lineRule="auto"/>
              <w:jc w:val="both"/>
              <w:rPr>
                <w:rFonts w:ascii="Arial" w:hAnsi="Arial" w:cs="Arial"/>
              </w:rPr>
            </w:pPr>
            <w:r w:rsidRPr="004D3C6B">
              <w:rPr>
                <w:rFonts w:ascii="Arial" w:hAnsi="Arial" w:cs="Arial"/>
              </w:rPr>
              <w:t>Contracte basat en acord marc</w:t>
            </w:r>
          </w:p>
        </w:tc>
        <w:tc>
          <w:tcPr>
            <w:tcW w:w="1559" w:type="dxa"/>
          </w:tcPr>
          <w:p w14:paraId="6E7CBA37"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276" w:type="dxa"/>
          </w:tcPr>
          <w:p w14:paraId="4200D14F"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c>
          <w:tcPr>
            <w:tcW w:w="1552" w:type="dxa"/>
          </w:tcPr>
          <w:p w14:paraId="346A8AF5" w14:textId="77777777" w:rsidR="004D3C6B" w:rsidRPr="004D3C6B" w:rsidRDefault="004D3C6B" w:rsidP="00B32886">
            <w:pPr>
              <w:spacing w:line="276" w:lineRule="auto"/>
              <w:jc w:val="center"/>
              <w:rPr>
                <w:rFonts w:ascii="Arial" w:hAnsi="Arial" w:cs="Arial"/>
              </w:rPr>
            </w:pPr>
            <w:r w:rsidRPr="004D3C6B">
              <w:rPr>
                <w:rFonts w:ascii="Arial" w:hAnsi="Arial" w:cs="Arial"/>
                <w:i/>
                <w:iCs/>
              </w:rPr>
              <w:t>[indicar import*]</w:t>
            </w:r>
            <w:r w:rsidRPr="004D3C6B">
              <w:rPr>
                <w:rFonts w:ascii="Arial" w:hAnsi="Arial" w:cs="Arial"/>
              </w:rPr>
              <w:t xml:space="preserve"> €</w:t>
            </w:r>
          </w:p>
        </w:tc>
      </w:tr>
    </w:tbl>
    <w:p w14:paraId="4DFCEE4F" w14:textId="77777777" w:rsidR="004D3C6B" w:rsidRPr="004D3C6B" w:rsidRDefault="004D3C6B" w:rsidP="004D3C6B"/>
    <w:p w14:paraId="6AD80626" w14:textId="51108E79" w:rsidR="004D3C6B" w:rsidRDefault="004D3C6B" w:rsidP="004D3C6B">
      <w:pPr>
        <w:spacing w:line="276" w:lineRule="auto"/>
        <w:jc w:val="both"/>
        <w:rPr>
          <w:rFonts w:ascii="Arial" w:hAnsi="Arial" w:cs="Arial"/>
          <w:b/>
          <w:bCs/>
        </w:rPr>
      </w:pPr>
      <w:r w:rsidRPr="004D3C6B">
        <w:rPr>
          <w:rFonts w:ascii="Arial" w:hAnsi="Arial" w:cs="Arial"/>
          <w:b/>
          <w:bCs/>
        </w:rPr>
        <w:t>A.</w:t>
      </w:r>
      <w:r w:rsidR="00EE1D12">
        <w:rPr>
          <w:rFonts w:ascii="Arial" w:hAnsi="Arial" w:cs="Arial"/>
          <w:b/>
          <w:bCs/>
        </w:rPr>
        <w:t>4</w:t>
      </w:r>
      <w:r w:rsidRPr="004D3C6B">
        <w:rPr>
          <w:rFonts w:ascii="Arial" w:hAnsi="Arial" w:cs="Arial"/>
          <w:b/>
          <w:bCs/>
        </w:rPr>
        <w:t>) Preu per desenvolupament de plantilles vinculades als procediments de contractació</w:t>
      </w:r>
    </w:p>
    <w:p w14:paraId="245C2843" w14:textId="77777777" w:rsidR="00EE1D12" w:rsidRPr="004D3C6B" w:rsidRDefault="00EE1D12" w:rsidP="00EE1D12">
      <w:pPr>
        <w:widowControl w:val="0"/>
        <w:tabs>
          <w:tab w:val="left" w:pos="210"/>
        </w:tabs>
        <w:spacing w:after="0" w:line="276" w:lineRule="auto"/>
        <w:jc w:val="both"/>
        <w:rPr>
          <w:rFonts w:ascii="Arial" w:eastAsia="Arimo" w:hAnsi="Arial" w:cs="Arial"/>
          <w:lang w:eastAsia="en-US"/>
        </w:rPr>
      </w:pPr>
      <w:r w:rsidRPr="004D3C6B">
        <w:rPr>
          <w:rFonts w:ascii="Arial" w:eastAsia="Arimo" w:hAnsi="Arial" w:cs="Arial"/>
          <w:lang w:eastAsia="en-US"/>
        </w:rPr>
        <w:t>El licitador ofereix la següent oferta a aplicar als preus unitaris desglossats pel concepte referenciat a l’encapçalament:</w:t>
      </w:r>
    </w:p>
    <w:p w14:paraId="7E815001" w14:textId="77777777" w:rsidR="00EE1D12" w:rsidRPr="004D3C6B" w:rsidRDefault="00EE1D12" w:rsidP="00EE1D12">
      <w:pPr>
        <w:widowControl w:val="0"/>
        <w:tabs>
          <w:tab w:val="left" w:pos="210"/>
        </w:tabs>
        <w:spacing w:after="0" w:line="276" w:lineRule="auto"/>
        <w:jc w:val="both"/>
        <w:rPr>
          <w:rFonts w:ascii="Arial" w:eastAsia="Arimo" w:hAnsi="Arial" w:cs="Arial"/>
          <w:lang w:eastAsia="en-US"/>
        </w:rPr>
      </w:pPr>
    </w:p>
    <w:tbl>
      <w:tblPr>
        <w:tblStyle w:val="Taulaambquadrcula"/>
        <w:tblW w:w="0" w:type="auto"/>
        <w:tblLook w:val="04A0" w:firstRow="1" w:lastRow="0" w:firstColumn="1" w:lastColumn="0" w:noHBand="0" w:noVBand="1"/>
      </w:tblPr>
      <w:tblGrid>
        <w:gridCol w:w="8494"/>
      </w:tblGrid>
      <w:tr w:rsidR="00EE1D12" w:rsidRPr="004D3C6B" w14:paraId="5B36EC40" w14:textId="77777777" w:rsidTr="00B32886">
        <w:trPr>
          <w:trHeight w:val="367"/>
        </w:trPr>
        <w:tc>
          <w:tcPr>
            <w:tcW w:w="8494" w:type="dxa"/>
            <w:shd w:val="clear" w:color="auto" w:fill="D9D9D9" w:themeFill="background1" w:themeFillShade="D9"/>
            <w:vAlign w:val="center"/>
          </w:tcPr>
          <w:p w14:paraId="41E72302" w14:textId="77777777" w:rsidR="00EE1D12" w:rsidRPr="004D3C6B" w:rsidRDefault="00EE1D12"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Percentatge de baixa a aplicar sobre els preus unitaris màxims</w:t>
            </w:r>
          </w:p>
        </w:tc>
      </w:tr>
      <w:tr w:rsidR="00EE1D12" w:rsidRPr="004D3C6B" w14:paraId="0794A34C" w14:textId="77777777" w:rsidTr="00B32886">
        <w:trPr>
          <w:trHeight w:val="415"/>
        </w:trPr>
        <w:tc>
          <w:tcPr>
            <w:tcW w:w="8494" w:type="dxa"/>
            <w:vAlign w:val="center"/>
          </w:tcPr>
          <w:p w14:paraId="65123BFF" w14:textId="77777777" w:rsidR="00EE1D12" w:rsidRPr="004D3C6B" w:rsidRDefault="00EE1D12"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w:t>
            </w:r>
            <w:r w:rsidRPr="004D3C6B">
              <w:rPr>
                <w:rFonts w:ascii="Arial" w:eastAsia="Arimo" w:hAnsi="Arial" w:cs="Arial"/>
                <w:i/>
                <w:iCs/>
                <w:lang w:eastAsia="en-US"/>
              </w:rPr>
              <w:t>introduir percentatge, màxim dos decimals*</w:t>
            </w:r>
            <w:r w:rsidRPr="004D3C6B">
              <w:rPr>
                <w:rFonts w:ascii="Arial" w:eastAsia="Arimo" w:hAnsi="Arial" w:cs="Arial"/>
                <w:lang w:eastAsia="en-US"/>
              </w:rPr>
              <w:t>] %</w:t>
            </w:r>
          </w:p>
        </w:tc>
      </w:tr>
    </w:tbl>
    <w:p w14:paraId="6C493F2C" w14:textId="77777777" w:rsidR="00EE1D12" w:rsidRDefault="00EE1D12" w:rsidP="00EE1D12">
      <w:pPr>
        <w:widowControl w:val="0"/>
        <w:tabs>
          <w:tab w:val="left" w:pos="210"/>
        </w:tabs>
        <w:spacing w:after="0" w:line="276" w:lineRule="auto"/>
        <w:jc w:val="both"/>
        <w:rPr>
          <w:rFonts w:ascii="Arial" w:eastAsia="Arimo" w:hAnsi="Arial" w:cs="Arial"/>
          <w:lang w:eastAsia="en-US"/>
        </w:rPr>
      </w:pPr>
    </w:p>
    <w:p w14:paraId="7347CEEF" w14:textId="77777777" w:rsidR="00EE1D12" w:rsidRPr="004D3C6B" w:rsidRDefault="00EE1D12" w:rsidP="00EE1D12">
      <w:pPr>
        <w:widowControl w:val="0"/>
        <w:tabs>
          <w:tab w:val="left" w:pos="210"/>
        </w:tabs>
        <w:spacing w:after="0" w:line="240" w:lineRule="auto"/>
        <w:rPr>
          <w:rFonts w:ascii="Arial" w:eastAsia="Arimo" w:hAnsi="Arial" w:cs="Arial"/>
          <w:lang w:eastAsia="en-US"/>
        </w:rPr>
      </w:pPr>
      <w:r w:rsidRPr="004D3C6B">
        <w:rPr>
          <w:rFonts w:ascii="Arial" w:eastAsia="Arimo" w:hAnsi="Arial" w:cs="Arial"/>
          <w:lang w:eastAsia="en-US"/>
        </w:rPr>
        <w:t>Com a resultat de l’aplicació de l’anterior percentatge de baixa, resulten els següents preus unitaris:</w:t>
      </w:r>
    </w:p>
    <w:p w14:paraId="2238ACBF" w14:textId="77777777" w:rsidR="00EE1D12" w:rsidRDefault="00EE1D12" w:rsidP="00EE1D12">
      <w:pPr>
        <w:widowControl w:val="0"/>
        <w:tabs>
          <w:tab w:val="left" w:pos="210"/>
        </w:tabs>
        <w:spacing w:after="0" w:line="276" w:lineRule="auto"/>
        <w:jc w:val="both"/>
        <w:rPr>
          <w:rFonts w:ascii="Arial" w:eastAsia="Arimo" w:hAnsi="Arial" w:cs="Arial"/>
          <w:lang w:eastAsia="en-US"/>
        </w:rPr>
      </w:pPr>
    </w:p>
    <w:tbl>
      <w:tblPr>
        <w:tblW w:w="8854" w:type="dxa"/>
        <w:tblCellMar>
          <w:left w:w="70" w:type="dxa"/>
          <w:right w:w="70" w:type="dxa"/>
        </w:tblCellMar>
        <w:tblLook w:val="04A0" w:firstRow="1" w:lastRow="0" w:firstColumn="1" w:lastColumn="0" w:noHBand="0" w:noVBand="1"/>
      </w:tblPr>
      <w:tblGrid>
        <w:gridCol w:w="2258"/>
        <w:gridCol w:w="2552"/>
        <w:gridCol w:w="1417"/>
        <w:gridCol w:w="1276"/>
        <w:gridCol w:w="1351"/>
      </w:tblGrid>
      <w:tr w:rsidR="00EE1D12" w:rsidRPr="001D6A86" w14:paraId="5C5FBAF3" w14:textId="77777777" w:rsidTr="00B32886">
        <w:trPr>
          <w:trHeight w:val="615"/>
        </w:trPr>
        <w:tc>
          <w:tcPr>
            <w:tcW w:w="2258" w:type="dxa"/>
            <w:tcBorders>
              <w:top w:val="single" w:sz="8" w:space="0" w:color="auto"/>
              <w:left w:val="single" w:sz="8" w:space="0" w:color="auto"/>
              <w:bottom w:val="single" w:sz="8" w:space="0" w:color="auto"/>
              <w:right w:val="single" w:sz="8" w:space="0" w:color="auto"/>
            </w:tcBorders>
            <w:shd w:val="clear" w:color="000000" w:fill="D0CECE"/>
            <w:vAlign w:val="center"/>
            <w:hideMark/>
          </w:tcPr>
          <w:p w14:paraId="1D597C34" w14:textId="77777777" w:rsidR="00EE1D12" w:rsidRPr="001D6A86" w:rsidRDefault="00EE1D12" w:rsidP="00B32886">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Categoria</w:t>
            </w:r>
          </w:p>
        </w:tc>
        <w:tc>
          <w:tcPr>
            <w:tcW w:w="2552" w:type="dxa"/>
            <w:tcBorders>
              <w:top w:val="single" w:sz="8" w:space="0" w:color="auto"/>
              <w:left w:val="nil"/>
              <w:bottom w:val="single" w:sz="8" w:space="0" w:color="auto"/>
              <w:right w:val="single" w:sz="8" w:space="0" w:color="auto"/>
            </w:tcBorders>
            <w:shd w:val="clear" w:color="000000" w:fill="D0CECE"/>
            <w:vAlign w:val="center"/>
            <w:hideMark/>
          </w:tcPr>
          <w:p w14:paraId="0CFE9CF4" w14:textId="77777777" w:rsidR="00EE1D12" w:rsidRPr="001D6A86" w:rsidRDefault="00EE1D12" w:rsidP="00B32886">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Tipologia de plantilla</w:t>
            </w:r>
          </w:p>
        </w:tc>
        <w:tc>
          <w:tcPr>
            <w:tcW w:w="1417" w:type="dxa"/>
            <w:tcBorders>
              <w:top w:val="single" w:sz="8" w:space="0" w:color="auto"/>
              <w:left w:val="nil"/>
              <w:bottom w:val="single" w:sz="8" w:space="0" w:color="auto"/>
              <w:right w:val="single" w:sz="8" w:space="0" w:color="auto"/>
            </w:tcBorders>
            <w:shd w:val="clear" w:color="000000" w:fill="D0CECE"/>
            <w:vAlign w:val="center"/>
            <w:hideMark/>
          </w:tcPr>
          <w:p w14:paraId="1ED7E9C0" w14:textId="77777777" w:rsidR="00EE1D12" w:rsidRPr="001D6A86" w:rsidRDefault="00EE1D12" w:rsidP="00B32886">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Preu</w:t>
            </w:r>
          </w:p>
        </w:tc>
        <w:tc>
          <w:tcPr>
            <w:tcW w:w="1276" w:type="dxa"/>
            <w:tcBorders>
              <w:top w:val="single" w:sz="8" w:space="0" w:color="auto"/>
              <w:left w:val="nil"/>
              <w:bottom w:val="single" w:sz="8" w:space="0" w:color="auto"/>
              <w:right w:val="single" w:sz="8" w:space="0" w:color="auto"/>
            </w:tcBorders>
            <w:shd w:val="clear" w:color="000000" w:fill="D0CECE"/>
            <w:vAlign w:val="center"/>
            <w:hideMark/>
          </w:tcPr>
          <w:p w14:paraId="5C2F2B90" w14:textId="77777777" w:rsidR="00EE1D12" w:rsidRPr="001D6A86" w:rsidRDefault="00EE1D12" w:rsidP="00B32886">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IVA</w:t>
            </w:r>
          </w:p>
        </w:tc>
        <w:tc>
          <w:tcPr>
            <w:tcW w:w="1351" w:type="dxa"/>
            <w:tcBorders>
              <w:top w:val="single" w:sz="8" w:space="0" w:color="auto"/>
              <w:left w:val="nil"/>
              <w:bottom w:val="single" w:sz="8" w:space="0" w:color="auto"/>
              <w:right w:val="single" w:sz="8" w:space="0" w:color="auto"/>
            </w:tcBorders>
            <w:shd w:val="clear" w:color="000000" w:fill="D0CECE"/>
            <w:vAlign w:val="center"/>
            <w:hideMark/>
          </w:tcPr>
          <w:p w14:paraId="18A711BA" w14:textId="77777777" w:rsidR="00EE1D12" w:rsidRPr="001D6A86" w:rsidRDefault="00EE1D12" w:rsidP="00B32886">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Preu (IVA inclòs)</w:t>
            </w:r>
          </w:p>
        </w:tc>
      </w:tr>
      <w:tr w:rsidR="00EE1D12" w:rsidRPr="001D6A86" w14:paraId="21F25EDD" w14:textId="77777777" w:rsidTr="00E73C6C">
        <w:trPr>
          <w:trHeight w:val="315"/>
        </w:trPr>
        <w:tc>
          <w:tcPr>
            <w:tcW w:w="2258" w:type="dxa"/>
            <w:vMerge w:val="restart"/>
            <w:tcBorders>
              <w:top w:val="nil"/>
              <w:left w:val="single" w:sz="8" w:space="0" w:color="auto"/>
              <w:bottom w:val="single" w:sz="8" w:space="0" w:color="000000"/>
              <w:right w:val="single" w:sz="8" w:space="0" w:color="auto"/>
            </w:tcBorders>
            <w:shd w:val="clear" w:color="auto" w:fill="auto"/>
            <w:vAlign w:val="center"/>
            <w:hideMark/>
          </w:tcPr>
          <w:p w14:paraId="5F93E6D3" w14:textId="77777777" w:rsidR="00EE1D12" w:rsidRPr="001D6A86" w:rsidRDefault="00EE1D12" w:rsidP="00EE1D12">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Actes de la mesa de contractació</w:t>
            </w:r>
          </w:p>
        </w:tc>
        <w:tc>
          <w:tcPr>
            <w:tcW w:w="2552" w:type="dxa"/>
            <w:tcBorders>
              <w:top w:val="nil"/>
              <w:left w:val="nil"/>
              <w:bottom w:val="single" w:sz="8" w:space="0" w:color="auto"/>
              <w:right w:val="single" w:sz="8" w:space="0" w:color="auto"/>
            </w:tcBorders>
            <w:shd w:val="clear" w:color="auto" w:fill="auto"/>
            <w:vAlign w:val="center"/>
            <w:hideMark/>
          </w:tcPr>
          <w:p w14:paraId="480B11BB"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Acta de constitució</w:t>
            </w:r>
          </w:p>
        </w:tc>
        <w:tc>
          <w:tcPr>
            <w:tcW w:w="1417" w:type="dxa"/>
            <w:tcBorders>
              <w:top w:val="nil"/>
              <w:left w:val="nil"/>
              <w:bottom w:val="single" w:sz="8" w:space="0" w:color="auto"/>
              <w:right w:val="single" w:sz="8" w:space="0" w:color="auto"/>
            </w:tcBorders>
            <w:shd w:val="clear" w:color="auto" w:fill="auto"/>
          </w:tcPr>
          <w:p w14:paraId="6BB40E0B" w14:textId="2E86DE0E"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758BB766" w14:textId="5C20955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0C07CA8E" w14:textId="5DB877E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0D165EAB"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6A2DFD61"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015E5BD1"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Acta d’obertura de sobres administratius</w:t>
            </w:r>
          </w:p>
        </w:tc>
        <w:tc>
          <w:tcPr>
            <w:tcW w:w="1417" w:type="dxa"/>
            <w:tcBorders>
              <w:top w:val="nil"/>
              <w:left w:val="nil"/>
              <w:bottom w:val="single" w:sz="8" w:space="0" w:color="auto"/>
              <w:right w:val="single" w:sz="8" w:space="0" w:color="auto"/>
            </w:tcBorders>
            <w:shd w:val="clear" w:color="auto" w:fill="auto"/>
          </w:tcPr>
          <w:p w14:paraId="1BF511C8" w14:textId="07019C1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23B7E99F" w14:textId="690DBE6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618A2E12" w14:textId="08DBCB4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749FCF7A"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2E3A7421"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385DDB3"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Acta d’obertura de sobres tècnics</w:t>
            </w:r>
          </w:p>
        </w:tc>
        <w:tc>
          <w:tcPr>
            <w:tcW w:w="1417" w:type="dxa"/>
            <w:tcBorders>
              <w:top w:val="nil"/>
              <w:left w:val="nil"/>
              <w:bottom w:val="single" w:sz="8" w:space="0" w:color="auto"/>
              <w:right w:val="single" w:sz="8" w:space="0" w:color="auto"/>
            </w:tcBorders>
            <w:shd w:val="clear" w:color="auto" w:fill="auto"/>
          </w:tcPr>
          <w:p w14:paraId="1196C8FD" w14:textId="63CD485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60A944C9" w14:textId="4F4DB40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58C0B9AC" w14:textId="73133DA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648EC14D"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31E76CEA"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64A0E93"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Acta d’obertura de sobres econòmics</w:t>
            </w:r>
          </w:p>
        </w:tc>
        <w:tc>
          <w:tcPr>
            <w:tcW w:w="1417" w:type="dxa"/>
            <w:tcBorders>
              <w:top w:val="nil"/>
              <w:left w:val="nil"/>
              <w:bottom w:val="single" w:sz="8" w:space="0" w:color="auto"/>
              <w:right w:val="single" w:sz="8" w:space="0" w:color="auto"/>
            </w:tcBorders>
            <w:shd w:val="clear" w:color="auto" w:fill="auto"/>
          </w:tcPr>
          <w:p w14:paraId="321DCE68" w14:textId="555CF75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3C843DAE" w14:textId="72FF749C"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383F0425" w14:textId="443068F0"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76C88EFF"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539A9A36"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D1AF164"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Acta de valoració tècnica</w:t>
            </w:r>
          </w:p>
        </w:tc>
        <w:tc>
          <w:tcPr>
            <w:tcW w:w="1417" w:type="dxa"/>
            <w:tcBorders>
              <w:top w:val="nil"/>
              <w:left w:val="nil"/>
              <w:bottom w:val="single" w:sz="8" w:space="0" w:color="auto"/>
              <w:right w:val="single" w:sz="8" w:space="0" w:color="auto"/>
            </w:tcBorders>
            <w:shd w:val="clear" w:color="auto" w:fill="auto"/>
          </w:tcPr>
          <w:p w14:paraId="3DAB791F" w14:textId="6A8A88BE"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76527466" w14:textId="4D29743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54485A99" w14:textId="1036870C"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51C47F03"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0722D0AA"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5DABBF54"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Acta de proposta d’adjudicació</w:t>
            </w:r>
          </w:p>
        </w:tc>
        <w:tc>
          <w:tcPr>
            <w:tcW w:w="1417" w:type="dxa"/>
            <w:tcBorders>
              <w:top w:val="nil"/>
              <w:left w:val="nil"/>
              <w:bottom w:val="single" w:sz="8" w:space="0" w:color="auto"/>
              <w:right w:val="single" w:sz="8" w:space="0" w:color="auto"/>
            </w:tcBorders>
            <w:shd w:val="clear" w:color="auto" w:fill="auto"/>
          </w:tcPr>
          <w:p w14:paraId="20D7F4DA" w14:textId="5FACD8A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17D901ED" w14:textId="4A5D33D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7B2B9372" w14:textId="16E7924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336E5F9" w14:textId="77777777" w:rsidTr="00E73C6C">
        <w:trPr>
          <w:trHeight w:val="315"/>
        </w:trPr>
        <w:tc>
          <w:tcPr>
            <w:tcW w:w="2258" w:type="dxa"/>
            <w:vMerge w:val="restart"/>
            <w:tcBorders>
              <w:top w:val="nil"/>
              <w:left w:val="single" w:sz="8" w:space="0" w:color="auto"/>
              <w:bottom w:val="single" w:sz="8" w:space="0" w:color="000000"/>
              <w:right w:val="single" w:sz="8" w:space="0" w:color="auto"/>
            </w:tcBorders>
            <w:shd w:val="clear" w:color="auto" w:fill="auto"/>
            <w:vAlign w:val="center"/>
            <w:hideMark/>
          </w:tcPr>
          <w:p w14:paraId="7A498701" w14:textId="77777777" w:rsidR="00EE1D12" w:rsidRPr="001D6A86" w:rsidRDefault="00EE1D12" w:rsidP="00EE1D12">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Resolucions de l’òrgan de contractació</w:t>
            </w:r>
          </w:p>
        </w:tc>
        <w:tc>
          <w:tcPr>
            <w:tcW w:w="2552" w:type="dxa"/>
            <w:tcBorders>
              <w:top w:val="nil"/>
              <w:left w:val="nil"/>
              <w:bottom w:val="single" w:sz="8" w:space="0" w:color="auto"/>
              <w:right w:val="single" w:sz="8" w:space="0" w:color="auto"/>
            </w:tcBorders>
            <w:shd w:val="clear" w:color="auto" w:fill="auto"/>
            <w:vAlign w:val="center"/>
            <w:hideMark/>
          </w:tcPr>
          <w:p w14:paraId="71CD274C"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d’inici d’expedient</w:t>
            </w:r>
          </w:p>
        </w:tc>
        <w:tc>
          <w:tcPr>
            <w:tcW w:w="1417" w:type="dxa"/>
            <w:tcBorders>
              <w:top w:val="nil"/>
              <w:left w:val="nil"/>
              <w:bottom w:val="single" w:sz="8" w:space="0" w:color="auto"/>
              <w:right w:val="single" w:sz="8" w:space="0" w:color="auto"/>
            </w:tcBorders>
            <w:shd w:val="clear" w:color="auto" w:fill="auto"/>
          </w:tcPr>
          <w:p w14:paraId="66698B37" w14:textId="05018E7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7A0E9984" w14:textId="749A4CE4"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1D24434F" w14:textId="4CE2989C"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40B49F87"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3C2144BE"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3570B35"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d’aprovació</w:t>
            </w:r>
          </w:p>
        </w:tc>
        <w:tc>
          <w:tcPr>
            <w:tcW w:w="1417" w:type="dxa"/>
            <w:tcBorders>
              <w:top w:val="nil"/>
              <w:left w:val="nil"/>
              <w:bottom w:val="single" w:sz="8" w:space="0" w:color="auto"/>
              <w:right w:val="single" w:sz="8" w:space="0" w:color="auto"/>
            </w:tcBorders>
            <w:shd w:val="clear" w:color="auto" w:fill="auto"/>
          </w:tcPr>
          <w:p w14:paraId="1D55D675" w14:textId="27C40DE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0111170E" w14:textId="5E84B0DA"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07AE31AE" w14:textId="2C05801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34C5FB3"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6C58CFAD"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262408E6"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d’exclusió</w:t>
            </w:r>
          </w:p>
        </w:tc>
        <w:tc>
          <w:tcPr>
            <w:tcW w:w="1417" w:type="dxa"/>
            <w:tcBorders>
              <w:top w:val="nil"/>
              <w:left w:val="nil"/>
              <w:bottom w:val="single" w:sz="8" w:space="0" w:color="auto"/>
              <w:right w:val="single" w:sz="8" w:space="0" w:color="auto"/>
            </w:tcBorders>
            <w:shd w:val="clear" w:color="auto" w:fill="auto"/>
          </w:tcPr>
          <w:p w14:paraId="4F762C81" w14:textId="27553A9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03963F9C" w14:textId="238175E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361308FB" w14:textId="6A0F25DA"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BEE91A1"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740019AF"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42E64F9A"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d’adjudicació</w:t>
            </w:r>
          </w:p>
        </w:tc>
        <w:tc>
          <w:tcPr>
            <w:tcW w:w="1417" w:type="dxa"/>
            <w:tcBorders>
              <w:top w:val="nil"/>
              <w:left w:val="nil"/>
              <w:bottom w:val="single" w:sz="8" w:space="0" w:color="auto"/>
              <w:right w:val="single" w:sz="8" w:space="0" w:color="auto"/>
            </w:tcBorders>
            <w:shd w:val="clear" w:color="auto" w:fill="auto"/>
          </w:tcPr>
          <w:p w14:paraId="188898B2" w14:textId="0BB69CF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4B569EA8" w14:textId="38962A64"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5511837F" w14:textId="622C0AF0"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67F4EB8C"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2A5595F2"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0663131"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de modificació</w:t>
            </w:r>
          </w:p>
        </w:tc>
        <w:tc>
          <w:tcPr>
            <w:tcW w:w="1417" w:type="dxa"/>
            <w:tcBorders>
              <w:top w:val="nil"/>
              <w:left w:val="nil"/>
              <w:bottom w:val="single" w:sz="8" w:space="0" w:color="auto"/>
              <w:right w:val="single" w:sz="8" w:space="0" w:color="auto"/>
            </w:tcBorders>
            <w:shd w:val="clear" w:color="auto" w:fill="auto"/>
          </w:tcPr>
          <w:p w14:paraId="5B79FB31" w14:textId="77B1445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71A67132" w14:textId="73E50CA0"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195188AC" w14:textId="4EAC84DC"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41830D0A"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39FD5B7C"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47AB8707"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de pròrroga</w:t>
            </w:r>
          </w:p>
        </w:tc>
        <w:tc>
          <w:tcPr>
            <w:tcW w:w="1417" w:type="dxa"/>
            <w:tcBorders>
              <w:top w:val="nil"/>
              <w:left w:val="nil"/>
              <w:bottom w:val="single" w:sz="8" w:space="0" w:color="auto"/>
              <w:right w:val="single" w:sz="8" w:space="0" w:color="auto"/>
            </w:tcBorders>
            <w:shd w:val="clear" w:color="auto" w:fill="auto"/>
          </w:tcPr>
          <w:p w14:paraId="1A67EF5D" w14:textId="6698954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205671C4" w14:textId="35224F3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2F5741C6" w14:textId="4B71C66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945A47A"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5B9816BE"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74AD5641"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d’acceptació de proposta de classificació</w:t>
            </w:r>
          </w:p>
        </w:tc>
        <w:tc>
          <w:tcPr>
            <w:tcW w:w="1417" w:type="dxa"/>
            <w:tcBorders>
              <w:top w:val="nil"/>
              <w:left w:val="nil"/>
              <w:bottom w:val="single" w:sz="8" w:space="0" w:color="auto"/>
              <w:right w:val="single" w:sz="8" w:space="0" w:color="auto"/>
            </w:tcBorders>
            <w:shd w:val="clear" w:color="auto" w:fill="auto"/>
          </w:tcPr>
          <w:p w14:paraId="38D2F6A5" w14:textId="06A48C0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104CFBAD" w14:textId="0045927A"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745FC641" w14:textId="66D67A5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3944536D"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1FC38F59"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2C5F178F"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de suspensió del contracte</w:t>
            </w:r>
          </w:p>
        </w:tc>
        <w:tc>
          <w:tcPr>
            <w:tcW w:w="1417" w:type="dxa"/>
            <w:tcBorders>
              <w:top w:val="nil"/>
              <w:left w:val="nil"/>
              <w:bottom w:val="single" w:sz="8" w:space="0" w:color="auto"/>
              <w:right w:val="single" w:sz="8" w:space="0" w:color="auto"/>
            </w:tcBorders>
            <w:shd w:val="clear" w:color="auto" w:fill="auto"/>
          </w:tcPr>
          <w:p w14:paraId="571794B3" w14:textId="719BE4D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3EB0895E" w14:textId="08110D38"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1592BC09" w14:textId="4D2082F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781497EE"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0D41523E"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DFCDF9B"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de resolució contractual</w:t>
            </w:r>
          </w:p>
        </w:tc>
        <w:tc>
          <w:tcPr>
            <w:tcW w:w="1417" w:type="dxa"/>
            <w:tcBorders>
              <w:top w:val="nil"/>
              <w:left w:val="nil"/>
              <w:bottom w:val="single" w:sz="8" w:space="0" w:color="auto"/>
              <w:right w:val="single" w:sz="8" w:space="0" w:color="auto"/>
            </w:tcBorders>
            <w:shd w:val="clear" w:color="auto" w:fill="auto"/>
          </w:tcPr>
          <w:p w14:paraId="091AF0F0" w14:textId="04A619B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6999E06E" w14:textId="1134C7FC"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4F43D379" w14:textId="734E423B"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DF8AF24"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49157089"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568B00F9"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d’imposició de penalitats</w:t>
            </w:r>
          </w:p>
        </w:tc>
        <w:tc>
          <w:tcPr>
            <w:tcW w:w="1417" w:type="dxa"/>
            <w:tcBorders>
              <w:top w:val="nil"/>
              <w:left w:val="nil"/>
              <w:bottom w:val="single" w:sz="8" w:space="0" w:color="auto"/>
              <w:right w:val="single" w:sz="8" w:space="0" w:color="auto"/>
            </w:tcBorders>
            <w:shd w:val="clear" w:color="auto" w:fill="auto"/>
          </w:tcPr>
          <w:p w14:paraId="2DB13C0E" w14:textId="7334673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0359B8A3" w14:textId="30E8B79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240CE6A3" w14:textId="1C4FCA38"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577D6875"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6863CD32"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57C3DE30"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Resolució de resolució contractual</w:t>
            </w:r>
          </w:p>
        </w:tc>
        <w:tc>
          <w:tcPr>
            <w:tcW w:w="1417" w:type="dxa"/>
            <w:tcBorders>
              <w:top w:val="nil"/>
              <w:left w:val="nil"/>
              <w:bottom w:val="single" w:sz="8" w:space="0" w:color="auto"/>
              <w:right w:val="single" w:sz="8" w:space="0" w:color="auto"/>
            </w:tcBorders>
            <w:shd w:val="clear" w:color="auto" w:fill="auto"/>
          </w:tcPr>
          <w:p w14:paraId="102FCE47" w14:textId="3C680FCE"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1509306B" w14:textId="6AD847DA"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1C933C4F" w14:textId="3C0D98B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66527199" w14:textId="77777777" w:rsidTr="00E73C6C">
        <w:trPr>
          <w:trHeight w:val="585"/>
        </w:trPr>
        <w:tc>
          <w:tcPr>
            <w:tcW w:w="2258" w:type="dxa"/>
            <w:vMerge w:val="restart"/>
            <w:tcBorders>
              <w:top w:val="nil"/>
              <w:left w:val="single" w:sz="8" w:space="0" w:color="auto"/>
              <w:bottom w:val="single" w:sz="8" w:space="0" w:color="000000"/>
              <w:right w:val="single" w:sz="8" w:space="0" w:color="auto"/>
            </w:tcBorders>
            <w:shd w:val="clear" w:color="auto" w:fill="auto"/>
            <w:vAlign w:val="center"/>
            <w:hideMark/>
          </w:tcPr>
          <w:p w14:paraId="011D2E78" w14:textId="77777777" w:rsidR="00EE1D12" w:rsidRPr="001D6A86" w:rsidRDefault="00EE1D12" w:rsidP="00EE1D12">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Certificats de la mesa de contractació</w:t>
            </w:r>
          </w:p>
        </w:tc>
        <w:tc>
          <w:tcPr>
            <w:tcW w:w="2552" w:type="dxa"/>
            <w:tcBorders>
              <w:top w:val="nil"/>
              <w:left w:val="nil"/>
              <w:bottom w:val="single" w:sz="8" w:space="0" w:color="auto"/>
              <w:right w:val="single" w:sz="8" w:space="0" w:color="auto"/>
            </w:tcBorders>
            <w:shd w:val="clear" w:color="auto" w:fill="auto"/>
            <w:vAlign w:val="center"/>
            <w:hideMark/>
          </w:tcPr>
          <w:p w14:paraId="578C5C87"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Certificat d’acord de la mesa</w:t>
            </w:r>
          </w:p>
        </w:tc>
        <w:tc>
          <w:tcPr>
            <w:tcW w:w="1417" w:type="dxa"/>
            <w:tcBorders>
              <w:top w:val="nil"/>
              <w:left w:val="nil"/>
              <w:bottom w:val="single" w:sz="8" w:space="0" w:color="auto"/>
              <w:right w:val="single" w:sz="8" w:space="0" w:color="auto"/>
            </w:tcBorders>
            <w:shd w:val="clear" w:color="auto" w:fill="auto"/>
          </w:tcPr>
          <w:p w14:paraId="3EC683F5" w14:textId="7F332A7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60C115EF" w14:textId="0649618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6A735A0C" w14:textId="70A789A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048089AA"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03DCE25D"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4BE4ACDA"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Certificat de proposta d’adjudicació</w:t>
            </w:r>
          </w:p>
        </w:tc>
        <w:tc>
          <w:tcPr>
            <w:tcW w:w="1417" w:type="dxa"/>
            <w:tcBorders>
              <w:top w:val="nil"/>
              <w:left w:val="nil"/>
              <w:bottom w:val="single" w:sz="8" w:space="0" w:color="auto"/>
              <w:right w:val="single" w:sz="8" w:space="0" w:color="auto"/>
            </w:tcBorders>
            <w:shd w:val="clear" w:color="auto" w:fill="auto"/>
          </w:tcPr>
          <w:p w14:paraId="1EC80156" w14:textId="68F15F9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79E8076C" w14:textId="482F6CDB"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5571A980" w14:textId="6659A7B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540B2020" w14:textId="77777777" w:rsidTr="00E73C6C">
        <w:trPr>
          <w:trHeight w:val="585"/>
        </w:trPr>
        <w:tc>
          <w:tcPr>
            <w:tcW w:w="2258" w:type="dxa"/>
            <w:vMerge w:val="restart"/>
            <w:tcBorders>
              <w:top w:val="nil"/>
              <w:left w:val="single" w:sz="8" w:space="0" w:color="auto"/>
              <w:bottom w:val="single" w:sz="8" w:space="0" w:color="000000"/>
              <w:right w:val="single" w:sz="8" w:space="0" w:color="auto"/>
            </w:tcBorders>
            <w:shd w:val="clear" w:color="auto" w:fill="auto"/>
            <w:vAlign w:val="center"/>
            <w:hideMark/>
          </w:tcPr>
          <w:p w14:paraId="522E0364" w14:textId="77777777" w:rsidR="00EE1D12" w:rsidRPr="001D6A86" w:rsidRDefault="00EE1D12" w:rsidP="00EE1D12">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Notificacions i requeriments</w:t>
            </w:r>
          </w:p>
        </w:tc>
        <w:tc>
          <w:tcPr>
            <w:tcW w:w="2552" w:type="dxa"/>
            <w:tcBorders>
              <w:top w:val="nil"/>
              <w:left w:val="nil"/>
              <w:bottom w:val="single" w:sz="8" w:space="0" w:color="auto"/>
              <w:right w:val="single" w:sz="8" w:space="0" w:color="auto"/>
            </w:tcBorders>
            <w:shd w:val="clear" w:color="auto" w:fill="auto"/>
            <w:vAlign w:val="center"/>
            <w:hideMark/>
          </w:tcPr>
          <w:p w14:paraId="4A44FBDA"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Notificació de resolució d’adjudicació</w:t>
            </w:r>
          </w:p>
        </w:tc>
        <w:tc>
          <w:tcPr>
            <w:tcW w:w="1417" w:type="dxa"/>
            <w:tcBorders>
              <w:top w:val="nil"/>
              <w:left w:val="nil"/>
              <w:bottom w:val="single" w:sz="8" w:space="0" w:color="auto"/>
              <w:right w:val="single" w:sz="8" w:space="0" w:color="auto"/>
            </w:tcBorders>
            <w:shd w:val="clear" w:color="auto" w:fill="auto"/>
          </w:tcPr>
          <w:p w14:paraId="537EC2F2" w14:textId="0EECF29C"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41099535" w14:textId="5E6FEE37"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27ADDD2F" w14:textId="1883C05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51E087AD"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49DC537A"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247B3FB8"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Notificació de resolució d’exclusió</w:t>
            </w:r>
          </w:p>
        </w:tc>
        <w:tc>
          <w:tcPr>
            <w:tcW w:w="1417" w:type="dxa"/>
            <w:tcBorders>
              <w:top w:val="nil"/>
              <w:left w:val="nil"/>
              <w:bottom w:val="single" w:sz="8" w:space="0" w:color="auto"/>
              <w:right w:val="single" w:sz="8" w:space="0" w:color="auto"/>
            </w:tcBorders>
            <w:shd w:val="clear" w:color="auto" w:fill="auto"/>
          </w:tcPr>
          <w:p w14:paraId="27484BDD" w14:textId="3323FA7A"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1B9324D8" w14:textId="071299F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76F937D9" w14:textId="1175BD0B"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7D7B9F8"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2DC1DDD4"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0167C9AA"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Notificació de modificacions del contracte</w:t>
            </w:r>
          </w:p>
        </w:tc>
        <w:tc>
          <w:tcPr>
            <w:tcW w:w="1417" w:type="dxa"/>
            <w:tcBorders>
              <w:top w:val="nil"/>
              <w:left w:val="nil"/>
              <w:bottom w:val="single" w:sz="8" w:space="0" w:color="auto"/>
              <w:right w:val="single" w:sz="8" w:space="0" w:color="auto"/>
            </w:tcBorders>
            <w:shd w:val="clear" w:color="auto" w:fill="auto"/>
          </w:tcPr>
          <w:p w14:paraId="05B0225A" w14:textId="064CEFD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512294E3" w14:textId="6FA92E0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36B6A4A9" w14:textId="6CE20BC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5E34D81F"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4A061903"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6FA7196"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Notificació d’imposició de penalitats</w:t>
            </w:r>
          </w:p>
        </w:tc>
        <w:tc>
          <w:tcPr>
            <w:tcW w:w="1417" w:type="dxa"/>
            <w:tcBorders>
              <w:top w:val="nil"/>
              <w:left w:val="nil"/>
              <w:bottom w:val="single" w:sz="8" w:space="0" w:color="auto"/>
              <w:right w:val="single" w:sz="8" w:space="0" w:color="auto"/>
            </w:tcBorders>
            <w:shd w:val="clear" w:color="auto" w:fill="auto"/>
          </w:tcPr>
          <w:p w14:paraId="30E47E1B" w14:textId="5098E21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48C699E4" w14:textId="4856F30B"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060A8FA1" w14:textId="36EA1D98"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0C8609BE"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2C5405CA"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2E6ED8C5"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Notificació de resolució del contracte</w:t>
            </w:r>
          </w:p>
        </w:tc>
        <w:tc>
          <w:tcPr>
            <w:tcW w:w="1417" w:type="dxa"/>
            <w:tcBorders>
              <w:top w:val="nil"/>
              <w:left w:val="nil"/>
              <w:bottom w:val="single" w:sz="8" w:space="0" w:color="auto"/>
              <w:right w:val="single" w:sz="8" w:space="0" w:color="auto"/>
            </w:tcBorders>
            <w:shd w:val="clear" w:color="auto" w:fill="auto"/>
          </w:tcPr>
          <w:p w14:paraId="6D7ED4DB" w14:textId="1425886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35B8C6DA" w14:textId="4AB6D1A0"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0CB16540" w14:textId="4E7E1D78"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293A1A4B"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0D306810"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514DD78"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Petició d’entrega de documentació</w:t>
            </w:r>
          </w:p>
        </w:tc>
        <w:tc>
          <w:tcPr>
            <w:tcW w:w="1417" w:type="dxa"/>
            <w:tcBorders>
              <w:top w:val="nil"/>
              <w:left w:val="nil"/>
              <w:bottom w:val="single" w:sz="8" w:space="0" w:color="auto"/>
              <w:right w:val="single" w:sz="8" w:space="0" w:color="auto"/>
            </w:tcBorders>
            <w:shd w:val="clear" w:color="auto" w:fill="auto"/>
          </w:tcPr>
          <w:p w14:paraId="5C810C26" w14:textId="7EEEDCA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5DBBF98D" w14:textId="6294BECA"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0F6177B5" w14:textId="573D68D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2EC234E0"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350F8A49"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038E099"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Esmena de documentació presentada</w:t>
            </w:r>
          </w:p>
        </w:tc>
        <w:tc>
          <w:tcPr>
            <w:tcW w:w="1417" w:type="dxa"/>
            <w:tcBorders>
              <w:top w:val="nil"/>
              <w:left w:val="nil"/>
              <w:bottom w:val="single" w:sz="8" w:space="0" w:color="auto"/>
              <w:right w:val="single" w:sz="8" w:space="0" w:color="auto"/>
            </w:tcBorders>
            <w:shd w:val="clear" w:color="auto" w:fill="auto"/>
          </w:tcPr>
          <w:p w14:paraId="110D0B67" w14:textId="2C9357C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3C7B1C46" w14:textId="7F68392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59F88990" w14:textId="69EC2804"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3C79FA9B"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6B734DDD"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417F04FB"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Justificació d’ofertes</w:t>
            </w:r>
          </w:p>
        </w:tc>
        <w:tc>
          <w:tcPr>
            <w:tcW w:w="1417" w:type="dxa"/>
            <w:tcBorders>
              <w:top w:val="nil"/>
              <w:left w:val="nil"/>
              <w:bottom w:val="single" w:sz="8" w:space="0" w:color="auto"/>
              <w:right w:val="single" w:sz="8" w:space="0" w:color="auto"/>
            </w:tcBorders>
            <w:shd w:val="clear" w:color="auto" w:fill="auto"/>
          </w:tcPr>
          <w:p w14:paraId="40EEE807" w14:textId="2B9AF277"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28481C07" w14:textId="5C656AFA"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7167F6F5" w14:textId="23C823D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57BCB397" w14:textId="77777777" w:rsidTr="00E73C6C">
        <w:trPr>
          <w:trHeight w:val="1155"/>
        </w:trPr>
        <w:tc>
          <w:tcPr>
            <w:tcW w:w="2258" w:type="dxa"/>
            <w:vMerge/>
            <w:tcBorders>
              <w:top w:val="nil"/>
              <w:left w:val="single" w:sz="8" w:space="0" w:color="auto"/>
              <w:bottom w:val="single" w:sz="8" w:space="0" w:color="000000"/>
              <w:right w:val="single" w:sz="8" w:space="0" w:color="auto"/>
            </w:tcBorders>
            <w:vAlign w:val="center"/>
            <w:hideMark/>
          </w:tcPr>
          <w:p w14:paraId="2E8FF1D6"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33D7D4D"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Audiència al contractista (modificació, pròrroga, penalitat, resolució o suspensió)</w:t>
            </w:r>
          </w:p>
        </w:tc>
        <w:tc>
          <w:tcPr>
            <w:tcW w:w="1417" w:type="dxa"/>
            <w:tcBorders>
              <w:top w:val="nil"/>
              <w:left w:val="nil"/>
              <w:bottom w:val="single" w:sz="8" w:space="0" w:color="auto"/>
              <w:right w:val="single" w:sz="8" w:space="0" w:color="auto"/>
            </w:tcBorders>
            <w:shd w:val="clear" w:color="auto" w:fill="auto"/>
          </w:tcPr>
          <w:p w14:paraId="48FCD5A7" w14:textId="7254872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269D49FA" w14:textId="39C5E28B"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7B2BBB48" w14:textId="501357F4"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31188651" w14:textId="77777777" w:rsidTr="00E73C6C">
        <w:trPr>
          <w:trHeight w:val="870"/>
        </w:trPr>
        <w:tc>
          <w:tcPr>
            <w:tcW w:w="2258" w:type="dxa"/>
            <w:vMerge/>
            <w:tcBorders>
              <w:top w:val="nil"/>
              <w:left w:val="single" w:sz="8" w:space="0" w:color="auto"/>
              <w:bottom w:val="single" w:sz="8" w:space="0" w:color="000000"/>
              <w:right w:val="single" w:sz="8" w:space="0" w:color="auto"/>
            </w:tcBorders>
            <w:vAlign w:val="center"/>
            <w:hideMark/>
          </w:tcPr>
          <w:p w14:paraId="7D427A33"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7A56E844"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Requeriment acceptació d’adjudicació (procediment simplificat abreujat)</w:t>
            </w:r>
          </w:p>
        </w:tc>
        <w:tc>
          <w:tcPr>
            <w:tcW w:w="1417" w:type="dxa"/>
            <w:tcBorders>
              <w:top w:val="nil"/>
              <w:left w:val="nil"/>
              <w:bottom w:val="single" w:sz="8" w:space="0" w:color="auto"/>
              <w:right w:val="single" w:sz="8" w:space="0" w:color="auto"/>
            </w:tcBorders>
            <w:shd w:val="clear" w:color="auto" w:fill="auto"/>
          </w:tcPr>
          <w:p w14:paraId="73196EB6" w14:textId="2FD2181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31B93F9E" w14:textId="7790D3A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2ACA61D9" w14:textId="1122009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5FF81005" w14:textId="77777777" w:rsidTr="00E73C6C">
        <w:trPr>
          <w:trHeight w:val="315"/>
        </w:trPr>
        <w:tc>
          <w:tcPr>
            <w:tcW w:w="2258" w:type="dxa"/>
            <w:vMerge w:val="restart"/>
            <w:tcBorders>
              <w:top w:val="nil"/>
              <w:left w:val="single" w:sz="8" w:space="0" w:color="auto"/>
              <w:bottom w:val="single" w:sz="8" w:space="0" w:color="000000"/>
              <w:right w:val="single" w:sz="8" w:space="0" w:color="auto"/>
            </w:tcBorders>
            <w:shd w:val="clear" w:color="auto" w:fill="auto"/>
            <w:vAlign w:val="center"/>
            <w:hideMark/>
          </w:tcPr>
          <w:p w14:paraId="14E5AC04" w14:textId="77777777" w:rsidR="00EE1D12" w:rsidRPr="001D6A86" w:rsidRDefault="00EE1D12" w:rsidP="00EE1D12">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Contractes tipus</w:t>
            </w:r>
          </w:p>
        </w:tc>
        <w:tc>
          <w:tcPr>
            <w:tcW w:w="2552" w:type="dxa"/>
            <w:tcBorders>
              <w:top w:val="nil"/>
              <w:left w:val="nil"/>
              <w:bottom w:val="single" w:sz="8" w:space="0" w:color="auto"/>
              <w:right w:val="single" w:sz="8" w:space="0" w:color="auto"/>
            </w:tcBorders>
            <w:shd w:val="clear" w:color="auto" w:fill="auto"/>
            <w:vAlign w:val="center"/>
            <w:hideMark/>
          </w:tcPr>
          <w:p w14:paraId="4A04E015"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Contracte d’obres</w:t>
            </w:r>
          </w:p>
        </w:tc>
        <w:tc>
          <w:tcPr>
            <w:tcW w:w="1417" w:type="dxa"/>
            <w:tcBorders>
              <w:top w:val="nil"/>
              <w:left w:val="nil"/>
              <w:bottom w:val="single" w:sz="8" w:space="0" w:color="auto"/>
              <w:right w:val="single" w:sz="8" w:space="0" w:color="auto"/>
            </w:tcBorders>
            <w:shd w:val="clear" w:color="auto" w:fill="auto"/>
          </w:tcPr>
          <w:p w14:paraId="38155C2C" w14:textId="29F42A37"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267DD5F5" w14:textId="0A146964"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4485E6E7" w14:textId="607E39C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039E0D5B"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4A8B836E"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53DF737"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Contracte de serveis</w:t>
            </w:r>
          </w:p>
        </w:tc>
        <w:tc>
          <w:tcPr>
            <w:tcW w:w="1417" w:type="dxa"/>
            <w:tcBorders>
              <w:top w:val="nil"/>
              <w:left w:val="nil"/>
              <w:bottom w:val="single" w:sz="8" w:space="0" w:color="auto"/>
              <w:right w:val="single" w:sz="8" w:space="0" w:color="auto"/>
            </w:tcBorders>
            <w:shd w:val="clear" w:color="auto" w:fill="auto"/>
          </w:tcPr>
          <w:p w14:paraId="1541D42C" w14:textId="1704485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197551A3" w14:textId="4C1BCBF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44C98FCA" w14:textId="657AC68E"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86955C6"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61730EC9"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60B0DBD"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Contracte de subministraments</w:t>
            </w:r>
          </w:p>
        </w:tc>
        <w:tc>
          <w:tcPr>
            <w:tcW w:w="1417" w:type="dxa"/>
            <w:tcBorders>
              <w:top w:val="nil"/>
              <w:left w:val="nil"/>
              <w:bottom w:val="single" w:sz="8" w:space="0" w:color="auto"/>
              <w:right w:val="single" w:sz="8" w:space="0" w:color="auto"/>
            </w:tcBorders>
            <w:shd w:val="clear" w:color="auto" w:fill="auto"/>
          </w:tcPr>
          <w:p w14:paraId="411AC189" w14:textId="1A58DD1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3A7F6F40" w14:textId="616C83C4"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45DBB2DB" w14:textId="322011D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30E4FFFB"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1C0C5B15"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210EF96A"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Contracte mixt</w:t>
            </w:r>
          </w:p>
        </w:tc>
        <w:tc>
          <w:tcPr>
            <w:tcW w:w="1417" w:type="dxa"/>
            <w:tcBorders>
              <w:top w:val="nil"/>
              <w:left w:val="nil"/>
              <w:bottom w:val="single" w:sz="8" w:space="0" w:color="auto"/>
              <w:right w:val="single" w:sz="8" w:space="0" w:color="auto"/>
            </w:tcBorders>
            <w:shd w:val="clear" w:color="auto" w:fill="auto"/>
          </w:tcPr>
          <w:p w14:paraId="5683279B" w14:textId="5E26BC3B"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009345D2" w14:textId="1B07E98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2CEA3AF8" w14:textId="1358962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361A6584" w14:textId="77777777" w:rsidTr="00E73C6C">
        <w:trPr>
          <w:trHeight w:val="1155"/>
        </w:trPr>
        <w:tc>
          <w:tcPr>
            <w:tcW w:w="2258" w:type="dxa"/>
            <w:vMerge/>
            <w:tcBorders>
              <w:top w:val="nil"/>
              <w:left w:val="single" w:sz="8" w:space="0" w:color="auto"/>
              <w:bottom w:val="single" w:sz="8" w:space="0" w:color="000000"/>
              <w:right w:val="single" w:sz="8" w:space="0" w:color="auto"/>
            </w:tcBorders>
            <w:vAlign w:val="center"/>
            <w:hideMark/>
          </w:tcPr>
          <w:p w14:paraId="5C3D14E3"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2E5742B6"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Acceptació d’adjudicació per part de l’adjudicatari (procediment simplificat abreujat)</w:t>
            </w:r>
          </w:p>
        </w:tc>
        <w:tc>
          <w:tcPr>
            <w:tcW w:w="1417" w:type="dxa"/>
            <w:tcBorders>
              <w:top w:val="nil"/>
              <w:left w:val="nil"/>
              <w:bottom w:val="single" w:sz="8" w:space="0" w:color="auto"/>
              <w:right w:val="single" w:sz="8" w:space="0" w:color="auto"/>
            </w:tcBorders>
            <w:shd w:val="clear" w:color="auto" w:fill="auto"/>
          </w:tcPr>
          <w:p w14:paraId="64A71409" w14:textId="0F100D7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78B887E4" w14:textId="19965BB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5A4221E0" w14:textId="48845EF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2BBE00F" w14:textId="77777777" w:rsidTr="00E73C6C">
        <w:trPr>
          <w:trHeight w:val="585"/>
        </w:trPr>
        <w:tc>
          <w:tcPr>
            <w:tcW w:w="2258" w:type="dxa"/>
            <w:vMerge w:val="restart"/>
            <w:tcBorders>
              <w:top w:val="nil"/>
              <w:left w:val="single" w:sz="8" w:space="0" w:color="auto"/>
              <w:bottom w:val="single" w:sz="8" w:space="0" w:color="000000"/>
              <w:right w:val="single" w:sz="8" w:space="0" w:color="auto"/>
            </w:tcBorders>
            <w:shd w:val="clear" w:color="auto" w:fill="auto"/>
            <w:vAlign w:val="center"/>
            <w:hideMark/>
          </w:tcPr>
          <w:p w14:paraId="2DB55C4F" w14:textId="77777777" w:rsidR="00EE1D12" w:rsidRPr="001D6A86" w:rsidRDefault="00EE1D12" w:rsidP="00EE1D12">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Plecs de clàusules particulars</w:t>
            </w:r>
          </w:p>
        </w:tc>
        <w:tc>
          <w:tcPr>
            <w:tcW w:w="2552" w:type="dxa"/>
            <w:tcBorders>
              <w:top w:val="nil"/>
              <w:left w:val="nil"/>
              <w:bottom w:val="single" w:sz="8" w:space="0" w:color="auto"/>
              <w:right w:val="single" w:sz="8" w:space="0" w:color="auto"/>
            </w:tcBorders>
            <w:shd w:val="clear" w:color="auto" w:fill="auto"/>
            <w:vAlign w:val="center"/>
            <w:hideMark/>
          </w:tcPr>
          <w:p w14:paraId="21A316FF"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Procediment de contractació menor</w:t>
            </w:r>
          </w:p>
        </w:tc>
        <w:tc>
          <w:tcPr>
            <w:tcW w:w="1417" w:type="dxa"/>
            <w:tcBorders>
              <w:top w:val="nil"/>
              <w:left w:val="nil"/>
              <w:bottom w:val="single" w:sz="8" w:space="0" w:color="auto"/>
              <w:right w:val="single" w:sz="8" w:space="0" w:color="auto"/>
            </w:tcBorders>
            <w:shd w:val="clear" w:color="auto" w:fill="auto"/>
          </w:tcPr>
          <w:p w14:paraId="08B5F561" w14:textId="75E11C2A"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47933B51" w14:textId="3848A75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76576B4A" w14:textId="193BB738"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081F85E5"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4C8F61C3"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3A6462A"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Procediment negociat per raons tècniques</w:t>
            </w:r>
          </w:p>
        </w:tc>
        <w:tc>
          <w:tcPr>
            <w:tcW w:w="1417" w:type="dxa"/>
            <w:tcBorders>
              <w:top w:val="nil"/>
              <w:left w:val="nil"/>
              <w:bottom w:val="single" w:sz="8" w:space="0" w:color="auto"/>
              <w:right w:val="single" w:sz="8" w:space="0" w:color="auto"/>
            </w:tcBorders>
            <w:shd w:val="clear" w:color="auto" w:fill="auto"/>
          </w:tcPr>
          <w:p w14:paraId="0CDE8850" w14:textId="58026F38"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50200A60" w14:textId="564868C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783AF03E" w14:textId="22F0AD7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2852FB80"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3C604FF9"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55E8DC9F"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Procediment obert simplificat abreujat</w:t>
            </w:r>
          </w:p>
        </w:tc>
        <w:tc>
          <w:tcPr>
            <w:tcW w:w="1417" w:type="dxa"/>
            <w:tcBorders>
              <w:top w:val="nil"/>
              <w:left w:val="nil"/>
              <w:bottom w:val="single" w:sz="8" w:space="0" w:color="auto"/>
              <w:right w:val="single" w:sz="8" w:space="0" w:color="auto"/>
            </w:tcBorders>
            <w:shd w:val="clear" w:color="auto" w:fill="auto"/>
          </w:tcPr>
          <w:p w14:paraId="61649F72" w14:textId="707189D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6C45B087" w14:textId="32E79E2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48921C42" w14:textId="063CA5E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769EB1FA"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12872A14"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66660D2A"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Procediment obert simplificat</w:t>
            </w:r>
          </w:p>
        </w:tc>
        <w:tc>
          <w:tcPr>
            <w:tcW w:w="1417" w:type="dxa"/>
            <w:tcBorders>
              <w:top w:val="nil"/>
              <w:left w:val="nil"/>
              <w:bottom w:val="single" w:sz="8" w:space="0" w:color="auto"/>
              <w:right w:val="single" w:sz="8" w:space="0" w:color="auto"/>
            </w:tcBorders>
            <w:shd w:val="clear" w:color="auto" w:fill="auto"/>
          </w:tcPr>
          <w:p w14:paraId="74140488" w14:textId="4EC1D66B"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3EFED469" w14:textId="7AAA7F60"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5127957D" w14:textId="5FB61ED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03A8E311" w14:textId="77777777" w:rsidTr="00E73C6C">
        <w:trPr>
          <w:trHeight w:val="870"/>
        </w:trPr>
        <w:tc>
          <w:tcPr>
            <w:tcW w:w="2258" w:type="dxa"/>
            <w:vMerge/>
            <w:tcBorders>
              <w:top w:val="nil"/>
              <w:left w:val="single" w:sz="8" w:space="0" w:color="auto"/>
              <w:bottom w:val="single" w:sz="8" w:space="0" w:color="000000"/>
              <w:right w:val="single" w:sz="8" w:space="0" w:color="auto"/>
            </w:tcBorders>
            <w:vAlign w:val="center"/>
            <w:hideMark/>
          </w:tcPr>
          <w:p w14:paraId="411EAE4B"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5111516E"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Procediment obert no subjecte a regulació harmonitzada</w:t>
            </w:r>
          </w:p>
        </w:tc>
        <w:tc>
          <w:tcPr>
            <w:tcW w:w="1417" w:type="dxa"/>
            <w:tcBorders>
              <w:top w:val="nil"/>
              <w:left w:val="nil"/>
              <w:bottom w:val="single" w:sz="8" w:space="0" w:color="auto"/>
              <w:right w:val="single" w:sz="8" w:space="0" w:color="auto"/>
            </w:tcBorders>
            <w:shd w:val="clear" w:color="auto" w:fill="auto"/>
          </w:tcPr>
          <w:p w14:paraId="206DCF2A" w14:textId="7D4BB47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2FB14ECF" w14:textId="79E57DD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402918CA" w14:textId="68C9B1E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08D3E35F"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011BA2F3"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C46F85B"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Procediment obert subjecte a regulació harmonitzada</w:t>
            </w:r>
          </w:p>
        </w:tc>
        <w:tc>
          <w:tcPr>
            <w:tcW w:w="1417" w:type="dxa"/>
            <w:tcBorders>
              <w:top w:val="nil"/>
              <w:left w:val="nil"/>
              <w:bottom w:val="single" w:sz="8" w:space="0" w:color="auto"/>
              <w:right w:val="single" w:sz="8" w:space="0" w:color="auto"/>
            </w:tcBorders>
            <w:shd w:val="clear" w:color="auto" w:fill="auto"/>
          </w:tcPr>
          <w:p w14:paraId="69B277C0" w14:textId="5C5815A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7EA8EB08" w14:textId="74194D3C"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314D982E" w14:textId="1CBA298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F59847A"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43C67201"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2F105693"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Plecs específics per acords marc</w:t>
            </w:r>
          </w:p>
        </w:tc>
        <w:tc>
          <w:tcPr>
            <w:tcW w:w="1417" w:type="dxa"/>
            <w:tcBorders>
              <w:top w:val="nil"/>
              <w:left w:val="nil"/>
              <w:bottom w:val="single" w:sz="8" w:space="0" w:color="auto"/>
              <w:right w:val="single" w:sz="8" w:space="0" w:color="auto"/>
            </w:tcBorders>
            <w:shd w:val="clear" w:color="auto" w:fill="auto"/>
          </w:tcPr>
          <w:p w14:paraId="20D60073" w14:textId="3A434D0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4CDBF459" w14:textId="09B4F68E"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2D39D97E" w14:textId="2CD7241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5B811E8E"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483BFDA8"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407EFEDB"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Plecs per contractes basats en acords marc</w:t>
            </w:r>
          </w:p>
        </w:tc>
        <w:tc>
          <w:tcPr>
            <w:tcW w:w="1417" w:type="dxa"/>
            <w:tcBorders>
              <w:top w:val="nil"/>
              <w:left w:val="nil"/>
              <w:bottom w:val="single" w:sz="8" w:space="0" w:color="auto"/>
              <w:right w:val="single" w:sz="8" w:space="0" w:color="auto"/>
            </w:tcBorders>
            <w:shd w:val="clear" w:color="auto" w:fill="auto"/>
          </w:tcPr>
          <w:p w14:paraId="6303F5D1" w14:textId="42F0046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29FA4019" w14:textId="7E634D8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0079CB83" w14:textId="549135BD"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3A0A9B10"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037E0FBF"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162ECF62"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Plecs per sistemes dinàmics d’adquisició</w:t>
            </w:r>
          </w:p>
        </w:tc>
        <w:tc>
          <w:tcPr>
            <w:tcW w:w="1417" w:type="dxa"/>
            <w:tcBorders>
              <w:top w:val="nil"/>
              <w:left w:val="nil"/>
              <w:bottom w:val="single" w:sz="8" w:space="0" w:color="auto"/>
              <w:right w:val="single" w:sz="8" w:space="0" w:color="auto"/>
            </w:tcBorders>
            <w:shd w:val="clear" w:color="auto" w:fill="auto"/>
          </w:tcPr>
          <w:p w14:paraId="1CD69089" w14:textId="0CE6AA7C"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6E739881" w14:textId="42A1E067"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63AE8AAB" w14:textId="61C77F41"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3F69216B" w14:textId="77777777" w:rsidTr="00E73C6C">
        <w:trPr>
          <w:trHeight w:val="870"/>
        </w:trPr>
        <w:tc>
          <w:tcPr>
            <w:tcW w:w="2258" w:type="dxa"/>
            <w:vMerge/>
            <w:tcBorders>
              <w:top w:val="nil"/>
              <w:left w:val="single" w:sz="8" w:space="0" w:color="auto"/>
              <w:bottom w:val="single" w:sz="8" w:space="0" w:color="000000"/>
              <w:right w:val="single" w:sz="8" w:space="0" w:color="auto"/>
            </w:tcBorders>
            <w:vAlign w:val="center"/>
            <w:hideMark/>
          </w:tcPr>
          <w:p w14:paraId="43EB7F97"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C8AA856"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Plecs per contractes basats en sistemes dinàmics d’adquisició</w:t>
            </w:r>
          </w:p>
        </w:tc>
        <w:tc>
          <w:tcPr>
            <w:tcW w:w="1417" w:type="dxa"/>
            <w:tcBorders>
              <w:top w:val="nil"/>
              <w:left w:val="nil"/>
              <w:bottom w:val="single" w:sz="8" w:space="0" w:color="auto"/>
              <w:right w:val="single" w:sz="8" w:space="0" w:color="auto"/>
            </w:tcBorders>
            <w:shd w:val="clear" w:color="auto" w:fill="auto"/>
          </w:tcPr>
          <w:p w14:paraId="2E68B4F9" w14:textId="0827053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01F3841C" w14:textId="572A974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761FDCDE" w14:textId="3D69DA8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35FB89FF" w14:textId="77777777" w:rsidTr="00E73C6C">
        <w:trPr>
          <w:trHeight w:val="870"/>
        </w:trPr>
        <w:tc>
          <w:tcPr>
            <w:tcW w:w="2258" w:type="dxa"/>
            <w:vMerge/>
            <w:tcBorders>
              <w:top w:val="nil"/>
              <w:left w:val="single" w:sz="8" w:space="0" w:color="auto"/>
              <w:bottom w:val="single" w:sz="8" w:space="0" w:color="000000"/>
              <w:right w:val="single" w:sz="8" w:space="0" w:color="auto"/>
            </w:tcBorders>
            <w:vAlign w:val="center"/>
            <w:hideMark/>
          </w:tcPr>
          <w:p w14:paraId="3F33DE83"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43EC1CDC"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Plecs per procediments de subhastes subjectes a LCSP</w:t>
            </w:r>
          </w:p>
        </w:tc>
        <w:tc>
          <w:tcPr>
            <w:tcW w:w="1417" w:type="dxa"/>
            <w:tcBorders>
              <w:top w:val="nil"/>
              <w:left w:val="nil"/>
              <w:bottom w:val="single" w:sz="8" w:space="0" w:color="auto"/>
              <w:right w:val="single" w:sz="8" w:space="0" w:color="auto"/>
            </w:tcBorders>
            <w:shd w:val="clear" w:color="auto" w:fill="auto"/>
          </w:tcPr>
          <w:p w14:paraId="541BF285" w14:textId="5BFF7188"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4F33C6E9" w14:textId="17FA39B0"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1062B662" w14:textId="20F10E77"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004C3595" w14:textId="77777777" w:rsidTr="00E73C6C">
        <w:trPr>
          <w:trHeight w:val="585"/>
        </w:trPr>
        <w:tc>
          <w:tcPr>
            <w:tcW w:w="2258" w:type="dxa"/>
            <w:vMerge w:val="restart"/>
            <w:tcBorders>
              <w:top w:val="nil"/>
              <w:left w:val="single" w:sz="8" w:space="0" w:color="auto"/>
              <w:bottom w:val="single" w:sz="8" w:space="0" w:color="000000"/>
              <w:right w:val="single" w:sz="8" w:space="0" w:color="auto"/>
            </w:tcBorders>
            <w:shd w:val="clear" w:color="auto" w:fill="auto"/>
            <w:vAlign w:val="center"/>
            <w:hideMark/>
          </w:tcPr>
          <w:p w14:paraId="0DE9BE8D" w14:textId="77777777" w:rsidR="00EE1D12" w:rsidRPr="001D6A86" w:rsidRDefault="00EE1D12" w:rsidP="00EE1D12">
            <w:pPr>
              <w:spacing w:after="0" w:line="240" w:lineRule="auto"/>
              <w:jc w:val="center"/>
              <w:rPr>
                <w:rFonts w:ascii="Arial" w:eastAsia="Times New Roman" w:hAnsi="Arial" w:cs="Arial"/>
                <w:b/>
                <w:bCs/>
                <w:color w:val="000000"/>
              </w:rPr>
            </w:pPr>
            <w:r w:rsidRPr="001D6A86">
              <w:rPr>
                <w:rFonts w:ascii="Arial" w:eastAsia="Times New Roman" w:hAnsi="Arial" w:cs="Arial"/>
                <w:b/>
                <w:bCs/>
                <w:color w:val="000000"/>
              </w:rPr>
              <w:t>Memòries o informes justificatius</w:t>
            </w:r>
          </w:p>
        </w:tc>
        <w:tc>
          <w:tcPr>
            <w:tcW w:w="2552" w:type="dxa"/>
            <w:tcBorders>
              <w:top w:val="nil"/>
              <w:left w:val="nil"/>
              <w:bottom w:val="single" w:sz="8" w:space="0" w:color="auto"/>
              <w:right w:val="single" w:sz="8" w:space="0" w:color="auto"/>
            </w:tcBorders>
            <w:shd w:val="clear" w:color="auto" w:fill="auto"/>
            <w:vAlign w:val="center"/>
            <w:hideMark/>
          </w:tcPr>
          <w:p w14:paraId="5B3FE291"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Memòria justificativa de la necessitat del contracte</w:t>
            </w:r>
          </w:p>
        </w:tc>
        <w:tc>
          <w:tcPr>
            <w:tcW w:w="1417" w:type="dxa"/>
            <w:tcBorders>
              <w:top w:val="nil"/>
              <w:left w:val="nil"/>
              <w:bottom w:val="single" w:sz="8" w:space="0" w:color="auto"/>
              <w:right w:val="single" w:sz="8" w:space="0" w:color="auto"/>
            </w:tcBorders>
            <w:shd w:val="clear" w:color="auto" w:fill="auto"/>
          </w:tcPr>
          <w:p w14:paraId="3CE3A91F" w14:textId="71B35FD8"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04DBD8F1" w14:textId="7583E5E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011E3E64" w14:textId="5AC49F28"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0DAA6D9A" w14:textId="77777777" w:rsidTr="00E73C6C">
        <w:trPr>
          <w:trHeight w:val="315"/>
        </w:trPr>
        <w:tc>
          <w:tcPr>
            <w:tcW w:w="2258" w:type="dxa"/>
            <w:vMerge/>
            <w:tcBorders>
              <w:top w:val="nil"/>
              <w:left w:val="single" w:sz="8" w:space="0" w:color="auto"/>
              <w:bottom w:val="single" w:sz="8" w:space="0" w:color="000000"/>
              <w:right w:val="single" w:sz="8" w:space="0" w:color="auto"/>
            </w:tcBorders>
            <w:vAlign w:val="center"/>
            <w:hideMark/>
          </w:tcPr>
          <w:p w14:paraId="06B051E7"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542AF72"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Informe de valoració</w:t>
            </w:r>
          </w:p>
        </w:tc>
        <w:tc>
          <w:tcPr>
            <w:tcW w:w="1417" w:type="dxa"/>
            <w:tcBorders>
              <w:top w:val="nil"/>
              <w:left w:val="nil"/>
              <w:bottom w:val="single" w:sz="8" w:space="0" w:color="auto"/>
              <w:right w:val="single" w:sz="8" w:space="0" w:color="auto"/>
            </w:tcBorders>
            <w:shd w:val="clear" w:color="auto" w:fill="auto"/>
          </w:tcPr>
          <w:p w14:paraId="5A51700B" w14:textId="0970E1D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014448B7" w14:textId="6018E93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33A64B7B" w14:textId="441A96A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1239514"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5E3B6999"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284F0111"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Informe justificatiu de la modificació contractual</w:t>
            </w:r>
          </w:p>
        </w:tc>
        <w:tc>
          <w:tcPr>
            <w:tcW w:w="1417" w:type="dxa"/>
            <w:tcBorders>
              <w:top w:val="nil"/>
              <w:left w:val="nil"/>
              <w:bottom w:val="single" w:sz="8" w:space="0" w:color="auto"/>
              <w:right w:val="single" w:sz="8" w:space="0" w:color="auto"/>
            </w:tcBorders>
            <w:shd w:val="clear" w:color="auto" w:fill="auto"/>
          </w:tcPr>
          <w:p w14:paraId="79E8A950" w14:textId="4A9414F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6DB44E7B" w14:textId="36B8230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3933BE98" w14:textId="4B124555"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2B6163A4"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1D1ADB29"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2A5684E5"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Informe justificatiu de la pròrroga contractual</w:t>
            </w:r>
          </w:p>
        </w:tc>
        <w:tc>
          <w:tcPr>
            <w:tcW w:w="1417" w:type="dxa"/>
            <w:tcBorders>
              <w:top w:val="nil"/>
              <w:left w:val="nil"/>
              <w:bottom w:val="single" w:sz="8" w:space="0" w:color="auto"/>
              <w:right w:val="single" w:sz="8" w:space="0" w:color="auto"/>
            </w:tcBorders>
            <w:shd w:val="clear" w:color="auto" w:fill="auto"/>
          </w:tcPr>
          <w:p w14:paraId="5435063A" w14:textId="2DF56C93"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113CD263" w14:textId="5124658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655FE858" w14:textId="16FA9E5B"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5CA1DA38"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52386517"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588B0D61"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Informe justificatiu de l’aplicació de penalitats</w:t>
            </w:r>
          </w:p>
        </w:tc>
        <w:tc>
          <w:tcPr>
            <w:tcW w:w="1417" w:type="dxa"/>
            <w:tcBorders>
              <w:top w:val="nil"/>
              <w:left w:val="nil"/>
              <w:bottom w:val="single" w:sz="8" w:space="0" w:color="auto"/>
              <w:right w:val="single" w:sz="8" w:space="0" w:color="auto"/>
            </w:tcBorders>
            <w:shd w:val="clear" w:color="auto" w:fill="auto"/>
          </w:tcPr>
          <w:p w14:paraId="698D1CE6" w14:textId="3B530E4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659A9B83" w14:textId="7C590A9E"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774CE95F" w14:textId="2799BFA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79AB6077"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483D8829"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7B9D635C"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Informe justificatiu de la suspensió contractual</w:t>
            </w:r>
          </w:p>
        </w:tc>
        <w:tc>
          <w:tcPr>
            <w:tcW w:w="1417" w:type="dxa"/>
            <w:tcBorders>
              <w:top w:val="nil"/>
              <w:left w:val="nil"/>
              <w:bottom w:val="single" w:sz="8" w:space="0" w:color="auto"/>
              <w:right w:val="single" w:sz="8" w:space="0" w:color="auto"/>
            </w:tcBorders>
            <w:shd w:val="clear" w:color="auto" w:fill="auto"/>
          </w:tcPr>
          <w:p w14:paraId="5FF9B1C9" w14:textId="7C56BF0F"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0926657B" w14:textId="7EF95046"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210FE405" w14:textId="505B6002"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r w:rsidR="00EE1D12" w:rsidRPr="001D6A86" w14:paraId="1DEED135" w14:textId="77777777" w:rsidTr="00E73C6C">
        <w:trPr>
          <w:trHeight w:val="585"/>
        </w:trPr>
        <w:tc>
          <w:tcPr>
            <w:tcW w:w="2258" w:type="dxa"/>
            <w:vMerge/>
            <w:tcBorders>
              <w:top w:val="nil"/>
              <w:left w:val="single" w:sz="8" w:space="0" w:color="auto"/>
              <w:bottom w:val="single" w:sz="8" w:space="0" w:color="000000"/>
              <w:right w:val="single" w:sz="8" w:space="0" w:color="auto"/>
            </w:tcBorders>
            <w:vAlign w:val="center"/>
            <w:hideMark/>
          </w:tcPr>
          <w:p w14:paraId="3EA0AE77" w14:textId="77777777" w:rsidR="00EE1D12" w:rsidRPr="001D6A86" w:rsidRDefault="00EE1D12" w:rsidP="00EE1D12">
            <w:pPr>
              <w:spacing w:after="0" w:line="240" w:lineRule="auto"/>
              <w:rPr>
                <w:rFonts w:ascii="Arial" w:eastAsia="Times New Roman" w:hAnsi="Arial" w:cs="Arial"/>
                <w:b/>
                <w:bCs/>
                <w:color w:val="000000"/>
              </w:rPr>
            </w:pPr>
          </w:p>
        </w:tc>
        <w:tc>
          <w:tcPr>
            <w:tcW w:w="2552" w:type="dxa"/>
            <w:tcBorders>
              <w:top w:val="nil"/>
              <w:left w:val="nil"/>
              <w:bottom w:val="single" w:sz="8" w:space="0" w:color="auto"/>
              <w:right w:val="single" w:sz="8" w:space="0" w:color="auto"/>
            </w:tcBorders>
            <w:shd w:val="clear" w:color="auto" w:fill="auto"/>
            <w:vAlign w:val="center"/>
            <w:hideMark/>
          </w:tcPr>
          <w:p w14:paraId="3551E12D" w14:textId="77777777" w:rsidR="00EE1D12" w:rsidRPr="001D6A86" w:rsidRDefault="00EE1D12" w:rsidP="00EE1D12">
            <w:pPr>
              <w:spacing w:after="0" w:line="240" w:lineRule="auto"/>
              <w:jc w:val="center"/>
              <w:rPr>
                <w:rFonts w:ascii="Arial" w:eastAsia="Times New Roman" w:hAnsi="Arial" w:cs="Arial"/>
                <w:color w:val="000000"/>
              </w:rPr>
            </w:pPr>
            <w:r w:rsidRPr="001D6A86">
              <w:rPr>
                <w:rFonts w:ascii="Arial" w:eastAsia="Times New Roman" w:hAnsi="Arial" w:cs="Arial"/>
                <w:color w:val="000000"/>
              </w:rPr>
              <w:t>Informe justificatiu de la resolució contractual</w:t>
            </w:r>
          </w:p>
        </w:tc>
        <w:tc>
          <w:tcPr>
            <w:tcW w:w="1417" w:type="dxa"/>
            <w:tcBorders>
              <w:top w:val="nil"/>
              <w:left w:val="nil"/>
              <w:bottom w:val="single" w:sz="8" w:space="0" w:color="auto"/>
              <w:right w:val="single" w:sz="8" w:space="0" w:color="auto"/>
            </w:tcBorders>
            <w:shd w:val="clear" w:color="auto" w:fill="auto"/>
          </w:tcPr>
          <w:p w14:paraId="21383BF0" w14:textId="26EC8E6C"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276" w:type="dxa"/>
            <w:tcBorders>
              <w:top w:val="nil"/>
              <w:left w:val="nil"/>
              <w:bottom w:val="single" w:sz="8" w:space="0" w:color="auto"/>
              <w:right w:val="single" w:sz="8" w:space="0" w:color="auto"/>
            </w:tcBorders>
            <w:shd w:val="clear" w:color="auto" w:fill="auto"/>
          </w:tcPr>
          <w:p w14:paraId="05602FB2" w14:textId="3D897774"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c>
          <w:tcPr>
            <w:tcW w:w="1351" w:type="dxa"/>
            <w:tcBorders>
              <w:top w:val="nil"/>
              <w:left w:val="nil"/>
              <w:bottom w:val="single" w:sz="8" w:space="0" w:color="auto"/>
              <w:right w:val="single" w:sz="8" w:space="0" w:color="auto"/>
            </w:tcBorders>
            <w:shd w:val="clear" w:color="auto" w:fill="auto"/>
          </w:tcPr>
          <w:p w14:paraId="56127A68" w14:textId="5C7F18D9" w:rsidR="00EE1D12" w:rsidRPr="001D6A86" w:rsidRDefault="00EE1D12" w:rsidP="00EE1D12">
            <w:pPr>
              <w:spacing w:after="0" w:line="240" w:lineRule="auto"/>
              <w:jc w:val="center"/>
              <w:rPr>
                <w:rFonts w:ascii="Arial" w:eastAsia="Times New Roman" w:hAnsi="Arial" w:cs="Arial"/>
                <w:color w:val="000000"/>
              </w:rPr>
            </w:pPr>
            <w:r w:rsidRPr="006703E5">
              <w:rPr>
                <w:rFonts w:ascii="Arial" w:hAnsi="Arial" w:cs="Arial"/>
                <w:i/>
                <w:iCs/>
              </w:rPr>
              <w:t>[indicar import*]</w:t>
            </w:r>
            <w:r w:rsidRPr="006703E5">
              <w:rPr>
                <w:rFonts w:ascii="Arial" w:hAnsi="Arial" w:cs="Arial"/>
              </w:rPr>
              <w:t xml:space="preserve"> €</w:t>
            </w:r>
          </w:p>
        </w:tc>
      </w:tr>
    </w:tbl>
    <w:p w14:paraId="23C7001D" w14:textId="77777777" w:rsidR="00EE1D12" w:rsidRPr="004D3C6B" w:rsidRDefault="00EE1D12" w:rsidP="004D3C6B">
      <w:pPr>
        <w:spacing w:line="276" w:lineRule="auto"/>
        <w:jc w:val="both"/>
        <w:rPr>
          <w:rFonts w:ascii="Arial" w:hAnsi="Arial" w:cs="Arial"/>
        </w:rPr>
      </w:pPr>
    </w:p>
    <w:p w14:paraId="3F49F601" w14:textId="62193309" w:rsidR="004D3C6B" w:rsidRDefault="004D3C6B" w:rsidP="004D3C6B">
      <w:pPr>
        <w:spacing w:line="276" w:lineRule="auto"/>
        <w:jc w:val="both"/>
        <w:rPr>
          <w:rFonts w:ascii="Arial" w:hAnsi="Arial" w:cs="Arial"/>
          <w:b/>
          <w:bCs/>
        </w:rPr>
      </w:pPr>
      <w:r w:rsidRPr="004D3C6B">
        <w:rPr>
          <w:rFonts w:ascii="Arial" w:hAnsi="Arial" w:cs="Arial"/>
          <w:b/>
          <w:bCs/>
        </w:rPr>
        <w:t>A.</w:t>
      </w:r>
      <w:r w:rsidR="00EE1D12">
        <w:rPr>
          <w:rFonts w:ascii="Arial" w:hAnsi="Arial" w:cs="Arial"/>
          <w:b/>
          <w:bCs/>
        </w:rPr>
        <w:t>5</w:t>
      </w:r>
      <w:r w:rsidRPr="004D3C6B">
        <w:rPr>
          <w:rFonts w:ascii="Arial" w:hAnsi="Arial" w:cs="Arial"/>
          <w:b/>
          <w:bCs/>
        </w:rPr>
        <w:t>) Preu per preparació de documents integrats dins l’expedient de contractació</w:t>
      </w:r>
    </w:p>
    <w:p w14:paraId="2B105728" w14:textId="77777777" w:rsidR="00EE1D12" w:rsidRPr="004D3C6B" w:rsidRDefault="00EE1D12" w:rsidP="00EE1D12">
      <w:pPr>
        <w:widowControl w:val="0"/>
        <w:tabs>
          <w:tab w:val="left" w:pos="210"/>
        </w:tabs>
        <w:spacing w:after="0" w:line="276" w:lineRule="auto"/>
        <w:jc w:val="both"/>
        <w:rPr>
          <w:rFonts w:ascii="Arial" w:eastAsia="Arimo" w:hAnsi="Arial" w:cs="Arial"/>
          <w:lang w:eastAsia="en-US"/>
        </w:rPr>
      </w:pPr>
      <w:r w:rsidRPr="004D3C6B">
        <w:rPr>
          <w:rFonts w:ascii="Arial" w:eastAsia="Arimo" w:hAnsi="Arial" w:cs="Arial"/>
          <w:lang w:eastAsia="en-US"/>
        </w:rPr>
        <w:t>El licitador ofereix la següent oferta a aplicar als preus unitaris desglossats pel concepte referenciat a l’encapçalament:</w:t>
      </w:r>
    </w:p>
    <w:p w14:paraId="2CEC50C1" w14:textId="77777777" w:rsidR="00EE1D12" w:rsidRPr="004D3C6B" w:rsidRDefault="00EE1D12" w:rsidP="00EE1D12">
      <w:pPr>
        <w:widowControl w:val="0"/>
        <w:tabs>
          <w:tab w:val="left" w:pos="210"/>
        </w:tabs>
        <w:spacing w:after="0" w:line="276" w:lineRule="auto"/>
        <w:jc w:val="both"/>
        <w:rPr>
          <w:rFonts w:ascii="Arial" w:eastAsia="Arimo" w:hAnsi="Arial" w:cs="Arial"/>
          <w:lang w:eastAsia="en-US"/>
        </w:rPr>
      </w:pPr>
    </w:p>
    <w:tbl>
      <w:tblPr>
        <w:tblStyle w:val="Taulaambquadrcula"/>
        <w:tblW w:w="0" w:type="auto"/>
        <w:tblLook w:val="04A0" w:firstRow="1" w:lastRow="0" w:firstColumn="1" w:lastColumn="0" w:noHBand="0" w:noVBand="1"/>
      </w:tblPr>
      <w:tblGrid>
        <w:gridCol w:w="8494"/>
      </w:tblGrid>
      <w:tr w:rsidR="00EE1D12" w:rsidRPr="004D3C6B" w14:paraId="18762BFB" w14:textId="77777777" w:rsidTr="00B32886">
        <w:trPr>
          <w:trHeight w:val="367"/>
        </w:trPr>
        <w:tc>
          <w:tcPr>
            <w:tcW w:w="8494" w:type="dxa"/>
            <w:shd w:val="clear" w:color="auto" w:fill="D9D9D9" w:themeFill="background1" w:themeFillShade="D9"/>
            <w:vAlign w:val="center"/>
          </w:tcPr>
          <w:p w14:paraId="00E2D0F0" w14:textId="77777777" w:rsidR="00EE1D12" w:rsidRPr="004D3C6B" w:rsidRDefault="00EE1D12"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Percentatge de baixa a aplicar sobre els preus unitaris màxims</w:t>
            </w:r>
          </w:p>
        </w:tc>
      </w:tr>
      <w:tr w:rsidR="00EE1D12" w:rsidRPr="004D3C6B" w14:paraId="7CE51747" w14:textId="77777777" w:rsidTr="00B32886">
        <w:trPr>
          <w:trHeight w:val="415"/>
        </w:trPr>
        <w:tc>
          <w:tcPr>
            <w:tcW w:w="8494" w:type="dxa"/>
            <w:vAlign w:val="center"/>
          </w:tcPr>
          <w:p w14:paraId="0881F6C8" w14:textId="77777777" w:rsidR="00EE1D12" w:rsidRPr="004D3C6B" w:rsidRDefault="00EE1D12"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w:t>
            </w:r>
            <w:r w:rsidRPr="004D3C6B">
              <w:rPr>
                <w:rFonts w:ascii="Arial" w:eastAsia="Arimo" w:hAnsi="Arial" w:cs="Arial"/>
                <w:i/>
                <w:iCs/>
                <w:lang w:eastAsia="en-US"/>
              </w:rPr>
              <w:t>introduir percentatge, màxim dos decimals*</w:t>
            </w:r>
            <w:r w:rsidRPr="004D3C6B">
              <w:rPr>
                <w:rFonts w:ascii="Arial" w:eastAsia="Arimo" w:hAnsi="Arial" w:cs="Arial"/>
                <w:lang w:eastAsia="en-US"/>
              </w:rPr>
              <w:t>] %</w:t>
            </w:r>
          </w:p>
        </w:tc>
      </w:tr>
    </w:tbl>
    <w:p w14:paraId="7BBB0553" w14:textId="77777777" w:rsidR="00EE1D12" w:rsidRPr="004D3C6B" w:rsidRDefault="00EE1D12" w:rsidP="00EE1D12">
      <w:pPr>
        <w:widowControl w:val="0"/>
        <w:tabs>
          <w:tab w:val="left" w:pos="210"/>
        </w:tabs>
        <w:spacing w:after="0" w:line="276" w:lineRule="auto"/>
        <w:jc w:val="both"/>
        <w:rPr>
          <w:rFonts w:ascii="Arial" w:eastAsia="Arimo" w:hAnsi="Arial" w:cs="Arial"/>
          <w:lang w:eastAsia="en-US"/>
        </w:rPr>
      </w:pPr>
    </w:p>
    <w:p w14:paraId="50C8336B" w14:textId="77777777" w:rsidR="00EE1D12" w:rsidRDefault="00EE1D12" w:rsidP="00EE1D12">
      <w:pPr>
        <w:widowControl w:val="0"/>
        <w:tabs>
          <w:tab w:val="left" w:pos="210"/>
        </w:tabs>
        <w:spacing w:after="0" w:line="240" w:lineRule="auto"/>
        <w:rPr>
          <w:rFonts w:ascii="Arial" w:eastAsia="Arimo" w:hAnsi="Arial" w:cs="Arial"/>
          <w:lang w:eastAsia="en-US"/>
        </w:rPr>
      </w:pPr>
      <w:r w:rsidRPr="004D3C6B">
        <w:rPr>
          <w:rFonts w:ascii="Arial" w:eastAsia="Arimo" w:hAnsi="Arial" w:cs="Arial"/>
          <w:lang w:eastAsia="en-US"/>
        </w:rPr>
        <w:t>Com a resultat de l’aplicació de l’anterior percentatge de baixa, resulten els següents preus unitaris:</w:t>
      </w:r>
    </w:p>
    <w:p w14:paraId="37440977" w14:textId="77777777" w:rsidR="00EE1D12" w:rsidRDefault="00EE1D12" w:rsidP="00EE1D12">
      <w:pPr>
        <w:widowControl w:val="0"/>
        <w:tabs>
          <w:tab w:val="left" w:pos="210"/>
        </w:tabs>
        <w:spacing w:after="0" w:line="240" w:lineRule="auto"/>
        <w:rPr>
          <w:rFonts w:ascii="Arial" w:eastAsia="Arimo" w:hAnsi="Arial" w:cs="Arial"/>
          <w:lang w:eastAsia="en-US"/>
        </w:rPr>
      </w:pPr>
    </w:p>
    <w:tbl>
      <w:tblPr>
        <w:tblStyle w:val="Tablaconcuadrcula1"/>
        <w:tblW w:w="8777" w:type="dxa"/>
        <w:tblLook w:val="04A0" w:firstRow="1" w:lastRow="0" w:firstColumn="1" w:lastColumn="0" w:noHBand="0" w:noVBand="1"/>
      </w:tblPr>
      <w:tblGrid>
        <w:gridCol w:w="3964"/>
        <w:gridCol w:w="1560"/>
        <w:gridCol w:w="1507"/>
        <w:gridCol w:w="1746"/>
      </w:tblGrid>
      <w:tr w:rsidR="00EE1D12" w:rsidRPr="00751067" w14:paraId="40787EA6" w14:textId="77777777" w:rsidTr="00B32886">
        <w:trPr>
          <w:trHeight w:val="410"/>
        </w:trPr>
        <w:tc>
          <w:tcPr>
            <w:tcW w:w="3964" w:type="dxa"/>
            <w:shd w:val="clear" w:color="auto" w:fill="D0CECE" w:themeFill="background2" w:themeFillShade="E6"/>
            <w:vAlign w:val="center"/>
          </w:tcPr>
          <w:p w14:paraId="0E7FBD4C" w14:textId="2C38986B" w:rsidR="00EE1D12" w:rsidRPr="00751067" w:rsidRDefault="00EE1D12" w:rsidP="00B32886">
            <w:pPr>
              <w:jc w:val="center"/>
              <w:rPr>
                <w:rFonts w:ascii="Arial" w:hAnsi="Arial" w:cs="Arial"/>
                <w:b/>
                <w:bCs/>
              </w:rPr>
            </w:pPr>
            <w:r>
              <w:rPr>
                <w:rFonts w:ascii="Arial" w:hAnsi="Arial" w:cs="Arial"/>
                <w:b/>
                <w:bCs/>
              </w:rPr>
              <w:t>Servei</w:t>
            </w:r>
          </w:p>
        </w:tc>
        <w:tc>
          <w:tcPr>
            <w:tcW w:w="1560" w:type="dxa"/>
            <w:shd w:val="clear" w:color="auto" w:fill="D0CECE" w:themeFill="background2" w:themeFillShade="E6"/>
            <w:vAlign w:val="center"/>
          </w:tcPr>
          <w:p w14:paraId="558DBB24" w14:textId="77777777" w:rsidR="00EE1D12" w:rsidRPr="00751067" w:rsidRDefault="00EE1D12" w:rsidP="00B32886">
            <w:pPr>
              <w:jc w:val="center"/>
              <w:rPr>
                <w:rFonts w:ascii="Arial" w:hAnsi="Arial" w:cs="Arial"/>
                <w:b/>
                <w:bCs/>
              </w:rPr>
            </w:pPr>
            <w:r w:rsidRPr="00751067">
              <w:rPr>
                <w:rFonts w:ascii="Arial" w:hAnsi="Arial" w:cs="Arial"/>
                <w:b/>
                <w:bCs/>
              </w:rPr>
              <w:t>Preu unitari</w:t>
            </w:r>
          </w:p>
        </w:tc>
        <w:tc>
          <w:tcPr>
            <w:tcW w:w="1507" w:type="dxa"/>
            <w:shd w:val="clear" w:color="auto" w:fill="D0CECE" w:themeFill="background2" w:themeFillShade="E6"/>
            <w:vAlign w:val="center"/>
          </w:tcPr>
          <w:p w14:paraId="39512633" w14:textId="77777777" w:rsidR="00EE1D12" w:rsidRPr="00751067" w:rsidRDefault="00EE1D12" w:rsidP="00B32886">
            <w:pPr>
              <w:jc w:val="center"/>
              <w:rPr>
                <w:rFonts w:ascii="Arial" w:hAnsi="Arial" w:cs="Arial"/>
                <w:b/>
                <w:bCs/>
              </w:rPr>
            </w:pPr>
            <w:r>
              <w:rPr>
                <w:rFonts w:ascii="Arial" w:hAnsi="Arial" w:cs="Arial"/>
                <w:b/>
                <w:bCs/>
              </w:rPr>
              <w:t>IVA</w:t>
            </w:r>
          </w:p>
        </w:tc>
        <w:tc>
          <w:tcPr>
            <w:tcW w:w="1746" w:type="dxa"/>
            <w:shd w:val="clear" w:color="auto" w:fill="D0CECE" w:themeFill="background2" w:themeFillShade="E6"/>
            <w:vAlign w:val="center"/>
          </w:tcPr>
          <w:p w14:paraId="79334F5C" w14:textId="77777777" w:rsidR="00EE1D12" w:rsidRPr="00751067" w:rsidRDefault="00EE1D12" w:rsidP="00B32886">
            <w:pPr>
              <w:jc w:val="center"/>
              <w:rPr>
                <w:rFonts w:ascii="Arial" w:hAnsi="Arial" w:cs="Arial"/>
                <w:b/>
                <w:bCs/>
              </w:rPr>
            </w:pPr>
            <w:r>
              <w:rPr>
                <w:rFonts w:ascii="Arial" w:hAnsi="Arial" w:cs="Arial"/>
                <w:b/>
                <w:bCs/>
              </w:rPr>
              <w:t>Preu unitari IVA inclòs</w:t>
            </w:r>
          </w:p>
        </w:tc>
      </w:tr>
      <w:tr w:rsidR="00EE1D12" w:rsidRPr="00751067" w14:paraId="0D379258" w14:textId="77777777" w:rsidTr="00503E8A">
        <w:trPr>
          <w:trHeight w:val="1143"/>
        </w:trPr>
        <w:tc>
          <w:tcPr>
            <w:tcW w:w="3964" w:type="dxa"/>
            <w:vAlign w:val="center"/>
          </w:tcPr>
          <w:p w14:paraId="699F7474" w14:textId="77777777" w:rsidR="00EE1D12" w:rsidRPr="00751067" w:rsidRDefault="00EE1D12" w:rsidP="00EE1D12">
            <w:pPr>
              <w:spacing w:line="276" w:lineRule="auto"/>
              <w:jc w:val="both"/>
              <w:rPr>
                <w:rFonts w:ascii="Arial" w:hAnsi="Arial" w:cs="Arial"/>
              </w:rPr>
            </w:pPr>
            <w:r>
              <w:rPr>
                <w:rFonts w:ascii="Arial" w:hAnsi="Arial" w:cs="Arial"/>
              </w:rPr>
              <w:t>Preparació de plec de clàusules particulars procediment obert simplificat abreujat</w:t>
            </w:r>
          </w:p>
        </w:tc>
        <w:tc>
          <w:tcPr>
            <w:tcW w:w="1560" w:type="dxa"/>
          </w:tcPr>
          <w:p w14:paraId="2543714A" w14:textId="47B4D3DB"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507" w:type="dxa"/>
          </w:tcPr>
          <w:p w14:paraId="275DF3FC" w14:textId="1D232B3C"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746" w:type="dxa"/>
          </w:tcPr>
          <w:p w14:paraId="5A65C4B1" w14:textId="2AE67593"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r>
      <w:tr w:rsidR="00EE1D12" w:rsidRPr="00751067" w14:paraId="757C44A6" w14:textId="77777777" w:rsidTr="00503E8A">
        <w:trPr>
          <w:trHeight w:val="988"/>
        </w:trPr>
        <w:tc>
          <w:tcPr>
            <w:tcW w:w="3964" w:type="dxa"/>
            <w:vAlign w:val="center"/>
          </w:tcPr>
          <w:p w14:paraId="27F5FDDB" w14:textId="77777777" w:rsidR="00EE1D12" w:rsidRPr="00751067" w:rsidRDefault="00EE1D12" w:rsidP="00EE1D12">
            <w:pPr>
              <w:spacing w:line="276" w:lineRule="auto"/>
              <w:jc w:val="both"/>
              <w:rPr>
                <w:rFonts w:ascii="Arial" w:hAnsi="Arial" w:cs="Arial"/>
              </w:rPr>
            </w:pPr>
            <w:r>
              <w:rPr>
                <w:rFonts w:ascii="Arial" w:hAnsi="Arial" w:cs="Arial"/>
              </w:rPr>
              <w:t>Preparació de plec de clàusules particulars procediment obert simplificat</w:t>
            </w:r>
          </w:p>
        </w:tc>
        <w:tc>
          <w:tcPr>
            <w:tcW w:w="1560" w:type="dxa"/>
          </w:tcPr>
          <w:p w14:paraId="231883C4" w14:textId="7D5153A7"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507" w:type="dxa"/>
          </w:tcPr>
          <w:p w14:paraId="7E83BB6F" w14:textId="19CABA60"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746" w:type="dxa"/>
          </w:tcPr>
          <w:p w14:paraId="1EBA8B3C" w14:textId="3F55DA68"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r>
      <w:tr w:rsidR="00EE1D12" w:rsidRPr="00751067" w14:paraId="5D9BC4C4" w14:textId="77777777" w:rsidTr="00503E8A">
        <w:trPr>
          <w:trHeight w:val="787"/>
        </w:trPr>
        <w:tc>
          <w:tcPr>
            <w:tcW w:w="3964" w:type="dxa"/>
            <w:vAlign w:val="center"/>
          </w:tcPr>
          <w:p w14:paraId="3B629BED" w14:textId="77777777" w:rsidR="00EE1D12" w:rsidRDefault="00EE1D12" w:rsidP="00EE1D12">
            <w:pPr>
              <w:spacing w:line="276" w:lineRule="auto"/>
              <w:jc w:val="both"/>
              <w:rPr>
                <w:rFonts w:ascii="Arial" w:hAnsi="Arial" w:cs="Arial"/>
              </w:rPr>
            </w:pPr>
            <w:r>
              <w:rPr>
                <w:rFonts w:ascii="Arial" w:hAnsi="Arial" w:cs="Arial"/>
              </w:rPr>
              <w:t>Preparació de plec de clàusules particulars procediment obert (no subjecte a regulació harmonitzada)</w:t>
            </w:r>
          </w:p>
        </w:tc>
        <w:tc>
          <w:tcPr>
            <w:tcW w:w="1560" w:type="dxa"/>
          </w:tcPr>
          <w:p w14:paraId="5104A43F" w14:textId="77EFA22C"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507" w:type="dxa"/>
          </w:tcPr>
          <w:p w14:paraId="3A1DD3DD" w14:textId="2D76768E"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746" w:type="dxa"/>
          </w:tcPr>
          <w:p w14:paraId="255589FF" w14:textId="6FAEDE09"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r>
      <w:tr w:rsidR="00EE1D12" w:rsidRPr="00751067" w14:paraId="7940C6AE" w14:textId="77777777" w:rsidTr="00503E8A">
        <w:trPr>
          <w:trHeight w:val="787"/>
        </w:trPr>
        <w:tc>
          <w:tcPr>
            <w:tcW w:w="3964" w:type="dxa"/>
            <w:vAlign w:val="center"/>
          </w:tcPr>
          <w:p w14:paraId="3BD877D5" w14:textId="77777777" w:rsidR="00EE1D12" w:rsidRDefault="00EE1D12" w:rsidP="00EE1D12">
            <w:pPr>
              <w:spacing w:line="276" w:lineRule="auto"/>
              <w:jc w:val="both"/>
              <w:rPr>
                <w:rFonts w:ascii="Arial" w:hAnsi="Arial" w:cs="Arial"/>
              </w:rPr>
            </w:pPr>
            <w:r>
              <w:rPr>
                <w:rFonts w:ascii="Arial" w:hAnsi="Arial" w:cs="Arial"/>
              </w:rPr>
              <w:lastRenderedPageBreak/>
              <w:t>Preparació de plec de clàusules particulars procediment obert (subjecte a regulació harmonitzada)</w:t>
            </w:r>
          </w:p>
        </w:tc>
        <w:tc>
          <w:tcPr>
            <w:tcW w:w="1560" w:type="dxa"/>
          </w:tcPr>
          <w:p w14:paraId="7A79FE0B" w14:textId="4A88AF88"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507" w:type="dxa"/>
          </w:tcPr>
          <w:p w14:paraId="3513D9C4" w14:textId="3605E73D"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746" w:type="dxa"/>
          </w:tcPr>
          <w:p w14:paraId="55961216" w14:textId="78EC42AC"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r>
      <w:tr w:rsidR="00EE1D12" w:rsidRPr="00751067" w14:paraId="7C472FDC" w14:textId="77777777" w:rsidTr="00503E8A">
        <w:trPr>
          <w:trHeight w:val="787"/>
        </w:trPr>
        <w:tc>
          <w:tcPr>
            <w:tcW w:w="3964" w:type="dxa"/>
            <w:vAlign w:val="center"/>
          </w:tcPr>
          <w:p w14:paraId="4513089B" w14:textId="77777777" w:rsidR="00EE1D12" w:rsidRDefault="00EE1D12" w:rsidP="00EE1D12">
            <w:pPr>
              <w:spacing w:line="276" w:lineRule="auto"/>
              <w:jc w:val="both"/>
              <w:rPr>
                <w:rFonts w:ascii="Arial" w:hAnsi="Arial" w:cs="Arial"/>
              </w:rPr>
            </w:pPr>
            <w:r>
              <w:rPr>
                <w:rFonts w:ascii="Arial" w:hAnsi="Arial" w:cs="Arial"/>
              </w:rPr>
              <w:t>Preparació de plec de clàusules particulars procediment Acord marc</w:t>
            </w:r>
          </w:p>
        </w:tc>
        <w:tc>
          <w:tcPr>
            <w:tcW w:w="1560" w:type="dxa"/>
          </w:tcPr>
          <w:p w14:paraId="063E04D8" w14:textId="6363C496"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507" w:type="dxa"/>
          </w:tcPr>
          <w:p w14:paraId="144C807A" w14:textId="5536334F"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746" w:type="dxa"/>
          </w:tcPr>
          <w:p w14:paraId="55E99007" w14:textId="5417A610"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r>
      <w:tr w:rsidR="00EE1D12" w:rsidRPr="00751067" w14:paraId="7860E6B5" w14:textId="77777777" w:rsidTr="00503E8A">
        <w:trPr>
          <w:trHeight w:val="787"/>
        </w:trPr>
        <w:tc>
          <w:tcPr>
            <w:tcW w:w="3964" w:type="dxa"/>
            <w:vAlign w:val="center"/>
          </w:tcPr>
          <w:p w14:paraId="52040A86" w14:textId="77777777" w:rsidR="00EE1D12" w:rsidRDefault="00EE1D12" w:rsidP="00EE1D12">
            <w:pPr>
              <w:spacing w:line="276" w:lineRule="auto"/>
              <w:jc w:val="both"/>
              <w:rPr>
                <w:rFonts w:ascii="Arial" w:hAnsi="Arial" w:cs="Arial"/>
              </w:rPr>
            </w:pPr>
            <w:r>
              <w:rPr>
                <w:rFonts w:ascii="Arial" w:hAnsi="Arial" w:cs="Arial"/>
              </w:rPr>
              <w:t>Preparació de plec de clàusules particulars procediment contracte basat en acord marc</w:t>
            </w:r>
          </w:p>
        </w:tc>
        <w:tc>
          <w:tcPr>
            <w:tcW w:w="1560" w:type="dxa"/>
          </w:tcPr>
          <w:p w14:paraId="00149D69" w14:textId="225337D9"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507" w:type="dxa"/>
          </w:tcPr>
          <w:p w14:paraId="31E779BF" w14:textId="168DEDE0"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c>
          <w:tcPr>
            <w:tcW w:w="1746" w:type="dxa"/>
          </w:tcPr>
          <w:p w14:paraId="18365B7F" w14:textId="0A6822FD" w:rsidR="00EE1D12" w:rsidRPr="00751067" w:rsidRDefault="00EE1D12" w:rsidP="00EE1D12">
            <w:pPr>
              <w:spacing w:line="276" w:lineRule="auto"/>
              <w:jc w:val="center"/>
              <w:rPr>
                <w:rFonts w:ascii="Arial" w:hAnsi="Arial" w:cs="Arial"/>
              </w:rPr>
            </w:pPr>
            <w:r w:rsidRPr="000A3BBE">
              <w:rPr>
                <w:rFonts w:ascii="Arial" w:hAnsi="Arial" w:cs="Arial"/>
                <w:i/>
                <w:iCs/>
              </w:rPr>
              <w:t>[indicar import*]</w:t>
            </w:r>
            <w:r w:rsidRPr="000A3BBE">
              <w:rPr>
                <w:rFonts w:ascii="Arial" w:hAnsi="Arial" w:cs="Arial"/>
              </w:rPr>
              <w:t xml:space="preserve"> €</w:t>
            </w:r>
          </w:p>
        </w:tc>
      </w:tr>
    </w:tbl>
    <w:p w14:paraId="5ACBD65D" w14:textId="77777777" w:rsidR="00EE1D12" w:rsidRPr="004D3C6B" w:rsidRDefault="00EE1D12" w:rsidP="00EE1D12">
      <w:pPr>
        <w:widowControl w:val="0"/>
        <w:tabs>
          <w:tab w:val="left" w:pos="210"/>
        </w:tabs>
        <w:spacing w:after="0" w:line="240" w:lineRule="auto"/>
        <w:rPr>
          <w:rFonts w:ascii="Arial" w:eastAsia="Arimo" w:hAnsi="Arial" w:cs="Arial"/>
          <w:lang w:eastAsia="en-US"/>
        </w:rPr>
      </w:pPr>
    </w:p>
    <w:p w14:paraId="40E1A1FE" w14:textId="77777777" w:rsidR="00EE1D12" w:rsidRPr="004D3C6B" w:rsidRDefault="00EE1D12" w:rsidP="004D3C6B">
      <w:pPr>
        <w:spacing w:line="276" w:lineRule="auto"/>
        <w:jc w:val="both"/>
        <w:rPr>
          <w:rFonts w:ascii="Arial" w:hAnsi="Arial" w:cs="Arial"/>
        </w:rPr>
      </w:pPr>
    </w:p>
    <w:p w14:paraId="0E40CDD1" w14:textId="6CAC09F0" w:rsidR="004D3C6B" w:rsidRPr="004D3C6B" w:rsidRDefault="004D3C6B" w:rsidP="004D3C6B">
      <w:pPr>
        <w:widowControl w:val="0"/>
        <w:spacing w:line="240" w:lineRule="auto"/>
        <w:jc w:val="both"/>
        <w:rPr>
          <w:rFonts w:ascii="Arial" w:eastAsia="Arimo" w:hAnsi="Arial" w:cs="Arial"/>
          <w:b/>
          <w:u w:val="single"/>
        </w:rPr>
      </w:pPr>
      <w:r w:rsidRPr="004D3C6B">
        <w:rPr>
          <w:rFonts w:ascii="Arial" w:hAnsi="Arial" w:cs="Arial"/>
          <w:b/>
          <w:bCs/>
        </w:rPr>
        <w:t>A.</w:t>
      </w:r>
      <w:r w:rsidR="00EE1D12">
        <w:rPr>
          <w:rFonts w:ascii="Arial" w:hAnsi="Arial" w:cs="Arial"/>
          <w:b/>
          <w:bCs/>
        </w:rPr>
        <w:t>6</w:t>
      </w:r>
      <w:r w:rsidRPr="004D3C6B">
        <w:rPr>
          <w:rFonts w:ascii="Arial" w:hAnsi="Arial" w:cs="Arial"/>
          <w:b/>
          <w:bCs/>
        </w:rPr>
        <w:t>) Preu per gestions administratives especialitzades</w:t>
      </w:r>
    </w:p>
    <w:p w14:paraId="4A0174CF" w14:textId="77777777" w:rsidR="00EE1D12" w:rsidRPr="004D3C6B" w:rsidRDefault="00EE1D12" w:rsidP="00EE1D12">
      <w:pPr>
        <w:widowControl w:val="0"/>
        <w:tabs>
          <w:tab w:val="left" w:pos="210"/>
        </w:tabs>
        <w:spacing w:after="0" w:line="276" w:lineRule="auto"/>
        <w:jc w:val="both"/>
        <w:rPr>
          <w:rFonts w:ascii="Arial" w:eastAsia="Arimo" w:hAnsi="Arial" w:cs="Arial"/>
          <w:lang w:eastAsia="en-US"/>
        </w:rPr>
      </w:pPr>
      <w:r w:rsidRPr="004D3C6B">
        <w:rPr>
          <w:rFonts w:ascii="Arial" w:eastAsia="Arimo" w:hAnsi="Arial" w:cs="Arial"/>
          <w:lang w:eastAsia="en-US"/>
        </w:rPr>
        <w:t>El licitador ofereix la següent oferta a aplicar als preus unitaris desglossats pel concepte referenciat a l’encapçalament:</w:t>
      </w:r>
    </w:p>
    <w:p w14:paraId="34EAFACC" w14:textId="77777777" w:rsidR="00EE1D12" w:rsidRPr="004D3C6B" w:rsidRDefault="00EE1D12" w:rsidP="00EE1D12">
      <w:pPr>
        <w:widowControl w:val="0"/>
        <w:tabs>
          <w:tab w:val="left" w:pos="210"/>
        </w:tabs>
        <w:spacing w:after="0" w:line="276" w:lineRule="auto"/>
        <w:jc w:val="both"/>
        <w:rPr>
          <w:rFonts w:ascii="Arial" w:eastAsia="Arimo" w:hAnsi="Arial" w:cs="Arial"/>
          <w:lang w:eastAsia="en-US"/>
        </w:rPr>
      </w:pPr>
    </w:p>
    <w:tbl>
      <w:tblPr>
        <w:tblStyle w:val="Taulaambquadrcula"/>
        <w:tblW w:w="0" w:type="auto"/>
        <w:tblLook w:val="04A0" w:firstRow="1" w:lastRow="0" w:firstColumn="1" w:lastColumn="0" w:noHBand="0" w:noVBand="1"/>
      </w:tblPr>
      <w:tblGrid>
        <w:gridCol w:w="8494"/>
      </w:tblGrid>
      <w:tr w:rsidR="00EE1D12" w:rsidRPr="004D3C6B" w14:paraId="77CCD1C0" w14:textId="77777777" w:rsidTr="00B32886">
        <w:trPr>
          <w:trHeight w:val="367"/>
        </w:trPr>
        <w:tc>
          <w:tcPr>
            <w:tcW w:w="8494" w:type="dxa"/>
            <w:shd w:val="clear" w:color="auto" w:fill="D9D9D9" w:themeFill="background1" w:themeFillShade="D9"/>
            <w:vAlign w:val="center"/>
          </w:tcPr>
          <w:p w14:paraId="35A43688" w14:textId="77777777" w:rsidR="00EE1D12" w:rsidRPr="004D3C6B" w:rsidRDefault="00EE1D12"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Percentatge de baixa a aplicar sobre els preus unitaris màxims</w:t>
            </w:r>
          </w:p>
        </w:tc>
      </w:tr>
      <w:tr w:rsidR="00EE1D12" w:rsidRPr="004D3C6B" w14:paraId="5F8E456C" w14:textId="77777777" w:rsidTr="00B32886">
        <w:trPr>
          <w:trHeight w:val="415"/>
        </w:trPr>
        <w:tc>
          <w:tcPr>
            <w:tcW w:w="8494" w:type="dxa"/>
            <w:vAlign w:val="center"/>
          </w:tcPr>
          <w:p w14:paraId="0797A47F" w14:textId="77777777" w:rsidR="00EE1D12" w:rsidRPr="004D3C6B" w:rsidRDefault="00EE1D12" w:rsidP="00B32886">
            <w:pPr>
              <w:widowControl w:val="0"/>
              <w:tabs>
                <w:tab w:val="left" w:pos="210"/>
              </w:tabs>
              <w:spacing w:line="276" w:lineRule="auto"/>
              <w:jc w:val="center"/>
              <w:rPr>
                <w:rFonts w:ascii="Arial" w:eastAsia="Arimo" w:hAnsi="Arial" w:cs="Arial"/>
                <w:lang w:eastAsia="en-US"/>
              </w:rPr>
            </w:pPr>
            <w:r w:rsidRPr="004D3C6B">
              <w:rPr>
                <w:rFonts w:ascii="Arial" w:eastAsia="Arimo" w:hAnsi="Arial" w:cs="Arial"/>
                <w:lang w:eastAsia="en-US"/>
              </w:rPr>
              <w:t>[</w:t>
            </w:r>
            <w:r w:rsidRPr="004D3C6B">
              <w:rPr>
                <w:rFonts w:ascii="Arial" w:eastAsia="Arimo" w:hAnsi="Arial" w:cs="Arial"/>
                <w:i/>
                <w:iCs/>
                <w:lang w:eastAsia="en-US"/>
              </w:rPr>
              <w:t>introduir percentatge, màxim dos decimals*</w:t>
            </w:r>
            <w:r w:rsidRPr="004D3C6B">
              <w:rPr>
                <w:rFonts w:ascii="Arial" w:eastAsia="Arimo" w:hAnsi="Arial" w:cs="Arial"/>
                <w:lang w:eastAsia="en-US"/>
              </w:rPr>
              <w:t>] %</w:t>
            </w:r>
          </w:p>
        </w:tc>
      </w:tr>
    </w:tbl>
    <w:p w14:paraId="700A1D4B" w14:textId="77777777" w:rsidR="00EE1D12" w:rsidRPr="004D3C6B" w:rsidRDefault="00EE1D12" w:rsidP="00EE1D12">
      <w:pPr>
        <w:widowControl w:val="0"/>
        <w:tabs>
          <w:tab w:val="left" w:pos="210"/>
        </w:tabs>
        <w:spacing w:after="0" w:line="276" w:lineRule="auto"/>
        <w:jc w:val="both"/>
        <w:rPr>
          <w:rFonts w:ascii="Arial" w:eastAsia="Arimo" w:hAnsi="Arial" w:cs="Arial"/>
          <w:lang w:eastAsia="en-US"/>
        </w:rPr>
      </w:pPr>
    </w:p>
    <w:p w14:paraId="34FBBCD9" w14:textId="3BF2922F" w:rsidR="005B2948" w:rsidRDefault="00EE1D12" w:rsidP="0061349C">
      <w:pPr>
        <w:widowControl w:val="0"/>
        <w:tabs>
          <w:tab w:val="left" w:pos="210"/>
        </w:tabs>
        <w:spacing w:after="0" w:line="240" w:lineRule="auto"/>
        <w:rPr>
          <w:rFonts w:ascii="Arial" w:eastAsia="Arimo" w:hAnsi="Arial" w:cs="Arial"/>
          <w:lang w:eastAsia="en-US"/>
        </w:rPr>
      </w:pPr>
      <w:r w:rsidRPr="004D3C6B">
        <w:rPr>
          <w:rFonts w:ascii="Arial" w:eastAsia="Arimo" w:hAnsi="Arial" w:cs="Arial"/>
          <w:lang w:eastAsia="en-US"/>
        </w:rPr>
        <w:t>Com a resultat de l’aplicació de l’anterior percentatge de baixa, resulten els següents preus unitaris:</w:t>
      </w:r>
    </w:p>
    <w:p w14:paraId="7783BB14" w14:textId="77777777" w:rsidR="0061349C" w:rsidRPr="0061349C" w:rsidRDefault="0061349C" w:rsidP="0061349C">
      <w:pPr>
        <w:widowControl w:val="0"/>
        <w:tabs>
          <w:tab w:val="left" w:pos="210"/>
        </w:tabs>
        <w:spacing w:after="0" w:line="240" w:lineRule="auto"/>
        <w:rPr>
          <w:rFonts w:ascii="Arial" w:eastAsia="Arimo" w:hAnsi="Arial" w:cs="Arial"/>
          <w:lang w:eastAsia="en-US"/>
        </w:rPr>
      </w:pPr>
    </w:p>
    <w:tbl>
      <w:tblPr>
        <w:tblStyle w:val="Tablaconcuadrcula1"/>
        <w:tblW w:w="8777" w:type="dxa"/>
        <w:tblLook w:val="04A0" w:firstRow="1" w:lastRow="0" w:firstColumn="1" w:lastColumn="0" w:noHBand="0" w:noVBand="1"/>
      </w:tblPr>
      <w:tblGrid>
        <w:gridCol w:w="3964"/>
        <w:gridCol w:w="1560"/>
        <w:gridCol w:w="1507"/>
        <w:gridCol w:w="1746"/>
      </w:tblGrid>
      <w:tr w:rsidR="0061349C" w:rsidRPr="00751067" w14:paraId="7803BB48" w14:textId="77777777" w:rsidTr="00B32886">
        <w:trPr>
          <w:trHeight w:val="410"/>
        </w:trPr>
        <w:tc>
          <w:tcPr>
            <w:tcW w:w="3964" w:type="dxa"/>
            <w:shd w:val="clear" w:color="auto" w:fill="D0CECE" w:themeFill="background2" w:themeFillShade="E6"/>
            <w:vAlign w:val="center"/>
          </w:tcPr>
          <w:p w14:paraId="3E3DE82D" w14:textId="77777777" w:rsidR="0061349C" w:rsidRPr="00751067" w:rsidRDefault="0061349C" w:rsidP="00B32886">
            <w:pPr>
              <w:jc w:val="center"/>
              <w:rPr>
                <w:rFonts w:ascii="Arial" w:hAnsi="Arial" w:cs="Arial"/>
                <w:b/>
                <w:bCs/>
              </w:rPr>
            </w:pPr>
            <w:r>
              <w:rPr>
                <w:rFonts w:ascii="Arial" w:hAnsi="Arial" w:cs="Arial"/>
                <w:b/>
                <w:bCs/>
              </w:rPr>
              <w:t>Gestió</w:t>
            </w:r>
          </w:p>
        </w:tc>
        <w:tc>
          <w:tcPr>
            <w:tcW w:w="1560" w:type="dxa"/>
            <w:shd w:val="clear" w:color="auto" w:fill="D0CECE" w:themeFill="background2" w:themeFillShade="E6"/>
            <w:vAlign w:val="center"/>
          </w:tcPr>
          <w:p w14:paraId="6800D3E5" w14:textId="77777777" w:rsidR="0061349C" w:rsidRPr="00751067" w:rsidRDefault="0061349C" w:rsidP="00B32886">
            <w:pPr>
              <w:jc w:val="center"/>
              <w:rPr>
                <w:rFonts w:ascii="Arial" w:hAnsi="Arial" w:cs="Arial"/>
                <w:b/>
                <w:bCs/>
              </w:rPr>
            </w:pPr>
            <w:r w:rsidRPr="00751067">
              <w:rPr>
                <w:rFonts w:ascii="Arial" w:hAnsi="Arial" w:cs="Arial"/>
                <w:b/>
                <w:bCs/>
              </w:rPr>
              <w:t>Preu unitari</w:t>
            </w:r>
          </w:p>
        </w:tc>
        <w:tc>
          <w:tcPr>
            <w:tcW w:w="1507" w:type="dxa"/>
            <w:shd w:val="clear" w:color="auto" w:fill="D0CECE" w:themeFill="background2" w:themeFillShade="E6"/>
            <w:vAlign w:val="center"/>
          </w:tcPr>
          <w:p w14:paraId="02CDF853" w14:textId="77777777" w:rsidR="0061349C" w:rsidRPr="00751067" w:rsidRDefault="0061349C" w:rsidP="00B32886">
            <w:pPr>
              <w:jc w:val="center"/>
              <w:rPr>
                <w:rFonts w:ascii="Arial" w:hAnsi="Arial" w:cs="Arial"/>
                <w:b/>
                <w:bCs/>
              </w:rPr>
            </w:pPr>
            <w:r>
              <w:rPr>
                <w:rFonts w:ascii="Arial" w:hAnsi="Arial" w:cs="Arial"/>
                <w:b/>
                <w:bCs/>
              </w:rPr>
              <w:t>IVA</w:t>
            </w:r>
          </w:p>
        </w:tc>
        <w:tc>
          <w:tcPr>
            <w:tcW w:w="1746" w:type="dxa"/>
            <w:shd w:val="clear" w:color="auto" w:fill="D0CECE" w:themeFill="background2" w:themeFillShade="E6"/>
            <w:vAlign w:val="center"/>
          </w:tcPr>
          <w:p w14:paraId="32BC2C7E" w14:textId="77777777" w:rsidR="0061349C" w:rsidRPr="00751067" w:rsidRDefault="0061349C" w:rsidP="00B32886">
            <w:pPr>
              <w:jc w:val="center"/>
              <w:rPr>
                <w:rFonts w:ascii="Arial" w:hAnsi="Arial" w:cs="Arial"/>
                <w:b/>
                <w:bCs/>
              </w:rPr>
            </w:pPr>
            <w:r>
              <w:rPr>
                <w:rFonts w:ascii="Arial" w:hAnsi="Arial" w:cs="Arial"/>
                <w:b/>
                <w:bCs/>
              </w:rPr>
              <w:t>Preu unitari IVA inclòs</w:t>
            </w:r>
          </w:p>
        </w:tc>
      </w:tr>
      <w:tr w:rsidR="0061349C" w:rsidRPr="00751067" w14:paraId="326DB233" w14:textId="77777777" w:rsidTr="0061349C">
        <w:trPr>
          <w:trHeight w:val="1283"/>
        </w:trPr>
        <w:tc>
          <w:tcPr>
            <w:tcW w:w="3964" w:type="dxa"/>
            <w:vAlign w:val="center"/>
          </w:tcPr>
          <w:p w14:paraId="4234C460" w14:textId="77777777" w:rsidR="0061349C" w:rsidRPr="00751067" w:rsidRDefault="0061349C" w:rsidP="0061349C">
            <w:pPr>
              <w:spacing w:line="276" w:lineRule="auto"/>
              <w:jc w:val="both"/>
              <w:rPr>
                <w:rFonts w:ascii="Arial" w:hAnsi="Arial" w:cs="Arial"/>
              </w:rPr>
            </w:pPr>
            <w:r w:rsidRPr="00751067">
              <w:rPr>
                <w:rFonts w:ascii="Arial" w:hAnsi="Arial" w:cs="Arial"/>
              </w:rPr>
              <w:t>Tramitació de l’anunci de licitació al perfil del contractant de L’Energètica, allotjat dins la plataforma de contractació de la Generalitat de Catalunya.</w:t>
            </w:r>
          </w:p>
        </w:tc>
        <w:tc>
          <w:tcPr>
            <w:tcW w:w="1560" w:type="dxa"/>
            <w:vAlign w:val="center"/>
          </w:tcPr>
          <w:p w14:paraId="7D5E5D3B" w14:textId="05D7E12C"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507" w:type="dxa"/>
            <w:vAlign w:val="center"/>
          </w:tcPr>
          <w:p w14:paraId="282B8FC7" w14:textId="648FB36D"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746" w:type="dxa"/>
            <w:vAlign w:val="center"/>
          </w:tcPr>
          <w:p w14:paraId="2A379C23" w14:textId="1D718445"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r>
      <w:tr w:rsidR="0061349C" w:rsidRPr="00751067" w14:paraId="05F92C64" w14:textId="77777777" w:rsidTr="0061349C">
        <w:trPr>
          <w:trHeight w:val="1266"/>
        </w:trPr>
        <w:tc>
          <w:tcPr>
            <w:tcW w:w="3964" w:type="dxa"/>
            <w:vAlign w:val="center"/>
          </w:tcPr>
          <w:p w14:paraId="355A0CF2" w14:textId="77777777" w:rsidR="0061349C" w:rsidRPr="00751067" w:rsidRDefault="0061349C" w:rsidP="0061349C">
            <w:pPr>
              <w:spacing w:line="276" w:lineRule="auto"/>
              <w:jc w:val="both"/>
              <w:rPr>
                <w:rFonts w:ascii="Arial" w:hAnsi="Arial" w:cs="Arial"/>
              </w:rPr>
            </w:pPr>
            <w:r w:rsidRPr="00751067">
              <w:rPr>
                <w:rFonts w:ascii="Arial" w:hAnsi="Arial" w:cs="Arial"/>
              </w:rPr>
              <w:t xml:space="preserve">Tramitació de l’anunci de licitació al Diari Oficial de la Unió Europea, mitjançant </w:t>
            </w:r>
            <w:proofErr w:type="spellStart"/>
            <w:r w:rsidRPr="00751067">
              <w:rPr>
                <w:rFonts w:ascii="Arial" w:hAnsi="Arial" w:cs="Arial"/>
              </w:rPr>
              <w:t>l’aplicatiu</w:t>
            </w:r>
            <w:proofErr w:type="spellEnd"/>
            <w:r w:rsidRPr="00751067">
              <w:rPr>
                <w:rFonts w:ascii="Arial" w:hAnsi="Arial" w:cs="Arial"/>
              </w:rPr>
              <w:t xml:space="preserve"> eNotices2.</w:t>
            </w:r>
          </w:p>
        </w:tc>
        <w:tc>
          <w:tcPr>
            <w:tcW w:w="1560" w:type="dxa"/>
            <w:vAlign w:val="center"/>
          </w:tcPr>
          <w:p w14:paraId="5AAF5F27" w14:textId="27382D83"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507" w:type="dxa"/>
            <w:vAlign w:val="center"/>
          </w:tcPr>
          <w:p w14:paraId="14E240B3" w14:textId="658377A3"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746" w:type="dxa"/>
            <w:vAlign w:val="center"/>
          </w:tcPr>
          <w:p w14:paraId="46D8CB39" w14:textId="47AA9F7E"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r>
      <w:tr w:rsidR="0061349C" w:rsidRPr="00751067" w14:paraId="6F6784A5" w14:textId="77777777" w:rsidTr="0061349C">
        <w:trPr>
          <w:trHeight w:val="2111"/>
        </w:trPr>
        <w:tc>
          <w:tcPr>
            <w:tcW w:w="3964" w:type="dxa"/>
            <w:vAlign w:val="center"/>
          </w:tcPr>
          <w:p w14:paraId="4328B445" w14:textId="77777777" w:rsidR="0061349C" w:rsidRPr="00751067" w:rsidRDefault="0061349C" w:rsidP="0061349C">
            <w:pPr>
              <w:spacing w:line="276" w:lineRule="auto"/>
              <w:jc w:val="both"/>
              <w:rPr>
                <w:rFonts w:ascii="Arial" w:hAnsi="Arial" w:cs="Arial"/>
              </w:rPr>
            </w:pPr>
            <w:r w:rsidRPr="00751067">
              <w:rPr>
                <w:rFonts w:ascii="Arial" w:hAnsi="Arial" w:cs="Arial"/>
              </w:rPr>
              <w:t>Tramitació de l’anunci dels anuncis relatius als canvis de fase del procediment de contractació al perfil del contractant de L’Energètica, allotjat dins la plataforma de contractació de la Generalitat de Catalunya.</w:t>
            </w:r>
          </w:p>
        </w:tc>
        <w:tc>
          <w:tcPr>
            <w:tcW w:w="1560" w:type="dxa"/>
            <w:vAlign w:val="center"/>
          </w:tcPr>
          <w:p w14:paraId="0B98A0E6" w14:textId="1CD71049"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507" w:type="dxa"/>
            <w:vAlign w:val="center"/>
          </w:tcPr>
          <w:p w14:paraId="79614542" w14:textId="10E2EEF6"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746" w:type="dxa"/>
            <w:vAlign w:val="center"/>
          </w:tcPr>
          <w:p w14:paraId="23AAED8A" w14:textId="0B6D8031"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r>
      <w:tr w:rsidR="0061349C" w:rsidRPr="00751067" w14:paraId="440B56BA" w14:textId="77777777" w:rsidTr="0061349C">
        <w:trPr>
          <w:trHeight w:val="1262"/>
        </w:trPr>
        <w:tc>
          <w:tcPr>
            <w:tcW w:w="3964" w:type="dxa"/>
            <w:vAlign w:val="center"/>
          </w:tcPr>
          <w:p w14:paraId="7158B303" w14:textId="77777777" w:rsidR="0061349C" w:rsidRPr="00751067" w:rsidRDefault="0061349C" w:rsidP="0061349C">
            <w:pPr>
              <w:spacing w:line="276" w:lineRule="auto"/>
              <w:jc w:val="both"/>
              <w:rPr>
                <w:rFonts w:ascii="Arial" w:hAnsi="Arial" w:cs="Arial"/>
              </w:rPr>
            </w:pPr>
            <w:r w:rsidRPr="00751067">
              <w:rPr>
                <w:rFonts w:ascii="Arial" w:hAnsi="Arial" w:cs="Arial"/>
              </w:rPr>
              <w:t xml:space="preserve">Tramitació de l’anunci d’adjudicació al Diari Oficial de la Unió Europea, mitjançant </w:t>
            </w:r>
            <w:proofErr w:type="spellStart"/>
            <w:r w:rsidRPr="00751067">
              <w:rPr>
                <w:rFonts w:ascii="Arial" w:hAnsi="Arial" w:cs="Arial"/>
              </w:rPr>
              <w:t>l’aplicatiu</w:t>
            </w:r>
            <w:proofErr w:type="spellEnd"/>
            <w:r w:rsidRPr="00751067">
              <w:rPr>
                <w:rFonts w:ascii="Arial" w:hAnsi="Arial" w:cs="Arial"/>
              </w:rPr>
              <w:t xml:space="preserve"> eNotices2.</w:t>
            </w:r>
          </w:p>
        </w:tc>
        <w:tc>
          <w:tcPr>
            <w:tcW w:w="1560" w:type="dxa"/>
            <w:vAlign w:val="center"/>
          </w:tcPr>
          <w:p w14:paraId="72D86AB4" w14:textId="533911B1"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507" w:type="dxa"/>
            <w:vAlign w:val="center"/>
          </w:tcPr>
          <w:p w14:paraId="73827BE4" w14:textId="3731C9F7"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746" w:type="dxa"/>
            <w:vAlign w:val="center"/>
          </w:tcPr>
          <w:p w14:paraId="6FD7C772" w14:textId="396A0C43"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r>
      <w:tr w:rsidR="0061349C" w:rsidRPr="00751067" w14:paraId="35953F4B" w14:textId="77777777" w:rsidTr="0061349C">
        <w:trPr>
          <w:trHeight w:val="1833"/>
        </w:trPr>
        <w:tc>
          <w:tcPr>
            <w:tcW w:w="3964" w:type="dxa"/>
            <w:vAlign w:val="center"/>
          </w:tcPr>
          <w:p w14:paraId="020AF038" w14:textId="77777777" w:rsidR="0061349C" w:rsidRPr="00751067" w:rsidRDefault="0061349C" w:rsidP="0061349C">
            <w:pPr>
              <w:spacing w:line="276" w:lineRule="auto"/>
              <w:jc w:val="both"/>
              <w:rPr>
                <w:rFonts w:ascii="Arial" w:hAnsi="Arial" w:cs="Arial"/>
              </w:rPr>
            </w:pPr>
            <w:r w:rsidRPr="00751067">
              <w:rPr>
                <w:rFonts w:ascii="Arial" w:hAnsi="Arial" w:cs="Arial"/>
              </w:rPr>
              <w:lastRenderedPageBreak/>
              <w:t>Assumpció de totes les gestions vinculades al perfil del contractant relatives al procediment de contractació (contractes no sotmesos a regulació harmonitzada)</w:t>
            </w:r>
          </w:p>
        </w:tc>
        <w:tc>
          <w:tcPr>
            <w:tcW w:w="1560" w:type="dxa"/>
            <w:vAlign w:val="center"/>
          </w:tcPr>
          <w:p w14:paraId="78AE553B" w14:textId="7B37817A"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507" w:type="dxa"/>
            <w:vAlign w:val="center"/>
          </w:tcPr>
          <w:p w14:paraId="53089DD0" w14:textId="72E2BD30"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746" w:type="dxa"/>
            <w:vAlign w:val="center"/>
          </w:tcPr>
          <w:p w14:paraId="0C9B1C31" w14:textId="29F1DDAF"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r>
      <w:tr w:rsidR="0061349C" w:rsidRPr="00751067" w14:paraId="69183CB9" w14:textId="77777777" w:rsidTr="0061349C">
        <w:trPr>
          <w:trHeight w:val="2128"/>
        </w:trPr>
        <w:tc>
          <w:tcPr>
            <w:tcW w:w="3964" w:type="dxa"/>
            <w:vAlign w:val="center"/>
          </w:tcPr>
          <w:p w14:paraId="39AA02A1" w14:textId="77777777" w:rsidR="0061349C" w:rsidRPr="00751067" w:rsidRDefault="0061349C" w:rsidP="0061349C">
            <w:pPr>
              <w:spacing w:line="276" w:lineRule="auto"/>
              <w:jc w:val="both"/>
              <w:rPr>
                <w:rFonts w:ascii="Arial" w:hAnsi="Arial" w:cs="Arial"/>
              </w:rPr>
            </w:pPr>
            <w:r w:rsidRPr="00751067">
              <w:rPr>
                <w:rFonts w:ascii="Arial" w:hAnsi="Arial" w:cs="Arial"/>
              </w:rPr>
              <w:t>Assumpció de totes les gestions vinculades al perfil del contractant i al DOUE relatives al procediment de contractació (contractes sotmesos a regulació harmonitzada)</w:t>
            </w:r>
          </w:p>
        </w:tc>
        <w:tc>
          <w:tcPr>
            <w:tcW w:w="1560" w:type="dxa"/>
            <w:vAlign w:val="center"/>
          </w:tcPr>
          <w:p w14:paraId="4A33A0EC" w14:textId="0E8FBF01"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507" w:type="dxa"/>
            <w:vAlign w:val="center"/>
          </w:tcPr>
          <w:p w14:paraId="39B14DAF" w14:textId="0DE050DD"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746" w:type="dxa"/>
            <w:vAlign w:val="center"/>
          </w:tcPr>
          <w:p w14:paraId="61FE0525" w14:textId="2316EF63"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r>
      <w:tr w:rsidR="0061349C" w:rsidRPr="00751067" w14:paraId="6FED8F9D" w14:textId="77777777" w:rsidTr="0061349C">
        <w:trPr>
          <w:trHeight w:val="1819"/>
        </w:trPr>
        <w:tc>
          <w:tcPr>
            <w:tcW w:w="3964" w:type="dxa"/>
            <w:vAlign w:val="center"/>
          </w:tcPr>
          <w:p w14:paraId="61DE6EB4" w14:textId="77777777" w:rsidR="0061349C" w:rsidRPr="00751067" w:rsidRDefault="0061349C" w:rsidP="0061349C">
            <w:pPr>
              <w:spacing w:line="276" w:lineRule="auto"/>
              <w:jc w:val="both"/>
              <w:rPr>
                <w:rFonts w:ascii="Arial" w:hAnsi="Arial" w:cs="Arial"/>
              </w:rPr>
            </w:pPr>
            <w:r w:rsidRPr="00751067">
              <w:rPr>
                <w:rFonts w:ascii="Arial" w:hAnsi="Arial" w:cs="Arial"/>
              </w:rPr>
              <w:t>Verificació formal de documentació administrativa aportada pels licitadors dins el sobre 1 del procediment de contractació (contractes no sotmesos a regulació harmonitzada)</w:t>
            </w:r>
          </w:p>
        </w:tc>
        <w:tc>
          <w:tcPr>
            <w:tcW w:w="1560" w:type="dxa"/>
            <w:vAlign w:val="center"/>
          </w:tcPr>
          <w:p w14:paraId="2D49E601" w14:textId="672A330F"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507" w:type="dxa"/>
            <w:vAlign w:val="center"/>
          </w:tcPr>
          <w:p w14:paraId="07097C73" w14:textId="76DE94B3"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746" w:type="dxa"/>
            <w:vAlign w:val="center"/>
          </w:tcPr>
          <w:p w14:paraId="11F7F137" w14:textId="580B7FA9"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r>
      <w:tr w:rsidR="0061349C" w:rsidRPr="00751067" w14:paraId="54641D19" w14:textId="77777777" w:rsidTr="0061349C">
        <w:trPr>
          <w:trHeight w:val="1831"/>
        </w:trPr>
        <w:tc>
          <w:tcPr>
            <w:tcW w:w="3964" w:type="dxa"/>
            <w:vAlign w:val="center"/>
          </w:tcPr>
          <w:p w14:paraId="07AB6290" w14:textId="77777777" w:rsidR="0061349C" w:rsidRPr="00751067" w:rsidRDefault="0061349C" w:rsidP="0061349C">
            <w:pPr>
              <w:spacing w:line="276" w:lineRule="auto"/>
              <w:jc w:val="both"/>
              <w:rPr>
                <w:rFonts w:ascii="Arial" w:hAnsi="Arial" w:cs="Arial"/>
              </w:rPr>
            </w:pPr>
            <w:r w:rsidRPr="00751067">
              <w:rPr>
                <w:rFonts w:ascii="Arial" w:hAnsi="Arial" w:cs="Arial"/>
              </w:rPr>
              <w:t>Verificació formal de documentació administrativa aportada pels licitadors dins el sobre 1 del procediment de contractació (contractes sotmesos a regulació harmonitzada)</w:t>
            </w:r>
          </w:p>
        </w:tc>
        <w:tc>
          <w:tcPr>
            <w:tcW w:w="1560" w:type="dxa"/>
            <w:vAlign w:val="center"/>
          </w:tcPr>
          <w:p w14:paraId="54F0F0C6" w14:textId="6648F80E"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507" w:type="dxa"/>
            <w:vAlign w:val="center"/>
          </w:tcPr>
          <w:p w14:paraId="3A51BA31" w14:textId="759507CC"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746" w:type="dxa"/>
            <w:vAlign w:val="center"/>
          </w:tcPr>
          <w:p w14:paraId="6C60B09B" w14:textId="0237F64A"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r>
      <w:tr w:rsidR="0061349C" w:rsidRPr="00751067" w14:paraId="15D8BC08" w14:textId="77777777" w:rsidTr="0061349C">
        <w:trPr>
          <w:trHeight w:val="1257"/>
        </w:trPr>
        <w:tc>
          <w:tcPr>
            <w:tcW w:w="3964" w:type="dxa"/>
            <w:vAlign w:val="center"/>
          </w:tcPr>
          <w:p w14:paraId="1FBD2C6A" w14:textId="77777777" w:rsidR="0061349C" w:rsidRPr="00751067" w:rsidRDefault="0061349C" w:rsidP="0061349C">
            <w:pPr>
              <w:spacing w:line="276" w:lineRule="auto"/>
              <w:jc w:val="both"/>
              <w:rPr>
                <w:rFonts w:ascii="Arial" w:hAnsi="Arial" w:cs="Arial"/>
              </w:rPr>
            </w:pPr>
            <w:r w:rsidRPr="00751067">
              <w:rPr>
                <w:rFonts w:ascii="Arial" w:hAnsi="Arial" w:cs="Arial"/>
              </w:rPr>
              <w:t>Revisió de la documentació aportada pels licitadors amb caràcter previ a l’adjudicació (fase de classificació)</w:t>
            </w:r>
          </w:p>
        </w:tc>
        <w:tc>
          <w:tcPr>
            <w:tcW w:w="1560" w:type="dxa"/>
            <w:vAlign w:val="center"/>
          </w:tcPr>
          <w:p w14:paraId="375D9A4D" w14:textId="61FAA915"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507" w:type="dxa"/>
            <w:vAlign w:val="center"/>
          </w:tcPr>
          <w:p w14:paraId="1CF553DE" w14:textId="03CBEC1F"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c>
          <w:tcPr>
            <w:tcW w:w="1746" w:type="dxa"/>
            <w:vAlign w:val="center"/>
          </w:tcPr>
          <w:p w14:paraId="0A9F219A" w14:textId="155CEB2C" w:rsidR="0061349C" w:rsidRPr="00751067" w:rsidRDefault="0061349C" w:rsidP="0061349C">
            <w:pPr>
              <w:spacing w:line="276" w:lineRule="auto"/>
              <w:jc w:val="center"/>
              <w:rPr>
                <w:rFonts w:ascii="Arial" w:hAnsi="Arial" w:cs="Arial"/>
              </w:rPr>
            </w:pPr>
            <w:r w:rsidRPr="00044E4A">
              <w:rPr>
                <w:rFonts w:ascii="Arial" w:hAnsi="Arial" w:cs="Arial"/>
                <w:i/>
                <w:iCs/>
              </w:rPr>
              <w:t>[indicar import*]</w:t>
            </w:r>
            <w:r w:rsidRPr="00044E4A">
              <w:rPr>
                <w:rFonts w:ascii="Arial" w:hAnsi="Arial" w:cs="Arial"/>
              </w:rPr>
              <w:t xml:space="preserve"> €</w:t>
            </w:r>
          </w:p>
        </w:tc>
      </w:tr>
    </w:tbl>
    <w:p w14:paraId="7C04F4FF" w14:textId="77777777" w:rsidR="0061349C" w:rsidRDefault="0061349C" w:rsidP="005B2948">
      <w:pPr>
        <w:spacing w:line="276" w:lineRule="auto"/>
        <w:jc w:val="both"/>
        <w:rPr>
          <w:rFonts w:ascii="Arial" w:hAnsi="Arial" w:cs="Arial"/>
          <w:b/>
          <w:bCs/>
          <w:u w:val="single"/>
        </w:rPr>
      </w:pPr>
    </w:p>
    <w:p w14:paraId="0B36F825" w14:textId="45A8E924" w:rsidR="005B2948" w:rsidRPr="004D3C6B" w:rsidRDefault="005B2948" w:rsidP="005B2948">
      <w:pPr>
        <w:spacing w:line="276" w:lineRule="auto"/>
        <w:jc w:val="both"/>
        <w:rPr>
          <w:rFonts w:ascii="Arial" w:hAnsi="Arial" w:cs="Arial"/>
          <w:b/>
          <w:bCs/>
          <w:u w:val="single"/>
        </w:rPr>
      </w:pPr>
      <w:r w:rsidRPr="004D3C6B">
        <w:rPr>
          <w:rFonts w:ascii="Arial" w:hAnsi="Arial" w:cs="Arial"/>
          <w:b/>
          <w:bCs/>
          <w:u w:val="single"/>
        </w:rPr>
        <w:t>B) Altres criteris subjectes a valoració automàtica</w:t>
      </w:r>
    </w:p>
    <w:p w14:paraId="4728231E" w14:textId="77777777" w:rsidR="0061349C" w:rsidRDefault="0061349C" w:rsidP="004D3C6B">
      <w:pPr>
        <w:pStyle w:val="Ttol2"/>
        <w:rPr>
          <w:rFonts w:ascii="Arial" w:hAnsi="Arial" w:cs="Arial"/>
        </w:rPr>
      </w:pPr>
    </w:p>
    <w:p w14:paraId="51F80036" w14:textId="47DE66D7" w:rsidR="004D3C6B" w:rsidRDefault="004D3C6B" w:rsidP="0061349C">
      <w:pPr>
        <w:pStyle w:val="Ttol2"/>
        <w:jc w:val="both"/>
        <w:rPr>
          <w:rFonts w:ascii="Arial" w:hAnsi="Arial" w:cs="Arial"/>
        </w:rPr>
      </w:pPr>
      <w:r w:rsidRPr="004D3C6B">
        <w:rPr>
          <w:rFonts w:ascii="Arial" w:hAnsi="Arial" w:cs="Arial"/>
        </w:rPr>
        <w:t xml:space="preserve">B.1) </w:t>
      </w:r>
      <w:sdt>
        <w:sdtPr>
          <w:rPr>
            <w:rFonts w:ascii="Arial" w:hAnsi="Arial" w:cs="Arial"/>
          </w:rPr>
          <w:id w:val="-929117093"/>
          <w:placeholder>
            <w:docPart w:val="CD6D24726E654D329D8BFB4705F05F9B"/>
          </w:placeholder>
        </w:sdtPr>
        <w:sdtContent>
          <w:r w:rsidRPr="004D3C6B">
            <w:rPr>
              <w:rFonts w:ascii="Arial" w:hAnsi="Arial" w:cs="Arial"/>
            </w:rPr>
            <w:t>Identificació dels continguts formatiu essencials per a les unitats promotores de contractes de L’Energètica</w:t>
          </w:r>
        </w:sdtContent>
      </w:sdt>
    </w:p>
    <w:p w14:paraId="38329F5E" w14:textId="77777777" w:rsidR="001B0604" w:rsidRPr="004D3C6B" w:rsidRDefault="001B0604" w:rsidP="001B0604">
      <w:pPr>
        <w:jc w:val="center"/>
        <w:rPr>
          <w:rFonts w:ascii="Arial" w:eastAsia="Arial" w:hAnsi="Arial" w:cs="Arial"/>
          <w:i/>
          <w:iCs/>
        </w:rPr>
      </w:pPr>
      <w:r w:rsidRPr="004D3C6B">
        <w:rPr>
          <w:rFonts w:ascii="Arial" w:eastAsia="Arial" w:hAnsi="Arial" w:cs="Arial"/>
          <w:i/>
          <w:iCs/>
        </w:rPr>
        <w:t>[Marcar una única opció]</w:t>
      </w:r>
    </w:p>
    <w:tbl>
      <w:tblPr>
        <w:tblStyle w:val="Taulaambquadrcula"/>
        <w:tblW w:w="89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58"/>
      </w:tblGrid>
      <w:tr w:rsidR="001B0604" w:rsidRPr="004D3C6B" w14:paraId="14DED2EC" w14:textId="77777777" w:rsidTr="001B0604">
        <w:trPr>
          <w:trHeight w:val="864"/>
        </w:trPr>
        <w:sdt>
          <w:sdtPr>
            <w:rPr>
              <w:rFonts w:ascii="Arial" w:eastAsia="Arial" w:hAnsi="Arial" w:cs="Arial"/>
            </w:rPr>
            <w:id w:val="-312417462"/>
            <w14:checkbox>
              <w14:checked w14:val="0"/>
              <w14:checkedState w14:val="2612" w14:font="MS Gothic"/>
              <w14:uncheckedState w14:val="2610" w14:font="MS Gothic"/>
            </w14:checkbox>
          </w:sdtPr>
          <w:sdtContent>
            <w:tc>
              <w:tcPr>
                <w:tcW w:w="709" w:type="dxa"/>
                <w:vAlign w:val="center"/>
              </w:tcPr>
              <w:p w14:paraId="0918A7C0" w14:textId="77777777" w:rsidR="001B0604" w:rsidRPr="004D3C6B" w:rsidRDefault="001B0604" w:rsidP="00B32886">
                <w:pPr>
                  <w:jc w:val="center"/>
                  <w:rPr>
                    <w:rFonts w:ascii="Arial" w:eastAsia="Arial" w:hAnsi="Arial" w:cs="Arial"/>
                    <w:sz w:val="22"/>
                    <w:szCs w:val="22"/>
                  </w:rPr>
                </w:pPr>
                <w:r w:rsidRPr="004D3C6B">
                  <w:rPr>
                    <w:rFonts w:ascii="Segoe UI Symbol" w:eastAsia="Arial" w:hAnsi="Segoe UI Symbol" w:cs="Segoe UI Symbol"/>
                    <w:sz w:val="22"/>
                    <w:szCs w:val="22"/>
                  </w:rPr>
                  <w:t>☐</w:t>
                </w:r>
              </w:p>
            </w:tc>
          </w:sdtContent>
        </w:sdt>
        <w:tc>
          <w:tcPr>
            <w:tcW w:w="8258" w:type="dxa"/>
            <w:vAlign w:val="center"/>
          </w:tcPr>
          <w:p w14:paraId="11E838FC" w14:textId="341AC36A" w:rsidR="001B0604" w:rsidRPr="001B0604" w:rsidRDefault="001B0604" w:rsidP="00B32886">
            <w:pPr>
              <w:rPr>
                <w:rFonts w:ascii="Arial" w:eastAsia="Arial" w:hAnsi="Arial" w:cs="Arial"/>
                <w:sz w:val="22"/>
                <w:szCs w:val="22"/>
              </w:rPr>
            </w:pPr>
            <w:r w:rsidRPr="001B0604">
              <w:rPr>
                <w:rFonts w:ascii="Arial" w:eastAsia="Arimo" w:hAnsi="Arial" w:cs="Arial"/>
                <w:sz w:val="22"/>
                <w:szCs w:val="22"/>
              </w:rPr>
              <w:t xml:space="preserve">Sí, s’aporta com a document annex a la present oferta </w:t>
            </w:r>
            <w:r w:rsidRPr="001B0604">
              <w:rPr>
                <w:rFonts w:ascii="Arial" w:eastAsia="Arimo" w:hAnsi="Arial" w:cs="Arial"/>
                <w:bCs/>
                <w:sz w:val="22"/>
                <w:szCs w:val="22"/>
              </w:rPr>
              <w:t>una proposta de continguts bàsics que hauria de tenir el pla formatiu en matèria de contractació pública que han de rebre els càrrecs encarregats de promoure procediments de contractació a L’Energètica</w:t>
            </w:r>
          </w:p>
        </w:tc>
      </w:tr>
      <w:tr w:rsidR="001B0604" w:rsidRPr="004D3C6B" w14:paraId="65B64142" w14:textId="77777777" w:rsidTr="001B0604">
        <w:trPr>
          <w:trHeight w:val="725"/>
        </w:trPr>
        <w:sdt>
          <w:sdtPr>
            <w:rPr>
              <w:rFonts w:ascii="Arial" w:eastAsia="Arial" w:hAnsi="Arial" w:cs="Arial"/>
            </w:rPr>
            <w:id w:val="142704437"/>
            <w14:checkbox>
              <w14:checked w14:val="0"/>
              <w14:checkedState w14:val="2612" w14:font="MS Gothic"/>
              <w14:uncheckedState w14:val="2610" w14:font="MS Gothic"/>
            </w14:checkbox>
          </w:sdtPr>
          <w:sdtContent>
            <w:tc>
              <w:tcPr>
                <w:tcW w:w="709" w:type="dxa"/>
                <w:vAlign w:val="center"/>
              </w:tcPr>
              <w:p w14:paraId="434E6420" w14:textId="201B0B4D" w:rsidR="001B0604" w:rsidRPr="004D3C6B" w:rsidRDefault="001B0604" w:rsidP="00B32886">
                <w:pPr>
                  <w:jc w:val="center"/>
                  <w:rPr>
                    <w:rFonts w:ascii="Arial" w:eastAsia="Arial" w:hAnsi="Arial" w:cs="Arial"/>
                    <w:sz w:val="22"/>
                    <w:szCs w:val="22"/>
                  </w:rPr>
                </w:pPr>
                <w:r>
                  <w:rPr>
                    <w:rFonts w:ascii="MS Gothic" w:eastAsia="MS Gothic" w:hAnsi="MS Gothic" w:cs="Arial" w:hint="eastAsia"/>
                  </w:rPr>
                  <w:t>☐</w:t>
                </w:r>
              </w:p>
            </w:tc>
          </w:sdtContent>
        </w:sdt>
        <w:tc>
          <w:tcPr>
            <w:tcW w:w="8258" w:type="dxa"/>
            <w:vAlign w:val="center"/>
          </w:tcPr>
          <w:p w14:paraId="316408E7" w14:textId="6A7B60F9" w:rsidR="001B0604" w:rsidRPr="001B0604" w:rsidRDefault="001B0604" w:rsidP="00B32886">
            <w:pPr>
              <w:rPr>
                <w:rFonts w:ascii="Arial" w:eastAsia="Arial" w:hAnsi="Arial" w:cs="Arial"/>
                <w:sz w:val="22"/>
                <w:szCs w:val="22"/>
              </w:rPr>
            </w:pPr>
            <w:r w:rsidRPr="001B0604">
              <w:rPr>
                <w:rFonts w:ascii="Arial" w:eastAsia="Arimo" w:hAnsi="Arial" w:cs="Arial"/>
                <w:sz w:val="22"/>
                <w:szCs w:val="22"/>
              </w:rPr>
              <w:t>No, no s’aporta cap proposta de continguts bàsics de pla formatiu.</w:t>
            </w:r>
          </w:p>
        </w:tc>
      </w:tr>
    </w:tbl>
    <w:p w14:paraId="668245BA" w14:textId="77777777" w:rsidR="001B0604" w:rsidRDefault="001B0604" w:rsidP="001B0604">
      <w:pPr>
        <w:pStyle w:val="Ttol2"/>
        <w:rPr>
          <w:rFonts w:ascii="Arial" w:hAnsi="Arial" w:cs="Arial"/>
        </w:rPr>
      </w:pPr>
    </w:p>
    <w:p w14:paraId="6D2A098A" w14:textId="321B9079" w:rsidR="004D3C6B" w:rsidRPr="004D3C6B" w:rsidRDefault="004D3C6B" w:rsidP="001B0604">
      <w:pPr>
        <w:pStyle w:val="Ttol2"/>
        <w:rPr>
          <w:rFonts w:ascii="Arial" w:eastAsia="Arimo" w:hAnsi="Arial" w:cs="Arial"/>
        </w:rPr>
      </w:pPr>
      <w:r w:rsidRPr="004D3C6B">
        <w:rPr>
          <w:rFonts w:ascii="Arial" w:hAnsi="Arial" w:cs="Arial"/>
        </w:rPr>
        <w:t>B.2) Experiència addicional dels mitjans adscrits a l’execució del contracte</w:t>
      </w:r>
    </w:p>
    <w:p w14:paraId="00BCD9DD" w14:textId="1FEEB62A" w:rsidR="004D3C6B" w:rsidRPr="004D3C6B" w:rsidRDefault="004D3C6B" w:rsidP="004D3C6B">
      <w:pPr>
        <w:pStyle w:val="Ttol2"/>
        <w:rPr>
          <w:rFonts w:ascii="Arial" w:hAnsi="Arial" w:cs="Arial"/>
        </w:rPr>
      </w:pPr>
      <w:r w:rsidRPr="004D3C6B">
        <w:rPr>
          <w:rFonts w:ascii="Arial" w:hAnsi="Arial" w:cs="Arial"/>
        </w:rPr>
        <w:lastRenderedPageBreak/>
        <w:t>B.2.1) Experiència addicional de l’advocat/</w:t>
      </w:r>
      <w:proofErr w:type="spellStart"/>
      <w:r w:rsidRPr="004D3C6B">
        <w:rPr>
          <w:rFonts w:ascii="Arial" w:hAnsi="Arial" w:cs="Arial"/>
        </w:rPr>
        <w:t>ada</w:t>
      </w:r>
      <w:proofErr w:type="spellEnd"/>
      <w:r w:rsidRPr="004D3C6B">
        <w:rPr>
          <w:rFonts w:ascii="Arial" w:hAnsi="Arial" w:cs="Arial"/>
        </w:rPr>
        <w:t>, amb una col·legiació mínima de 15 anys</w:t>
      </w:r>
    </w:p>
    <w:p w14:paraId="5E69EE28" w14:textId="77777777" w:rsidR="001B0604" w:rsidRDefault="001B0604" w:rsidP="001B0604">
      <w:pPr>
        <w:jc w:val="center"/>
        <w:rPr>
          <w:rFonts w:ascii="Arial" w:eastAsia="Arial" w:hAnsi="Arial" w:cs="Arial"/>
          <w:i/>
          <w:iCs/>
        </w:rPr>
      </w:pPr>
      <w:r w:rsidRPr="004D3C6B">
        <w:rPr>
          <w:rFonts w:ascii="Arial" w:eastAsia="Arial" w:hAnsi="Arial" w:cs="Arial"/>
          <w:i/>
          <w:iCs/>
        </w:rPr>
        <w:t>[Marcar una única opció]</w:t>
      </w:r>
    </w:p>
    <w:p w14:paraId="15DF7DBB" w14:textId="1C2927E3" w:rsidR="001B0604" w:rsidRPr="001B0604" w:rsidRDefault="001B0604" w:rsidP="001B0604">
      <w:pPr>
        <w:jc w:val="both"/>
        <w:rPr>
          <w:rFonts w:ascii="Arial" w:eastAsia="Arial" w:hAnsi="Arial" w:cs="Arial"/>
        </w:rPr>
      </w:pPr>
      <w:r>
        <w:rPr>
          <w:rFonts w:ascii="Arial" w:eastAsia="Arial" w:hAnsi="Arial" w:cs="Arial"/>
        </w:rPr>
        <w:t>S’adscriu a l’execució del contracte un professional amb la següent experiència professional addicional:</w:t>
      </w:r>
    </w:p>
    <w:tbl>
      <w:tblPr>
        <w:tblStyle w:val="Taulaambquadrcula"/>
        <w:tblW w:w="0" w:type="auto"/>
        <w:jc w:val="center"/>
        <w:tblLook w:val="04A0" w:firstRow="1" w:lastRow="0" w:firstColumn="1" w:lastColumn="0" w:noHBand="0" w:noVBand="1"/>
      </w:tblPr>
      <w:tblGrid>
        <w:gridCol w:w="4957"/>
        <w:gridCol w:w="3537"/>
      </w:tblGrid>
      <w:tr w:rsidR="001B0604" w:rsidRPr="001B0604" w14:paraId="1DA4A4DE" w14:textId="77777777" w:rsidTr="001B0604">
        <w:trPr>
          <w:trHeight w:val="489"/>
          <w:jc w:val="center"/>
        </w:trPr>
        <w:tc>
          <w:tcPr>
            <w:tcW w:w="4957" w:type="dxa"/>
            <w:shd w:val="clear" w:color="auto" w:fill="BFBFBF" w:themeFill="background1" w:themeFillShade="BF"/>
            <w:vAlign w:val="center"/>
          </w:tcPr>
          <w:p w14:paraId="2F7E5672" w14:textId="77777777" w:rsidR="004D3C6B" w:rsidRPr="001B0604" w:rsidRDefault="004D3C6B" w:rsidP="00B32886">
            <w:pPr>
              <w:spacing w:line="276" w:lineRule="auto"/>
              <w:jc w:val="center"/>
              <w:rPr>
                <w:rFonts w:ascii="Arial" w:eastAsia="Arimo" w:hAnsi="Arial" w:cs="Arial"/>
                <w:b/>
                <w:sz w:val="22"/>
                <w:szCs w:val="22"/>
              </w:rPr>
            </w:pPr>
            <w:r w:rsidRPr="001B0604">
              <w:rPr>
                <w:rFonts w:ascii="Arial" w:eastAsia="Arimo" w:hAnsi="Arial" w:cs="Arial"/>
                <w:b/>
                <w:sz w:val="22"/>
                <w:szCs w:val="22"/>
              </w:rPr>
              <w:t>Nombre de serveis addicionals acreditats respecte del mínim establert</w:t>
            </w:r>
          </w:p>
        </w:tc>
        <w:tc>
          <w:tcPr>
            <w:tcW w:w="3537" w:type="dxa"/>
            <w:shd w:val="clear" w:color="auto" w:fill="BFBFBF" w:themeFill="background1" w:themeFillShade="BF"/>
            <w:vAlign w:val="center"/>
          </w:tcPr>
          <w:p w14:paraId="1CC71CB2" w14:textId="2A067609" w:rsidR="004D3C6B" w:rsidRPr="001B0604" w:rsidRDefault="001B0604" w:rsidP="00B32886">
            <w:pPr>
              <w:spacing w:line="276" w:lineRule="auto"/>
              <w:jc w:val="center"/>
              <w:rPr>
                <w:rFonts w:ascii="Arial" w:eastAsia="Arimo" w:hAnsi="Arial" w:cs="Arial"/>
                <w:b/>
                <w:sz w:val="22"/>
                <w:szCs w:val="22"/>
              </w:rPr>
            </w:pPr>
            <w:r w:rsidRPr="001B0604">
              <w:rPr>
                <w:rFonts w:ascii="Arial" w:eastAsia="Arimo" w:hAnsi="Arial" w:cs="Arial"/>
                <w:b/>
                <w:sz w:val="22"/>
                <w:szCs w:val="22"/>
              </w:rPr>
              <w:t>Opció marcada</w:t>
            </w:r>
          </w:p>
        </w:tc>
      </w:tr>
      <w:tr w:rsidR="001B0604" w:rsidRPr="001B0604" w14:paraId="69EB7B37" w14:textId="77777777" w:rsidTr="001B0604">
        <w:trPr>
          <w:trHeight w:val="431"/>
          <w:jc w:val="center"/>
        </w:trPr>
        <w:tc>
          <w:tcPr>
            <w:tcW w:w="4957" w:type="dxa"/>
            <w:vAlign w:val="center"/>
          </w:tcPr>
          <w:p w14:paraId="5055A812" w14:textId="77777777" w:rsidR="001B0604" w:rsidRPr="001B0604" w:rsidRDefault="001B0604" w:rsidP="001B0604">
            <w:pPr>
              <w:spacing w:line="276" w:lineRule="auto"/>
              <w:jc w:val="center"/>
              <w:rPr>
                <w:rFonts w:ascii="Arial" w:hAnsi="Arial" w:cs="Arial"/>
                <w:bCs/>
                <w:sz w:val="22"/>
                <w:szCs w:val="22"/>
              </w:rPr>
            </w:pPr>
            <w:r w:rsidRPr="001B0604">
              <w:rPr>
                <w:rFonts w:ascii="Arial" w:hAnsi="Arial" w:cs="Arial"/>
                <w:bCs/>
                <w:sz w:val="22"/>
                <w:szCs w:val="22"/>
              </w:rPr>
              <w:t>1 servei addicional</w:t>
            </w:r>
          </w:p>
        </w:tc>
        <w:sdt>
          <w:sdtPr>
            <w:rPr>
              <w:rFonts w:ascii="Arial" w:eastAsia="Arial" w:hAnsi="Arial" w:cs="Arial"/>
            </w:rPr>
            <w:id w:val="-172110118"/>
            <w14:checkbox>
              <w14:checked w14:val="0"/>
              <w14:checkedState w14:val="2612" w14:font="MS Gothic"/>
              <w14:uncheckedState w14:val="2610" w14:font="MS Gothic"/>
            </w14:checkbox>
          </w:sdtPr>
          <w:sdtContent>
            <w:tc>
              <w:tcPr>
                <w:tcW w:w="3537" w:type="dxa"/>
                <w:vAlign w:val="center"/>
              </w:tcPr>
              <w:p w14:paraId="011DA910" w14:textId="192801D9" w:rsidR="001B0604" w:rsidRPr="001B0604" w:rsidRDefault="001B0604" w:rsidP="001B0604">
                <w:pPr>
                  <w:spacing w:line="276" w:lineRule="auto"/>
                  <w:jc w:val="center"/>
                  <w:rPr>
                    <w:rFonts w:ascii="Arial" w:hAnsi="Arial" w:cs="Arial"/>
                    <w:bCs/>
                    <w:sz w:val="22"/>
                    <w:szCs w:val="22"/>
                  </w:rPr>
                </w:pPr>
                <w:r w:rsidRPr="001B0604">
                  <w:rPr>
                    <w:rFonts w:ascii="MS Gothic" w:eastAsia="MS Gothic" w:hAnsi="MS Gothic" w:cs="Arial" w:hint="eastAsia"/>
                    <w:sz w:val="22"/>
                    <w:szCs w:val="22"/>
                  </w:rPr>
                  <w:t>☐</w:t>
                </w:r>
              </w:p>
            </w:tc>
          </w:sdtContent>
        </w:sdt>
      </w:tr>
      <w:tr w:rsidR="001B0604" w:rsidRPr="001B0604" w14:paraId="6BED76F1" w14:textId="77777777" w:rsidTr="001B0604">
        <w:trPr>
          <w:trHeight w:val="431"/>
          <w:jc w:val="center"/>
        </w:trPr>
        <w:tc>
          <w:tcPr>
            <w:tcW w:w="4957" w:type="dxa"/>
            <w:vAlign w:val="center"/>
          </w:tcPr>
          <w:p w14:paraId="09E2D3DD" w14:textId="77777777" w:rsidR="001B0604" w:rsidRPr="001B0604" w:rsidRDefault="001B0604" w:rsidP="001B0604">
            <w:pPr>
              <w:spacing w:line="276" w:lineRule="auto"/>
              <w:jc w:val="center"/>
              <w:rPr>
                <w:rFonts w:ascii="Arial" w:hAnsi="Arial" w:cs="Arial"/>
                <w:bCs/>
                <w:sz w:val="22"/>
                <w:szCs w:val="22"/>
              </w:rPr>
            </w:pPr>
            <w:r w:rsidRPr="001B0604">
              <w:rPr>
                <w:rFonts w:ascii="Arial" w:hAnsi="Arial" w:cs="Arial"/>
                <w:bCs/>
                <w:sz w:val="22"/>
                <w:szCs w:val="22"/>
              </w:rPr>
              <w:t>2 serveis addicionals</w:t>
            </w:r>
          </w:p>
        </w:tc>
        <w:sdt>
          <w:sdtPr>
            <w:rPr>
              <w:rFonts w:ascii="Arial" w:eastAsia="Arial" w:hAnsi="Arial" w:cs="Arial"/>
            </w:rPr>
            <w:id w:val="2006939506"/>
            <w14:checkbox>
              <w14:checked w14:val="0"/>
              <w14:checkedState w14:val="2612" w14:font="MS Gothic"/>
              <w14:uncheckedState w14:val="2610" w14:font="MS Gothic"/>
            </w14:checkbox>
          </w:sdtPr>
          <w:sdtContent>
            <w:tc>
              <w:tcPr>
                <w:tcW w:w="3537" w:type="dxa"/>
                <w:vAlign w:val="center"/>
              </w:tcPr>
              <w:p w14:paraId="5DE66CEC" w14:textId="5058D13D" w:rsidR="001B0604" w:rsidRPr="001B0604" w:rsidRDefault="001B0604" w:rsidP="001B0604">
                <w:pPr>
                  <w:spacing w:line="276" w:lineRule="auto"/>
                  <w:jc w:val="center"/>
                  <w:rPr>
                    <w:rFonts w:ascii="Arial" w:hAnsi="Arial" w:cs="Arial"/>
                    <w:bCs/>
                    <w:sz w:val="22"/>
                    <w:szCs w:val="22"/>
                  </w:rPr>
                </w:pPr>
                <w:r w:rsidRPr="001B0604">
                  <w:rPr>
                    <w:rFonts w:ascii="MS Gothic" w:eastAsia="MS Gothic" w:hAnsi="MS Gothic" w:cs="Arial" w:hint="eastAsia"/>
                    <w:sz w:val="22"/>
                    <w:szCs w:val="22"/>
                  </w:rPr>
                  <w:t>☐</w:t>
                </w:r>
              </w:p>
            </w:tc>
          </w:sdtContent>
        </w:sdt>
      </w:tr>
      <w:tr w:rsidR="001B0604" w:rsidRPr="001B0604" w14:paraId="2EB14E78" w14:textId="77777777" w:rsidTr="001B0604">
        <w:trPr>
          <w:trHeight w:val="409"/>
          <w:jc w:val="center"/>
        </w:trPr>
        <w:tc>
          <w:tcPr>
            <w:tcW w:w="4957" w:type="dxa"/>
            <w:vAlign w:val="center"/>
          </w:tcPr>
          <w:p w14:paraId="0FF8FA42" w14:textId="77777777" w:rsidR="001B0604" w:rsidRPr="001B0604" w:rsidRDefault="001B0604" w:rsidP="001B0604">
            <w:pPr>
              <w:spacing w:line="276" w:lineRule="auto"/>
              <w:jc w:val="center"/>
              <w:rPr>
                <w:rFonts w:ascii="Arial" w:hAnsi="Arial" w:cs="Arial"/>
                <w:bCs/>
                <w:sz w:val="22"/>
                <w:szCs w:val="22"/>
              </w:rPr>
            </w:pPr>
            <w:r w:rsidRPr="001B0604">
              <w:rPr>
                <w:rFonts w:ascii="Arial" w:hAnsi="Arial" w:cs="Arial"/>
                <w:bCs/>
                <w:sz w:val="22"/>
                <w:szCs w:val="22"/>
              </w:rPr>
              <w:t>3 serveis addicionals</w:t>
            </w:r>
          </w:p>
        </w:tc>
        <w:sdt>
          <w:sdtPr>
            <w:rPr>
              <w:rFonts w:ascii="Arial" w:eastAsia="Arial" w:hAnsi="Arial" w:cs="Arial"/>
            </w:rPr>
            <w:id w:val="-1622299111"/>
            <w14:checkbox>
              <w14:checked w14:val="0"/>
              <w14:checkedState w14:val="2612" w14:font="MS Gothic"/>
              <w14:uncheckedState w14:val="2610" w14:font="MS Gothic"/>
            </w14:checkbox>
          </w:sdtPr>
          <w:sdtContent>
            <w:tc>
              <w:tcPr>
                <w:tcW w:w="3537" w:type="dxa"/>
                <w:vAlign w:val="center"/>
              </w:tcPr>
              <w:p w14:paraId="5DA56F72" w14:textId="26FAC640" w:rsidR="001B0604" w:rsidRPr="001B0604" w:rsidRDefault="001B0604" w:rsidP="001B0604">
                <w:pPr>
                  <w:spacing w:line="276" w:lineRule="auto"/>
                  <w:jc w:val="center"/>
                  <w:rPr>
                    <w:rFonts w:ascii="Arial" w:hAnsi="Arial" w:cs="Arial"/>
                    <w:bCs/>
                    <w:sz w:val="22"/>
                    <w:szCs w:val="22"/>
                  </w:rPr>
                </w:pPr>
                <w:r w:rsidRPr="001B0604">
                  <w:rPr>
                    <w:rFonts w:ascii="MS Gothic" w:eastAsia="MS Gothic" w:hAnsi="MS Gothic" w:cs="Arial" w:hint="eastAsia"/>
                    <w:sz w:val="22"/>
                    <w:szCs w:val="22"/>
                  </w:rPr>
                  <w:t>☐</w:t>
                </w:r>
              </w:p>
            </w:tc>
          </w:sdtContent>
        </w:sdt>
      </w:tr>
      <w:tr w:rsidR="001B0604" w:rsidRPr="001B0604" w14:paraId="7EC55B5A" w14:textId="77777777" w:rsidTr="001B0604">
        <w:trPr>
          <w:trHeight w:val="409"/>
          <w:jc w:val="center"/>
        </w:trPr>
        <w:tc>
          <w:tcPr>
            <w:tcW w:w="4957" w:type="dxa"/>
            <w:vAlign w:val="center"/>
          </w:tcPr>
          <w:p w14:paraId="1FEF875B" w14:textId="5EF2A50F" w:rsidR="001B0604" w:rsidRPr="001B0604" w:rsidRDefault="001B0604" w:rsidP="001B0604">
            <w:pPr>
              <w:spacing w:line="276" w:lineRule="auto"/>
              <w:jc w:val="center"/>
              <w:rPr>
                <w:rFonts w:ascii="Arial" w:hAnsi="Arial" w:cs="Arial"/>
                <w:bCs/>
                <w:sz w:val="22"/>
                <w:szCs w:val="22"/>
              </w:rPr>
            </w:pPr>
            <w:r w:rsidRPr="001B0604">
              <w:rPr>
                <w:rFonts w:ascii="Arial" w:hAnsi="Arial" w:cs="Arial"/>
                <w:bCs/>
                <w:sz w:val="22"/>
                <w:szCs w:val="22"/>
              </w:rPr>
              <w:t>El perfil adscrit no disposa d’experiència addicional</w:t>
            </w:r>
          </w:p>
        </w:tc>
        <w:sdt>
          <w:sdtPr>
            <w:rPr>
              <w:rFonts w:ascii="Arial" w:eastAsia="Arial" w:hAnsi="Arial" w:cs="Arial"/>
            </w:rPr>
            <w:id w:val="-105348368"/>
            <w14:checkbox>
              <w14:checked w14:val="0"/>
              <w14:checkedState w14:val="2612" w14:font="MS Gothic"/>
              <w14:uncheckedState w14:val="2610" w14:font="MS Gothic"/>
            </w14:checkbox>
          </w:sdtPr>
          <w:sdtContent>
            <w:tc>
              <w:tcPr>
                <w:tcW w:w="3537" w:type="dxa"/>
                <w:vAlign w:val="center"/>
              </w:tcPr>
              <w:p w14:paraId="43285EB0" w14:textId="3F441362" w:rsidR="001B0604" w:rsidRPr="001B0604" w:rsidRDefault="001B0604" w:rsidP="001B0604">
                <w:pPr>
                  <w:spacing w:line="276" w:lineRule="auto"/>
                  <w:jc w:val="center"/>
                  <w:rPr>
                    <w:rFonts w:ascii="Arial" w:eastAsia="Arial" w:hAnsi="Arial" w:cs="Arial"/>
                    <w:sz w:val="22"/>
                    <w:szCs w:val="22"/>
                  </w:rPr>
                </w:pPr>
                <w:r w:rsidRPr="001B0604">
                  <w:rPr>
                    <w:rFonts w:ascii="MS Gothic" w:eastAsia="MS Gothic" w:hAnsi="MS Gothic" w:cs="Arial" w:hint="eastAsia"/>
                    <w:sz w:val="22"/>
                    <w:szCs w:val="22"/>
                  </w:rPr>
                  <w:t>☐</w:t>
                </w:r>
              </w:p>
            </w:tc>
          </w:sdtContent>
        </w:sdt>
      </w:tr>
    </w:tbl>
    <w:p w14:paraId="631C1434" w14:textId="77777777" w:rsidR="004D3C6B" w:rsidRPr="004D3C6B" w:rsidRDefault="004D3C6B" w:rsidP="004D3C6B">
      <w:pPr>
        <w:rPr>
          <w:rFonts w:ascii="Arial" w:hAnsi="Arial" w:cs="Arial"/>
        </w:rPr>
      </w:pPr>
    </w:p>
    <w:p w14:paraId="6BDE8635" w14:textId="5D241C21" w:rsidR="004D3C6B" w:rsidRDefault="004D3C6B" w:rsidP="001B0604">
      <w:pPr>
        <w:rPr>
          <w:rFonts w:ascii="Arial" w:hAnsi="Arial" w:cs="Arial"/>
          <w:b/>
          <w:bCs/>
        </w:rPr>
      </w:pPr>
      <w:r w:rsidRPr="004D3C6B">
        <w:rPr>
          <w:rFonts w:ascii="Arial" w:hAnsi="Arial" w:cs="Arial"/>
          <w:b/>
          <w:bCs/>
        </w:rPr>
        <w:t>B.2.2) Experiència addicional de l’advocat/</w:t>
      </w:r>
      <w:proofErr w:type="spellStart"/>
      <w:r w:rsidRPr="004D3C6B">
        <w:rPr>
          <w:rFonts w:ascii="Arial" w:hAnsi="Arial" w:cs="Arial"/>
          <w:b/>
          <w:bCs/>
        </w:rPr>
        <w:t>ada</w:t>
      </w:r>
      <w:proofErr w:type="spellEnd"/>
      <w:r w:rsidRPr="004D3C6B">
        <w:rPr>
          <w:rFonts w:ascii="Arial" w:hAnsi="Arial" w:cs="Arial"/>
          <w:b/>
          <w:bCs/>
        </w:rPr>
        <w:t>, amb una col·legiació mínima de 10 anys en un col·legi d’advocats de l’estat espanyol</w:t>
      </w:r>
    </w:p>
    <w:p w14:paraId="68B01E56" w14:textId="77777777" w:rsidR="001B0604" w:rsidRDefault="001B0604" w:rsidP="001B0604">
      <w:pPr>
        <w:jc w:val="center"/>
        <w:rPr>
          <w:rFonts w:ascii="Arial" w:eastAsia="Arial" w:hAnsi="Arial" w:cs="Arial"/>
          <w:i/>
          <w:iCs/>
        </w:rPr>
      </w:pPr>
      <w:r w:rsidRPr="004D3C6B">
        <w:rPr>
          <w:rFonts w:ascii="Arial" w:eastAsia="Arial" w:hAnsi="Arial" w:cs="Arial"/>
          <w:i/>
          <w:iCs/>
        </w:rPr>
        <w:t>[Marcar una única opció]</w:t>
      </w:r>
    </w:p>
    <w:p w14:paraId="4788A63A" w14:textId="77777777" w:rsidR="001B0604" w:rsidRPr="001B0604" w:rsidRDefault="001B0604" w:rsidP="001B0604">
      <w:pPr>
        <w:jc w:val="both"/>
        <w:rPr>
          <w:rFonts w:ascii="Arial" w:eastAsia="Arial" w:hAnsi="Arial" w:cs="Arial"/>
        </w:rPr>
      </w:pPr>
      <w:r>
        <w:rPr>
          <w:rFonts w:ascii="Arial" w:eastAsia="Arial" w:hAnsi="Arial" w:cs="Arial"/>
        </w:rPr>
        <w:t>S’adscriu a l’execució del contracte un professional amb la següent experiència professional addicional:</w:t>
      </w:r>
    </w:p>
    <w:tbl>
      <w:tblPr>
        <w:tblStyle w:val="Taulaambquadrcula"/>
        <w:tblW w:w="0" w:type="auto"/>
        <w:jc w:val="center"/>
        <w:tblLook w:val="04A0" w:firstRow="1" w:lastRow="0" w:firstColumn="1" w:lastColumn="0" w:noHBand="0" w:noVBand="1"/>
      </w:tblPr>
      <w:tblGrid>
        <w:gridCol w:w="4957"/>
        <w:gridCol w:w="3537"/>
      </w:tblGrid>
      <w:tr w:rsidR="001B0604" w:rsidRPr="001B0604" w14:paraId="6C14FB86" w14:textId="77777777" w:rsidTr="00B32886">
        <w:trPr>
          <w:trHeight w:val="489"/>
          <w:jc w:val="center"/>
        </w:trPr>
        <w:tc>
          <w:tcPr>
            <w:tcW w:w="4957" w:type="dxa"/>
            <w:shd w:val="clear" w:color="auto" w:fill="BFBFBF" w:themeFill="background1" w:themeFillShade="BF"/>
            <w:vAlign w:val="center"/>
          </w:tcPr>
          <w:p w14:paraId="605DE8DE" w14:textId="77777777" w:rsidR="001B0604" w:rsidRPr="001B0604" w:rsidRDefault="001B0604" w:rsidP="00B32886">
            <w:pPr>
              <w:spacing w:line="276" w:lineRule="auto"/>
              <w:jc w:val="center"/>
              <w:rPr>
                <w:rFonts w:ascii="Arial" w:eastAsia="Arimo" w:hAnsi="Arial" w:cs="Arial"/>
                <w:b/>
                <w:sz w:val="22"/>
                <w:szCs w:val="22"/>
              </w:rPr>
            </w:pPr>
            <w:r w:rsidRPr="001B0604">
              <w:rPr>
                <w:rFonts w:ascii="Arial" w:eastAsia="Arimo" w:hAnsi="Arial" w:cs="Arial"/>
                <w:b/>
                <w:sz w:val="22"/>
                <w:szCs w:val="22"/>
              </w:rPr>
              <w:t>Nombre de serveis addicionals acreditats respecte del mínim establert</w:t>
            </w:r>
          </w:p>
        </w:tc>
        <w:tc>
          <w:tcPr>
            <w:tcW w:w="3537" w:type="dxa"/>
            <w:shd w:val="clear" w:color="auto" w:fill="BFBFBF" w:themeFill="background1" w:themeFillShade="BF"/>
            <w:vAlign w:val="center"/>
          </w:tcPr>
          <w:p w14:paraId="0DBB78C6" w14:textId="77777777" w:rsidR="001B0604" w:rsidRPr="001B0604" w:rsidRDefault="001B0604" w:rsidP="00B32886">
            <w:pPr>
              <w:spacing w:line="276" w:lineRule="auto"/>
              <w:jc w:val="center"/>
              <w:rPr>
                <w:rFonts w:ascii="Arial" w:eastAsia="Arimo" w:hAnsi="Arial" w:cs="Arial"/>
                <w:b/>
                <w:sz w:val="22"/>
                <w:szCs w:val="22"/>
              </w:rPr>
            </w:pPr>
            <w:r w:rsidRPr="001B0604">
              <w:rPr>
                <w:rFonts w:ascii="Arial" w:eastAsia="Arimo" w:hAnsi="Arial" w:cs="Arial"/>
                <w:b/>
                <w:sz w:val="22"/>
                <w:szCs w:val="22"/>
              </w:rPr>
              <w:t>Opció marcada</w:t>
            </w:r>
          </w:p>
        </w:tc>
      </w:tr>
      <w:tr w:rsidR="001B0604" w:rsidRPr="001B0604" w14:paraId="53FF6BBA" w14:textId="77777777" w:rsidTr="00B32886">
        <w:trPr>
          <w:trHeight w:val="431"/>
          <w:jc w:val="center"/>
        </w:trPr>
        <w:tc>
          <w:tcPr>
            <w:tcW w:w="4957" w:type="dxa"/>
            <w:vAlign w:val="center"/>
          </w:tcPr>
          <w:p w14:paraId="7C023B56" w14:textId="77777777" w:rsidR="001B0604" w:rsidRPr="001B0604" w:rsidRDefault="001B0604" w:rsidP="00B32886">
            <w:pPr>
              <w:spacing w:line="276" w:lineRule="auto"/>
              <w:jc w:val="center"/>
              <w:rPr>
                <w:rFonts w:ascii="Arial" w:hAnsi="Arial" w:cs="Arial"/>
                <w:bCs/>
                <w:sz w:val="22"/>
                <w:szCs w:val="22"/>
              </w:rPr>
            </w:pPr>
            <w:r w:rsidRPr="001B0604">
              <w:rPr>
                <w:rFonts w:ascii="Arial" w:hAnsi="Arial" w:cs="Arial"/>
                <w:bCs/>
                <w:sz w:val="22"/>
                <w:szCs w:val="22"/>
              </w:rPr>
              <w:t>1 servei addicional</w:t>
            </w:r>
          </w:p>
        </w:tc>
        <w:sdt>
          <w:sdtPr>
            <w:rPr>
              <w:rFonts w:ascii="Arial" w:eastAsia="Arial" w:hAnsi="Arial" w:cs="Arial"/>
            </w:rPr>
            <w:id w:val="-955721844"/>
            <w14:checkbox>
              <w14:checked w14:val="0"/>
              <w14:checkedState w14:val="2612" w14:font="MS Gothic"/>
              <w14:uncheckedState w14:val="2610" w14:font="MS Gothic"/>
            </w14:checkbox>
          </w:sdtPr>
          <w:sdtContent>
            <w:tc>
              <w:tcPr>
                <w:tcW w:w="3537" w:type="dxa"/>
                <w:vAlign w:val="center"/>
              </w:tcPr>
              <w:p w14:paraId="7CAB5597" w14:textId="77777777" w:rsidR="001B0604" w:rsidRPr="001B0604" w:rsidRDefault="001B0604" w:rsidP="00B32886">
                <w:pPr>
                  <w:spacing w:line="276" w:lineRule="auto"/>
                  <w:jc w:val="center"/>
                  <w:rPr>
                    <w:rFonts w:ascii="Arial" w:hAnsi="Arial" w:cs="Arial"/>
                    <w:bCs/>
                    <w:sz w:val="22"/>
                    <w:szCs w:val="22"/>
                  </w:rPr>
                </w:pPr>
                <w:r w:rsidRPr="001B0604">
                  <w:rPr>
                    <w:rFonts w:ascii="MS Gothic" w:eastAsia="MS Gothic" w:hAnsi="MS Gothic" w:cs="Arial" w:hint="eastAsia"/>
                    <w:sz w:val="22"/>
                    <w:szCs w:val="22"/>
                  </w:rPr>
                  <w:t>☐</w:t>
                </w:r>
              </w:p>
            </w:tc>
          </w:sdtContent>
        </w:sdt>
      </w:tr>
      <w:tr w:rsidR="001B0604" w:rsidRPr="001B0604" w14:paraId="15948B5D" w14:textId="77777777" w:rsidTr="00B32886">
        <w:trPr>
          <w:trHeight w:val="431"/>
          <w:jc w:val="center"/>
        </w:trPr>
        <w:tc>
          <w:tcPr>
            <w:tcW w:w="4957" w:type="dxa"/>
            <w:vAlign w:val="center"/>
          </w:tcPr>
          <w:p w14:paraId="08D4B1BD" w14:textId="77777777" w:rsidR="001B0604" w:rsidRPr="001B0604" w:rsidRDefault="001B0604" w:rsidP="00B32886">
            <w:pPr>
              <w:spacing w:line="276" w:lineRule="auto"/>
              <w:jc w:val="center"/>
              <w:rPr>
                <w:rFonts w:ascii="Arial" w:hAnsi="Arial" w:cs="Arial"/>
                <w:bCs/>
                <w:sz w:val="22"/>
                <w:szCs w:val="22"/>
              </w:rPr>
            </w:pPr>
            <w:r w:rsidRPr="001B0604">
              <w:rPr>
                <w:rFonts w:ascii="Arial" w:hAnsi="Arial" w:cs="Arial"/>
                <w:bCs/>
                <w:sz w:val="22"/>
                <w:szCs w:val="22"/>
              </w:rPr>
              <w:t>2 serveis addicionals</w:t>
            </w:r>
          </w:p>
        </w:tc>
        <w:sdt>
          <w:sdtPr>
            <w:rPr>
              <w:rFonts w:ascii="Arial" w:eastAsia="Arial" w:hAnsi="Arial" w:cs="Arial"/>
            </w:rPr>
            <w:id w:val="2022508258"/>
            <w14:checkbox>
              <w14:checked w14:val="0"/>
              <w14:checkedState w14:val="2612" w14:font="MS Gothic"/>
              <w14:uncheckedState w14:val="2610" w14:font="MS Gothic"/>
            </w14:checkbox>
          </w:sdtPr>
          <w:sdtContent>
            <w:tc>
              <w:tcPr>
                <w:tcW w:w="3537" w:type="dxa"/>
                <w:vAlign w:val="center"/>
              </w:tcPr>
              <w:p w14:paraId="62B35A1A" w14:textId="77777777" w:rsidR="001B0604" w:rsidRPr="001B0604" w:rsidRDefault="001B0604" w:rsidP="00B32886">
                <w:pPr>
                  <w:spacing w:line="276" w:lineRule="auto"/>
                  <w:jc w:val="center"/>
                  <w:rPr>
                    <w:rFonts w:ascii="Arial" w:hAnsi="Arial" w:cs="Arial"/>
                    <w:bCs/>
                    <w:sz w:val="22"/>
                    <w:szCs w:val="22"/>
                  </w:rPr>
                </w:pPr>
                <w:r w:rsidRPr="001B0604">
                  <w:rPr>
                    <w:rFonts w:ascii="MS Gothic" w:eastAsia="MS Gothic" w:hAnsi="MS Gothic" w:cs="Arial" w:hint="eastAsia"/>
                    <w:sz w:val="22"/>
                    <w:szCs w:val="22"/>
                  </w:rPr>
                  <w:t>☐</w:t>
                </w:r>
              </w:p>
            </w:tc>
          </w:sdtContent>
        </w:sdt>
      </w:tr>
      <w:tr w:rsidR="001B0604" w:rsidRPr="001B0604" w14:paraId="017C80AB" w14:textId="77777777" w:rsidTr="00B32886">
        <w:trPr>
          <w:trHeight w:val="409"/>
          <w:jc w:val="center"/>
        </w:trPr>
        <w:tc>
          <w:tcPr>
            <w:tcW w:w="4957" w:type="dxa"/>
            <w:vAlign w:val="center"/>
          </w:tcPr>
          <w:p w14:paraId="7EB3222F" w14:textId="77777777" w:rsidR="001B0604" w:rsidRPr="001B0604" w:rsidRDefault="001B0604" w:rsidP="00B32886">
            <w:pPr>
              <w:spacing w:line="276" w:lineRule="auto"/>
              <w:jc w:val="center"/>
              <w:rPr>
                <w:rFonts w:ascii="Arial" w:hAnsi="Arial" w:cs="Arial"/>
                <w:bCs/>
                <w:sz w:val="22"/>
                <w:szCs w:val="22"/>
              </w:rPr>
            </w:pPr>
            <w:r w:rsidRPr="001B0604">
              <w:rPr>
                <w:rFonts w:ascii="Arial" w:hAnsi="Arial" w:cs="Arial"/>
                <w:bCs/>
                <w:sz w:val="22"/>
                <w:szCs w:val="22"/>
              </w:rPr>
              <w:t>3 serveis addicionals</w:t>
            </w:r>
          </w:p>
        </w:tc>
        <w:sdt>
          <w:sdtPr>
            <w:rPr>
              <w:rFonts w:ascii="Arial" w:eastAsia="Arial" w:hAnsi="Arial" w:cs="Arial"/>
            </w:rPr>
            <w:id w:val="1547869225"/>
            <w14:checkbox>
              <w14:checked w14:val="0"/>
              <w14:checkedState w14:val="2612" w14:font="MS Gothic"/>
              <w14:uncheckedState w14:val="2610" w14:font="MS Gothic"/>
            </w14:checkbox>
          </w:sdtPr>
          <w:sdtContent>
            <w:tc>
              <w:tcPr>
                <w:tcW w:w="3537" w:type="dxa"/>
                <w:vAlign w:val="center"/>
              </w:tcPr>
              <w:p w14:paraId="39335624" w14:textId="77777777" w:rsidR="001B0604" w:rsidRPr="001B0604" w:rsidRDefault="001B0604" w:rsidP="00B32886">
                <w:pPr>
                  <w:spacing w:line="276" w:lineRule="auto"/>
                  <w:jc w:val="center"/>
                  <w:rPr>
                    <w:rFonts w:ascii="Arial" w:hAnsi="Arial" w:cs="Arial"/>
                    <w:bCs/>
                    <w:sz w:val="22"/>
                    <w:szCs w:val="22"/>
                  </w:rPr>
                </w:pPr>
                <w:r w:rsidRPr="001B0604">
                  <w:rPr>
                    <w:rFonts w:ascii="MS Gothic" w:eastAsia="MS Gothic" w:hAnsi="MS Gothic" w:cs="Arial" w:hint="eastAsia"/>
                    <w:sz w:val="22"/>
                    <w:szCs w:val="22"/>
                  </w:rPr>
                  <w:t>☐</w:t>
                </w:r>
              </w:p>
            </w:tc>
          </w:sdtContent>
        </w:sdt>
      </w:tr>
      <w:tr w:rsidR="001B0604" w:rsidRPr="001B0604" w14:paraId="3DCBF9D5" w14:textId="77777777" w:rsidTr="00B32886">
        <w:trPr>
          <w:trHeight w:val="409"/>
          <w:jc w:val="center"/>
        </w:trPr>
        <w:tc>
          <w:tcPr>
            <w:tcW w:w="4957" w:type="dxa"/>
            <w:vAlign w:val="center"/>
          </w:tcPr>
          <w:p w14:paraId="2060CE94" w14:textId="77777777" w:rsidR="001B0604" w:rsidRPr="001B0604" w:rsidRDefault="001B0604" w:rsidP="00B32886">
            <w:pPr>
              <w:spacing w:line="276" w:lineRule="auto"/>
              <w:jc w:val="center"/>
              <w:rPr>
                <w:rFonts w:ascii="Arial" w:hAnsi="Arial" w:cs="Arial"/>
                <w:bCs/>
                <w:sz w:val="22"/>
                <w:szCs w:val="22"/>
              </w:rPr>
            </w:pPr>
            <w:r w:rsidRPr="001B0604">
              <w:rPr>
                <w:rFonts w:ascii="Arial" w:hAnsi="Arial" w:cs="Arial"/>
                <w:bCs/>
                <w:sz w:val="22"/>
                <w:szCs w:val="22"/>
              </w:rPr>
              <w:t>El perfil adscrit no disposa d’experiència addicional</w:t>
            </w:r>
          </w:p>
        </w:tc>
        <w:sdt>
          <w:sdtPr>
            <w:rPr>
              <w:rFonts w:ascii="Arial" w:eastAsia="Arial" w:hAnsi="Arial" w:cs="Arial"/>
            </w:rPr>
            <w:id w:val="821083003"/>
            <w14:checkbox>
              <w14:checked w14:val="0"/>
              <w14:checkedState w14:val="2612" w14:font="MS Gothic"/>
              <w14:uncheckedState w14:val="2610" w14:font="MS Gothic"/>
            </w14:checkbox>
          </w:sdtPr>
          <w:sdtContent>
            <w:tc>
              <w:tcPr>
                <w:tcW w:w="3537" w:type="dxa"/>
                <w:vAlign w:val="center"/>
              </w:tcPr>
              <w:p w14:paraId="3CE1CEEC" w14:textId="77777777" w:rsidR="001B0604" w:rsidRPr="001B0604" w:rsidRDefault="001B0604" w:rsidP="00B32886">
                <w:pPr>
                  <w:spacing w:line="276" w:lineRule="auto"/>
                  <w:jc w:val="center"/>
                  <w:rPr>
                    <w:rFonts w:ascii="Arial" w:eastAsia="Arial" w:hAnsi="Arial" w:cs="Arial"/>
                    <w:sz w:val="22"/>
                    <w:szCs w:val="22"/>
                  </w:rPr>
                </w:pPr>
                <w:r w:rsidRPr="001B0604">
                  <w:rPr>
                    <w:rFonts w:ascii="MS Gothic" w:eastAsia="MS Gothic" w:hAnsi="MS Gothic" w:cs="Arial" w:hint="eastAsia"/>
                    <w:sz w:val="22"/>
                    <w:szCs w:val="22"/>
                  </w:rPr>
                  <w:t>☐</w:t>
                </w:r>
              </w:p>
            </w:tc>
          </w:sdtContent>
        </w:sdt>
      </w:tr>
    </w:tbl>
    <w:p w14:paraId="52CF94AA" w14:textId="77777777" w:rsidR="004D3C6B" w:rsidRDefault="004D3C6B" w:rsidP="004D3C6B">
      <w:pPr>
        <w:spacing w:after="0"/>
        <w:rPr>
          <w:rFonts w:ascii="Arial" w:hAnsi="Arial" w:cs="Arial"/>
        </w:rPr>
      </w:pPr>
    </w:p>
    <w:p w14:paraId="0CBF57AC" w14:textId="77777777" w:rsidR="001B0604" w:rsidRPr="004D3C6B" w:rsidRDefault="001B0604" w:rsidP="004D3C6B">
      <w:pPr>
        <w:spacing w:after="0"/>
        <w:rPr>
          <w:rFonts w:ascii="Arial" w:hAnsi="Arial" w:cs="Arial"/>
        </w:rPr>
      </w:pPr>
    </w:p>
    <w:p w14:paraId="00872FE1" w14:textId="234AE4B9" w:rsidR="004D3C6B" w:rsidRPr="004D3C6B" w:rsidRDefault="004D3C6B" w:rsidP="001B0604">
      <w:pPr>
        <w:pStyle w:val="Ttol2"/>
        <w:jc w:val="both"/>
        <w:rPr>
          <w:rFonts w:ascii="Arial" w:hAnsi="Arial" w:cs="Arial"/>
        </w:rPr>
      </w:pPr>
      <w:r w:rsidRPr="004D3C6B">
        <w:rPr>
          <w:rFonts w:ascii="Arial" w:hAnsi="Arial" w:cs="Arial"/>
        </w:rPr>
        <w:t xml:space="preserve">B.3) </w:t>
      </w:r>
      <w:sdt>
        <w:sdtPr>
          <w:rPr>
            <w:rFonts w:ascii="Arial" w:hAnsi="Arial" w:cs="Arial"/>
          </w:rPr>
          <w:id w:val="-213426941"/>
          <w:placeholder>
            <w:docPart w:val="8689D1E641594460952DD6BADFF20851"/>
          </w:placeholder>
        </w:sdtPr>
        <w:sdtContent>
          <w:r w:rsidRPr="004D3C6B">
            <w:rPr>
              <w:rFonts w:ascii="Arial" w:hAnsi="Arial" w:cs="Arial"/>
            </w:rPr>
            <w:t>Adscripció al contracte d’un perfil especialitzat tràmits vinculats a les plataformes de contractació pública</w:t>
          </w:r>
        </w:sdtContent>
      </w:sdt>
    </w:p>
    <w:p w14:paraId="444F781A" w14:textId="77777777" w:rsidR="001B0604" w:rsidRDefault="001B0604" w:rsidP="004D3C6B">
      <w:pPr>
        <w:tabs>
          <w:tab w:val="left" w:pos="1178"/>
        </w:tabs>
        <w:spacing w:after="0"/>
        <w:jc w:val="both"/>
        <w:rPr>
          <w:rFonts w:ascii="Arial" w:hAnsi="Arial" w:cs="Arial"/>
        </w:rPr>
      </w:pPr>
    </w:p>
    <w:p w14:paraId="7C456F5D" w14:textId="77777777" w:rsidR="001B0604" w:rsidRPr="004D3C6B" w:rsidRDefault="001B0604" w:rsidP="001B0604">
      <w:pPr>
        <w:jc w:val="center"/>
        <w:rPr>
          <w:rFonts w:ascii="Arial" w:eastAsia="Arial" w:hAnsi="Arial" w:cs="Arial"/>
          <w:i/>
          <w:iCs/>
        </w:rPr>
      </w:pPr>
      <w:r w:rsidRPr="004D3C6B">
        <w:rPr>
          <w:rFonts w:ascii="Arial" w:eastAsia="Arial" w:hAnsi="Arial" w:cs="Arial"/>
          <w:i/>
          <w:iCs/>
        </w:rPr>
        <w:t>[Marcar una única opció]</w:t>
      </w:r>
    </w:p>
    <w:tbl>
      <w:tblPr>
        <w:tblStyle w:val="Taulaambquadrcula"/>
        <w:tblW w:w="89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258"/>
      </w:tblGrid>
      <w:tr w:rsidR="001B0604" w:rsidRPr="002519BC" w14:paraId="50FD7160" w14:textId="77777777" w:rsidTr="00B32886">
        <w:trPr>
          <w:trHeight w:val="864"/>
        </w:trPr>
        <w:sdt>
          <w:sdtPr>
            <w:rPr>
              <w:rFonts w:ascii="Arial" w:eastAsia="Arial" w:hAnsi="Arial" w:cs="Arial"/>
            </w:rPr>
            <w:id w:val="-1703779808"/>
            <w14:checkbox>
              <w14:checked w14:val="0"/>
              <w14:checkedState w14:val="2612" w14:font="MS Gothic"/>
              <w14:uncheckedState w14:val="2610" w14:font="MS Gothic"/>
            </w14:checkbox>
          </w:sdtPr>
          <w:sdtContent>
            <w:tc>
              <w:tcPr>
                <w:tcW w:w="709" w:type="dxa"/>
                <w:vAlign w:val="center"/>
              </w:tcPr>
              <w:p w14:paraId="0ECE2B04" w14:textId="77777777" w:rsidR="001B0604" w:rsidRPr="002519BC" w:rsidRDefault="001B0604" w:rsidP="00B32886">
                <w:pPr>
                  <w:jc w:val="center"/>
                  <w:rPr>
                    <w:rFonts w:ascii="Arial" w:eastAsia="Arial" w:hAnsi="Arial" w:cs="Arial"/>
                    <w:sz w:val="22"/>
                    <w:szCs w:val="22"/>
                  </w:rPr>
                </w:pPr>
                <w:r w:rsidRPr="002519BC">
                  <w:rPr>
                    <w:rFonts w:ascii="Segoe UI Symbol" w:eastAsia="Arial" w:hAnsi="Segoe UI Symbol" w:cs="Segoe UI Symbol"/>
                    <w:sz w:val="22"/>
                    <w:szCs w:val="22"/>
                  </w:rPr>
                  <w:t>☐</w:t>
                </w:r>
              </w:p>
            </w:tc>
          </w:sdtContent>
        </w:sdt>
        <w:tc>
          <w:tcPr>
            <w:tcW w:w="8258" w:type="dxa"/>
            <w:vAlign w:val="center"/>
          </w:tcPr>
          <w:p w14:paraId="1654DF0B" w14:textId="098EFA2B" w:rsidR="001B0604" w:rsidRPr="002519BC" w:rsidRDefault="008E27DA" w:rsidP="00B32886">
            <w:pPr>
              <w:rPr>
                <w:rFonts w:ascii="Arial" w:eastAsia="Arial" w:hAnsi="Arial" w:cs="Arial"/>
                <w:sz w:val="22"/>
                <w:szCs w:val="22"/>
              </w:rPr>
            </w:pPr>
            <w:r w:rsidRPr="002519BC">
              <w:rPr>
                <w:rFonts w:ascii="Arial" w:eastAsia="Arimo" w:hAnsi="Arial" w:cs="Arial"/>
                <w:sz w:val="22"/>
                <w:szCs w:val="22"/>
              </w:rPr>
              <w:t xml:space="preserve">El licitador no adscriu al servei </w:t>
            </w:r>
            <w:r w:rsidR="002519BC" w:rsidRPr="002519BC">
              <w:rPr>
                <w:rFonts w:ascii="Arial" w:eastAsia="Arimo" w:hAnsi="Arial" w:cs="Arial"/>
                <w:sz w:val="22"/>
                <w:szCs w:val="22"/>
              </w:rPr>
              <w:t xml:space="preserve">el </w:t>
            </w:r>
            <w:r w:rsidR="002519BC" w:rsidRPr="002519BC">
              <w:rPr>
                <w:rFonts w:ascii="Arial" w:hAnsi="Arial" w:cs="Arial"/>
                <w:sz w:val="22"/>
                <w:szCs w:val="22"/>
              </w:rPr>
              <w:t>perfil especialitzat tràmits vinculats a les plataformes de contractació pública.</w:t>
            </w:r>
          </w:p>
        </w:tc>
      </w:tr>
      <w:tr w:rsidR="002519BC" w:rsidRPr="002519BC" w14:paraId="5744FA89" w14:textId="77777777" w:rsidTr="00B32886">
        <w:trPr>
          <w:trHeight w:val="725"/>
        </w:trPr>
        <w:sdt>
          <w:sdtPr>
            <w:rPr>
              <w:rFonts w:ascii="Arial" w:eastAsia="Arial" w:hAnsi="Arial" w:cs="Arial"/>
            </w:rPr>
            <w:id w:val="-1127551921"/>
            <w14:checkbox>
              <w14:checked w14:val="0"/>
              <w14:checkedState w14:val="2612" w14:font="MS Gothic"/>
              <w14:uncheckedState w14:val="2610" w14:font="MS Gothic"/>
            </w14:checkbox>
          </w:sdtPr>
          <w:sdtContent>
            <w:tc>
              <w:tcPr>
                <w:tcW w:w="709" w:type="dxa"/>
                <w:vAlign w:val="center"/>
              </w:tcPr>
              <w:p w14:paraId="25F35B8D" w14:textId="77777777" w:rsidR="002519BC" w:rsidRPr="002519BC" w:rsidRDefault="002519BC" w:rsidP="002519BC">
                <w:pPr>
                  <w:jc w:val="center"/>
                  <w:rPr>
                    <w:rFonts w:ascii="Arial" w:eastAsia="Arial" w:hAnsi="Arial" w:cs="Arial"/>
                    <w:sz w:val="22"/>
                    <w:szCs w:val="22"/>
                  </w:rPr>
                </w:pPr>
                <w:r w:rsidRPr="002519BC">
                  <w:rPr>
                    <w:rFonts w:ascii="MS Gothic" w:eastAsia="MS Gothic" w:hAnsi="MS Gothic" w:cs="Arial" w:hint="eastAsia"/>
                    <w:sz w:val="22"/>
                    <w:szCs w:val="22"/>
                  </w:rPr>
                  <w:t>☐</w:t>
                </w:r>
              </w:p>
            </w:tc>
          </w:sdtContent>
        </w:sdt>
        <w:tc>
          <w:tcPr>
            <w:tcW w:w="8258" w:type="dxa"/>
            <w:vAlign w:val="center"/>
          </w:tcPr>
          <w:p w14:paraId="040BE460" w14:textId="3CE71BD3" w:rsidR="002519BC" w:rsidRPr="002519BC" w:rsidRDefault="002519BC" w:rsidP="002519BC">
            <w:pPr>
              <w:rPr>
                <w:rFonts w:ascii="Arial" w:eastAsia="Arial" w:hAnsi="Arial" w:cs="Arial"/>
                <w:sz w:val="22"/>
                <w:szCs w:val="22"/>
              </w:rPr>
            </w:pPr>
            <w:r w:rsidRPr="002519BC">
              <w:rPr>
                <w:rFonts w:ascii="Arial" w:eastAsia="Arimo" w:hAnsi="Arial" w:cs="Arial"/>
                <w:sz w:val="22"/>
                <w:szCs w:val="22"/>
              </w:rPr>
              <w:t xml:space="preserve">El licitador </w:t>
            </w:r>
            <w:r w:rsidR="006624E7">
              <w:rPr>
                <w:rFonts w:ascii="Arial" w:eastAsia="Arimo" w:hAnsi="Arial" w:cs="Arial"/>
                <w:sz w:val="22"/>
                <w:szCs w:val="22"/>
              </w:rPr>
              <w:t>sí que</w:t>
            </w:r>
            <w:r w:rsidRPr="002519BC">
              <w:rPr>
                <w:rFonts w:ascii="Arial" w:eastAsia="Arimo" w:hAnsi="Arial" w:cs="Arial"/>
                <w:sz w:val="22"/>
                <w:szCs w:val="22"/>
              </w:rPr>
              <w:t xml:space="preserve"> adscriu al servei el </w:t>
            </w:r>
            <w:r w:rsidRPr="002519BC">
              <w:rPr>
                <w:rFonts w:ascii="Arial" w:hAnsi="Arial" w:cs="Arial"/>
                <w:sz w:val="22"/>
                <w:szCs w:val="22"/>
              </w:rPr>
              <w:t xml:space="preserve">perfil especialitzat tràmits vinculats a les plataformes de contractació pública. </w:t>
            </w:r>
            <w:r>
              <w:rPr>
                <w:rFonts w:ascii="Arial" w:hAnsi="Arial" w:cs="Arial"/>
                <w:sz w:val="22"/>
                <w:szCs w:val="22"/>
              </w:rPr>
              <w:t xml:space="preserve">A efectes acreditatius </w:t>
            </w:r>
            <w:r w:rsidR="006624E7">
              <w:rPr>
                <w:rFonts w:ascii="Arial" w:hAnsi="Arial" w:cs="Arial"/>
                <w:sz w:val="22"/>
                <w:szCs w:val="22"/>
              </w:rPr>
              <w:t>es declara la seva participació en la tramitació dels següents anuncis:</w:t>
            </w:r>
          </w:p>
        </w:tc>
      </w:tr>
    </w:tbl>
    <w:p w14:paraId="43C08EF7" w14:textId="77777777" w:rsidR="001B0604" w:rsidRDefault="001B0604" w:rsidP="004D3C6B">
      <w:pPr>
        <w:tabs>
          <w:tab w:val="left" w:pos="1178"/>
        </w:tabs>
        <w:spacing w:after="0"/>
        <w:jc w:val="both"/>
        <w:rPr>
          <w:rFonts w:ascii="Arial" w:hAnsi="Arial" w:cs="Arial"/>
        </w:rPr>
      </w:pPr>
    </w:p>
    <w:tbl>
      <w:tblPr>
        <w:tblStyle w:val="Taulaambquadrcula"/>
        <w:tblW w:w="0" w:type="auto"/>
        <w:jc w:val="center"/>
        <w:tblLook w:val="04A0" w:firstRow="1" w:lastRow="0" w:firstColumn="1" w:lastColumn="0" w:noHBand="0" w:noVBand="1"/>
      </w:tblPr>
      <w:tblGrid>
        <w:gridCol w:w="4106"/>
        <w:gridCol w:w="4388"/>
      </w:tblGrid>
      <w:tr w:rsidR="00313384" w:rsidRPr="001B0604" w14:paraId="24B82391" w14:textId="77777777" w:rsidTr="00932FEE">
        <w:trPr>
          <w:trHeight w:val="489"/>
          <w:jc w:val="center"/>
        </w:trPr>
        <w:tc>
          <w:tcPr>
            <w:tcW w:w="4106" w:type="dxa"/>
            <w:shd w:val="clear" w:color="auto" w:fill="BFBFBF" w:themeFill="background1" w:themeFillShade="BF"/>
            <w:vAlign w:val="center"/>
          </w:tcPr>
          <w:p w14:paraId="7DCC9B0E" w14:textId="7121B5B3" w:rsidR="00313384" w:rsidRPr="001B0604" w:rsidRDefault="00313384" w:rsidP="00B32886">
            <w:pPr>
              <w:spacing w:line="276" w:lineRule="auto"/>
              <w:jc w:val="center"/>
              <w:rPr>
                <w:rFonts w:ascii="Arial" w:eastAsia="Arimo" w:hAnsi="Arial" w:cs="Arial"/>
                <w:b/>
                <w:sz w:val="22"/>
                <w:szCs w:val="22"/>
              </w:rPr>
            </w:pPr>
            <w:r>
              <w:rPr>
                <w:rFonts w:ascii="Arial" w:eastAsia="Arimo" w:hAnsi="Arial" w:cs="Arial"/>
                <w:b/>
                <w:sz w:val="22"/>
                <w:szCs w:val="22"/>
              </w:rPr>
              <w:t>Anunci</w:t>
            </w:r>
          </w:p>
        </w:tc>
        <w:tc>
          <w:tcPr>
            <w:tcW w:w="4388" w:type="dxa"/>
            <w:shd w:val="clear" w:color="auto" w:fill="BFBFBF" w:themeFill="background1" w:themeFillShade="BF"/>
            <w:vAlign w:val="center"/>
          </w:tcPr>
          <w:p w14:paraId="2D655D46" w14:textId="0DE13C09" w:rsidR="00313384" w:rsidRPr="001B0604" w:rsidRDefault="00313384" w:rsidP="00B32886">
            <w:pPr>
              <w:spacing w:line="276" w:lineRule="auto"/>
              <w:jc w:val="center"/>
              <w:rPr>
                <w:rFonts w:ascii="Arial" w:eastAsia="Arimo" w:hAnsi="Arial" w:cs="Arial"/>
                <w:b/>
                <w:sz w:val="22"/>
                <w:szCs w:val="22"/>
              </w:rPr>
            </w:pPr>
            <w:r>
              <w:rPr>
                <w:rFonts w:ascii="Arial" w:eastAsia="Arimo" w:hAnsi="Arial" w:cs="Arial"/>
                <w:b/>
                <w:sz w:val="22"/>
                <w:szCs w:val="22"/>
              </w:rPr>
              <w:t>Enllaç</w:t>
            </w:r>
          </w:p>
        </w:tc>
      </w:tr>
      <w:tr w:rsidR="00313384" w:rsidRPr="001B0604" w14:paraId="4CF88DDE" w14:textId="77777777" w:rsidTr="00932FEE">
        <w:trPr>
          <w:trHeight w:val="431"/>
          <w:jc w:val="center"/>
        </w:trPr>
        <w:tc>
          <w:tcPr>
            <w:tcW w:w="4106" w:type="dxa"/>
            <w:vAlign w:val="center"/>
          </w:tcPr>
          <w:p w14:paraId="4739430C" w14:textId="57FD1FA6" w:rsidR="00313384" w:rsidRPr="001B0604" w:rsidRDefault="00932FEE" w:rsidP="00B32886">
            <w:pPr>
              <w:spacing w:line="276" w:lineRule="auto"/>
              <w:jc w:val="center"/>
              <w:rPr>
                <w:rFonts w:ascii="Arial" w:hAnsi="Arial" w:cs="Arial"/>
                <w:bCs/>
                <w:sz w:val="22"/>
                <w:szCs w:val="22"/>
              </w:rPr>
            </w:pPr>
            <w:r>
              <w:rPr>
                <w:rFonts w:ascii="Arial" w:hAnsi="Arial" w:cs="Arial"/>
                <w:bCs/>
                <w:sz w:val="22"/>
                <w:szCs w:val="22"/>
              </w:rPr>
              <w:lastRenderedPageBreak/>
              <w:t>Anunci a la plataforma de contractació (1)</w:t>
            </w:r>
          </w:p>
        </w:tc>
        <w:tc>
          <w:tcPr>
            <w:tcW w:w="4388" w:type="dxa"/>
            <w:vAlign w:val="center"/>
          </w:tcPr>
          <w:p w14:paraId="7ACE073C" w14:textId="258FDA63" w:rsidR="00313384" w:rsidRPr="001B0604" w:rsidRDefault="00313384" w:rsidP="00B32886">
            <w:pPr>
              <w:spacing w:line="276" w:lineRule="auto"/>
              <w:jc w:val="center"/>
              <w:rPr>
                <w:rFonts w:ascii="Arial" w:hAnsi="Arial" w:cs="Arial"/>
                <w:bCs/>
                <w:sz w:val="22"/>
                <w:szCs w:val="22"/>
              </w:rPr>
            </w:pPr>
          </w:p>
        </w:tc>
      </w:tr>
      <w:tr w:rsidR="00313384" w:rsidRPr="001B0604" w14:paraId="437045EE" w14:textId="77777777" w:rsidTr="00932FEE">
        <w:trPr>
          <w:trHeight w:val="431"/>
          <w:jc w:val="center"/>
        </w:trPr>
        <w:tc>
          <w:tcPr>
            <w:tcW w:w="4106" w:type="dxa"/>
            <w:vAlign w:val="center"/>
          </w:tcPr>
          <w:p w14:paraId="76676E43" w14:textId="46FB93BF" w:rsidR="00313384" w:rsidRPr="001B0604" w:rsidRDefault="00932FEE" w:rsidP="00B32886">
            <w:pPr>
              <w:spacing w:line="276" w:lineRule="auto"/>
              <w:jc w:val="center"/>
              <w:rPr>
                <w:rFonts w:ascii="Arial" w:hAnsi="Arial" w:cs="Arial"/>
                <w:bCs/>
                <w:sz w:val="22"/>
                <w:szCs w:val="22"/>
              </w:rPr>
            </w:pPr>
            <w:r>
              <w:rPr>
                <w:rFonts w:ascii="Arial" w:hAnsi="Arial" w:cs="Arial"/>
                <w:bCs/>
                <w:sz w:val="22"/>
                <w:szCs w:val="22"/>
              </w:rPr>
              <w:t>Anunci a la plataforma de contractació (2)</w:t>
            </w:r>
          </w:p>
        </w:tc>
        <w:tc>
          <w:tcPr>
            <w:tcW w:w="4388" w:type="dxa"/>
            <w:vAlign w:val="center"/>
          </w:tcPr>
          <w:p w14:paraId="78FE00C4" w14:textId="19520DC0" w:rsidR="00313384" w:rsidRPr="001B0604" w:rsidRDefault="00313384" w:rsidP="00B32886">
            <w:pPr>
              <w:spacing w:line="276" w:lineRule="auto"/>
              <w:jc w:val="center"/>
              <w:rPr>
                <w:rFonts w:ascii="Arial" w:hAnsi="Arial" w:cs="Arial"/>
                <w:bCs/>
                <w:sz w:val="22"/>
                <w:szCs w:val="22"/>
              </w:rPr>
            </w:pPr>
          </w:p>
        </w:tc>
      </w:tr>
      <w:tr w:rsidR="00313384" w:rsidRPr="001B0604" w14:paraId="018C3D96" w14:textId="77777777" w:rsidTr="00932FEE">
        <w:trPr>
          <w:trHeight w:val="409"/>
          <w:jc w:val="center"/>
        </w:trPr>
        <w:tc>
          <w:tcPr>
            <w:tcW w:w="4106" w:type="dxa"/>
            <w:vAlign w:val="center"/>
          </w:tcPr>
          <w:p w14:paraId="45379680" w14:textId="1DFAAC60" w:rsidR="00313384" w:rsidRPr="001B0604" w:rsidRDefault="00932FEE" w:rsidP="00B32886">
            <w:pPr>
              <w:spacing w:line="276" w:lineRule="auto"/>
              <w:jc w:val="center"/>
              <w:rPr>
                <w:rFonts w:ascii="Arial" w:hAnsi="Arial" w:cs="Arial"/>
                <w:bCs/>
                <w:sz w:val="22"/>
                <w:szCs w:val="22"/>
              </w:rPr>
            </w:pPr>
            <w:r>
              <w:rPr>
                <w:rFonts w:ascii="Arial" w:hAnsi="Arial" w:cs="Arial"/>
                <w:bCs/>
                <w:sz w:val="22"/>
                <w:szCs w:val="22"/>
              </w:rPr>
              <w:t xml:space="preserve">Anunci al Diari Oficial de la Unió Europea (DOUE) </w:t>
            </w:r>
          </w:p>
        </w:tc>
        <w:tc>
          <w:tcPr>
            <w:tcW w:w="4388" w:type="dxa"/>
            <w:vAlign w:val="center"/>
          </w:tcPr>
          <w:p w14:paraId="00957A94" w14:textId="4ACDF979" w:rsidR="00313384" w:rsidRPr="001B0604" w:rsidRDefault="00313384" w:rsidP="00B32886">
            <w:pPr>
              <w:spacing w:line="276" w:lineRule="auto"/>
              <w:jc w:val="center"/>
              <w:rPr>
                <w:rFonts w:ascii="Arial" w:hAnsi="Arial" w:cs="Arial"/>
                <w:bCs/>
                <w:sz w:val="22"/>
                <w:szCs w:val="22"/>
              </w:rPr>
            </w:pPr>
          </w:p>
        </w:tc>
      </w:tr>
    </w:tbl>
    <w:p w14:paraId="3DBCC0E9" w14:textId="77777777" w:rsidR="002519BC" w:rsidRPr="004D3C6B" w:rsidRDefault="002519BC" w:rsidP="004D3C6B">
      <w:pPr>
        <w:tabs>
          <w:tab w:val="left" w:pos="1178"/>
        </w:tabs>
        <w:spacing w:after="0"/>
        <w:jc w:val="both"/>
        <w:rPr>
          <w:rFonts w:ascii="Arial" w:hAnsi="Arial" w:cs="Arial"/>
        </w:rPr>
      </w:pPr>
    </w:p>
    <w:p w14:paraId="074BC3A0" w14:textId="77777777" w:rsidR="005B2948" w:rsidRDefault="005B2948" w:rsidP="005B2948">
      <w:pPr>
        <w:jc w:val="both"/>
        <w:rPr>
          <w:rFonts w:ascii="Arial" w:eastAsia="Arimo" w:hAnsi="Arial" w:cs="Arial"/>
        </w:rPr>
      </w:pPr>
    </w:p>
    <w:p w14:paraId="009C8F9F" w14:textId="77777777" w:rsidR="005B2948" w:rsidRPr="004D3C6B" w:rsidRDefault="005B2948" w:rsidP="005B2948">
      <w:pPr>
        <w:jc w:val="both"/>
        <w:rPr>
          <w:rFonts w:ascii="Arial" w:eastAsia="Arimo" w:hAnsi="Arial" w:cs="Arial"/>
        </w:rPr>
      </w:pPr>
      <w:r w:rsidRPr="004D3C6B">
        <w:rPr>
          <w:rFonts w:ascii="Arial" w:eastAsia="Arimo" w:hAnsi="Arial" w:cs="Arial"/>
        </w:rPr>
        <w:t>I als efectes oportuns, se signa la present oferta.</w:t>
      </w:r>
    </w:p>
    <w:p w14:paraId="113E669C" w14:textId="77777777" w:rsidR="005B2948" w:rsidRPr="004D3C6B" w:rsidRDefault="005B2948" w:rsidP="005B2948">
      <w:pPr>
        <w:jc w:val="both"/>
        <w:rPr>
          <w:rFonts w:ascii="Arial" w:hAnsi="Arial" w:cs="Arial"/>
        </w:rPr>
      </w:pPr>
    </w:p>
    <w:p w14:paraId="21F329B8" w14:textId="77777777" w:rsidR="005B2948" w:rsidRPr="004D3C6B" w:rsidRDefault="00000000" w:rsidP="005B2948">
      <w:pPr>
        <w:spacing w:after="0"/>
        <w:jc w:val="both"/>
        <w:rPr>
          <w:rFonts w:ascii="Arial" w:hAnsi="Arial" w:cs="Arial"/>
          <w:i/>
          <w:iCs/>
        </w:rPr>
      </w:pPr>
      <w:sdt>
        <w:sdtPr>
          <w:rPr>
            <w:rFonts w:ascii="Arial" w:hAnsi="Arial" w:cs="Arial"/>
          </w:rPr>
          <w:id w:val="2112003364"/>
          <w:placeholder>
            <w:docPart w:val="8920D39700BC4FDDAB9B15B9FD77BF34"/>
          </w:placeholder>
          <w:showingPlcHdr/>
        </w:sdtPr>
        <w:sdtContent>
          <w:r w:rsidR="005B2948" w:rsidRPr="004D3C6B">
            <w:rPr>
              <w:rFonts w:ascii="Arial" w:hAnsi="Arial" w:cs="Arial"/>
              <w:color w:val="808080"/>
            </w:rPr>
            <w:t>Introduir nom de la persona signant*</w:t>
          </w:r>
        </w:sdtContent>
      </w:sdt>
    </w:p>
    <w:p w14:paraId="75DF2662" w14:textId="6655F930" w:rsidR="000E4214" w:rsidRPr="004D3C6B" w:rsidRDefault="005B2948" w:rsidP="005B2948">
      <w:pPr>
        <w:spacing w:after="0"/>
        <w:jc w:val="both"/>
        <w:rPr>
          <w:rFonts w:ascii="Arial" w:hAnsi="Arial" w:cs="Arial"/>
          <w:i/>
          <w:iCs/>
        </w:rPr>
      </w:pPr>
      <w:r w:rsidRPr="004D3C6B">
        <w:rPr>
          <w:rFonts w:ascii="Arial" w:hAnsi="Arial" w:cs="Arial"/>
          <w:i/>
          <w:iCs/>
        </w:rPr>
        <w:t>(signatura electrònica del/ de la representant de l’empresa)</w:t>
      </w:r>
    </w:p>
    <w:sectPr w:rsidR="000E4214" w:rsidRPr="004D3C6B" w:rsidSect="0020212A">
      <w:headerReference w:type="default" r:id="rId10"/>
      <w:footerReference w:type="default" r:id="rId11"/>
      <w:pgSz w:w="11906" w:h="16838"/>
      <w:pgMar w:top="1701"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7D70B" w14:textId="77777777" w:rsidR="00456EDB" w:rsidRDefault="00456EDB" w:rsidP="0020212A">
      <w:r>
        <w:separator/>
      </w:r>
    </w:p>
  </w:endnote>
  <w:endnote w:type="continuationSeparator" w:id="0">
    <w:p w14:paraId="46327F9E" w14:textId="77777777" w:rsidR="00456EDB" w:rsidRDefault="00456EDB" w:rsidP="002021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68504" w14:textId="77777777" w:rsidR="0020212A" w:rsidRPr="00932FEE" w:rsidRDefault="0020212A" w:rsidP="0020212A">
    <w:pPr>
      <w:pStyle w:val="Peu"/>
      <w:jc w:val="right"/>
      <w:rPr>
        <w:rFonts w:ascii="Arial" w:hAnsi="Arial" w:cs="Arial"/>
        <w:sz w:val="16"/>
        <w:szCs w:val="16"/>
      </w:rPr>
    </w:pPr>
    <w:r w:rsidRPr="00932FEE">
      <w:rPr>
        <w:rFonts w:ascii="Arial" w:hAnsi="Arial" w:cs="Arial"/>
        <w:sz w:val="16"/>
        <w:szCs w:val="16"/>
      </w:rPr>
      <w:t xml:space="preserve">Pàgina </w:t>
    </w:r>
    <w:r w:rsidRPr="00932FEE">
      <w:rPr>
        <w:rFonts w:ascii="Arial" w:hAnsi="Arial" w:cs="Arial"/>
        <w:b/>
        <w:bCs/>
        <w:sz w:val="16"/>
        <w:szCs w:val="16"/>
      </w:rPr>
      <w:fldChar w:fldCharType="begin"/>
    </w:r>
    <w:r w:rsidRPr="00932FEE">
      <w:rPr>
        <w:rFonts w:ascii="Arial" w:hAnsi="Arial" w:cs="Arial"/>
        <w:b/>
        <w:bCs/>
        <w:sz w:val="16"/>
        <w:szCs w:val="16"/>
      </w:rPr>
      <w:instrText>PAGE  \* Arabic  \* MERGEFORMAT</w:instrText>
    </w:r>
    <w:r w:rsidRPr="00932FEE">
      <w:rPr>
        <w:rFonts w:ascii="Arial" w:hAnsi="Arial" w:cs="Arial"/>
        <w:b/>
        <w:bCs/>
        <w:sz w:val="16"/>
        <w:szCs w:val="16"/>
      </w:rPr>
      <w:fldChar w:fldCharType="separate"/>
    </w:r>
    <w:r w:rsidRPr="00932FEE">
      <w:rPr>
        <w:rFonts w:ascii="Arial" w:hAnsi="Arial" w:cs="Arial"/>
        <w:b/>
        <w:bCs/>
        <w:sz w:val="16"/>
        <w:szCs w:val="16"/>
      </w:rPr>
      <w:t>1</w:t>
    </w:r>
    <w:r w:rsidRPr="00932FEE">
      <w:rPr>
        <w:rFonts w:ascii="Arial" w:hAnsi="Arial" w:cs="Arial"/>
        <w:b/>
        <w:bCs/>
        <w:sz w:val="16"/>
        <w:szCs w:val="16"/>
      </w:rPr>
      <w:fldChar w:fldCharType="end"/>
    </w:r>
    <w:r w:rsidRPr="00932FEE">
      <w:rPr>
        <w:rFonts w:ascii="Arial" w:hAnsi="Arial" w:cs="Arial"/>
        <w:sz w:val="16"/>
        <w:szCs w:val="16"/>
      </w:rPr>
      <w:t xml:space="preserve"> de </w:t>
    </w:r>
    <w:r w:rsidRPr="00932FEE">
      <w:rPr>
        <w:rFonts w:ascii="Arial" w:hAnsi="Arial" w:cs="Arial"/>
        <w:b/>
        <w:bCs/>
        <w:sz w:val="16"/>
        <w:szCs w:val="16"/>
      </w:rPr>
      <w:fldChar w:fldCharType="begin"/>
    </w:r>
    <w:r w:rsidRPr="00932FEE">
      <w:rPr>
        <w:rFonts w:ascii="Arial" w:hAnsi="Arial" w:cs="Arial"/>
        <w:b/>
        <w:bCs/>
        <w:sz w:val="16"/>
        <w:szCs w:val="16"/>
      </w:rPr>
      <w:instrText>NUMPAGES  \* Arabic  \* MERGEFORMAT</w:instrText>
    </w:r>
    <w:r w:rsidRPr="00932FEE">
      <w:rPr>
        <w:rFonts w:ascii="Arial" w:hAnsi="Arial" w:cs="Arial"/>
        <w:b/>
        <w:bCs/>
        <w:sz w:val="16"/>
        <w:szCs w:val="16"/>
      </w:rPr>
      <w:fldChar w:fldCharType="separate"/>
    </w:r>
    <w:r w:rsidRPr="00932FEE">
      <w:rPr>
        <w:rFonts w:ascii="Arial" w:hAnsi="Arial" w:cs="Arial"/>
        <w:b/>
        <w:bCs/>
        <w:sz w:val="16"/>
        <w:szCs w:val="16"/>
      </w:rPr>
      <w:t>2</w:t>
    </w:r>
    <w:r w:rsidRPr="00932FEE">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6F0FB" w14:textId="77777777" w:rsidR="00456EDB" w:rsidRDefault="00456EDB" w:rsidP="0020212A">
      <w:r>
        <w:separator/>
      </w:r>
    </w:p>
  </w:footnote>
  <w:footnote w:type="continuationSeparator" w:id="0">
    <w:p w14:paraId="21094397" w14:textId="77777777" w:rsidR="00456EDB" w:rsidRDefault="00456EDB" w:rsidP="002021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4DABA" w14:textId="77777777" w:rsidR="0020212A" w:rsidRDefault="0020212A" w:rsidP="0020212A">
    <w:pPr>
      <w:pStyle w:val="Capalera"/>
    </w:pPr>
    <w:r w:rsidRPr="00DB0E8F">
      <w:rPr>
        <w:noProof/>
      </w:rPr>
      <w:drawing>
        <wp:anchor distT="0" distB="0" distL="114300" distR="114300" simplePos="0" relativeHeight="251659264" behindDoc="0" locked="0" layoutInCell="1" allowOverlap="1" wp14:anchorId="29D77510" wp14:editId="49B2BF74">
          <wp:simplePos x="0" y="0"/>
          <wp:positionH relativeFrom="column">
            <wp:posOffset>-749300</wp:posOffset>
          </wp:positionH>
          <wp:positionV relativeFrom="paragraph">
            <wp:posOffset>-299085</wp:posOffset>
          </wp:positionV>
          <wp:extent cx="1982256" cy="740780"/>
          <wp:effectExtent l="0" t="0" r="0" b="2540"/>
          <wp:wrapNone/>
          <wp:docPr id="2107173723" name="Imagen 2107173723" descr="f_l8ee6yc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455A9A6F-66BB-4C9C-A9D5-09900C706B4C" descr="f_l8ee6ycv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2256" cy="7407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A36535"/>
    <w:multiLevelType w:val="multilevel"/>
    <w:tmpl w:val="DA8254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92841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48"/>
    <w:rsid w:val="000610F2"/>
    <w:rsid w:val="000E4214"/>
    <w:rsid w:val="001066EA"/>
    <w:rsid w:val="001A0001"/>
    <w:rsid w:val="001B0604"/>
    <w:rsid w:val="0020212A"/>
    <w:rsid w:val="002519BC"/>
    <w:rsid w:val="00261E8D"/>
    <w:rsid w:val="00313384"/>
    <w:rsid w:val="004112E4"/>
    <w:rsid w:val="004544A6"/>
    <w:rsid w:val="00456EDB"/>
    <w:rsid w:val="004D3C6B"/>
    <w:rsid w:val="0059453D"/>
    <w:rsid w:val="005B2948"/>
    <w:rsid w:val="0061349C"/>
    <w:rsid w:val="00630D6F"/>
    <w:rsid w:val="006624E7"/>
    <w:rsid w:val="006D223E"/>
    <w:rsid w:val="007242B4"/>
    <w:rsid w:val="00815DF7"/>
    <w:rsid w:val="008B7189"/>
    <w:rsid w:val="008E27DA"/>
    <w:rsid w:val="00932FEE"/>
    <w:rsid w:val="009B2558"/>
    <w:rsid w:val="00AC71C7"/>
    <w:rsid w:val="00B15A1C"/>
    <w:rsid w:val="00C83EFA"/>
    <w:rsid w:val="00CA383A"/>
    <w:rsid w:val="00D41CDB"/>
    <w:rsid w:val="00E227F3"/>
    <w:rsid w:val="00EC58DB"/>
    <w:rsid w:val="00EE1D12"/>
    <w:rsid w:val="00F90495"/>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9B7CBF"/>
  <w15:chartTrackingRefBased/>
  <w15:docId w15:val="{98403249-AAB2-47A4-B4C0-871809BE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384"/>
    <w:rPr>
      <w:rFonts w:ascii="Calibri" w:eastAsia="Calibri" w:hAnsi="Calibri" w:cs="Calibri"/>
      <w:kern w:val="0"/>
      <w:lang w:eastAsia="ca-ES"/>
      <w14:ligatures w14:val="none"/>
    </w:rPr>
  </w:style>
  <w:style w:type="paragraph" w:styleId="Ttol1">
    <w:name w:val="heading 1"/>
    <w:basedOn w:val="Normal"/>
    <w:next w:val="Normal"/>
    <w:link w:val="Ttol1Car"/>
    <w:uiPriority w:val="9"/>
    <w:qFormat/>
    <w:rsid w:val="0020212A"/>
    <w:pPr>
      <w:outlineLvl w:val="0"/>
    </w:pPr>
    <w:rPr>
      <w:b/>
      <w:bCs/>
    </w:rPr>
  </w:style>
  <w:style w:type="paragraph" w:styleId="Ttol2">
    <w:name w:val="heading 2"/>
    <w:basedOn w:val="Ttol1"/>
    <w:next w:val="Normal"/>
    <w:link w:val="Ttol2Car"/>
    <w:uiPriority w:val="9"/>
    <w:unhideWhenUsed/>
    <w:qFormat/>
    <w:rsid w:val="0020212A"/>
    <w:pPr>
      <w:outlineLvl w:val="1"/>
    </w:pPr>
  </w:style>
  <w:style w:type="paragraph" w:styleId="Ttol3">
    <w:name w:val="heading 3"/>
    <w:basedOn w:val="Normal"/>
    <w:next w:val="Normal"/>
    <w:link w:val="Ttol3Car"/>
    <w:uiPriority w:val="9"/>
    <w:semiHidden/>
    <w:unhideWhenUsed/>
    <w:qFormat/>
    <w:rsid w:val="0020212A"/>
    <w:pPr>
      <w:keepNext/>
      <w:keepLines/>
      <w:spacing w:before="160" w:after="80"/>
      <w:outlineLvl w:val="2"/>
    </w:pPr>
    <w:rPr>
      <w:rFonts w:eastAsiaTheme="majorEastAsia" w:cstheme="majorBidi"/>
      <w:color w:val="2E74B5" w:themeColor="accent1" w:themeShade="BF"/>
      <w:sz w:val="28"/>
      <w:szCs w:val="28"/>
    </w:rPr>
  </w:style>
  <w:style w:type="paragraph" w:styleId="Ttol4">
    <w:name w:val="heading 4"/>
    <w:basedOn w:val="Normal"/>
    <w:next w:val="Normal"/>
    <w:link w:val="Ttol4Car"/>
    <w:uiPriority w:val="9"/>
    <w:semiHidden/>
    <w:unhideWhenUsed/>
    <w:qFormat/>
    <w:rsid w:val="0020212A"/>
    <w:pPr>
      <w:keepNext/>
      <w:keepLines/>
      <w:spacing w:before="80" w:after="40"/>
      <w:outlineLvl w:val="3"/>
    </w:pPr>
    <w:rPr>
      <w:rFonts w:eastAsiaTheme="majorEastAsia" w:cstheme="majorBidi"/>
      <w:i/>
      <w:iCs/>
      <w:color w:val="2E74B5" w:themeColor="accent1" w:themeShade="BF"/>
    </w:rPr>
  </w:style>
  <w:style w:type="paragraph" w:styleId="Ttol5">
    <w:name w:val="heading 5"/>
    <w:basedOn w:val="Normal"/>
    <w:next w:val="Normal"/>
    <w:link w:val="Ttol5Car"/>
    <w:uiPriority w:val="9"/>
    <w:semiHidden/>
    <w:unhideWhenUsed/>
    <w:qFormat/>
    <w:rsid w:val="0020212A"/>
    <w:pPr>
      <w:keepNext/>
      <w:keepLines/>
      <w:spacing w:before="80" w:after="40"/>
      <w:outlineLvl w:val="4"/>
    </w:pPr>
    <w:rPr>
      <w:rFonts w:eastAsiaTheme="majorEastAsia" w:cstheme="majorBidi"/>
      <w:color w:val="2E74B5" w:themeColor="accent1" w:themeShade="BF"/>
    </w:rPr>
  </w:style>
  <w:style w:type="paragraph" w:styleId="Ttol6">
    <w:name w:val="heading 6"/>
    <w:basedOn w:val="Normal"/>
    <w:next w:val="Normal"/>
    <w:link w:val="Ttol6Car"/>
    <w:uiPriority w:val="9"/>
    <w:semiHidden/>
    <w:unhideWhenUsed/>
    <w:qFormat/>
    <w:rsid w:val="0020212A"/>
    <w:pPr>
      <w:keepNext/>
      <w:keepLines/>
      <w:spacing w:before="40" w:after="0"/>
      <w:outlineLvl w:val="5"/>
    </w:pPr>
    <w:rPr>
      <w:rFonts w:eastAsiaTheme="majorEastAsia" w:cstheme="majorBidi"/>
      <w:i/>
      <w:iCs/>
      <w:color w:val="595959" w:themeColor="text1" w:themeTint="A6"/>
    </w:rPr>
  </w:style>
  <w:style w:type="paragraph" w:styleId="Ttol7">
    <w:name w:val="heading 7"/>
    <w:basedOn w:val="Normal"/>
    <w:next w:val="Normal"/>
    <w:link w:val="Ttol7Car"/>
    <w:uiPriority w:val="9"/>
    <w:semiHidden/>
    <w:unhideWhenUsed/>
    <w:qFormat/>
    <w:rsid w:val="0020212A"/>
    <w:pPr>
      <w:keepNext/>
      <w:keepLines/>
      <w:spacing w:before="40" w:after="0"/>
      <w:outlineLvl w:val="6"/>
    </w:pPr>
    <w:rPr>
      <w:rFonts w:eastAsiaTheme="majorEastAsia" w:cstheme="majorBidi"/>
      <w:color w:val="595959" w:themeColor="text1" w:themeTint="A6"/>
    </w:rPr>
  </w:style>
  <w:style w:type="paragraph" w:styleId="Ttol8">
    <w:name w:val="heading 8"/>
    <w:basedOn w:val="Normal"/>
    <w:next w:val="Normal"/>
    <w:link w:val="Ttol8Car"/>
    <w:uiPriority w:val="9"/>
    <w:semiHidden/>
    <w:unhideWhenUsed/>
    <w:qFormat/>
    <w:rsid w:val="0020212A"/>
    <w:pPr>
      <w:keepNext/>
      <w:keepLines/>
      <w:spacing w:after="0"/>
      <w:outlineLvl w:val="7"/>
    </w:pPr>
    <w:rPr>
      <w:rFonts w:eastAsiaTheme="majorEastAsia" w:cstheme="majorBidi"/>
      <w:i/>
      <w:iCs/>
      <w:color w:val="272727" w:themeColor="text1" w:themeTint="D8"/>
    </w:rPr>
  </w:style>
  <w:style w:type="paragraph" w:styleId="Ttol9">
    <w:name w:val="heading 9"/>
    <w:basedOn w:val="Normal"/>
    <w:next w:val="Normal"/>
    <w:link w:val="Ttol9Car"/>
    <w:uiPriority w:val="9"/>
    <w:semiHidden/>
    <w:unhideWhenUsed/>
    <w:qFormat/>
    <w:rsid w:val="0020212A"/>
    <w:pPr>
      <w:keepNext/>
      <w:keepLines/>
      <w:spacing w:after="0"/>
      <w:outlineLvl w:val="8"/>
    </w:pPr>
    <w:rPr>
      <w:rFonts w:eastAsiaTheme="majorEastAsia" w:cstheme="majorBidi"/>
      <w:color w:val="272727" w:themeColor="text1" w:themeTint="D8"/>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1Car">
    <w:name w:val="Títol 1 Car"/>
    <w:basedOn w:val="Lletraperdefectedelpargraf"/>
    <w:link w:val="Ttol1"/>
    <w:uiPriority w:val="9"/>
    <w:rsid w:val="0020212A"/>
    <w:rPr>
      <w:rFonts w:ascii="Arial" w:hAnsi="Arial"/>
      <w:b/>
      <w:bCs/>
    </w:rPr>
  </w:style>
  <w:style w:type="character" w:customStyle="1" w:styleId="Ttol2Car">
    <w:name w:val="Títol 2 Car"/>
    <w:basedOn w:val="Lletraperdefectedelpargraf"/>
    <w:link w:val="Ttol2"/>
    <w:uiPriority w:val="9"/>
    <w:rsid w:val="0020212A"/>
    <w:rPr>
      <w:rFonts w:ascii="Arial" w:hAnsi="Arial"/>
      <w:b/>
      <w:bCs/>
    </w:rPr>
  </w:style>
  <w:style w:type="character" w:customStyle="1" w:styleId="Ttol3Car">
    <w:name w:val="Títol 3 Car"/>
    <w:basedOn w:val="Lletraperdefectedelpargraf"/>
    <w:link w:val="Ttol3"/>
    <w:uiPriority w:val="9"/>
    <w:semiHidden/>
    <w:rsid w:val="0020212A"/>
    <w:rPr>
      <w:rFonts w:eastAsiaTheme="majorEastAsia" w:cstheme="majorBidi"/>
      <w:color w:val="2E74B5" w:themeColor="accent1" w:themeShade="BF"/>
      <w:sz w:val="28"/>
      <w:szCs w:val="28"/>
    </w:rPr>
  </w:style>
  <w:style w:type="character" w:customStyle="1" w:styleId="Ttol4Car">
    <w:name w:val="Títol 4 Car"/>
    <w:basedOn w:val="Lletraperdefectedelpargraf"/>
    <w:link w:val="Ttol4"/>
    <w:uiPriority w:val="9"/>
    <w:semiHidden/>
    <w:rsid w:val="0020212A"/>
    <w:rPr>
      <w:rFonts w:eastAsiaTheme="majorEastAsia" w:cstheme="majorBidi"/>
      <w:i/>
      <w:iCs/>
      <w:color w:val="2E74B5" w:themeColor="accent1" w:themeShade="BF"/>
    </w:rPr>
  </w:style>
  <w:style w:type="character" w:customStyle="1" w:styleId="Ttol5Car">
    <w:name w:val="Títol 5 Car"/>
    <w:basedOn w:val="Lletraperdefectedelpargraf"/>
    <w:link w:val="Ttol5"/>
    <w:uiPriority w:val="9"/>
    <w:semiHidden/>
    <w:rsid w:val="0020212A"/>
    <w:rPr>
      <w:rFonts w:eastAsiaTheme="majorEastAsia" w:cstheme="majorBidi"/>
      <w:color w:val="2E74B5" w:themeColor="accent1" w:themeShade="BF"/>
    </w:rPr>
  </w:style>
  <w:style w:type="character" w:customStyle="1" w:styleId="Ttol6Car">
    <w:name w:val="Títol 6 Car"/>
    <w:basedOn w:val="Lletraperdefectedelpargraf"/>
    <w:link w:val="Ttol6"/>
    <w:uiPriority w:val="9"/>
    <w:semiHidden/>
    <w:rsid w:val="0020212A"/>
    <w:rPr>
      <w:rFonts w:eastAsiaTheme="majorEastAsia" w:cstheme="majorBidi"/>
      <w:i/>
      <w:iCs/>
      <w:color w:val="595959" w:themeColor="text1" w:themeTint="A6"/>
    </w:rPr>
  </w:style>
  <w:style w:type="character" w:customStyle="1" w:styleId="Ttol7Car">
    <w:name w:val="Títol 7 Car"/>
    <w:basedOn w:val="Lletraperdefectedelpargraf"/>
    <w:link w:val="Ttol7"/>
    <w:uiPriority w:val="9"/>
    <w:semiHidden/>
    <w:rsid w:val="0020212A"/>
    <w:rPr>
      <w:rFonts w:eastAsiaTheme="majorEastAsia" w:cstheme="majorBidi"/>
      <w:color w:val="595959" w:themeColor="text1" w:themeTint="A6"/>
    </w:rPr>
  </w:style>
  <w:style w:type="character" w:customStyle="1" w:styleId="Ttol8Car">
    <w:name w:val="Títol 8 Car"/>
    <w:basedOn w:val="Lletraperdefectedelpargraf"/>
    <w:link w:val="Ttol8"/>
    <w:uiPriority w:val="9"/>
    <w:semiHidden/>
    <w:rsid w:val="0020212A"/>
    <w:rPr>
      <w:rFonts w:eastAsiaTheme="majorEastAsia" w:cstheme="majorBidi"/>
      <w:i/>
      <w:iCs/>
      <w:color w:val="272727" w:themeColor="text1" w:themeTint="D8"/>
    </w:rPr>
  </w:style>
  <w:style w:type="character" w:customStyle="1" w:styleId="Ttol9Car">
    <w:name w:val="Títol 9 Car"/>
    <w:basedOn w:val="Lletraperdefectedelpargraf"/>
    <w:link w:val="Ttol9"/>
    <w:uiPriority w:val="9"/>
    <w:semiHidden/>
    <w:rsid w:val="0020212A"/>
    <w:rPr>
      <w:rFonts w:eastAsiaTheme="majorEastAsia" w:cstheme="majorBidi"/>
      <w:color w:val="272727" w:themeColor="text1" w:themeTint="D8"/>
    </w:rPr>
  </w:style>
  <w:style w:type="paragraph" w:styleId="Ttol">
    <w:name w:val="Title"/>
    <w:basedOn w:val="Normal"/>
    <w:next w:val="Normal"/>
    <w:link w:val="TtolCar"/>
    <w:uiPriority w:val="10"/>
    <w:qFormat/>
    <w:rsid w:val="0020212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olCar">
    <w:name w:val="Títol Car"/>
    <w:basedOn w:val="Lletraperdefectedelpargraf"/>
    <w:link w:val="Ttol"/>
    <w:uiPriority w:val="10"/>
    <w:rsid w:val="0020212A"/>
    <w:rPr>
      <w:rFonts w:asciiTheme="majorHAnsi" w:eastAsiaTheme="majorEastAsia" w:hAnsiTheme="majorHAnsi" w:cstheme="majorBidi"/>
      <w:spacing w:val="-10"/>
      <w:kern w:val="28"/>
      <w:sz w:val="56"/>
      <w:szCs w:val="56"/>
    </w:rPr>
  </w:style>
  <w:style w:type="paragraph" w:styleId="Subttol">
    <w:name w:val="Subtitle"/>
    <w:basedOn w:val="Normal"/>
    <w:next w:val="Normal"/>
    <w:link w:val="SubttolCar"/>
    <w:uiPriority w:val="11"/>
    <w:qFormat/>
    <w:rsid w:val="0020212A"/>
    <w:pPr>
      <w:numPr>
        <w:ilvl w:val="1"/>
      </w:numPr>
    </w:pPr>
    <w:rPr>
      <w:rFonts w:eastAsiaTheme="majorEastAsia" w:cstheme="majorBidi"/>
      <w:color w:val="595959" w:themeColor="text1" w:themeTint="A6"/>
      <w:spacing w:val="15"/>
      <w:sz w:val="28"/>
      <w:szCs w:val="28"/>
    </w:rPr>
  </w:style>
  <w:style w:type="character" w:customStyle="1" w:styleId="SubttolCar">
    <w:name w:val="Subtítol Car"/>
    <w:basedOn w:val="Lletraperdefectedelpargraf"/>
    <w:link w:val="Subttol"/>
    <w:uiPriority w:val="11"/>
    <w:rsid w:val="0020212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0212A"/>
    <w:pPr>
      <w:spacing w:before="160"/>
      <w:jc w:val="center"/>
    </w:pPr>
    <w:rPr>
      <w:i/>
      <w:iCs/>
      <w:color w:val="404040" w:themeColor="text1" w:themeTint="BF"/>
    </w:rPr>
  </w:style>
  <w:style w:type="character" w:customStyle="1" w:styleId="CitaCar">
    <w:name w:val="Cita Car"/>
    <w:basedOn w:val="Lletraperdefectedelpargraf"/>
    <w:link w:val="Cita"/>
    <w:uiPriority w:val="29"/>
    <w:rsid w:val="0020212A"/>
    <w:rPr>
      <w:i/>
      <w:iCs/>
      <w:color w:val="404040" w:themeColor="text1" w:themeTint="BF"/>
    </w:rPr>
  </w:style>
  <w:style w:type="paragraph" w:styleId="Pargrafdellista">
    <w:name w:val="List Paragraph"/>
    <w:basedOn w:val="Normal"/>
    <w:uiPriority w:val="34"/>
    <w:qFormat/>
    <w:rsid w:val="0020212A"/>
    <w:pPr>
      <w:ind w:left="720"/>
      <w:contextualSpacing/>
    </w:pPr>
  </w:style>
  <w:style w:type="character" w:styleId="mfasiintens">
    <w:name w:val="Intense Emphasis"/>
    <w:basedOn w:val="Lletraperdefectedelpargraf"/>
    <w:uiPriority w:val="21"/>
    <w:qFormat/>
    <w:rsid w:val="0020212A"/>
    <w:rPr>
      <w:i/>
      <w:iCs/>
      <w:color w:val="2E74B5" w:themeColor="accent1" w:themeShade="BF"/>
    </w:rPr>
  </w:style>
  <w:style w:type="paragraph" w:styleId="Citaintensa">
    <w:name w:val="Intense Quote"/>
    <w:basedOn w:val="Normal"/>
    <w:next w:val="Normal"/>
    <w:link w:val="CitaintensaCar"/>
    <w:uiPriority w:val="30"/>
    <w:qFormat/>
    <w:rsid w:val="0020212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intensaCar">
    <w:name w:val="Cita intensa Car"/>
    <w:basedOn w:val="Lletraperdefectedelpargraf"/>
    <w:link w:val="Citaintensa"/>
    <w:uiPriority w:val="30"/>
    <w:rsid w:val="0020212A"/>
    <w:rPr>
      <w:i/>
      <w:iCs/>
      <w:color w:val="2E74B5" w:themeColor="accent1" w:themeShade="BF"/>
    </w:rPr>
  </w:style>
  <w:style w:type="character" w:styleId="Refernciaintensa">
    <w:name w:val="Intense Reference"/>
    <w:basedOn w:val="Lletraperdefectedelpargraf"/>
    <w:uiPriority w:val="32"/>
    <w:qFormat/>
    <w:rsid w:val="0020212A"/>
    <w:rPr>
      <w:b/>
      <w:bCs/>
      <w:smallCaps/>
      <w:color w:val="2E74B5" w:themeColor="accent1" w:themeShade="BF"/>
      <w:spacing w:val="5"/>
    </w:rPr>
  </w:style>
  <w:style w:type="paragraph" w:styleId="Capalera">
    <w:name w:val="header"/>
    <w:basedOn w:val="Normal"/>
    <w:link w:val="CapaleraCar"/>
    <w:uiPriority w:val="99"/>
    <w:unhideWhenUsed/>
    <w:rsid w:val="0020212A"/>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20212A"/>
  </w:style>
  <w:style w:type="paragraph" w:styleId="Peu">
    <w:name w:val="footer"/>
    <w:basedOn w:val="Normal"/>
    <w:link w:val="PeuCar"/>
    <w:uiPriority w:val="99"/>
    <w:unhideWhenUsed/>
    <w:rsid w:val="0020212A"/>
    <w:pPr>
      <w:tabs>
        <w:tab w:val="center" w:pos="4252"/>
        <w:tab w:val="right" w:pos="8504"/>
      </w:tabs>
      <w:spacing w:after="0" w:line="240" w:lineRule="auto"/>
    </w:pPr>
  </w:style>
  <w:style w:type="character" w:customStyle="1" w:styleId="PeuCar">
    <w:name w:val="Peu Car"/>
    <w:basedOn w:val="Lletraperdefectedelpargraf"/>
    <w:link w:val="Peu"/>
    <w:uiPriority w:val="99"/>
    <w:rsid w:val="0020212A"/>
  </w:style>
  <w:style w:type="table" w:styleId="Taulaambquadrcula">
    <w:name w:val="Table Grid"/>
    <w:basedOn w:val="Taulanormal"/>
    <w:uiPriority w:val="39"/>
    <w:rsid w:val="005B2948"/>
    <w:pPr>
      <w:spacing w:after="0" w:line="240" w:lineRule="auto"/>
      <w:jc w:val="both"/>
    </w:pPr>
    <w:rPr>
      <w:rFonts w:ascii="Times New Roman" w:eastAsia="Times New Roman" w:hAnsi="Times New Roman" w:cs="Times New Roman"/>
      <w:kern w:val="0"/>
      <w:sz w:val="20"/>
      <w:szCs w:val="20"/>
      <w:lang w:eastAsia="ca-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ulanormal"/>
    <w:next w:val="Taulaambquadrcula"/>
    <w:uiPriority w:val="39"/>
    <w:rsid w:val="005B2948"/>
    <w:pPr>
      <w:spacing w:after="0" w:line="240" w:lineRule="auto"/>
    </w:pPr>
    <w:rPr>
      <w:rFonts w:ascii="Calibri" w:eastAsia="Calibri" w:hAnsi="Calibri" w:cs="Arial"/>
      <w:kern w:val="0"/>
      <w:lang w:val="es-E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ulanormal"/>
    <w:next w:val="Taulaambquadrcula"/>
    <w:uiPriority w:val="39"/>
    <w:rsid w:val="005B29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47818163J\OneDrive%20-%20Generalitat%20de%20Catalunya\General%20-%20L'Energ&#232;tica%20Team\06_Contractaci&#243;\PLANTILLES\Marca%20L'Energ&#232;tic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1CDA6786E0460FAB8E83E1C2A10D4E"/>
        <w:category>
          <w:name w:val="General"/>
          <w:gallery w:val="placeholder"/>
        </w:category>
        <w:types>
          <w:type w:val="bbPlcHdr"/>
        </w:types>
        <w:behaviors>
          <w:behavior w:val="content"/>
        </w:behaviors>
        <w:guid w:val="{A2F6E116-A3CE-4FEB-B00A-7DD2D3B31588}"/>
      </w:docPartPr>
      <w:docPartBody>
        <w:p w:rsidR="00DD786D" w:rsidRDefault="00DD786D" w:rsidP="00DD786D">
          <w:pPr>
            <w:pStyle w:val="701CDA6786E0460FAB8E83E1C2A10D4E"/>
          </w:pPr>
          <w:r w:rsidRPr="00771DA1">
            <w:rPr>
              <w:rFonts w:ascii="Arial" w:hAnsi="Arial"/>
              <w:color w:val="808080"/>
            </w:rPr>
            <w:t>Triar una opció*</w:t>
          </w:r>
        </w:p>
      </w:docPartBody>
    </w:docPart>
    <w:docPart>
      <w:docPartPr>
        <w:name w:val="48A73C79C90C43429C9C154B4809AB6E"/>
        <w:category>
          <w:name w:val="General"/>
          <w:gallery w:val="placeholder"/>
        </w:category>
        <w:types>
          <w:type w:val="bbPlcHdr"/>
        </w:types>
        <w:behaviors>
          <w:behavior w:val="content"/>
        </w:behaviors>
        <w:guid w:val="{B191BCE1-B525-4E4F-8C3B-8BF936970F44}"/>
      </w:docPartPr>
      <w:docPartBody>
        <w:p w:rsidR="00DD786D" w:rsidRDefault="00DD786D" w:rsidP="00DD786D">
          <w:pPr>
            <w:pStyle w:val="48A73C79C90C43429C9C154B4809AB6E"/>
          </w:pPr>
          <w:r w:rsidRPr="00771DA1">
            <w:rPr>
              <w:rFonts w:ascii="Arial" w:hAnsi="Arial"/>
              <w:color w:val="808080"/>
            </w:rPr>
            <w:t>Introduir nom de la persona apoderada*</w:t>
          </w:r>
        </w:p>
      </w:docPartBody>
    </w:docPart>
    <w:docPart>
      <w:docPartPr>
        <w:name w:val="B98A14180EAF4992AA8E356B263F6380"/>
        <w:category>
          <w:name w:val="General"/>
          <w:gallery w:val="placeholder"/>
        </w:category>
        <w:types>
          <w:type w:val="bbPlcHdr"/>
        </w:types>
        <w:behaviors>
          <w:behavior w:val="content"/>
        </w:behaviors>
        <w:guid w:val="{CBC04AEB-BAEF-4257-BBCB-E27009B13CF8}"/>
      </w:docPartPr>
      <w:docPartBody>
        <w:p w:rsidR="00DD786D" w:rsidRDefault="00DD786D" w:rsidP="00DD786D">
          <w:pPr>
            <w:pStyle w:val="B98A14180EAF4992AA8E356B263F6380"/>
          </w:pPr>
          <w:r w:rsidRPr="00771DA1">
            <w:rPr>
              <w:rFonts w:ascii="Arial" w:hAnsi="Arial"/>
              <w:color w:val="808080"/>
            </w:rPr>
            <w:t>assenyaleu les vostres facultats de representació: administrador/a únic/a, apoderat/ada*...</w:t>
          </w:r>
        </w:p>
      </w:docPartBody>
    </w:docPart>
    <w:docPart>
      <w:docPartPr>
        <w:name w:val="74DD4F8D834245CAA2117DD35C44AB1C"/>
        <w:category>
          <w:name w:val="General"/>
          <w:gallery w:val="placeholder"/>
        </w:category>
        <w:types>
          <w:type w:val="bbPlcHdr"/>
        </w:types>
        <w:behaviors>
          <w:behavior w:val="content"/>
        </w:behaviors>
        <w:guid w:val="{0E0A4410-7200-4E39-8947-0DAA421AFFE5}"/>
      </w:docPartPr>
      <w:docPartBody>
        <w:p w:rsidR="00DD786D" w:rsidRDefault="00DD786D" w:rsidP="00DD786D">
          <w:pPr>
            <w:pStyle w:val="74DD4F8D834245CAA2117DD35C44AB1C"/>
          </w:pPr>
          <w:r w:rsidRPr="00771DA1">
            <w:rPr>
              <w:rFonts w:ascii="Arial" w:hAnsi="Arial"/>
              <w:color w:val="808080"/>
            </w:rPr>
            <w:t>Introduir nom de l’empresa*</w:t>
          </w:r>
        </w:p>
      </w:docPartBody>
    </w:docPart>
    <w:docPart>
      <w:docPartPr>
        <w:name w:val="FE0ACA96D39645B7BE79ED5BB9CBCACF"/>
        <w:category>
          <w:name w:val="General"/>
          <w:gallery w:val="placeholder"/>
        </w:category>
        <w:types>
          <w:type w:val="bbPlcHdr"/>
        </w:types>
        <w:behaviors>
          <w:behavior w:val="content"/>
        </w:behaviors>
        <w:guid w:val="{D3FD04BB-D18D-4B3B-9270-F04375D83C2A}"/>
      </w:docPartPr>
      <w:docPartBody>
        <w:p w:rsidR="00DD786D" w:rsidRDefault="00DD786D" w:rsidP="00DD786D">
          <w:pPr>
            <w:pStyle w:val="FE0ACA96D39645B7BE79ED5BB9CBCACF"/>
          </w:pPr>
          <w:r w:rsidRPr="00771DA1">
            <w:rPr>
              <w:rFonts w:ascii="Arial" w:hAnsi="Arial"/>
              <w:color w:val="808080"/>
            </w:rPr>
            <w:t>Introduir número NIF*</w:t>
          </w:r>
        </w:p>
      </w:docPartBody>
    </w:docPart>
    <w:docPart>
      <w:docPartPr>
        <w:name w:val="8920D39700BC4FDDAB9B15B9FD77BF34"/>
        <w:category>
          <w:name w:val="General"/>
          <w:gallery w:val="placeholder"/>
        </w:category>
        <w:types>
          <w:type w:val="bbPlcHdr"/>
        </w:types>
        <w:behaviors>
          <w:behavior w:val="content"/>
        </w:behaviors>
        <w:guid w:val="{A2970A29-611B-4964-85E0-F2857BD48322}"/>
      </w:docPartPr>
      <w:docPartBody>
        <w:p w:rsidR="00DD786D" w:rsidRDefault="00DD786D" w:rsidP="00DD786D">
          <w:pPr>
            <w:pStyle w:val="8920D39700BC4FDDAB9B15B9FD77BF34"/>
          </w:pPr>
          <w:r w:rsidRPr="00BE30C9">
            <w:rPr>
              <w:rFonts w:ascii="Arial" w:hAnsi="Arial"/>
              <w:color w:val="808080"/>
            </w:rPr>
            <w:t>Introduir nom de la persona signant*</w:t>
          </w:r>
        </w:p>
      </w:docPartBody>
    </w:docPart>
    <w:docPart>
      <w:docPartPr>
        <w:name w:val="CD6D24726E654D329D8BFB4705F05F9B"/>
        <w:category>
          <w:name w:val="General"/>
          <w:gallery w:val="placeholder"/>
        </w:category>
        <w:types>
          <w:type w:val="bbPlcHdr"/>
        </w:types>
        <w:behaviors>
          <w:behavior w:val="content"/>
        </w:behaviors>
        <w:guid w:val="{971EDFE2-0B8D-4A63-BBB4-BE73A2DA1DD9}"/>
      </w:docPartPr>
      <w:docPartBody>
        <w:p w:rsidR="00DD786D" w:rsidRDefault="00DD786D" w:rsidP="00DD786D">
          <w:pPr>
            <w:pStyle w:val="CD6D24726E654D329D8BFB4705F05F9B"/>
          </w:pPr>
          <w:r w:rsidRPr="002C1F65">
            <w:rPr>
              <w:rStyle w:val="Textdelcontenidor"/>
            </w:rPr>
            <w:t>Títol de la millora que pot oferir el licitador</w:t>
          </w:r>
          <w:r>
            <w:rPr>
              <w:rStyle w:val="Textdelcontenidor"/>
            </w:rPr>
            <w:t>*</w:t>
          </w:r>
        </w:p>
      </w:docPartBody>
    </w:docPart>
    <w:docPart>
      <w:docPartPr>
        <w:name w:val="8689D1E641594460952DD6BADFF20851"/>
        <w:category>
          <w:name w:val="General"/>
          <w:gallery w:val="placeholder"/>
        </w:category>
        <w:types>
          <w:type w:val="bbPlcHdr"/>
        </w:types>
        <w:behaviors>
          <w:behavior w:val="content"/>
        </w:behaviors>
        <w:guid w:val="{C9F431C5-79B0-4701-8E9A-A048691EBABC}"/>
      </w:docPartPr>
      <w:docPartBody>
        <w:p w:rsidR="00DD786D" w:rsidRDefault="00DD786D" w:rsidP="00DD786D">
          <w:pPr>
            <w:pStyle w:val="8689D1E641594460952DD6BADFF20851"/>
          </w:pPr>
          <w:r>
            <w:rPr>
              <w:rStyle w:val="Textdelcontenidor"/>
            </w:rPr>
            <w:t>Experiència addicional del personal adscrit a l’execució del contracte*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mo">
    <w:altName w:val="Calibri"/>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86D"/>
    <w:rsid w:val="000D58D7"/>
    <w:rsid w:val="005608E4"/>
    <w:rsid w:val="00B15A1C"/>
    <w:rsid w:val="00CA383A"/>
    <w:rsid w:val="00D41CDB"/>
    <w:rsid w:val="00DD786D"/>
    <w:rsid w:val="00E76BBB"/>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a-ES" w:eastAsia="ca-E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701CDA6786E0460FAB8E83E1C2A10D4E">
    <w:name w:val="701CDA6786E0460FAB8E83E1C2A10D4E"/>
    <w:rsid w:val="00DD786D"/>
  </w:style>
  <w:style w:type="paragraph" w:customStyle="1" w:styleId="48A73C79C90C43429C9C154B4809AB6E">
    <w:name w:val="48A73C79C90C43429C9C154B4809AB6E"/>
    <w:rsid w:val="00DD786D"/>
  </w:style>
  <w:style w:type="paragraph" w:customStyle="1" w:styleId="B98A14180EAF4992AA8E356B263F6380">
    <w:name w:val="B98A14180EAF4992AA8E356B263F6380"/>
    <w:rsid w:val="00DD786D"/>
  </w:style>
  <w:style w:type="paragraph" w:customStyle="1" w:styleId="74DD4F8D834245CAA2117DD35C44AB1C">
    <w:name w:val="74DD4F8D834245CAA2117DD35C44AB1C"/>
    <w:rsid w:val="00DD786D"/>
  </w:style>
  <w:style w:type="paragraph" w:customStyle="1" w:styleId="FE0ACA96D39645B7BE79ED5BB9CBCACF">
    <w:name w:val="FE0ACA96D39645B7BE79ED5BB9CBCACF"/>
    <w:rsid w:val="00DD786D"/>
  </w:style>
  <w:style w:type="paragraph" w:customStyle="1" w:styleId="8920D39700BC4FDDAB9B15B9FD77BF34">
    <w:name w:val="8920D39700BC4FDDAB9B15B9FD77BF34"/>
    <w:rsid w:val="00DD786D"/>
  </w:style>
  <w:style w:type="character" w:styleId="Textdelcontenidor">
    <w:name w:val="Placeholder Text"/>
    <w:basedOn w:val="Lletraperdefectedelpargraf"/>
    <w:uiPriority w:val="99"/>
    <w:semiHidden/>
    <w:rsid w:val="000D58D7"/>
    <w:rPr>
      <w:color w:val="808080"/>
    </w:rPr>
  </w:style>
  <w:style w:type="paragraph" w:customStyle="1" w:styleId="CD6D24726E654D329D8BFB4705F05F9B">
    <w:name w:val="CD6D24726E654D329D8BFB4705F05F9B"/>
    <w:rsid w:val="00DD786D"/>
  </w:style>
  <w:style w:type="paragraph" w:customStyle="1" w:styleId="8689D1E641594460952DD6BADFF20851">
    <w:name w:val="8689D1E641594460952DD6BADFF20851"/>
    <w:rsid w:val="00DD786D"/>
  </w:style>
  <w:style w:type="paragraph" w:customStyle="1" w:styleId="4E31F4802ACC419DA222E2D22B955E98">
    <w:name w:val="4E31F4802ACC419DA222E2D22B955E98"/>
    <w:rsid w:val="000D58D7"/>
    <w:pPr>
      <w:spacing w:line="259" w:lineRule="auto"/>
    </w:pPr>
    <w:rPr>
      <w:sz w:val="22"/>
      <w:szCs w:val="22"/>
    </w:rPr>
  </w:style>
  <w:style w:type="paragraph" w:customStyle="1" w:styleId="3369824A1E3A4B5DB3B51231D83B0A8A">
    <w:name w:val="3369824A1E3A4B5DB3B51231D83B0A8A"/>
    <w:rsid w:val="000D58D7"/>
    <w:pPr>
      <w:spacing w:line="259" w:lineRule="auto"/>
    </w:pPr>
    <w:rPr>
      <w:sz w:val="22"/>
      <w:szCs w:val="22"/>
    </w:rPr>
  </w:style>
  <w:style w:type="paragraph" w:customStyle="1" w:styleId="A14D8847B86843C389E17E9DEBB450B1">
    <w:name w:val="A14D8847B86843C389E17E9DEBB450B1"/>
    <w:rsid w:val="000D58D7"/>
    <w:pPr>
      <w:spacing w:line="259" w:lineRule="auto"/>
    </w:pPr>
    <w:rPr>
      <w:sz w:val="22"/>
      <w:szCs w:val="22"/>
    </w:rPr>
  </w:style>
  <w:style w:type="paragraph" w:customStyle="1" w:styleId="3EE4638ED1F74057A705E22D7727F171">
    <w:name w:val="3EE4638ED1F74057A705E22D7727F171"/>
    <w:rsid w:val="000D58D7"/>
    <w:pPr>
      <w:spacing w:line="259" w:lineRule="auto"/>
    </w:pPr>
    <w:rPr>
      <w:sz w:val="22"/>
      <w:szCs w:val="22"/>
    </w:rPr>
  </w:style>
  <w:style w:type="paragraph" w:customStyle="1" w:styleId="730FB4B3F1174F279226C5AB1F27C75D">
    <w:name w:val="730FB4B3F1174F279226C5AB1F27C75D"/>
    <w:rsid w:val="000D58D7"/>
    <w:pPr>
      <w:spacing w:line="259" w:lineRule="auto"/>
    </w:pPr>
    <w:rPr>
      <w:sz w:val="22"/>
      <w:szCs w:val="22"/>
    </w:rPr>
  </w:style>
  <w:style w:type="paragraph" w:customStyle="1" w:styleId="33769B40B11B4C4C8383B0D612567E66">
    <w:name w:val="33769B40B11B4C4C8383B0D612567E66"/>
    <w:rsid w:val="000D58D7"/>
    <w:pPr>
      <w:spacing w:line="259" w:lineRule="auto"/>
    </w:pPr>
    <w:rPr>
      <w:sz w:val="22"/>
      <w:szCs w:val="22"/>
    </w:rPr>
  </w:style>
  <w:style w:type="paragraph" w:customStyle="1" w:styleId="9EBA406709CA42B3A48DA99CC3B8ED34">
    <w:name w:val="9EBA406709CA42B3A48DA99CC3B8ED34"/>
    <w:rsid w:val="000D58D7"/>
    <w:pPr>
      <w:spacing w:line="259" w:lineRule="auto"/>
    </w:pPr>
    <w:rPr>
      <w:sz w:val="22"/>
      <w:szCs w:val="22"/>
    </w:rPr>
  </w:style>
  <w:style w:type="paragraph" w:customStyle="1" w:styleId="2ED13EAA57DC4FEBAAD5FDE9D1415F01">
    <w:name w:val="2ED13EAA57DC4FEBAAD5FDE9D1415F01"/>
    <w:rsid w:val="000D58D7"/>
    <w:pPr>
      <w:spacing w:line="259" w:lineRule="auto"/>
    </w:pPr>
    <w:rPr>
      <w:sz w:val="22"/>
      <w:szCs w:val="22"/>
    </w:rPr>
  </w:style>
  <w:style w:type="paragraph" w:customStyle="1" w:styleId="12C286E901E64060A517DE8EA3F8DA0F">
    <w:name w:val="12C286E901E64060A517DE8EA3F8DA0F"/>
    <w:rsid w:val="000D58D7"/>
    <w:pPr>
      <w:spacing w:line="259" w:lineRule="auto"/>
    </w:pPr>
    <w:rPr>
      <w:sz w:val="22"/>
      <w:szCs w:val="22"/>
    </w:rPr>
  </w:style>
  <w:style w:type="paragraph" w:customStyle="1" w:styleId="4D4ABE429919470493CFFB381B52EEAA">
    <w:name w:val="4D4ABE429919470493CFFB381B52EEAA"/>
    <w:rsid w:val="000D58D7"/>
    <w:pPr>
      <w:spacing w:line="259" w:lineRule="auto"/>
    </w:pPr>
    <w:rPr>
      <w:sz w:val="22"/>
      <w:szCs w:val="22"/>
    </w:rPr>
  </w:style>
  <w:style w:type="paragraph" w:customStyle="1" w:styleId="17248FF88A784BBAADA61A37ABCBB039">
    <w:name w:val="17248FF88A784BBAADA61A37ABCBB039"/>
    <w:rsid w:val="000D58D7"/>
    <w:pPr>
      <w:spacing w:line="259" w:lineRule="auto"/>
    </w:pPr>
    <w:rPr>
      <w:sz w:val="22"/>
      <w:szCs w:val="22"/>
    </w:rPr>
  </w:style>
  <w:style w:type="paragraph" w:customStyle="1" w:styleId="9DD05B27190A449690111A5831DCC195">
    <w:name w:val="9DD05B27190A449690111A5831DCC195"/>
    <w:rsid w:val="000D58D7"/>
    <w:pPr>
      <w:spacing w:line="259" w:lineRule="auto"/>
    </w:pPr>
    <w:rPr>
      <w:sz w:val="22"/>
      <w:szCs w:val="22"/>
    </w:rPr>
  </w:style>
  <w:style w:type="paragraph" w:customStyle="1" w:styleId="423F2FA70ECA469A946AF1AFF707B861">
    <w:name w:val="423F2FA70ECA469A946AF1AFF707B861"/>
    <w:rsid w:val="000D58D7"/>
    <w:pPr>
      <w:spacing w:line="259" w:lineRule="auto"/>
    </w:pPr>
    <w:rPr>
      <w:sz w:val="22"/>
      <w:szCs w:val="22"/>
    </w:rPr>
  </w:style>
  <w:style w:type="paragraph" w:customStyle="1" w:styleId="BB8E6253BCE54C6E99465D16E32985CE">
    <w:name w:val="BB8E6253BCE54C6E99465D16E32985CE"/>
    <w:rsid w:val="000D58D7"/>
    <w:pPr>
      <w:spacing w:line="259" w:lineRule="auto"/>
    </w:pPr>
    <w:rPr>
      <w:sz w:val="22"/>
      <w:szCs w:val="22"/>
    </w:rPr>
  </w:style>
  <w:style w:type="paragraph" w:customStyle="1" w:styleId="B2005E0DDB794D16802BEBE40E96543B">
    <w:name w:val="B2005E0DDB794D16802BEBE40E96543B"/>
    <w:rsid w:val="000D58D7"/>
    <w:pPr>
      <w:spacing w:line="259" w:lineRule="auto"/>
    </w:pPr>
    <w:rPr>
      <w:sz w:val="22"/>
      <w:szCs w:val="22"/>
    </w:rPr>
  </w:style>
  <w:style w:type="paragraph" w:customStyle="1" w:styleId="FA891E8B4CF84C749D8D127AB5C51092">
    <w:name w:val="FA891E8B4CF84C749D8D127AB5C51092"/>
    <w:rsid w:val="000D58D7"/>
    <w:pPr>
      <w:spacing w:line="259" w:lineRule="auto"/>
    </w:pPr>
    <w:rPr>
      <w:sz w:val="22"/>
      <w:szCs w:val="22"/>
    </w:rPr>
  </w:style>
  <w:style w:type="paragraph" w:customStyle="1" w:styleId="31647D11294E46DC8C7EE2BCE3F3E503">
    <w:name w:val="31647D11294E46DC8C7EE2BCE3F3E503"/>
    <w:rsid w:val="000D58D7"/>
    <w:pPr>
      <w:spacing w:line="259" w:lineRule="auto"/>
    </w:pPr>
    <w:rPr>
      <w:sz w:val="22"/>
      <w:szCs w:val="22"/>
    </w:rPr>
  </w:style>
  <w:style w:type="paragraph" w:customStyle="1" w:styleId="2A3F2577360B4428966DF0F4F270CDEC">
    <w:name w:val="2A3F2577360B4428966DF0F4F270CDEC"/>
    <w:rsid w:val="000D58D7"/>
    <w:pPr>
      <w:spacing w:line="259" w:lineRule="auto"/>
    </w:pPr>
    <w:rPr>
      <w:sz w:val="22"/>
      <w:szCs w:val="22"/>
    </w:rPr>
  </w:style>
  <w:style w:type="paragraph" w:customStyle="1" w:styleId="978EADE2C7CA467CAF92C7D58C63E069">
    <w:name w:val="978EADE2C7CA467CAF92C7D58C63E069"/>
    <w:rsid w:val="000D58D7"/>
    <w:pPr>
      <w:spacing w:line="259" w:lineRule="auto"/>
    </w:pPr>
    <w:rPr>
      <w:sz w:val="22"/>
      <w:szCs w:val="22"/>
    </w:rPr>
  </w:style>
  <w:style w:type="paragraph" w:customStyle="1" w:styleId="8FEFE14FD5DF4375802DB14E56D26E3C">
    <w:name w:val="8FEFE14FD5DF4375802DB14E56D26E3C"/>
    <w:rsid w:val="000D58D7"/>
    <w:pPr>
      <w:spacing w:line="259" w:lineRule="auto"/>
    </w:pPr>
    <w:rPr>
      <w:sz w:val="22"/>
      <w:szCs w:val="22"/>
    </w:rPr>
  </w:style>
  <w:style w:type="paragraph" w:customStyle="1" w:styleId="06F04466CD264BB48DA5B72199CCC332">
    <w:name w:val="06F04466CD264BB48DA5B72199CCC332"/>
    <w:rsid w:val="000D58D7"/>
    <w:pPr>
      <w:spacing w:line="259" w:lineRule="auto"/>
    </w:pPr>
    <w:rPr>
      <w:sz w:val="22"/>
      <w:szCs w:val="22"/>
    </w:rPr>
  </w:style>
  <w:style w:type="paragraph" w:customStyle="1" w:styleId="124D250334444719917236B532468CD5">
    <w:name w:val="124D250334444719917236B532468CD5"/>
    <w:rsid w:val="000D58D7"/>
    <w:pPr>
      <w:spacing w:line="259" w:lineRule="auto"/>
    </w:pPr>
    <w:rPr>
      <w:sz w:val="22"/>
      <w:szCs w:val="22"/>
    </w:rPr>
  </w:style>
  <w:style w:type="paragraph" w:customStyle="1" w:styleId="84A9DFE385AB491392A47EA8E1D0DD5D">
    <w:name w:val="84A9DFE385AB491392A47EA8E1D0DD5D"/>
    <w:rsid w:val="000D58D7"/>
    <w:pPr>
      <w:spacing w:line="259" w:lineRule="auto"/>
    </w:pPr>
    <w:rPr>
      <w:sz w:val="22"/>
      <w:szCs w:val="22"/>
    </w:rPr>
  </w:style>
  <w:style w:type="paragraph" w:customStyle="1" w:styleId="A1700C9EFE2343F3A34C7A94455CB400">
    <w:name w:val="A1700C9EFE2343F3A34C7A94455CB400"/>
    <w:rsid w:val="000D58D7"/>
    <w:pPr>
      <w:spacing w:line="259" w:lineRule="auto"/>
    </w:pPr>
    <w:rPr>
      <w:sz w:val="22"/>
      <w:szCs w:val="22"/>
    </w:rPr>
  </w:style>
  <w:style w:type="paragraph" w:customStyle="1" w:styleId="01051BD9F21E413FB0003ED6686B6F1F">
    <w:name w:val="01051BD9F21E413FB0003ED6686B6F1F"/>
    <w:rsid w:val="000D58D7"/>
    <w:pPr>
      <w:spacing w:line="259" w:lineRule="auto"/>
    </w:pPr>
    <w:rPr>
      <w:sz w:val="22"/>
      <w:szCs w:val="22"/>
    </w:rPr>
  </w:style>
  <w:style w:type="paragraph" w:customStyle="1" w:styleId="AA356ABFE3FC44AEB18A0E28CE116443">
    <w:name w:val="AA356ABFE3FC44AEB18A0E28CE116443"/>
    <w:rsid w:val="000D58D7"/>
    <w:pPr>
      <w:spacing w:line="259" w:lineRule="auto"/>
    </w:pPr>
    <w:rPr>
      <w:sz w:val="22"/>
      <w:szCs w:val="22"/>
    </w:rPr>
  </w:style>
  <w:style w:type="paragraph" w:customStyle="1" w:styleId="9D38C43F6BD74302BEDFA45E6FD8506F">
    <w:name w:val="9D38C43F6BD74302BEDFA45E6FD8506F"/>
    <w:rsid w:val="000D58D7"/>
    <w:pPr>
      <w:spacing w:line="259"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9F89E21AAE4FC40939153B0F81832D8" ma:contentTypeVersion="16" ma:contentTypeDescription="Crea un document nou" ma:contentTypeScope="" ma:versionID="bf5f4cd2eab142b7ede6ba547c7db785">
  <xsd:schema xmlns:xsd="http://www.w3.org/2001/XMLSchema" xmlns:xs="http://www.w3.org/2001/XMLSchema" xmlns:p="http://schemas.microsoft.com/office/2006/metadata/properties" xmlns:ns2="1237510c-0657-471d-9f3c-75e77d4040d2" xmlns:ns3="ff76360e-6a77-48ba-86f9-fe17223eb1bd" targetNamespace="http://schemas.microsoft.com/office/2006/metadata/properties" ma:root="true" ma:fieldsID="3f4f5c7ef0dab8df1c84e33a86d2ab68" ns2:_="" ns3:_="">
    <xsd:import namespace="1237510c-0657-471d-9f3c-75e77d4040d2"/>
    <xsd:import namespace="ff76360e-6a77-48ba-86f9-fe17223eb1b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Location"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37510c-0657-471d-9f3c-75e77d4040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es de la imatge" ma:readOnly="false" ma:fieldId="{5cf76f15-5ced-4ddc-b409-7134ff3c332f}" ma:taxonomyMulti="true" ma:sspId="d19f90c4-00d9-45b7-bc62-04f95cbe7a8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Estat S'ha finalitzat" ma:internalName="Estat_x0020_S_x0027_ha_x0020_finalitza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76360e-6a77-48ba-86f9-fe17223eb1b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420fb86-0de4-4f48-9f80-ed5b83d70bcc}" ma:internalName="TaxCatchAll" ma:showField="CatchAllData" ma:web="ff76360e-6a77-48ba-86f9-fe17223eb1bd">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 compartit amb detal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f76360e-6a77-48ba-86f9-fe17223eb1bd" xsi:nil="true"/>
    <lcf76f155ced4ddcb4097134ff3c332f xmlns="1237510c-0657-471d-9f3c-75e77d4040d2">
      <Terms xmlns="http://schemas.microsoft.com/office/infopath/2007/PartnerControls"/>
    </lcf76f155ced4ddcb4097134ff3c332f>
    <_Flow_SignoffStatus xmlns="1237510c-0657-471d-9f3c-75e77d4040d2" xsi:nil="true"/>
  </documentManagement>
</p:properties>
</file>

<file path=customXml/itemProps1.xml><?xml version="1.0" encoding="utf-8"?>
<ds:datastoreItem xmlns:ds="http://schemas.openxmlformats.org/officeDocument/2006/customXml" ds:itemID="{524DD1F9-88BE-4014-80E2-00C5307854B8}">
  <ds:schemaRefs>
    <ds:schemaRef ds:uri="http://schemas.microsoft.com/sharepoint/v3/contenttype/forms"/>
  </ds:schemaRefs>
</ds:datastoreItem>
</file>

<file path=customXml/itemProps2.xml><?xml version="1.0" encoding="utf-8"?>
<ds:datastoreItem xmlns:ds="http://schemas.openxmlformats.org/officeDocument/2006/customXml" ds:itemID="{CB345F5D-063B-403C-8442-E9FFD9E84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37510c-0657-471d-9f3c-75e77d4040d2"/>
    <ds:schemaRef ds:uri="ff76360e-6a77-48ba-86f9-fe17223eb1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82D5A3-28E9-408A-AD38-AE48A0BFE5A6}">
  <ds:schemaRefs>
    <ds:schemaRef ds:uri="http://schemas.microsoft.com/office/2006/metadata/properties"/>
    <ds:schemaRef ds:uri="http://schemas.microsoft.com/office/infopath/2007/PartnerControls"/>
    <ds:schemaRef ds:uri="ff76360e-6a77-48ba-86f9-fe17223eb1bd"/>
    <ds:schemaRef ds:uri="1237510c-0657-471d-9f3c-75e77d4040d2"/>
  </ds:schemaRefs>
</ds:datastoreItem>
</file>

<file path=docProps/app.xml><?xml version="1.0" encoding="utf-8"?>
<Properties xmlns="http://schemas.openxmlformats.org/officeDocument/2006/extended-properties" xmlns:vt="http://schemas.openxmlformats.org/officeDocument/2006/docPropsVTypes">
  <Template>Marca L'Energètica.dotx</Template>
  <TotalTime>2</TotalTime>
  <Pages>10</Pages>
  <Words>2496</Words>
  <Characters>14232</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16695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Parralo Calvo</dc:creator>
  <cp:keywords/>
  <dc:description/>
  <cp:lastModifiedBy>ALFARO SANCHEZ, SILVIA</cp:lastModifiedBy>
  <cp:revision>5</cp:revision>
  <dcterms:created xsi:type="dcterms:W3CDTF">2025-02-20T14:20:00Z</dcterms:created>
  <dcterms:modified xsi:type="dcterms:W3CDTF">2025-02-25T07:52:00Z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0x010100B9F89E21AAE4FC40939153B0F81832D8</vt:lpwstr>
  </property>
</Properties>
</file>