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DF02" w14:textId="3D82A379" w:rsidR="005E2EEA" w:rsidRPr="00D1066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1DBF38EE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lastRenderedPageBreak/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-B</w:t>
      </w:r>
    </w:p>
    <w:p w14:paraId="4BF7B6D6" w14:textId="77777777" w:rsidR="005E2EEA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92E084E" w14:textId="77777777" w:rsidR="005E2EEA" w:rsidRPr="00B051C1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F25.008NSCH</w:t>
      </w:r>
    </w:p>
    <w:p w14:paraId="76018CFF" w14:textId="77777777" w:rsidR="005E2EEA" w:rsidRPr="00B051C1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8B0BCC" w14:textId="77777777" w:rsidR="005E2EEA" w:rsidRPr="00B051C1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051C1">
        <w:rPr>
          <w:rFonts w:ascii="Arial" w:hAnsi="Arial" w:cs="Arial"/>
          <w:b/>
          <w:sz w:val="22"/>
          <w:szCs w:val="22"/>
          <w:u w:val="single"/>
        </w:rPr>
        <w:t>DECLARACIÓ RESPONSABLE</w:t>
      </w:r>
    </w:p>
    <w:p w14:paraId="55506002" w14:textId="77777777" w:rsidR="005E2EEA" w:rsidRPr="00B051C1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8010D6" w14:textId="77777777" w:rsidR="005E2EEA" w:rsidRPr="00B051C1" w:rsidRDefault="005E2EEA" w:rsidP="005E2EEA">
      <w:pPr>
        <w:rPr>
          <w:rFonts w:ascii="Arial" w:hAnsi="Arial" w:cs="Arial"/>
          <w:b/>
          <w:sz w:val="22"/>
          <w:szCs w:val="22"/>
          <w:u w:val="single"/>
        </w:rPr>
      </w:pPr>
    </w:p>
    <w:p w14:paraId="571288A1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Nº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4"/>
            <w:enabled/>
            <w:calcOnExit w:val="0"/>
            <w:textInput/>
          </w:ffData>
        </w:fldChar>
      </w:r>
      <w:bookmarkStart w:id="0" w:name="Texto47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0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D106CBD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Denominació Expedient: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5"/>
            <w:enabled/>
            <w:calcOnExit w:val="0"/>
            <w:textInput/>
          </w:ffData>
        </w:fldChar>
      </w:r>
      <w:bookmarkStart w:id="1" w:name="Texto47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7A289035" w14:textId="77777777" w:rsidR="005E2EEA" w:rsidRPr="00CB36D1" w:rsidRDefault="005E2EEA" w:rsidP="005E2EEA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l’ empresa licitadora:</w:t>
      </w:r>
    </w:p>
    <w:p w14:paraId="013143B5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3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empresa individual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4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persona jurídica Tipus d’empresa: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1"/>
            <w:enabled/>
            <w:calcOnExit w:val="0"/>
            <w:textInput/>
          </w:ffData>
        </w:fldChar>
      </w:r>
      <w:bookmarkStart w:id="2" w:name="Texto46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2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59FF335F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Nom de la raó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3"/>
            <w:enabled/>
            <w:calcOnExit w:val="0"/>
            <w:textInput/>
          </w:ffData>
        </w:fldChar>
      </w:r>
      <w:bookmarkStart w:id="3" w:name="Texto46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2E629B55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Tipus de societat: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2"/>
            <w:enabled/>
            <w:calcOnExit w:val="0"/>
            <w:textInput/>
          </w:ffData>
        </w:fldChar>
      </w:r>
      <w:bookmarkStart w:id="4" w:name="Texto462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4"/>
      <w:r w:rsidRPr="00CB36D1">
        <w:rPr>
          <w:rFonts w:ascii="Arial" w:hAnsi="Arial" w:cs="Arial"/>
          <w:sz w:val="22"/>
          <w:szCs w:val="22"/>
        </w:rPr>
        <w:t xml:space="preserve"> </w:t>
      </w:r>
    </w:p>
    <w:p w14:paraId="17EDC653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Domicili de la seu social: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4"/>
            <w:enabled/>
            <w:calcOnExit w:val="0"/>
            <w:textInput/>
          </w:ffData>
        </w:fldChar>
      </w:r>
      <w:bookmarkStart w:id="5" w:name="Texto464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17DE2BB5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Localitat i CP: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5"/>
            <w:enabled/>
            <w:calcOnExit w:val="0"/>
            <w:textInput/>
          </w:ffData>
        </w:fldChar>
      </w:r>
      <w:bookmarkStart w:id="6" w:name="Texto465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13F7228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Telèfon: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6"/>
            <w:enabled/>
            <w:calcOnExit w:val="0"/>
            <w:textInput/>
          </w:ffData>
        </w:fldChar>
      </w:r>
      <w:bookmarkStart w:id="7" w:name="Texto466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7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NIF/CIF: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bookmarkStart w:id="8" w:name="Texto467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8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 xml:space="preserve">Fax: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8"/>
            <w:enabled/>
            <w:calcOnExit w:val="0"/>
            <w:textInput/>
          </w:ffData>
        </w:fldChar>
      </w:r>
      <w:bookmarkStart w:id="9" w:name="Texto468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3A0B333C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Adreça electrònica: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9"/>
            <w:enabled/>
            <w:calcOnExit w:val="0"/>
            <w:textInput/>
          </w:ffData>
        </w:fldChar>
      </w:r>
      <w:bookmarkStart w:id="10" w:name="Texto469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5AB9624E" w14:textId="77777777" w:rsidR="005E2EEA" w:rsidRPr="00CB36D1" w:rsidRDefault="005E2EEA" w:rsidP="005E2EEA">
      <w:pPr>
        <w:rPr>
          <w:rFonts w:ascii="Arial" w:hAnsi="Arial" w:cs="Arial"/>
          <w:b/>
          <w:sz w:val="22"/>
          <w:szCs w:val="22"/>
        </w:rPr>
      </w:pPr>
      <w:r w:rsidRPr="00CB36D1">
        <w:rPr>
          <w:rFonts w:ascii="Arial" w:hAnsi="Arial" w:cs="Arial"/>
          <w:b/>
          <w:sz w:val="22"/>
          <w:szCs w:val="22"/>
        </w:rPr>
        <w:t>Dades de la persona representant de l'empresa licitadora:</w:t>
      </w:r>
    </w:p>
    <w:p w14:paraId="14FD3E8D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Cognoms i nom: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1"/>
            <w:enabled/>
            <w:calcOnExit w:val="0"/>
            <w:textInput/>
          </w:ffData>
        </w:fldChar>
      </w:r>
      <w:bookmarkStart w:id="11" w:name="Texto471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1"/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</w:r>
      <w:r w:rsidRPr="00CB36D1">
        <w:rPr>
          <w:rFonts w:ascii="Arial" w:hAnsi="Arial" w:cs="Arial"/>
          <w:sz w:val="22"/>
          <w:szCs w:val="22"/>
        </w:rPr>
        <w:tab/>
        <w:t xml:space="preserve">NIF: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0"/>
            <w:enabled/>
            <w:calcOnExit w:val="0"/>
            <w:textInput/>
          </w:ffData>
        </w:fldChar>
      </w:r>
      <w:bookmarkStart w:id="12" w:name="Texto470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5255767F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Relació amb la firma comercial: </w:t>
      </w:r>
    </w:p>
    <w:p w14:paraId="33AFC6B8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5"/>
            <w:enabled/>
            <w:calcOnExit w:val="0"/>
            <w:checkBox>
              <w:sizeAuto/>
              <w:default w:val="0"/>
            </w:checkBox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r w:rsidRPr="00CB36D1">
        <w:rPr>
          <w:rFonts w:ascii="Arial" w:hAnsi="Arial" w:cs="Arial"/>
          <w:sz w:val="22"/>
          <w:szCs w:val="22"/>
        </w:rPr>
        <w:t xml:space="preserve"> propietari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56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3"/>
      <w:r w:rsidRPr="00CB36D1">
        <w:rPr>
          <w:rFonts w:ascii="Arial" w:hAnsi="Arial" w:cs="Arial"/>
          <w:sz w:val="22"/>
          <w:szCs w:val="22"/>
        </w:rPr>
        <w:t xml:space="preserve"> apoderat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57"/>
      <w:r w:rsidRPr="00CB36D1">
        <w:rPr>
          <w:rFonts w:ascii="Arial" w:hAnsi="Arial" w:cs="Arial"/>
          <w:sz w:val="22"/>
          <w:szCs w:val="22"/>
        </w:rPr>
        <w:instrText xml:space="preserve"> FORMCHECKBOX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4"/>
      <w:r w:rsidRPr="00CB36D1">
        <w:rPr>
          <w:rFonts w:ascii="Arial" w:hAnsi="Arial" w:cs="Arial"/>
          <w:sz w:val="22"/>
          <w:szCs w:val="22"/>
        </w:rPr>
        <w:t xml:space="preserve"> altres </w:t>
      </w:r>
    </w:p>
    <w:p w14:paraId="79675FDA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</w:p>
    <w:p w14:paraId="0DD51453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La persona les dades de la qual consten a la sol·licitud d'admissió, declara sota la seva responsabilitat que l'empresa a la qual representa com a licitadora: </w:t>
      </w:r>
    </w:p>
    <w:p w14:paraId="42797DCF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</w:p>
    <w:p w14:paraId="49DC36E1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t xml:space="preserve">a) Que l’empresa que representa compleix tots i cadascun dels requisits de capacitat i solvència econòmica i financera i tècnica o professional establerts en el present Plec i disposa de les autoritzacions necessàries per exercir l’activitat. </w:t>
      </w:r>
    </w:p>
    <w:p w14:paraId="203236EC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B36D1">
        <w:rPr>
          <w:rFonts w:ascii="Arial" w:hAnsi="Arial" w:cs="Arial"/>
          <w:sz w:val="22"/>
          <w:szCs w:val="22"/>
        </w:rPr>
        <w:t xml:space="preserve">) En cas de tractar-se d'una empresa estrangera, aquesta se sotmet, mitjançant la present declaració, als Jutjats i Tribunals espanyols per a totes les incidències que puguin sorgir en relació amb el contracte, amb renúncia expressa al seu propi fur. </w:t>
      </w:r>
    </w:p>
    <w:p w14:paraId="4171C5C4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CB36D1">
        <w:rPr>
          <w:rFonts w:ascii="Arial" w:hAnsi="Arial" w:cs="Arial"/>
          <w:sz w:val="22"/>
          <w:szCs w:val="22"/>
        </w:rPr>
        <w:t xml:space="preserve">) 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 </w:t>
      </w:r>
    </w:p>
    <w:p w14:paraId="44BCB55D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CB36D1">
        <w:rPr>
          <w:rFonts w:ascii="Arial" w:hAnsi="Arial" w:cs="Arial"/>
          <w:sz w:val="22"/>
          <w:szCs w:val="22"/>
        </w:rPr>
        <w:t xml:space="preserve">)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 </w:t>
      </w:r>
    </w:p>
    <w:p w14:paraId="16867D5D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CB36D1">
        <w:rPr>
          <w:rFonts w:ascii="Arial" w:hAnsi="Arial" w:cs="Arial"/>
          <w:sz w:val="22"/>
          <w:szCs w:val="22"/>
        </w:rPr>
        <w:t xml:space="preserve">) En el cas d'estar inscrita al RELI o al ROLECE, l'empresa declara que les dades i documents inscrits no han estat modificats i són plenament vigents. </w:t>
      </w:r>
    </w:p>
    <w:p w14:paraId="408424B0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CB36D1">
        <w:rPr>
          <w:rFonts w:ascii="Arial" w:hAnsi="Arial" w:cs="Arial"/>
          <w:sz w:val="22"/>
          <w:szCs w:val="22"/>
        </w:rPr>
        <w:t>) L'empresa compleix tots els requisits i obligacions exigits per la normativa vigent per a la seva obertura, instal·lació i funcionament legal, i compleix les condicions establertes legalment per contractar amb el sector públic.</w:t>
      </w:r>
    </w:p>
    <w:p w14:paraId="28804DDA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CB36D1">
        <w:rPr>
          <w:rFonts w:ascii="Arial" w:hAnsi="Arial" w:cs="Arial"/>
          <w:sz w:val="22"/>
          <w:szCs w:val="22"/>
        </w:rPr>
        <w:t xml:space="preserve">) La informació i documents aportats en tots els sobres són de contingut absolutament cert. </w:t>
      </w:r>
    </w:p>
    <w:p w14:paraId="5D377CD6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B36D1">
        <w:rPr>
          <w:rFonts w:ascii="Arial" w:hAnsi="Arial" w:cs="Arial"/>
          <w:sz w:val="22"/>
          <w:szCs w:val="22"/>
        </w:rPr>
        <w:t xml:space="preserve">)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 </w:t>
      </w:r>
    </w:p>
    <w:p w14:paraId="34BCF303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B36D1">
        <w:rPr>
          <w:rFonts w:ascii="Arial" w:hAnsi="Arial" w:cs="Arial"/>
          <w:sz w:val="22"/>
          <w:szCs w:val="22"/>
        </w:rPr>
        <w:t xml:space="preserve">) L'empresa coneix i accepta el plec de clàusules administratives particulars i el plec de prescripcions tècniques que regeixen aquesta licitació. </w:t>
      </w:r>
    </w:p>
    <w:p w14:paraId="4FC388B0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 w:rsidRPr="00CB36D1">
        <w:rPr>
          <w:rFonts w:ascii="Arial" w:hAnsi="Arial" w:cs="Arial"/>
          <w:sz w:val="22"/>
          <w:szCs w:val="22"/>
        </w:rPr>
        <w:lastRenderedPageBreak/>
        <w:t xml:space="preserve">j)L’empresa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1B5FB689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k)</w:t>
      </w:r>
      <w:r w:rsidRPr="00CB36D1">
        <w:rPr>
          <w:rFonts w:ascii="Arial" w:hAnsi="Arial" w:cs="Arial"/>
          <w:sz w:val="22"/>
          <w:szCs w:val="22"/>
        </w:rPr>
        <w:t xml:space="preserve"> Que ni l’empresa que representa ni els seus administradors i/o representants es troben inclosos en cap de les circumstàncies previstes en l’article 71 de la LCSP, sobre prohibicions de contractar.</w:t>
      </w:r>
    </w:p>
    <w:p w14:paraId="41EA5D24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l)</w:t>
      </w:r>
      <w:r w:rsidRPr="00CB36D1">
        <w:rPr>
          <w:rFonts w:ascii="Arial" w:hAnsi="Arial" w:cs="Arial"/>
          <w:sz w:val="22"/>
          <w:szCs w:val="22"/>
        </w:rPr>
        <w:t xml:space="preserve"> Que es compromet en el moment que sigui requerit per l</w:t>
      </w:r>
      <w:r>
        <w:rPr>
          <w:rFonts w:ascii="Arial" w:hAnsi="Arial" w:cs="Arial"/>
          <w:sz w:val="22"/>
          <w:szCs w:val="22"/>
        </w:rPr>
        <w:t>a FRCB-IDIBAPS</w:t>
      </w:r>
      <w:r w:rsidRPr="00CB36D1">
        <w:rPr>
          <w:rFonts w:ascii="Arial" w:hAnsi="Arial" w:cs="Arial"/>
          <w:sz w:val="22"/>
          <w:szCs w:val="22"/>
        </w:rPr>
        <w:t xml:space="preserve"> a aportar, en el termini establert al Plec, la documentació acreditativa de la capacitat i representació exigida al procediment.</w:t>
      </w:r>
    </w:p>
    <w:p w14:paraId="570410D5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m)</w:t>
      </w:r>
      <w:r w:rsidRPr="00CB36D1">
        <w:rPr>
          <w:rFonts w:ascii="Arial" w:hAnsi="Arial" w:cs="Arial"/>
          <w:sz w:val="22"/>
          <w:szCs w:val="22"/>
        </w:rPr>
        <w:t xml:space="preserve"> Que el licitador està donat d’alta a l’Impost sobre Activitats Econòmiques i al corrent del seu pagament, quan s’exerceixin activitats subjectes a aquest impost.</w:t>
      </w:r>
    </w:p>
    <w:p w14:paraId="5206A4A7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n)</w:t>
      </w:r>
      <w:r w:rsidRPr="00CB36D1">
        <w:rPr>
          <w:rFonts w:ascii="Arial" w:hAnsi="Arial" w:cs="Arial"/>
          <w:sz w:val="22"/>
          <w:szCs w:val="22"/>
        </w:rPr>
        <w:t xml:space="preserve"> Que accepta que la documentació annexada al Plec té caràcter contractual.</w:t>
      </w:r>
    </w:p>
    <w:p w14:paraId="63E77C5F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Ñ) </w:t>
      </w:r>
      <w:r w:rsidRPr="00CB36D1">
        <w:rPr>
          <w:rFonts w:ascii="Arial" w:hAnsi="Arial" w:cs="Arial"/>
          <w:sz w:val="22"/>
          <w:szCs w:val="22"/>
        </w:rPr>
        <w:t xml:space="preserve"> Que manifesta que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o476"/>
            <w:enabled/>
            <w:calcOnExit w:val="0"/>
            <w:textInput/>
          </w:ffData>
        </w:fldChar>
      </w:r>
      <w:bookmarkStart w:id="15" w:name="Texto47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 / NO</w:t>
      </w:r>
      <w:r>
        <w:rPr>
          <w:rFonts w:ascii="Arial" w:hAnsi="Arial" w:cs="Arial"/>
          <w:sz w:val="22"/>
          <w:szCs w:val="22"/>
        </w:rPr>
        <w:fldChar w:fldCharType="end"/>
      </w:r>
      <w:bookmarkEnd w:id="15"/>
      <w:r>
        <w:rPr>
          <w:rFonts w:ascii="Arial" w:hAnsi="Arial" w:cs="Arial"/>
          <w:sz w:val="22"/>
          <w:szCs w:val="22"/>
        </w:rPr>
        <w:t xml:space="preserve"> </w:t>
      </w:r>
      <w:r w:rsidRPr="00CB36D1">
        <w:rPr>
          <w:rFonts w:ascii="Arial" w:hAnsi="Arial" w:cs="Arial"/>
          <w:sz w:val="22"/>
          <w:szCs w:val="22"/>
        </w:rPr>
        <w:t>pertany a un Grup de Societats. (En cas afirmatiu s’haurà d’indicar les empreses que conformen aquest Grup de Societats. S’entén per empreses pertanyents a un grup de societats aquelles que es trobin en qualsevol dels supòsits de l’art. 42.1 del Codi de Comerç).</w:t>
      </w:r>
    </w:p>
    <w:p w14:paraId="429B4352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o)</w:t>
      </w:r>
      <w:r w:rsidRPr="00CB36D1">
        <w:rPr>
          <w:rFonts w:ascii="Arial" w:hAnsi="Arial" w:cs="Arial"/>
          <w:sz w:val="22"/>
          <w:szCs w:val="22"/>
        </w:rPr>
        <w:t xml:space="preserve"> Que es compromet, en cas de resultar adjudicatari, </w:t>
      </w:r>
      <w:r>
        <w:rPr>
          <w:rFonts w:ascii="Arial" w:hAnsi="Arial" w:cs="Arial"/>
          <w:sz w:val="22"/>
          <w:szCs w:val="22"/>
        </w:rPr>
        <w:t xml:space="preserve">si procedeix, a </w:t>
      </w:r>
      <w:r w:rsidRPr="00CB36D1">
        <w:rPr>
          <w:rFonts w:ascii="Arial" w:hAnsi="Arial" w:cs="Arial"/>
          <w:sz w:val="22"/>
          <w:szCs w:val="22"/>
        </w:rPr>
        <w:t>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</w:t>
      </w:r>
    </w:p>
    <w:p w14:paraId="59726F76" w14:textId="77777777" w:rsidR="005E2EEA" w:rsidRPr="00AD38BF" w:rsidRDefault="005E2EEA" w:rsidP="005E2EE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16" w:name="Text149"/>
      <w:r>
        <w:rPr>
          <w:rFonts w:ascii="Arial" w:hAnsi="Arial" w:cs="Arial"/>
          <w:sz w:val="22"/>
          <w:szCs w:val="22"/>
          <w:highlight w:val="lightGray"/>
        </w:rPr>
        <w:instrText xml:space="preserve"> FORMTEXT </w:instrText>
      </w:r>
      <w:r>
        <w:rPr>
          <w:rFonts w:ascii="Arial" w:hAnsi="Arial" w:cs="Arial"/>
          <w:sz w:val="22"/>
          <w:szCs w:val="22"/>
          <w:highlight w:val="lightGray"/>
        </w:rPr>
      </w:r>
      <w:r>
        <w:rPr>
          <w:rFonts w:ascii="Arial" w:hAnsi="Arial" w:cs="Arial"/>
          <w:sz w:val="22"/>
          <w:szCs w:val="22"/>
          <w:highlight w:val="lightGray"/>
        </w:rPr>
        <w:fldChar w:fldCharType="separate"/>
      </w:r>
      <w:r w:rsidRPr="00AD38BF">
        <w:rPr>
          <w:rFonts w:ascii="Arial" w:hAnsi="Arial" w:cs="Arial"/>
          <w:noProof/>
          <w:sz w:val="22"/>
          <w:szCs w:val="22"/>
        </w:rPr>
        <w:t xml:space="preserve">p) (Només en cas de submissió jurisdiccional de les empreses estrangeres) Que en la seva condició d’empresa estrangera es sotmet a la jurisdicció dels jutjats i tribunals espanyols de qualsevol ordre, per a totes les incidències que directament o indirectament es derivessin del Contracte, amb renúncia, si escau, al fur jurisdiccional estranger que pogués correspondre-li. </w:t>
      </w:r>
    </w:p>
    <w:p w14:paraId="162AF76F" w14:textId="77777777" w:rsidR="005E2EEA" w:rsidRPr="00AD38BF" w:rsidRDefault="005E2EEA" w:rsidP="005E2EEA">
      <w:pPr>
        <w:rPr>
          <w:rFonts w:ascii="Arial" w:hAnsi="Arial" w:cs="Arial"/>
          <w:noProof/>
          <w:sz w:val="22"/>
          <w:szCs w:val="22"/>
        </w:rPr>
      </w:pPr>
      <w:r w:rsidRPr="00AD38BF">
        <w:rPr>
          <w:rFonts w:ascii="Arial" w:hAnsi="Arial" w:cs="Arial"/>
          <w:noProof/>
          <w:sz w:val="22"/>
          <w:szCs w:val="22"/>
        </w:rPr>
        <w:t xml:space="preserve">q) (Només en cas de que l’oferta es presenti per part d’una UTE). Que s’acompanya a la present declaració compromís de constitució de la unió temporal d’empresaris. </w:t>
      </w:r>
    </w:p>
    <w:p w14:paraId="09631094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 w:rsidRPr="00AD38BF">
        <w:rPr>
          <w:rFonts w:ascii="Arial" w:hAnsi="Arial" w:cs="Arial"/>
          <w:noProof/>
          <w:sz w:val="22"/>
          <w:szCs w:val="22"/>
        </w:rPr>
        <w:t xml:space="preserve">r) Que té la intenció de subcontractar un       % del contracte i, en particular, les següents prestacions parcials: </w:t>
      </w:r>
      <w:r>
        <w:rPr>
          <w:rFonts w:ascii="Arial" w:hAnsi="Arial" w:cs="Arial"/>
          <w:sz w:val="22"/>
          <w:szCs w:val="22"/>
          <w:highlight w:val="lightGray"/>
        </w:rPr>
        <w:fldChar w:fldCharType="end"/>
      </w:r>
      <w:bookmarkEnd w:id="16"/>
    </w:p>
    <w:p w14:paraId="387FBA89" w14:textId="77777777" w:rsidR="005E2EEA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B36D1">
        <w:rPr>
          <w:rFonts w:ascii="Arial" w:hAnsi="Arial" w:cs="Arial"/>
          <w:sz w:val="22"/>
          <w:szCs w:val="22"/>
        </w:rPr>
        <w:t>) Com a signant d'aquesta declaració, la persona representant té capacitat suficient, en la representació amb la qual actua, per a comparèixer i signar aquesta declaració i la resta de documentació requerida per contractar, inclosa l'oferta econòmica.</w:t>
      </w:r>
    </w:p>
    <w:p w14:paraId="1723D929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t) Es designa com a persona responsable del contracte a </w:t>
      </w:r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67"/>
            <w:enabled/>
            <w:calcOnExit w:val="0"/>
            <w:textInput/>
          </w:ffData>
        </w:fldChar>
      </w:r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noProof/>
          <w:sz w:val="22"/>
          <w:szCs w:val="22"/>
        </w:rPr>
        <w:t> </w:t>
      </w:r>
      <w:r w:rsidRPr="00CB36D1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554EC6FF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</w:p>
    <w:p w14:paraId="4A34FAF4" w14:textId="77777777" w:rsidR="005E2EEA" w:rsidRPr="00CB36D1" w:rsidRDefault="005E2EEA" w:rsidP="005E2EEA">
      <w:pPr>
        <w:rPr>
          <w:rFonts w:ascii="Arial" w:hAnsi="Arial" w:cs="Arial"/>
          <w:sz w:val="22"/>
          <w:szCs w:val="22"/>
        </w:rPr>
      </w:pPr>
    </w:p>
    <w:p w14:paraId="014F8BBC" w14:textId="0A301F33" w:rsidR="00D22D61" w:rsidRDefault="005E2EEA">
      <w:r w:rsidRPr="00CB36D1">
        <w:rPr>
          <w:rFonts w:ascii="Arial" w:hAnsi="Arial" w:cs="Arial"/>
          <w:sz w:val="22"/>
          <w:szCs w:val="22"/>
        </w:rPr>
        <w:fldChar w:fldCharType="begin">
          <w:ffData>
            <w:name w:val="Texto473"/>
            <w:enabled/>
            <w:calcOnExit w:val="0"/>
            <w:textInput/>
          </w:ffData>
        </w:fldChar>
      </w:r>
      <w:bookmarkStart w:id="17" w:name="Texto473"/>
      <w:r w:rsidRPr="00CB36D1">
        <w:rPr>
          <w:rFonts w:ascii="Arial" w:hAnsi="Arial" w:cs="Arial"/>
          <w:sz w:val="22"/>
          <w:szCs w:val="22"/>
        </w:rPr>
        <w:instrText xml:space="preserve"> FORMTEXT </w:instrText>
      </w:r>
      <w:r w:rsidRPr="00CB36D1">
        <w:rPr>
          <w:rFonts w:ascii="Arial" w:hAnsi="Arial" w:cs="Arial"/>
          <w:sz w:val="22"/>
          <w:szCs w:val="22"/>
        </w:rPr>
      </w:r>
      <w:r w:rsidRPr="00CB36D1">
        <w:rPr>
          <w:rFonts w:ascii="Arial" w:hAnsi="Arial" w:cs="Arial"/>
          <w:sz w:val="22"/>
          <w:szCs w:val="22"/>
        </w:rPr>
        <w:fldChar w:fldCharType="separate"/>
      </w:r>
      <w:r w:rsidRPr="00CB36D1">
        <w:rPr>
          <w:rFonts w:ascii="Arial" w:hAnsi="Arial" w:cs="Arial"/>
          <w:noProof/>
          <w:sz w:val="22"/>
          <w:szCs w:val="22"/>
        </w:rPr>
        <w:t>Lloc, Data i signatura</w:t>
      </w:r>
      <w:r w:rsidRPr="00CB36D1">
        <w:rPr>
          <w:rFonts w:ascii="Arial" w:hAnsi="Arial" w:cs="Arial"/>
          <w:sz w:val="22"/>
          <w:szCs w:val="22"/>
        </w:rPr>
        <w:fldChar w:fldCharType="end"/>
      </w:r>
      <w:bookmarkEnd w:id="17"/>
    </w:p>
    <w:sectPr w:rsidR="00D22D61" w:rsidSect="005E2EEA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F7526" w14:textId="77777777" w:rsidR="006607DC" w:rsidRDefault="006607DC">
      <w:r>
        <w:separator/>
      </w:r>
    </w:p>
  </w:endnote>
  <w:endnote w:type="continuationSeparator" w:id="0">
    <w:p w14:paraId="7482DC0C" w14:textId="77777777" w:rsidR="006607DC" w:rsidRDefault="0066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2B8F" w14:textId="77777777" w:rsidR="005E2EEA" w:rsidRDefault="005E2E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5D7969">
      <w:rPr>
        <w:noProof/>
        <w:lang w:val="es-ES"/>
      </w:rPr>
      <w:t>5</w:t>
    </w:r>
    <w:r>
      <w:fldChar w:fldCharType="end"/>
    </w:r>
  </w:p>
  <w:p w14:paraId="50BAEE48" w14:textId="77777777" w:rsidR="005E2EEA" w:rsidRDefault="005E2E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DF0A" w14:textId="77777777" w:rsidR="006607DC" w:rsidRDefault="006607DC">
      <w:r>
        <w:separator/>
      </w:r>
    </w:p>
  </w:footnote>
  <w:footnote w:type="continuationSeparator" w:id="0">
    <w:p w14:paraId="0A442A3A" w14:textId="77777777" w:rsidR="006607DC" w:rsidRDefault="0066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B8B" w14:textId="77777777" w:rsidR="005E2EEA" w:rsidRDefault="005E2EEA" w:rsidP="00EB4EEC">
    <w:pPr>
      <w:pStyle w:val="Encabezado"/>
      <w:jc w:val="right"/>
      <w:rPr>
        <w:rFonts w:ascii="Arial" w:hAnsi="Arial" w:cs="Arial"/>
        <w:i/>
      </w:rPr>
    </w:pPr>
  </w:p>
  <w:p w14:paraId="7984BF17" w14:textId="77777777" w:rsidR="005E2EEA" w:rsidRPr="00BF140C" w:rsidRDefault="005E2EEA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408A" w14:textId="77777777" w:rsidR="005E2EEA" w:rsidRPr="008043BC" w:rsidRDefault="005E2EEA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FB5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1565"/>
    <w:multiLevelType w:val="hybridMultilevel"/>
    <w:tmpl w:val="1862B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53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8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7929">
    <w:abstractNumId w:val="46"/>
  </w:num>
  <w:num w:numId="2" w16cid:durableId="134492853">
    <w:abstractNumId w:val="34"/>
  </w:num>
  <w:num w:numId="3" w16cid:durableId="2074960656">
    <w:abstractNumId w:val="32"/>
  </w:num>
  <w:num w:numId="4" w16cid:durableId="618529154">
    <w:abstractNumId w:val="1"/>
  </w:num>
  <w:num w:numId="5" w16cid:durableId="301080009">
    <w:abstractNumId w:val="40"/>
  </w:num>
  <w:num w:numId="6" w16cid:durableId="1621885731">
    <w:abstractNumId w:val="18"/>
  </w:num>
  <w:num w:numId="7" w16cid:durableId="311568677">
    <w:abstractNumId w:val="22"/>
  </w:num>
  <w:num w:numId="8" w16cid:durableId="770201568">
    <w:abstractNumId w:val="0"/>
  </w:num>
  <w:num w:numId="9" w16cid:durableId="1954365295">
    <w:abstractNumId w:val="42"/>
  </w:num>
  <w:num w:numId="10" w16cid:durableId="1301034860">
    <w:abstractNumId w:val="19"/>
  </w:num>
  <w:num w:numId="11" w16cid:durableId="1728912412">
    <w:abstractNumId w:val="47"/>
  </w:num>
  <w:num w:numId="12" w16cid:durableId="381487779">
    <w:abstractNumId w:val="35"/>
  </w:num>
  <w:num w:numId="13" w16cid:durableId="1095714851">
    <w:abstractNumId w:val="14"/>
  </w:num>
  <w:num w:numId="14" w16cid:durableId="759788842">
    <w:abstractNumId w:val="23"/>
  </w:num>
  <w:num w:numId="15" w16cid:durableId="263003436">
    <w:abstractNumId w:val="45"/>
  </w:num>
  <w:num w:numId="16" w16cid:durableId="1577084303">
    <w:abstractNumId w:val="41"/>
  </w:num>
  <w:num w:numId="17" w16cid:durableId="1498156854">
    <w:abstractNumId w:val="21"/>
  </w:num>
  <w:num w:numId="18" w16cid:durableId="879132124">
    <w:abstractNumId w:val="37"/>
  </w:num>
  <w:num w:numId="19" w16cid:durableId="795413462">
    <w:abstractNumId w:val="5"/>
  </w:num>
  <w:num w:numId="20" w16cid:durableId="1261453897">
    <w:abstractNumId w:val="10"/>
  </w:num>
  <w:num w:numId="21" w16cid:durableId="1025328855">
    <w:abstractNumId w:val="33"/>
  </w:num>
  <w:num w:numId="22" w16cid:durableId="1517426570">
    <w:abstractNumId w:val="39"/>
  </w:num>
  <w:num w:numId="23" w16cid:durableId="1093743782">
    <w:abstractNumId w:val="9"/>
  </w:num>
  <w:num w:numId="24" w16cid:durableId="1544926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5908780">
    <w:abstractNumId w:val="16"/>
  </w:num>
  <w:num w:numId="26" w16cid:durableId="1760903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729564">
    <w:abstractNumId w:val="36"/>
  </w:num>
  <w:num w:numId="28" w16cid:durableId="1526361768">
    <w:abstractNumId w:val="7"/>
  </w:num>
  <w:num w:numId="29" w16cid:durableId="1746993391">
    <w:abstractNumId w:val="4"/>
  </w:num>
  <w:num w:numId="30" w16cid:durableId="241112548">
    <w:abstractNumId w:val="44"/>
  </w:num>
  <w:num w:numId="31" w16cid:durableId="324280698">
    <w:abstractNumId w:val="27"/>
  </w:num>
  <w:num w:numId="32" w16cid:durableId="2130782598">
    <w:abstractNumId w:val="31"/>
  </w:num>
  <w:num w:numId="33" w16cid:durableId="1110857145">
    <w:abstractNumId w:val="2"/>
  </w:num>
  <w:num w:numId="34" w16cid:durableId="18602671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710317">
    <w:abstractNumId w:val="6"/>
  </w:num>
  <w:num w:numId="36" w16cid:durableId="1616789804">
    <w:abstractNumId w:val="48"/>
  </w:num>
  <w:num w:numId="37" w16cid:durableId="2140100648">
    <w:abstractNumId w:val="43"/>
  </w:num>
  <w:num w:numId="38" w16cid:durableId="88521646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890282">
    <w:abstractNumId w:val="4"/>
  </w:num>
  <w:num w:numId="40" w16cid:durableId="142702380">
    <w:abstractNumId w:val="8"/>
  </w:num>
  <w:num w:numId="41" w16cid:durableId="936909562">
    <w:abstractNumId w:val="13"/>
  </w:num>
  <w:num w:numId="42" w16cid:durableId="355431326">
    <w:abstractNumId w:val="38"/>
  </w:num>
  <w:num w:numId="43" w16cid:durableId="1143960369">
    <w:abstractNumId w:val="3"/>
  </w:num>
  <w:num w:numId="44" w16cid:durableId="2047749367">
    <w:abstractNumId w:val="28"/>
  </w:num>
  <w:num w:numId="45" w16cid:durableId="1113745569">
    <w:abstractNumId w:val="12"/>
  </w:num>
  <w:num w:numId="46" w16cid:durableId="608775400">
    <w:abstractNumId w:val="24"/>
  </w:num>
  <w:num w:numId="47" w16cid:durableId="2011131237">
    <w:abstractNumId w:val="17"/>
  </w:num>
  <w:num w:numId="48" w16cid:durableId="2096514445">
    <w:abstractNumId w:val="30"/>
  </w:num>
  <w:num w:numId="49" w16cid:durableId="1646886277">
    <w:abstractNumId w:val="11"/>
  </w:num>
  <w:num w:numId="50" w16cid:durableId="489058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krlH2cOgZRFLrpbL6wRr53lOC1mpfmImRx4lyFZai/GrAJFyNT7Vb/B4Cb9RzNk5UuKPac7gUvYNwLrpQSdKUA==" w:salt="4EmiZk7K58hs0ld8V+ZV8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EA"/>
    <w:rsid w:val="000E1FAC"/>
    <w:rsid w:val="005E2EEA"/>
    <w:rsid w:val="005F43FC"/>
    <w:rsid w:val="006607DC"/>
    <w:rsid w:val="00A7483E"/>
    <w:rsid w:val="00D22D61"/>
    <w:rsid w:val="00FD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2FD"/>
  <w15:chartTrackingRefBased/>
  <w15:docId w15:val="{EFECD785-5638-4AAE-902A-E7EDA6A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E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E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E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E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E2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5E2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E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EE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5E2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EE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5E2EE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5E2EE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E2EEA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5E2EEA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5E2EEA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5E2EEA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E2EEA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E2EEA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E2EEA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5E2EEA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E2EEA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5E2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5E2EEA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5E2EEA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5E2EEA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5E2EEA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E2EE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5E2EEA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5E2EE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2EE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2EEA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5E2EEA"/>
    <w:rPr>
      <w:b/>
      <w:bCs/>
    </w:rPr>
  </w:style>
  <w:style w:type="character" w:styleId="nfasis">
    <w:name w:val="Emphasis"/>
    <w:uiPriority w:val="20"/>
    <w:qFormat/>
    <w:rsid w:val="005E2EEA"/>
    <w:rPr>
      <w:i/>
      <w:iCs/>
    </w:rPr>
  </w:style>
  <w:style w:type="paragraph" w:styleId="Listaconvietas">
    <w:name w:val="List Bullet"/>
    <w:basedOn w:val="Normal"/>
    <w:rsid w:val="005E2EEA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5E2EEA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5E2EEA"/>
    <w:rPr>
      <w:vertAlign w:val="superscript"/>
    </w:rPr>
  </w:style>
  <w:style w:type="character" w:styleId="Hipervnculo">
    <w:name w:val="Hyperlink"/>
    <w:rsid w:val="005E2EEA"/>
    <w:rPr>
      <w:color w:val="0000FF"/>
      <w:u w:val="single"/>
    </w:rPr>
  </w:style>
  <w:style w:type="character" w:customStyle="1" w:styleId="Estilo3">
    <w:name w:val="Estilo3"/>
    <w:uiPriority w:val="1"/>
    <w:rsid w:val="005E2EEA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5E2EEA"/>
  </w:style>
  <w:style w:type="paragraph" w:styleId="Sinespaciado">
    <w:name w:val="No Spacing"/>
    <w:uiPriority w:val="1"/>
    <w:qFormat/>
    <w:rsid w:val="005E2EEA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5E2EEA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5E2EEA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5E2EEA"/>
  </w:style>
  <w:style w:type="paragraph" w:customStyle="1" w:styleId="m7433679199978628293gmail-msonormal">
    <w:name w:val="m_7433679199978628293gmail-msonormal"/>
    <w:basedOn w:val="Normal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E2E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5E2EEA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E2EE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5E2EEA"/>
  </w:style>
  <w:style w:type="paragraph" w:customStyle="1" w:styleId="Textoindependiente21">
    <w:name w:val="Texto independiente 21"/>
    <w:basedOn w:val="Normal"/>
    <w:rsid w:val="005E2EEA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E2EEA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E2EEA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E2EEA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2025-03-06T08:55:00Z</dcterms:created>
  <dcterms:modified xsi:type="dcterms:W3CDTF">2025-03-06T08:56:00Z</dcterms:modified>
</cp:coreProperties>
</file>