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5FE8" w14:textId="77777777" w:rsidR="005E2EEA" w:rsidRPr="002A41A9" w:rsidRDefault="005E2EEA" w:rsidP="005E2EEA">
      <w:pPr>
        <w:keepNext/>
        <w:autoSpaceDE/>
        <w:autoSpaceDN/>
        <w:spacing w:before="360" w:after="120"/>
        <w:jc w:val="center"/>
        <w:outlineLvl w:val="0"/>
        <w:rPr>
          <w:rFonts w:ascii="Arial" w:hAnsi="Arial" w:cs="Arial"/>
          <w:b/>
          <w:kern w:val="28"/>
          <w:sz w:val="22"/>
          <w:szCs w:val="22"/>
          <w:u w:val="single"/>
        </w:rPr>
      </w:pPr>
      <w:bookmarkStart w:id="0" w:name="_Toc456959835"/>
      <w:r w:rsidRPr="002A41A9">
        <w:rPr>
          <w:rFonts w:ascii="Arial" w:hAnsi="Arial" w:cs="Arial"/>
          <w:b/>
          <w:kern w:val="28"/>
          <w:sz w:val="22"/>
          <w:szCs w:val="22"/>
          <w:u w:val="single"/>
        </w:rPr>
        <w:t xml:space="preserve">ANNEX NÚM. </w:t>
      </w:r>
      <w:bookmarkEnd w:id="0"/>
      <w:r w:rsidRPr="002A41A9">
        <w:rPr>
          <w:rFonts w:ascii="Arial" w:hAnsi="Arial" w:cs="Arial"/>
          <w:b/>
          <w:kern w:val="28"/>
          <w:sz w:val="22"/>
          <w:szCs w:val="22"/>
          <w:u w:val="single"/>
        </w:rPr>
        <w:t>1</w:t>
      </w:r>
      <w:r>
        <w:rPr>
          <w:rFonts w:ascii="Arial" w:hAnsi="Arial" w:cs="Arial"/>
          <w:b/>
          <w:kern w:val="28"/>
          <w:sz w:val="22"/>
          <w:szCs w:val="22"/>
          <w:u w:val="single"/>
        </w:rPr>
        <w:t>-</w:t>
      </w:r>
      <w:r w:rsidRPr="002A41A9">
        <w:rPr>
          <w:rFonts w:ascii="Arial" w:hAnsi="Arial" w:cs="Arial"/>
          <w:b/>
          <w:kern w:val="28"/>
          <w:sz w:val="22"/>
          <w:szCs w:val="22"/>
          <w:u w:val="single"/>
        </w:rPr>
        <w:t>A</w:t>
      </w:r>
    </w:p>
    <w:p w14:paraId="7B18E686" w14:textId="77777777" w:rsidR="005E2EEA" w:rsidRDefault="005E2EEA" w:rsidP="005E2E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bookmarkStart w:id="1" w:name="_Toc370117489"/>
      <w:bookmarkStart w:id="2" w:name="_Toc370807103"/>
      <w:r w:rsidRPr="002A41A9">
        <w:rPr>
          <w:rFonts w:ascii="Arial" w:hAnsi="Arial" w:cs="Arial"/>
          <w:b/>
          <w:sz w:val="22"/>
          <w:szCs w:val="22"/>
          <w:u w:val="single"/>
        </w:rPr>
        <w:t>DE</w:t>
      </w:r>
      <w:bookmarkEnd w:id="1"/>
      <w:bookmarkEnd w:id="2"/>
      <w:r w:rsidRPr="002A41A9">
        <w:rPr>
          <w:rFonts w:ascii="Arial" w:hAnsi="Arial" w:cs="Arial"/>
          <w:b/>
          <w:sz w:val="22"/>
          <w:szCs w:val="22"/>
          <w:u w:val="single"/>
        </w:rPr>
        <w:t>UC</w:t>
      </w:r>
    </w:p>
    <w:p w14:paraId="05509912" w14:textId="77777777" w:rsidR="005E2EEA" w:rsidRDefault="005E2EEA" w:rsidP="005E2E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00CFAB8" w14:textId="77777777" w:rsidR="005E2EEA" w:rsidRPr="002A41A9" w:rsidRDefault="005E2EEA" w:rsidP="005E2EEA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EXP. F25.008NSCH</w:t>
      </w:r>
    </w:p>
    <w:p w14:paraId="0CFB1AA5" w14:textId="77777777" w:rsidR="005E2EEA" w:rsidRPr="002A41A9" w:rsidRDefault="005E2EEA" w:rsidP="005E2EEA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839EF75" w14:textId="77777777" w:rsidR="005E2EEA" w:rsidRPr="002A41A9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1A40F87" w14:textId="77777777" w:rsidR="005E2EEA" w:rsidRPr="002A41A9" w:rsidRDefault="005E2EEA" w:rsidP="005E2EEA">
      <w:pPr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0DF45BEC" w14:textId="77777777" w:rsidR="005E2EEA" w:rsidRPr="0053777A" w:rsidRDefault="005E2EEA" w:rsidP="005E2EEA">
      <w:pPr>
        <w:rPr>
          <w:rFonts w:ascii="Arial" w:eastAsia="Calibri" w:hAnsi="Arial" w:cs="Arial"/>
          <w:color w:val="000000"/>
          <w:sz w:val="22"/>
          <w:szCs w:val="22"/>
        </w:rPr>
      </w:pPr>
      <w:r w:rsidRPr="0053777A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ENLLAÇ A DEUC </w:t>
      </w:r>
    </w:p>
    <w:p w14:paraId="72771EA7" w14:textId="77777777" w:rsidR="005E2EEA" w:rsidRPr="002A41A9" w:rsidRDefault="005E2EEA" w:rsidP="005E2EEA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5EDFEF79" w14:textId="77777777" w:rsidR="005E2EEA" w:rsidRPr="002A41A9" w:rsidRDefault="005E2EEA" w:rsidP="005E2EEA">
      <w:pPr>
        <w:rPr>
          <w:rFonts w:ascii="Arial" w:eastAsia="Calibri" w:hAnsi="Arial" w:cs="Arial"/>
          <w:color w:val="000000"/>
          <w:sz w:val="22"/>
          <w:szCs w:val="22"/>
        </w:rPr>
      </w:pPr>
      <w:r w:rsidRPr="002A41A9">
        <w:rPr>
          <w:rFonts w:ascii="Arial" w:eastAsia="Calibri" w:hAnsi="Arial" w:cs="Arial"/>
          <w:color w:val="000000"/>
          <w:sz w:val="22"/>
          <w:szCs w:val="22"/>
        </w:rPr>
        <w:t xml:space="preserve">Les empreses licitadores poden emplenar el formulari del DEUC a través del servei en línia de la Comissió Europea, mitjançant el qual es pot importar el model de DEUC corresponent a aquesta licitació, emplenar-lo, descarregar-lo i imprimir-lo per la seva presentació. El model d’aquest Document es pot descarregar a la següent adreça electrònica: </w:t>
      </w:r>
    </w:p>
    <w:p w14:paraId="4FF2DC48" w14:textId="77777777" w:rsidR="005E2EEA" w:rsidRPr="002A41A9" w:rsidRDefault="005E2EEA" w:rsidP="005E2EEA">
      <w:pPr>
        <w:rPr>
          <w:rFonts w:ascii="Arial" w:eastAsia="Calibri" w:hAnsi="Arial" w:cs="Arial"/>
          <w:color w:val="000000"/>
          <w:sz w:val="22"/>
          <w:szCs w:val="22"/>
        </w:rPr>
      </w:pPr>
    </w:p>
    <w:p w14:paraId="32F9A281" w14:textId="77777777" w:rsidR="005E2EEA" w:rsidRPr="002A41A9" w:rsidRDefault="005E2EEA" w:rsidP="005E2EEA">
      <w:pPr>
        <w:rPr>
          <w:rFonts w:ascii="Arial" w:eastAsia="Calibri" w:hAnsi="Arial" w:cs="Arial"/>
          <w:color w:val="000000"/>
          <w:sz w:val="22"/>
          <w:szCs w:val="22"/>
          <w:lang w:val="es-ES"/>
        </w:rPr>
      </w:pPr>
    </w:p>
    <w:p w14:paraId="2DDBFB5E" w14:textId="77777777" w:rsidR="005E2EEA" w:rsidRPr="002A41A9" w:rsidRDefault="005E2EEA" w:rsidP="005E2EEA">
      <w:pPr>
        <w:jc w:val="center"/>
        <w:outlineLvl w:val="0"/>
        <w:rPr>
          <w:rFonts w:ascii="Arial" w:eastAsia="Calibri" w:hAnsi="Arial" w:cs="Arial"/>
          <w:color w:val="000000"/>
          <w:sz w:val="22"/>
          <w:szCs w:val="22"/>
          <w:lang w:val="es-ES"/>
        </w:rPr>
      </w:pPr>
      <w:hyperlink r:id="rId5" w:history="1">
        <w:r w:rsidRPr="002A41A9">
          <w:rPr>
            <w:rStyle w:val="Hipervnculo"/>
            <w:rFonts w:ascii="Arial" w:eastAsia="Calibri" w:hAnsi="Arial" w:cs="Arial"/>
            <w:sz w:val="22"/>
            <w:szCs w:val="22"/>
            <w:lang w:val="es-ES"/>
          </w:rPr>
          <w:t>https://visor.registrodelicitadores.gob.es/espd-web/filter?lang=es</w:t>
        </w:r>
      </w:hyperlink>
    </w:p>
    <w:p w14:paraId="6B470A15" w14:textId="77777777" w:rsidR="005E2EEA" w:rsidRPr="002A41A9" w:rsidRDefault="005E2EEA" w:rsidP="005E2EEA">
      <w:pPr>
        <w:jc w:val="center"/>
        <w:outlineLvl w:val="0"/>
        <w:rPr>
          <w:rFonts w:ascii="Arial" w:eastAsia="Calibri" w:hAnsi="Arial" w:cs="Arial"/>
          <w:color w:val="000000"/>
          <w:sz w:val="22"/>
          <w:szCs w:val="22"/>
          <w:lang w:val="es-ES"/>
        </w:rPr>
      </w:pPr>
    </w:p>
    <w:p w14:paraId="1F5AA5AB" w14:textId="26F8D419" w:rsidR="005E2EEA" w:rsidRPr="002A41A9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2A41A9">
        <w:rPr>
          <w:rFonts w:ascii="Arial" w:eastAsia="Calibri" w:hAnsi="Arial" w:cs="Arial"/>
          <w:noProof/>
          <w:color w:val="000000"/>
          <w:sz w:val="22"/>
          <w:szCs w:val="22"/>
          <w:lang w:val="es-ES"/>
        </w:rPr>
        <w:drawing>
          <wp:inline distT="0" distB="0" distL="0" distR="0" wp14:anchorId="3212B1F9" wp14:editId="6C0F6DEB">
            <wp:extent cx="4867275" cy="4291965"/>
            <wp:effectExtent l="0" t="0" r="9525" b="0"/>
            <wp:docPr id="1042170940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29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924318" w14:textId="77777777" w:rsidR="005E2EEA" w:rsidRPr="00670F63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highlight w:val="green"/>
          <w:u w:val="single"/>
        </w:rPr>
      </w:pPr>
    </w:p>
    <w:p w14:paraId="4D24F5D7" w14:textId="77777777" w:rsidR="005E2EEA" w:rsidRPr="00670F63" w:rsidRDefault="005E2EEA" w:rsidP="005E2EEA">
      <w:pPr>
        <w:jc w:val="center"/>
        <w:outlineLvl w:val="0"/>
        <w:rPr>
          <w:rFonts w:ascii="Arial" w:hAnsi="Arial" w:cs="Arial"/>
          <w:b/>
          <w:sz w:val="22"/>
          <w:szCs w:val="22"/>
          <w:highlight w:val="green"/>
          <w:u w:val="single"/>
        </w:rPr>
      </w:pPr>
    </w:p>
    <w:p w14:paraId="1DF81857" w14:textId="77777777" w:rsidR="005E2EEA" w:rsidRPr="00625A67" w:rsidRDefault="005E2EEA" w:rsidP="005E2E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2A0A11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</w:rPr>
        <w:t>L'òrgan de contractació de la FRCB-IDIBAPS limita la informació requerida respecte als criteris de selecció a una sola pregunta, és a dir, si les empreses compleixen o no tots els criteris de selecció indicats al plec o anunci</w:t>
      </w:r>
      <w:r w:rsidRPr="00625A67">
        <w:rPr>
          <w:rFonts w:ascii="Arial" w:eastAsia="Calibri" w:hAnsi="Arial" w:cs="Arial"/>
          <w:b/>
          <w:bCs/>
          <w:color w:val="000000"/>
          <w:sz w:val="22"/>
          <w:szCs w:val="22"/>
        </w:rPr>
        <w:t>.</w:t>
      </w:r>
    </w:p>
    <w:sectPr w:rsidR="005E2EEA" w:rsidRPr="00625A67" w:rsidSect="005E2EEA">
      <w:headerReference w:type="default" r:id="rId7"/>
      <w:footerReference w:type="default" r:id="rId8"/>
      <w:headerReference w:type="first" r:id="rId9"/>
      <w:pgSz w:w="11907" w:h="16840" w:code="9"/>
      <w:pgMar w:top="612" w:right="1418" w:bottom="1418" w:left="1701" w:header="720" w:footer="720" w:gutter="0"/>
      <w:paperSrc w:first="260" w:other="260"/>
      <w:pgNumType w:start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32B8F" w14:textId="77777777" w:rsidR="00C41C1B" w:rsidRDefault="00C41C1B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 w:rsidRPr="005D7969">
      <w:rPr>
        <w:noProof/>
        <w:lang w:val="es-ES"/>
      </w:rPr>
      <w:t>5</w:t>
    </w:r>
    <w:r>
      <w:fldChar w:fldCharType="end"/>
    </w:r>
  </w:p>
  <w:p w14:paraId="50BAEE48" w14:textId="77777777" w:rsidR="00C41C1B" w:rsidRDefault="00C41C1B">
    <w:pPr>
      <w:pStyle w:val="Piedep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0B8B" w14:textId="77777777" w:rsidR="00C41C1B" w:rsidRDefault="00C41C1B" w:rsidP="00EB4EEC">
    <w:pPr>
      <w:pStyle w:val="Encabezado"/>
      <w:jc w:val="right"/>
      <w:rPr>
        <w:rFonts w:ascii="Arial" w:hAnsi="Arial" w:cs="Arial"/>
        <w:i/>
      </w:rPr>
    </w:pPr>
  </w:p>
  <w:p w14:paraId="7984BF17" w14:textId="77777777" w:rsidR="00C41C1B" w:rsidRPr="00BF140C" w:rsidRDefault="00C41C1B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E408A" w14:textId="77777777" w:rsidR="00C41C1B" w:rsidRPr="008043BC" w:rsidRDefault="00C41C1B" w:rsidP="008043BC">
    <w:pPr>
      <w:pStyle w:val="Encabezad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7346E20"/>
    <w:multiLevelType w:val="hybridMultilevel"/>
    <w:tmpl w:val="415AAD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941C2"/>
    <w:multiLevelType w:val="hybridMultilevel"/>
    <w:tmpl w:val="CBE0C50E"/>
    <w:lvl w:ilvl="0" w:tplc="53A8BB30"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7645"/>
    <w:multiLevelType w:val="hybridMultilevel"/>
    <w:tmpl w:val="EB48BD72"/>
    <w:lvl w:ilvl="0" w:tplc="5E5A38B2">
      <w:numFmt w:val="bullet"/>
      <w:lvlText w:val="-"/>
      <w:lvlJc w:val="left"/>
      <w:pPr>
        <w:ind w:left="720" w:hanging="360"/>
      </w:pPr>
      <w:rPr>
        <w:rFonts w:ascii="EUAlbertina" w:eastAsia="Calibri" w:hAnsi="EUAlbertina" w:cs="EUAlberti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E6C26"/>
    <w:multiLevelType w:val="hybridMultilevel"/>
    <w:tmpl w:val="5F34CBA4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1FB5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32F75CF"/>
    <w:multiLevelType w:val="hybridMultilevel"/>
    <w:tmpl w:val="AB742F1A"/>
    <w:lvl w:ilvl="0" w:tplc="B2A87FE4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58A4EB9"/>
    <w:multiLevelType w:val="hybridMultilevel"/>
    <w:tmpl w:val="6B2CD730"/>
    <w:lvl w:ilvl="0" w:tplc="887C956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81565"/>
    <w:multiLevelType w:val="hybridMultilevel"/>
    <w:tmpl w:val="1862BD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F766C5"/>
    <w:multiLevelType w:val="hybridMultilevel"/>
    <w:tmpl w:val="CD2EDEA8"/>
    <w:lvl w:ilvl="0" w:tplc="7D8623BE">
      <w:numFmt w:val="bullet"/>
      <w:lvlText w:val="-"/>
      <w:lvlJc w:val="left"/>
      <w:pPr>
        <w:ind w:left="581" w:hanging="361"/>
      </w:pPr>
      <w:rPr>
        <w:rFonts w:ascii="Courier New" w:eastAsia="Courier New" w:hAnsi="Courier New" w:cs="Courier New" w:hint="default"/>
        <w:w w:val="100"/>
        <w:sz w:val="22"/>
        <w:szCs w:val="22"/>
        <w:lang w:val="ca-ES" w:eastAsia="en-US" w:bidi="ar-SA"/>
      </w:rPr>
    </w:lvl>
    <w:lvl w:ilvl="1" w:tplc="805488CC">
      <w:numFmt w:val="bullet"/>
      <w:lvlText w:val="•"/>
      <w:lvlJc w:val="left"/>
      <w:pPr>
        <w:ind w:left="1444" w:hanging="361"/>
      </w:pPr>
      <w:rPr>
        <w:rFonts w:hint="default"/>
        <w:lang w:val="ca-ES" w:eastAsia="en-US" w:bidi="ar-SA"/>
      </w:rPr>
    </w:lvl>
    <w:lvl w:ilvl="2" w:tplc="74EE2902">
      <w:numFmt w:val="bullet"/>
      <w:lvlText w:val="•"/>
      <w:lvlJc w:val="left"/>
      <w:pPr>
        <w:ind w:left="2309" w:hanging="361"/>
      </w:pPr>
      <w:rPr>
        <w:rFonts w:hint="default"/>
        <w:lang w:val="ca-ES" w:eastAsia="en-US" w:bidi="ar-SA"/>
      </w:rPr>
    </w:lvl>
    <w:lvl w:ilvl="3" w:tplc="7FDA41FE">
      <w:numFmt w:val="bullet"/>
      <w:lvlText w:val="•"/>
      <w:lvlJc w:val="left"/>
      <w:pPr>
        <w:ind w:left="3173" w:hanging="361"/>
      </w:pPr>
      <w:rPr>
        <w:rFonts w:hint="default"/>
        <w:lang w:val="ca-ES" w:eastAsia="en-US" w:bidi="ar-SA"/>
      </w:rPr>
    </w:lvl>
    <w:lvl w:ilvl="4" w:tplc="29843770">
      <w:numFmt w:val="bullet"/>
      <w:lvlText w:val="•"/>
      <w:lvlJc w:val="left"/>
      <w:pPr>
        <w:ind w:left="4038" w:hanging="361"/>
      </w:pPr>
      <w:rPr>
        <w:rFonts w:hint="default"/>
        <w:lang w:val="ca-ES" w:eastAsia="en-US" w:bidi="ar-SA"/>
      </w:rPr>
    </w:lvl>
    <w:lvl w:ilvl="5" w:tplc="2818AAE0">
      <w:numFmt w:val="bullet"/>
      <w:lvlText w:val="•"/>
      <w:lvlJc w:val="left"/>
      <w:pPr>
        <w:ind w:left="4903" w:hanging="361"/>
      </w:pPr>
      <w:rPr>
        <w:rFonts w:hint="default"/>
        <w:lang w:val="ca-ES" w:eastAsia="en-US" w:bidi="ar-SA"/>
      </w:rPr>
    </w:lvl>
    <w:lvl w:ilvl="6" w:tplc="F2C86644">
      <w:numFmt w:val="bullet"/>
      <w:lvlText w:val="•"/>
      <w:lvlJc w:val="left"/>
      <w:pPr>
        <w:ind w:left="5767" w:hanging="361"/>
      </w:pPr>
      <w:rPr>
        <w:rFonts w:hint="default"/>
        <w:lang w:val="ca-ES" w:eastAsia="en-US" w:bidi="ar-SA"/>
      </w:rPr>
    </w:lvl>
    <w:lvl w:ilvl="7" w:tplc="9F4007EE">
      <w:numFmt w:val="bullet"/>
      <w:lvlText w:val="•"/>
      <w:lvlJc w:val="left"/>
      <w:pPr>
        <w:ind w:left="6632" w:hanging="361"/>
      </w:pPr>
      <w:rPr>
        <w:rFonts w:hint="default"/>
        <w:lang w:val="ca-ES" w:eastAsia="en-US" w:bidi="ar-SA"/>
      </w:rPr>
    </w:lvl>
    <w:lvl w:ilvl="8" w:tplc="98D823A2">
      <w:numFmt w:val="bullet"/>
      <w:lvlText w:val="•"/>
      <w:lvlJc w:val="left"/>
      <w:pPr>
        <w:ind w:left="7497" w:hanging="361"/>
      </w:pPr>
      <w:rPr>
        <w:rFonts w:hint="default"/>
        <w:lang w:val="ca-ES" w:eastAsia="en-US" w:bidi="ar-SA"/>
      </w:rPr>
    </w:lvl>
  </w:abstractNum>
  <w:abstractNum w:abstractNumId="14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800F7D"/>
    <w:multiLevelType w:val="hybridMultilevel"/>
    <w:tmpl w:val="097E77A2"/>
    <w:lvl w:ilvl="0" w:tplc="04030017">
      <w:start w:val="6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C74625"/>
    <w:multiLevelType w:val="hybridMultilevel"/>
    <w:tmpl w:val="97D0A5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B1F6C"/>
    <w:multiLevelType w:val="hybridMultilevel"/>
    <w:tmpl w:val="38CC3922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503E14"/>
    <w:multiLevelType w:val="multilevel"/>
    <w:tmpl w:val="79807FB2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9E4BCC"/>
    <w:multiLevelType w:val="hybridMultilevel"/>
    <w:tmpl w:val="BC9C5764"/>
    <w:lvl w:ilvl="0" w:tplc="1C926B72">
      <w:start w:val="1"/>
      <w:numFmt w:val="decimal"/>
      <w:lvlText w:val="%1."/>
      <w:lvlJc w:val="left"/>
      <w:pPr>
        <w:ind w:left="360" w:hanging="360"/>
      </w:pPr>
      <w:rPr>
        <w:rFonts w:ascii="Trebuchet MS" w:hAnsi="Trebuchet MS" w:hint="default"/>
        <w:b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353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429E1"/>
    <w:multiLevelType w:val="multilevel"/>
    <w:tmpl w:val="685E60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667056"/>
    <w:multiLevelType w:val="multilevel"/>
    <w:tmpl w:val="C8F63A1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516BB9"/>
    <w:multiLevelType w:val="hybridMultilevel"/>
    <w:tmpl w:val="D18EF248"/>
    <w:lvl w:ilvl="0" w:tplc="53A8BB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61CC7"/>
    <w:multiLevelType w:val="hybridMultilevel"/>
    <w:tmpl w:val="64A2296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546B5"/>
    <w:multiLevelType w:val="hybridMultilevel"/>
    <w:tmpl w:val="B986E968"/>
    <w:lvl w:ilvl="0" w:tplc="FFF281BA">
      <w:start w:val="1"/>
      <w:numFmt w:val="decimal"/>
      <w:lvlText w:val="%1."/>
      <w:lvlJc w:val="left"/>
      <w:pPr>
        <w:ind w:left="1800" w:hanging="360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u w:val="none" w:color="1F497D"/>
        <w:effect w:val="none"/>
      </w:rPr>
    </w:lvl>
    <w:lvl w:ilvl="1" w:tplc="0C0A0019">
      <w:start w:val="1"/>
      <w:numFmt w:val="lowerLetter"/>
      <w:lvlText w:val="%2."/>
      <w:lvlJc w:val="left"/>
      <w:pPr>
        <w:ind w:left="2520" w:hanging="360"/>
      </w:pPr>
    </w:lvl>
    <w:lvl w:ilvl="2" w:tplc="0C0A001B">
      <w:start w:val="1"/>
      <w:numFmt w:val="lowerRoman"/>
      <w:lvlText w:val="%3."/>
      <w:lvlJc w:val="right"/>
      <w:pPr>
        <w:ind w:left="3240" w:hanging="180"/>
      </w:pPr>
    </w:lvl>
    <w:lvl w:ilvl="3" w:tplc="0C0A000F">
      <w:start w:val="1"/>
      <w:numFmt w:val="decimal"/>
      <w:lvlText w:val="%4."/>
      <w:lvlJc w:val="left"/>
      <w:pPr>
        <w:ind w:left="3960" w:hanging="360"/>
      </w:pPr>
    </w:lvl>
    <w:lvl w:ilvl="4" w:tplc="0C0A0019">
      <w:start w:val="1"/>
      <w:numFmt w:val="lowerLetter"/>
      <w:lvlText w:val="%5."/>
      <w:lvlJc w:val="left"/>
      <w:pPr>
        <w:ind w:left="4680" w:hanging="360"/>
      </w:pPr>
    </w:lvl>
    <w:lvl w:ilvl="5" w:tplc="0C0A001B">
      <w:start w:val="1"/>
      <w:numFmt w:val="lowerRoman"/>
      <w:lvlText w:val="%6."/>
      <w:lvlJc w:val="right"/>
      <w:pPr>
        <w:ind w:left="5400" w:hanging="180"/>
      </w:pPr>
    </w:lvl>
    <w:lvl w:ilvl="6" w:tplc="0C0A000F">
      <w:start w:val="1"/>
      <w:numFmt w:val="decimal"/>
      <w:lvlText w:val="%7."/>
      <w:lvlJc w:val="left"/>
      <w:pPr>
        <w:ind w:left="6120" w:hanging="360"/>
      </w:pPr>
    </w:lvl>
    <w:lvl w:ilvl="7" w:tplc="0C0A0019">
      <w:start w:val="1"/>
      <w:numFmt w:val="lowerLetter"/>
      <w:lvlText w:val="%8."/>
      <w:lvlJc w:val="left"/>
      <w:pPr>
        <w:ind w:left="6840" w:hanging="360"/>
      </w:pPr>
    </w:lvl>
    <w:lvl w:ilvl="8" w:tplc="0C0A001B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3B87037"/>
    <w:multiLevelType w:val="multilevel"/>
    <w:tmpl w:val="2A7C1D90"/>
    <w:lvl w:ilvl="0">
      <w:start w:val="1"/>
      <w:numFmt w:val="none"/>
      <w:lvlText w:val="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1" w15:restartNumberingAfterBreak="0">
    <w:nsid w:val="545F138A"/>
    <w:multiLevelType w:val="hybridMultilevel"/>
    <w:tmpl w:val="714E5A88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BC1974"/>
    <w:multiLevelType w:val="hybridMultilevel"/>
    <w:tmpl w:val="A3C8A44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CD6D46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27E3BE4"/>
    <w:multiLevelType w:val="hybridMultilevel"/>
    <w:tmpl w:val="A0462D0C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8" w15:restartNumberingAfterBreak="0">
    <w:nsid w:val="682520AD"/>
    <w:multiLevelType w:val="hybridMultilevel"/>
    <w:tmpl w:val="BBB23D9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9C3689"/>
    <w:multiLevelType w:val="hybridMultilevel"/>
    <w:tmpl w:val="386E63A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1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F22A65"/>
    <w:multiLevelType w:val="hybridMultilevel"/>
    <w:tmpl w:val="54F80A0C"/>
    <w:lvl w:ilvl="0" w:tplc="5C5EF08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lang w:val="ca-ES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F57BA1"/>
    <w:multiLevelType w:val="hybridMultilevel"/>
    <w:tmpl w:val="AFF4C68E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027929">
    <w:abstractNumId w:val="46"/>
  </w:num>
  <w:num w:numId="2" w16cid:durableId="134492853">
    <w:abstractNumId w:val="34"/>
  </w:num>
  <w:num w:numId="3" w16cid:durableId="2074960656">
    <w:abstractNumId w:val="32"/>
  </w:num>
  <w:num w:numId="4" w16cid:durableId="618529154">
    <w:abstractNumId w:val="1"/>
  </w:num>
  <w:num w:numId="5" w16cid:durableId="301080009">
    <w:abstractNumId w:val="40"/>
  </w:num>
  <w:num w:numId="6" w16cid:durableId="1621885731">
    <w:abstractNumId w:val="18"/>
  </w:num>
  <w:num w:numId="7" w16cid:durableId="311568677">
    <w:abstractNumId w:val="22"/>
  </w:num>
  <w:num w:numId="8" w16cid:durableId="770201568">
    <w:abstractNumId w:val="0"/>
  </w:num>
  <w:num w:numId="9" w16cid:durableId="1954365295">
    <w:abstractNumId w:val="42"/>
  </w:num>
  <w:num w:numId="10" w16cid:durableId="1301034860">
    <w:abstractNumId w:val="19"/>
  </w:num>
  <w:num w:numId="11" w16cid:durableId="1728912412">
    <w:abstractNumId w:val="47"/>
  </w:num>
  <w:num w:numId="12" w16cid:durableId="381487779">
    <w:abstractNumId w:val="35"/>
  </w:num>
  <w:num w:numId="13" w16cid:durableId="1095714851">
    <w:abstractNumId w:val="14"/>
  </w:num>
  <w:num w:numId="14" w16cid:durableId="759788842">
    <w:abstractNumId w:val="23"/>
  </w:num>
  <w:num w:numId="15" w16cid:durableId="263003436">
    <w:abstractNumId w:val="45"/>
  </w:num>
  <w:num w:numId="16" w16cid:durableId="1577084303">
    <w:abstractNumId w:val="41"/>
  </w:num>
  <w:num w:numId="17" w16cid:durableId="1498156854">
    <w:abstractNumId w:val="21"/>
  </w:num>
  <w:num w:numId="18" w16cid:durableId="879132124">
    <w:abstractNumId w:val="37"/>
  </w:num>
  <w:num w:numId="19" w16cid:durableId="795413462">
    <w:abstractNumId w:val="5"/>
  </w:num>
  <w:num w:numId="20" w16cid:durableId="1261453897">
    <w:abstractNumId w:val="10"/>
  </w:num>
  <w:num w:numId="21" w16cid:durableId="1025328855">
    <w:abstractNumId w:val="33"/>
  </w:num>
  <w:num w:numId="22" w16cid:durableId="1517426570">
    <w:abstractNumId w:val="39"/>
  </w:num>
  <w:num w:numId="23" w16cid:durableId="1093743782">
    <w:abstractNumId w:val="9"/>
  </w:num>
  <w:num w:numId="24" w16cid:durableId="1544926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45908780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7609030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38729564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52636176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174699339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241112548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324280698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2130782598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1110857145">
    <w:abstractNumId w:val="2"/>
  </w:num>
  <w:num w:numId="34" w16cid:durableId="186026717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48710317">
    <w:abstractNumId w:val="6"/>
  </w:num>
  <w:num w:numId="36" w16cid:durableId="1616789804">
    <w:abstractNumId w:val="48"/>
  </w:num>
  <w:num w:numId="37" w16cid:durableId="2140100648">
    <w:abstractNumId w:val="43"/>
  </w:num>
  <w:num w:numId="38" w16cid:durableId="885216463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058890282">
    <w:abstractNumId w:val="4"/>
  </w:num>
  <w:num w:numId="40" w16cid:durableId="142702380">
    <w:abstractNumId w:val="8"/>
  </w:num>
  <w:num w:numId="41" w16cid:durableId="936909562">
    <w:abstractNumId w:val="13"/>
  </w:num>
  <w:num w:numId="42" w16cid:durableId="355431326">
    <w:abstractNumId w:val="38"/>
  </w:num>
  <w:num w:numId="43" w16cid:durableId="1143960369">
    <w:abstractNumId w:val="3"/>
  </w:num>
  <w:num w:numId="44" w16cid:durableId="2047749367">
    <w:abstractNumId w:val="28"/>
  </w:num>
  <w:num w:numId="45" w16cid:durableId="1113745569">
    <w:abstractNumId w:val="12"/>
  </w:num>
  <w:num w:numId="46" w16cid:durableId="608775400">
    <w:abstractNumId w:val="24"/>
  </w:num>
  <w:num w:numId="47" w16cid:durableId="2011131237">
    <w:abstractNumId w:val="17"/>
  </w:num>
  <w:num w:numId="48" w16cid:durableId="2096514445">
    <w:abstractNumId w:val="30"/>
  </w:num>
  <w:num w:numId="49" w16cid:durableId="1646886277">
    <w:abstractNumId w:val="11"/>
  </w:num>
  <w:num w:numId="50" w16cid:durableId="4890582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u46rsrxYWUyRb1JlXv6ER1lMme6yN6WPD8g3A2m+2ucJr8r5WBFin+W47bDvawpRxZbaPQWC+EpuDMPUV6mzoQ==" w:salt="Kfo5xzTYMCju4TNaKsCvt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EEA"/>
    <w:rsid w:val="000B2D2A"/>
    <w:rsid w:val="005E2EEA"/>
    <w:rsid w:val="005F43FC"/>
    <w:rsid w:val="00A7483E"/>
    <w:rsid w:val="00C41C1B"/>
    <w:rsid w:val="00D2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62FD"/>
  <w15:chartTrackingRefBased/>
  <w15:docId w15:val="{EFECD785-5638-4AAE-902A-E7EDA6A76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EE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5E2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2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2E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2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5E2E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2EE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5E2EE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2EE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2EE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unhideWhenUsed/>
  </w:style>
  <w:style w:type="character" w:customStyle="1" w:styleId="Ttulo1Car">
    <w:name w:val="Título 1 Car"/>
    <w:basedOn w:val="Fuentedeprrafopredeter"/>
    <w:link w:val="Ttulo1"/>
    <w:rsid w:val="005E2E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2E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2E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2EE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rsid w:val="005E2EE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2EE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semiHidden/>
    <w:rsid w:val="005E2EE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2EE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2EE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2EE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2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qFormat/>
    <w:rsid w:val="005E2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rsid w:val="005E2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2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2EEA"/>
    <w:rPr>
      <w:i/>
      <w:iCs/>
      <w:color w:val="404040" w:themeColor="text1" w:themeTint="BF"/>
    </w:rPr>
  </w:style>
  <w:style w:type="paragraph" w:styleId="Prrafodelista">
    <w:name w:val="List Paragraph"/>
    <w:aliases w:val="Párrafo Numerado,Párrafo de lista1,Lista sin Numerar,Add On (orange),texte de base"/>
    <w:basedOn w:val="Normal"/>
    <w:link w:val="PrrafodelistaCar"/>
    <w:uiPriority w:val="99"/>
    <w:qFormat/>
    <w:rsid w:val="005E2EE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2EE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2E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2EE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2EEA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rsid w:val="005E2EEA"/>
    <w:pPr>
      <w:tabs>
        <w:tab w:val="center" w:pos="4819"/>
        <w:tab w:val="right" w:pos="9071"/>
      </w:tabs>
    </w:pPr>
    <w:rPr>
      <w:lang w:eastAsia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Encabezado">
    <w:name w:val="header"/>
    <w:basedOn w:val="Normal"/>
    <w:link w:val="EncabezadoCar"/>
    <w:rsid w:val="005E2EEA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5E2EEA"/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styleId="Refdenotaalpie">
    <w:name w:val="footnote reference"/>
    <w:rsid w:val="005E2EEA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5E2EEA"/>
    <w:rPr>
      <w:lang w:eastAsia="x-none"/>
    </w:rPr>
  </w:style>
  <w:style w:type="character" w:customStyle="1" w:styleId="TextonotapieCar">
    <w:name w:val="Texto nota pie Car"/>
    <w:basedOn w:val="Fuentedeprrafopredeter"/>
    <w:link w:val="Textonotapie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Textoindependiente">
    <w:name w:val="Body Text"/>
    <w:basedOn w:val="Normal"/>
    <w:link w:val="TextoindependienteCar"/>
    <w:rsid w:val="005E2EEA"/>
    <w:pPr>
      <w:jc w:val="center"/>
    </w:pPr>
    <w:rPr>
      <w:rFonts w:ascii="Arial Narrow" w:hAnsi="Arial Narrow"/>
    </w:rPr>
  </w:style>
  <w:style w:type="character" w:customStyle="1" w:styleId="TextoindependienteCar">
    <w:name w:val="Texto independiente Car"/>
    <w:basedOn w:val="Fuentedeprrafopredeter"/>
    <w:link w:val="Textoindependiente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2">
    <w:name w:val="Body Text 2"/>
    <w:basedOn w:val="Normal"/>
    <w:link w:val="Textoindependiente2Car"/>
    <w:rsid w:val="005E2EEA"/>
    <w:pPr>
      <w:ind w:right="-1"/>
    </w:pPr>
    <w:rPr>
      <w:rFonts w:ascii="Arial Narrow" w:hAnsi="Arial Narrow"/>
    </w:rPr>
  </w:style>
  <w:style w:type="character" w:customStyle="1" w:styleId="Textoindependiente2Car">
    <w:name w:val="Texto independiente 2 Car"/>
    <w:basedOn w:val="Fuentedeprrafopredeter"/>
    <w:link w:val="Textoindependiente2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rsid w:val="005E2EEA"/>
    <w:pPr>
      <w:ind w:left="284" w:hanging="284"/>
    </w:pPr>
    <w:rPr>
      <w:rFonts w:ascii="Arial Narrow" w:hAnsi="Arial Narrow"/>
    </w:rPr>
  </w:style>
  <w:style w:type="character" w:customStyle="1" w:styleId="SangradetextonormalCar">
    <w:name w:val="Sangría de texto normal Car"/>
    <w:basedOn w:val="Fuentedeprrafopredeter"/>
    <w:link w:val="Sangradetextonormal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5E2EEA"/>
    <w:pPr>
      <w:jc w:val="center"/>
    </w:pPr>
    <w:rPr>
      <w:rFonts w:ascii="Arial" w:hAnsi="Arial"/>
      <w:bCs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rsid w:val="005E2EEA"/>
    <w:rPr>
      <w:rFonts w:ascii="Arial" w:eastAsia="Times New Roman" w:hAnsi="Arial" w:cs="Times New Roman"/>
      <w:bCs/>
      <w:kern w:val="0"/>
      <w:sz w:val="20"/>
      <w:szCs w:val="20"/>
      <w:u w:val="single"/>
      <w:lang w:val="ca-ES" w:eastAsia="es-ES"/>
      <w14:ligatures w14:val="none"/>
    </w:rPr>
  </w:style>
  <w:style w:type="paragraph" w:styleId="Sangra2detindependiente">
    <w:name w:val="Body Text Indent 2"/>
    <w:basedOn w:val="Normal"/>
    <w:link w:val="Sangra2detindependienteCar"/>
    <w:rsid w:val="005E2EEA"/>
    <w:pPr>
      <w:ind w:left="1"/>
    </w:pPr>
    <w:rPr>
      <w:rFonts w:ascii="Arial Narrow" w:hAnsi="Arial Narrow"/>
      <w:lang w:eastAsia="x-none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E2EEA"/>
    <w:rPr>
      <w:rFonts w:ascii="Arial Narrow" w:eastAsia="Times New Roman" w:hAnsi="Arial Narrow" w:cs="Times New Roman"/>
      <w:kern w:val="0"/>
      <w:sz w:val="20"/>
      <w:szCs w:val="20"/>
      <w:lang w:val="ca-ES" w:eastAsia="x-none"/>
      <w14:ligatures w14:val="none"/>
    </w:rPr>
  </w:style>
  <w:style w:type="table" w:styleId="Tablaconcuadrcula">
    <w:name w:val="Table Grid"/>
    <w:basedOn w:val="Tablanormal"/>
    <w:rsid w:val="005E2EEA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5E2EEA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aliases w:val="Car"/>
    <w:basedOn w:val="Normal"/>
    <w:link w:val="TextocomentarioCar"/>
    <w:uiPriority w:val="99"/>
    <w:rsid w:val="005E2EEA"/>
    <w:pPr>
      <w:overflowPunct/>
      <w:autoSpaceDE/>
      <w:autoSpaceDN/>
      <w:adjustRightInd/>
      <w:textAlignment w:val="auto"/>
    </w:pPr>
    <w:rPr>
      <w:rFonts w:ascii="Dutch" w:hAnsi="Dutch"/>
      <w:lang w:eastAsia="x-none"/>
    </w:rPr>
  </w:style>
  <w:style w:type="character" w:customStyle="1" w:styleId="TextocomentarioCar">
    <w:name w:val="Texto comentario Car"/>
    <w:aliases w:val="Car Car"/>
    <w:basedOn w:val="Fuentedeprrafopredeter"/>
    <w:link w:val="Textocomentario"/>
    <w:uiPriority w:val="99"/>
    <w:rsid w:val="005E2EEA"/>
    <w:rPr>
      <w:rFonts w:ascii="Dutch" w:eastAsia="Times New Roman" w:hAnsi="Dutch" w:cs="Times New Roman"/>
      <w:kern w:val="0"/>
      <w:sz w:val="20"/>
      <w:szCs w:val="20"/>
      <w:lang w:val="ca-ES" w:eastAsia="x-none"/>
      <w14:ligatures w14:val="none"/>
    </w:rPr>
  </w:style>
  <w:style w:type="paragraph" w:styleId="NormalWeb">
    <w:name w:val="Normal (Web)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5E2EEA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5E2EEA"/>
    <w:rPr>
      <w:rFonts w:ascii="Tahoma" w:hAnsi="Tahoma"/>
      <w:sz w:val="16"/>
      <w:szCs w:val="16"/>
      <w:lang w:eastAsia="x-none"/>
    </w:rPr>
  </w:style>
  <w:style w:type="character" w:customStyle="1" w:styleId="TextodegloboCar">
    <w:name w:val="Texto de globo Car"/>
    <w:basedOn w:val="Fuentedeprrafopredeter"/>
    <w:link w:val="Textodeglobo"/>
    <w:rsid w:val="005E2EEA"/>
    <w:rPr>
      <w:rFonts w:ascii="Tahoma" w:eastAsia="Times New Roman" w:hAnsi="Tahoma" w:cs="Times New Roman"/>
      <w:kern w:val="0"/>
      <w:sz w:val="16"/>
      <w:szCs w:val="16"/>
      <w:lang w:val="ca-ES" w:eastAsia="x-none"/>
      <w14:ligatures w14:val="none"/>
    </w:rPr>
  </w:style>
  <w:style w:type="character" w:styleId="Refdecomentario">
    <w:name w:val="annotation reference"/>
    <w:uiPriority w:val="99"/>
    <w:rsid w:val="005E2EE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5E2EEA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E2EEA"/>
    <w:rPr>
      <w:rFonts w:ascii="Courier" w:eastAsia="Times New Roman" w:hAnsi="Courier" w:cs="Times New Roman"/>
      <w:b/>
      <w:bCs/>
      <w:kern w:val="0"/>
      <w:sz w:val="20"/>
      <w:szCs w:val="20"/>
      <w:lang w:val="ca-ES" w:eastAsia="x-none"/>
      <w14:ligatures w14:val="none"/>
    </w:rPr>
  </w:style>
  <w:style w:type="character" w:styleId="Textoennegrita">
    <w:name w:val="Strong"/>
    <w:qFormat/>
    <w:rsid w:val="005E2EEA"/>
    <w:rPr>
      <w:b/>
      <w:bCs/>
    </w:rPr>
  </w:style>
  <w:style w:type="character" w:styleId="nfasis">
    <w:name w:val="Emphasis"/>
    <w:uiPriority w:val="20"/>
    <w:qFormat/>
    <w:rsid w:val="005E2EEA"/>
    <w:rPr>
      <w:i/>
      <w:iCs/>
    </w:rPr>
  </w:style>
  <w:style w:type="paragraph" w:styleId="Listaconvietas">
    <w:name w:val="List Bullet"/>
    <w:basedOn w:val="Normal"/>
    <w:rsid w:val="005E2EEA"/>
    <w:pPr>
      <w:numPr>
        <w:numId w:val="8"/>
      </w:numPr>
      <w:contextualSpacing/>
    </w:pPr>
  </w:style>
  <w:style w:type="paragraph" w:styleId="Textonotaalfinal">
    <w:name w:val="endnote text"/>
    <w:basedOn w:val="Normal"/>
    <w:link w:val="TextonotaalfinalCar"/>
    <w:rsid w:val="005E2EEA"/>
    <w:rPr>
      <w:lang w:eastAsia="x-none"/>
    </w:rPr>
  </w:style>
  <w:style w:type="character" w:customStyle="1" w:styleId="TextonotaalfinalCar">
    <w:name w:val="Texto nota al final Car"/>
    <w:basedOn w:val="Fuentedeprrafopredeter"/>
    <w:link w:val="Textonotaalfinal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character" w:styleId="Refdenotaalfinal">
    <w:name w:val="endnote reference"/>
    <w:rsid w:val="005E2EEA"/>
    <w:rPr>
      <w:vertAlign w:val="superscript"/>
    </w:rPr>
  </w:style>
  <w:style w:type="character" w:styleId="Hipervnculo">
    <w:name w:val="Hyperlink"/>
    <w:rsid w:val="005E2EEA"/>
    <w:rPr>
      <w:color w:val="0000FF"/>
      <w:u w:val="single"/>
    </w:rPr>
  </w:style>
  <w:style w:type="character" w:customStyle="1" w:styleId="Estilo3">
    <w:name w:val="Estilo3"/>
    <w:uiPriority w:val="1"/>
    <w:rsid w:val="005E2EEA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Párrafo de lista1 Car,Lista sin Numerar Car,Add On (orange) Car,texte de base Car"/>
    <w:link w:val="Prrafodelista"/>
    <w:uiPriority w:val="99"/>
    <w:locked/>
    <w:rsid w:val="005E2EEA"/>
  </w:style>
  <w:style w:type="paragraph" w:styleId="Sinespaciado">
    <w:name w:val="No Spacing"/>
    <w:uiPriority w:val="1"/>
    <w:qFormat/>
    <w:rsid w:val="005E2EEA"/>
    <w:pPr>
      <w:spacing w:after="0" w:line="240" w:lineRule="auto"/>
    </w:pPr>
    <w:rPr>
      <w:rFonts w:ascii="Arial" w:eastAsia="Calibri" w:hAnsi="Arial" w:cs="Times New Roman"/>
      <w:kern w:val="0"/>
      <w:sz w:val="20"/>
      <w:lang w:val="ca-ES"/>
      <w14:ligatures w14:val="none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5E2EEA"/>
    <w:pPr>
      <w:ind w:left="720"/>
      <w:contextualSpacing/>
    </w:pPr>
    <w:rPr>
      <w:lang w:eastAsia="x-none"/>
    </w:rPr>
  </w:style>
  <w:style w:type="character" w:customStyle="1" w:styleId="Llistamulticolormfasi1Car">
    <w:name w:val="Llista multicolor: èmfasi 1 Car"/>
    <w:link w:val="Llistamulticolormfasi11"/>
    <w:uiPriority w:val="34"/>
    <w:rsid w:val="005E2EEA"/>
    <w:rPr>
      <w:rFonts w:ascii="Courier" w:eastAsia="Times New Roman" w:hAnsi="Courier" w:cs="Times New Roman"/>
      <w:kern w:val="0"/>
      <w:sz w:val="20"/>
      <w:szCs w:val="20"/>
      <w:lang w:val="ca-ES" w:eastAsia="x-none"/>
      <w14:ligatures w14:val="none"/>
    </w:rPr>
  </w:style>
  <w:style w:type="paragraph" w:styleId="Revisin">
    <w:name w:val="Revision"/>
    <w:hidden/>
    <w:uiPriority w:val="99"/>
    <w:semiHidden/>
    <w:rsid w:val="005E2EEA"/>
    <w:pPr>
      <w:spacing w:after="0" w:line="240" w:lineRule="auto"/>
    </w:pPr>
    <w:rPr>
      <w:rFonts w:ascii="Courier" w:eastAsia="Times New Roman" w:hAnsi="Courier" w:cs="Times New Roman"/>
      <w:kern w:val="0"/>
      <w:sz w:val="20"/>
      <w:szCs w:val="20"/>
      <w:lang w:val="ca-ES" w:eastAsia="es-ES"/>
      <w14:ligatures w14:val="none"/>
    </w:rPr>
  </w:style>
  <w:style w:type="character" w:customStyle="1" w:styleId="m7433679199978628293gmail-msoins">
    <w:name w:val="m_7433679199978628293gmail-msoins"/>
    <w:rsid w:val="005E2EEA"/>
  </w:style>
  <w:style w:type="paragraph" w:customStyle="1" w:styleId="m7433679199978628293gmail-msonormal">
    <w:name w:val="m_7433679199978628293gmail-msonormal"/>
    <w:basedOn w:val="Normal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eu">
    <w:name w:val="qowt-stl-peu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40">
    <w:name w:val="qowt-li-4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stl-pargrafdellista">
    <w:name w:val="qowt-stl-pargrafdellista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40">
    <w:name w:val="qowt-li-14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70">
    <w:name w:val="qowt-li-17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260">
    <w:name w:val="qowt-li-26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qowt-li-10">
    <w:name w:val="qowt-li-1_0"/>
    <w:basedOn w:val="Normal"/>
    <w:uiPriority w:val="99"/>
    <w:rsid w:val="005E2EEA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Default">
    <w:name w:val="Default"/>
    <w:rsid w:val="005E2EEA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color w:val="000000"/>
      <w:kern w:val="0"/>
      <w:sz w:val="24"/>
      <w:szCs w:val="24"/>
      <w14:ligatures w14:val="none"/>
    </w:rPr>
  </w:style>
  <w:style w:type="paragraph" w:customStyle="1" w:styleId="TEXTO">
    <w:name w:val="TEXTO"/>
    <w:basedOn w:val="Normal"/>
    <w:rsid w:val="005E2EEA"/>
    <w:pPr>
      <w:overflowPunct/>
      <w:autoSpaceDE/>
      <w:autoSpaceDN/>
      <w:adjustRightInd/>
      <w:spacing w:line="360" w:lineRule="auto"/>
      <w:textAlignment w:val="auto"/>
    </w:pPr>
    <w:rPr>
      <w:rFonts w:ascii="Arial" w:hAnsi="Arial" w:cs="Arial"/>
      <w:sz w:val="24"/>
      <w:szCs w:val="24"/>
    </w:rPr>
  </w:style>
  <w:style w:type="character" w:styleId="Mencinsinresolver">
    <w:name w:val="Unresolved Mention"/>
    <w:uiPriority w:val="99"/>
    <w:semiHidden/>
    <w:unhideWhenUsed/>
    <w:rsid w:val="005E2EEA"/>
    <w:rPr>
      <w:color w:val="605E5C"/>
      <w:shd w:val="clear" w:color="auto" w:fill="E1DFDD"/>
    </w:rPr>
  </w:style>
  <w:style w:type="character" w:styleId="Nmerodepgina">
    <w:name w:val="page number"/>
    <w:basedOn w:val="Fuentedeprrafopredeter"/>
    <w:rsid w:val="005E2EEA"/>
  </w:style>
  <w:style w:type="paragraph" w:customStyle="1" w:styleId="BodyText2">
    <w:name w:val="Body Text 2"/>
    <w:basedOn w:val="Normal"/>
    <w:rsid w:val="005E2EEA"/>
    <w:pPr>
      <w:tabs>
        <w:tab w:val="left" w:pos="993"/>
      </w:tabs>
    </w:pPr>
    <w:rPr>
      <w:rFonts w:ascii="Arial Narrow" w:hAnsi="Arial Narrow"/>
    </w:rPr>
  </w:style>
  <w:style w:type="paragraph" w:customStyle="1" w:styleId="BodyText24">
    <w:name w:val="Body Text 24"/>
    <w:basedOn w:val="Normal"/>
    <w:rsid w:val="005E2EEA"/>
    <w:pPr>
      <w:tabs>
        <w:tab w:val="left" w:pos="426"/>
      </w:tabs>
    </w:pPr>
    <w:rPr>
      <w:rFonts w:ascii="Arial" w:hAnsi="Arial"/>
      <w:sz w:val="22"/>
    </w:rPr>
  </w:style>
  <w:style w:type="paragraph" w:customStyle="1" w:styleId="text">
    <w:name w:val="text"/>
    <w:basedOn w:val="Normal"/>
    <w:rsid w:val="005E2EEA"/>
    <w:pPr>
      <w:widowControl w:val="0"/>
      <w:overflowPunct/>
      <w:autoSpaceDE/>
      <w:autoSpaceDN/>
      <w:adjustRightInd/>
      <w:spacing w:line="300" w:lineRule="auto"/>
      <w:ind w:left="567"/>
      <w:textAlignment w:val="auto"/>
    </w:pPr>
    <w:rPr>
      <w:rFonts w:ascii="Univers (W1)" w:hAnsi="Univers (W1)"/>
      <w:sz w:val="24"/>
    </w:rPr>
  </w:style>
  <w:style w:type="paragraph" w:customStyle="1" w:styleId="Textoindependiente23">
    <w:name w:val="Texto independiente 23"/>
    <w:basedOn w:val="Normal"/>
    <w:rsid w:val="005E2EEA"/>
    <w:pPr>
      <w:tabs>
        <w:tab w:val="left" w:pos="426"/>
      </w:tabs>
    </w:pPr>
    <w:rPr>
      <w:rFonts w:ascii="Arial" w:hAnsi="Arial"/>
      <w:b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hyperlink" Target="https://visor.registrodelicitadores.gob.es/espd-web/filter?lang=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669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MARIA (FCRB)</dc:creator>
  <cp:keywords/>
  <dc:description/>
  <cp:lastModifiedBy>GARCIA, MARIA (FCRB)</cp:lastModifiedBy>
  <cp:revision>3</cp:revision>
  <dcterms:created xsi:type="dcterms:W3CDTF">2025-03-06T08:54:00Z</dcterms:created>
  <dcterms:modified xsi:type="dcterms:W3CDTF">2025-03-06T08:55:00Z</dcterms:modified>
</cp:coreProperties>
</file>