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B8D19" w14:textId="77777777" w:rsidR="00ED38FD" w:rsidRDefault="00ED38FD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CA4BF2" w14:textId="77777777" w:rsidR="00ED38FD" w:rsidRDefault="00ED38FD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4CCD133" w14:textId="6BF0A3D6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</w:t>
      </w:r>
      <w:r w:rsidR="00ED38FD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Pr="00146948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ED38FD" w:rsidRPr="00ED38FD">
        <w:rPr>
          <w:rFonts w:ascii="Arial" w:hAnsi="Arial" w:cs="Arial"/>
          <w:color w:val="000000"/>
          <w:sz w:val="20"/>
          <w:szCs w:val="20"/>
        </w:rPr>
        <w:t xml:space="preserve">Contracte de serveis per a l'assistència tècnica per a la inspecció prèvia d'edificis de l'execució de les obres del Túnel de la L9 del Metro de Barcelona entre Zona Universitària i Sagrera Meridiana. </w:t>
      </w:r>
      <w:proofErr w:type="spellStart"/>
      <w:r w:rsidR="00ED38FD" w:rsidRPr="00ED38FD">
        <w:rPr>
          <w:rFonts w:ascii="Arial" w:hAnsi="Arial" w:cs="Arial"/>
          <w:color w:val="000000"/>
          <w:sz w:val="20"/>
          <w:szCs w:val="20"/>
        </w:rPr>
        <w:t>Subtram</w:t>
      </w:r>
      <w:proofErr w:type="spellEnd"/>
      <w:r w:rsidR="00ED38FD" w:rsidRPr="00ED38FD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="00ED38FD" w:rsidRPr="00ED38FD">
        <w:rPr>
          <w:rFonts w:ascii="Arial" w:hAnsi="Arial" w:cs="Arial"/>
          <w:color w:val="000000"/>
          <w:sz w:val="20"/>
          <w:szCs w:val="20"/>
        </w:rPr>
        <w:t>Mandri-Lesseps</w:t>
      </w:r>
      <w:proofErr w:type="spellEnd"/>
      <w:r w:rsidR="00ED38FD" w:rsidRPr="00ED38FD">
        <w:rPr>
          <w:rFonts w:ascii="Arial" w:hAnsi="Arial" w:cs="Arial"/>
          <w:color w:val="000000"/>
          <w:sz w:val="20"/>
          <w:szCs w:val="20"/>
        </w:rPr>
        <w:t>. Clau: IP. TM-00509.4F3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7FA2D611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4FB4D74" w14:textId="57D7179B" w:rsidR="00ED38FD" w:rsidRDefault="00ED38FD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1B1858C" w14:textId="77777777" w:rsidR="00ED38FD" w:rsidRPr="00146948" w:rsidRDefault="00ED38FD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3A8A2BC4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</w:t>
      </w:r>
      <w:r w:rsidR="00ED38FD">
        <w:rPr>
          <w:rFonts w:ascii="Arial" w:hAnsi="Arial" w:cs="Arial"/>
          <w:color w:val="000000"/>
          <w:sz w:val="20"/>
          <w:szCs w:val="20"/>
        </w:rPr>
        <w:t xml:space="preserve"> annexos</w:t>
      </w:r>
      <w:r w:rsidRPr="00146948">
        <w:rPr>
          <w:rFonts w:ascii="Arial" w:hAnsi="Arial" w:cs="Arial"/>
          <w:color w:val="000000"/>
          <w:sz w:val="20"/>
          <w:szCs w:val="20"/>
        </w:rPr>
        <w:t xml:space="preserve"> </w:t>
      </w:r>
      <w:r w:rsidR="00FC643F">
        <w:rPr>
          <w:rFonts w:ascii="Arial" w:hAnsi="Arial" w:cs="Arial"/>
          <w:color w:val="000000"/>
          <w:sz w:val="20"/>
          <w:szCs w:val="20"/>
        </w:rPr>
        <w:t xml:space="preserve">6 i 8 </w:t>
      </w:r>
      <w:bookmarkStart w:id="0" w:name="_GoBack"/>
      <w:bookmarkEnd w:id="0"/>
      <w:r w:rsidRPr="00146948">
        <w:rPr>
          <w:rFonts w:ascii="Arial" w:hAnsi="Arial" w:cs="Arial"/>
          <w:color w:val="000000"/>
          <w:sz w:val="20"/>
          <w:szCs w:val="20"/>
        </w:rPr>
        <w:t>del projecte:</w:t>
      </w:r>
    </w:p>
    <w:p w14:paraId="224AE74A" w14:textId="77777777" w:rsidR="00ED38FD" w:rsidRDefault="00FC643F" w:rsidP="00ED38FD">
      <w:hyperlink r:id="rId4" w:history="1">
        <w:r w:rsidR="00ED38FD" w:rsidRPr="005221A0">
          <w:rPr>
            <w:rStyle w:val="Enlla"/>
          </w:rPr>
          <w:t>https://ftp.infraestructures.cat/?u=KYtUzzRE&amp;p=mTfM84Ba</w:t>
        </w:r>
      </w:hyperlink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sectPr w:rsidR="00180F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63306E"/>
    <w:rsid w:val="00A04819"/>
    <w:rsid w:val="00DD7BAB"/>
    <w:rsid w:val="00E0363B"/>
    <w:rsid w:val="00ED38FD"/>
    <w:rsid w:val="00F51C70"/>
    <w:rsid w:val="00FC643F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KYtUzzRE&amp;p=mTfM84Ba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</Words>
  <Characters>380</Characters>
  <Application>Microsoft Office Word</Application>
  <DocSecurity>0</DocSecurity>
  <Lines>3</Lines>
  <Paragraphs>1</Paragraphs>
  <ScaleCrop>false</ScaleCrop>
  <Company>Infraestructures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2025-03-05T08:57:00Z</dcterms:modified>
</cp:coreProperties>
</file>