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003D" w14:textId="77777777" w:rsidR="00B93515" w:rsidRPr="00303973" w:rsidRDefault="00B93515" w:rsidP="00B93515">
      <w:pPr>
        <w:pStyle w:val="Textindependent"/>
        <w:spacing w:before="11"/>
        <w:rPr>
          <w:rFonts w:ascii="Arial" w:hAnsi="Arial" w:cs="Arial"/>
          <w:b/>
        </w:rPr>
      </w:pPr>
    </w:p>
    <w:p w14:paraId="03C38210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4FEF8BF3" w14:textId="27786BFF" w:rsidR="006A61B7" w:rsidRDefault="00B93515" w:rsidP="006A61B7">
      <w:pPr>
        <w:pStyle w:val="Textindependent"/>
        <w:pBdr>
          <w:bottom w:val="single" w:sz="4" w:space="1" w:color="auto"/>
        </w:pBdr>
        <w:ind w:left="10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1</w:t>
      </w:r>
      <w:r w:rsidR="00664176">
        <w:rPr>
          <w:rFonts w:ascii="Arial" w:hAnsi="Arial" w:cs="Arial"/>
          <w:b/>
          <w:bCs/>
        </w:rPr>
        <w:t xml:space="preserve"> (</w:t>
      </w:r>
      <w:r w:rsidR="00664176" w:rsidRPr="00330457">
        <w:rPr>
          <w:rFonts w:ascii="Arial" w:hAnsi="Arial" w:cs="Arial"/>
          <w:b/>
          <w:bCs/>
          <w:shd w:val="clear" w:color="auto" w:fill="F2F2F2" w:themeFill="background1" w:themeFillShade="F2"/>
        </w:rPr>
        <w:t>Sobre 1</w:t>
      </w:r>
      <w:r w:rsidR="00664176">
        <w:rPr>
          <w:rFonts w:ascii="Arial" w:hAnsi="Arial" w:cs="Arial"/>
          <w:b/>
          <w:bCs/>
        </w:rPr>
        <w:t>)</w:t>
      </w:r>
    </w:p>
    <w:p w14:paraId="1E2F62A9" w14:textId="77777777" w:rsidR="006A61B7" w:rsidRDefault="006A61B7" w:rsidP="006A61B7">
      <w:pPr>
        <w:pStyle w:val="Textindependent"/>
        <w:pBdr>
          <w:bottom w:val="single" w:sz="4" w:space="1" w:color="auto"/>
        </w:pBdr>
        <w:ind w:left="101"/>
        <w:jc w:val="center"/>
        <w:rPr>
          <w:rFonts w:ascii="Arial" w:hAnsi="Arial" w:cs="Arial"/>
          <w:b/>
          <w:bCs/>
        </w:rPr>
      </w:pPr>
    </w:p>
    <w:p w14:paraId="73E250CA" w14:textId="33D8C5F7" w:rsidR="00B93515" w:rsidRPr="00B93515" w:rsidRDefault="00B93515" w:rsidP="006A61B7">
      <w:pPr>
        <w:pStyle w:val="Textindependent"/>
        <w:pBdr>
          <w:bottom w:val="single" w:sz="4" w:space="1" w:color="auto"/>
        </w:pBdr>
        <w:ind w:left="10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 declaració responsable</w:t>
      </w:r>
    </w:p>
    <w:p w14:paraId="258A07E2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FD5F7A6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050153B" w14:textId="314FBBE8" w:rsidR="00B93515" w:rsidRPr="00CD762B" w:rsidRDefault="00B93515" w:rsidP="00B93515">
      <w:pPr>
        <w:pStyle w:val="Textindependent"/>
        <w:ind w:left="101"/>
        <w:rPr>
          <w:rFonts w:ascii="Arial" w:hAnsi="Arial" w:cs="Arial"/>
          <w:b/>
          <w:bCs/>
        </w:rPr>
      </w:pPr>
      <w:r w:rsidRPr="00303973">
        <w:rPr>
          <w:rFonts w:ascii="Arial" w:hAnsi="Arial" w:cs="Arial"/>
        </w:rPr>
        <w:t>El</w:t>
      </w:r>
      <w:r w:rsidRPr="00303973">
        <w:rPr>
          <w:rFonts w:ascii="Arial" w:hAnsi="Arial" w:cs="Arial"/>
          <w:spacing w:val="39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44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amb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DNI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núm.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5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propi/en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40"/>
        </w:rPr>
        <w:t xml:space="preserve"> </w:t>
      </w:r>
      <w:r w:rsidRPr="00303973">
        <w:rPr>
          <w:rFonts w:ascii="Arial" w:hAnsi="Arial" w:cs="Arial"/>
        </w:rPr>
        <w:t>representació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la qual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actua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qualitat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</w:rPr>
        <w:tab/>
        <w:t>,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segons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escriptura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pública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atorgada</w:t>
      </w:r>
      <w:r w:rsidRPr="00303973">
        <w:rPr>
          <w:rFonts w:ascii="Arial" w:hAnsi="Arial" w:cs="Arial"/>
          <w:spacing w:val="-1"/>
        </w:rPr>
        <w:t xml:space="preserve"> </w:t>
      </w:r>
      <w:r w:rsidRPr="00303973">
        <w:rPr>
          <w:rFonts w:ascii="Arial" w:hAnsi="Arial" w:cs="Arial"/>
        </w:rPr>
        <w:t>davant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Notari</w:t>
      </w:r>
      <w:r>
        <w:rPr>
          <w:rFonts w:ascii="Arial" w:hAnsi="Arial" w:cs="Arial"/>
        </w:rPr>
        <w:t>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data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número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protocol</w:t>
      </w:r>
      <w:r>
        <w:rPr>
          <w:rFonts w:ascii="Arial" w:hAnsi="Arial" w:cs="Arial"/>
        </w:rPr>
        <w:t xml:space="preserve"> ........., d</w:t>
      </w:r>
      <w:r w:rsidRPr="00303973">
        <w:rPr>
          <w:rFonts w:ascii="Arial" w:hAnsi="Arial" w:cs="Arial"/>
        </w:rPr>
        <w:t>eclara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sota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seva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responsabilitat,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com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empresa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licitadora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del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contracte</w:t>
      </w:r>
      <w:r w:rsidR="003F55A7">
        <w:rPr>
          <w:rFonts w:ascii="Arial" w:hAnsi="Arial" w:cs="Arial"/>
        </w:rPr>
        <w:t xml:space="preserve"> </w:t>
      </w:r>
      <w:r w:rsidR="004B79C8">
        <w:rPr>
          <w:rFonts w:ascii="Arial" w:hAnsi="Arial" w:cs="Arial"/>
        </w:rPr>
        <w:t>d</w:t>
      </w:r>
      <w:r w:rsidR="00DC3961">
        <w:rPr>
          <w:rFonts w:ascii="Arial" w:hAnsi="Arial" w:cs="Arial"/>
        </w:rPr>
        <w:t xml:space="preserve">’ </w:t>
      </w:r>
      <w:r w:rsidR="004B79C8" w:rsidRPr="00CD762B">
        <w:rPr>
          <w:rFonts w:ascii="Arial" w:hAnsi="Arial" w:cs="Arial"/>
          <w:b/>
          <w:bCs/>
        </w:rPr>
        <w:t>“</w:t>
      </w:r>
      <w:r w:rsidR="00DC3961">
        <w:rPr>
          <w:rFonts w:ascii="Arial" w:hAnsi="Arial" w:cs="Arial"/>
          <w:b/>
          <w:bCs/>
        </w:rPr>
        <w:t xml:space="preserve">Obres d’instal·lació de plaques </w:t>
      </w:r>
      <w:r w:rsidR="0061460E">
        <w:rPr>
          <w:rFonts w:ascii="Arial" w:hAnsi="Arial" w:cs="Arial"/>
          <w:b/>
          <w:bCs/>
        </w:rPr>
        <w:t xml:space="preserve">solars </w:t>
      </w:r>
      <w:r w:rsidR="00DC3961">
        <w:rPr>
          <w:rFonts w:ascii="Arial" w:hAnsi="Arial" w:cs="Arial"/>
          <w:b/>
          <w:bCs/>
        </w:rPr>
        <w:t>fotovoltaiques</w:t>
      </w:r>
      <w:r w:rsidR="0061460E">
        <w:rPr>
          <w:rFonts w:ascii="Arial" w:hAnsi="Arial" w:cs="Arial"/>
          <w:b/>
          <w:bCs/>
        </w:rPr>
        <w:t xml:space="preserve"> en autoconsum amb excedents a l’edifici B de</w:t>
      </w:r>
      <w:r w:rsidR="00267F6C">
        <w:rPr>
          <w:rFonts w:ascii="Arial" w:hAnsi="Arial" w:cs="Arial"/>
          <w:b/>
          <w:bCs/>
        </w:rPr>
        <w:t xml:space="preserve"> la Universitat de Vic – Universitat Central de Catalunya</w:t>
      </w:r>
      <w:r w:rsidR="00CD762B" w:rsidRPr="00CD762B">
        <w:rPr>
          <w:rFonts w:ascii="Arial" w:hAnsi="Arial" w:cs="Arial"/>
          <w:b/>
          <w:bCs/>
        </w:rPr>
        <w:t>”</w:t>
      </w:r>
      <w:r w:rsidR="00634139">
        <w:rPr>
          <w:rFonts w:ascii="Arial" w:hAnsi="Arial" w:cs="Arial"/>
          <w:b/>
          <w:bCs/>
        </w:rPr>
        <w:t xml:space="preserve"> (Exp.FUB_202407)</w:t>
      </w:r>
    </w:p>
    <w:p w14:paraId="4B4B5B3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24F629DD" w14:textId="77777777" w:rsidR="00B93515" w:rsidRDefault="00B93515" w:rsidP="00B93515">
      <w:pPr>
        <w:pStyle w:val="Pargrafdellista"/>
        <w:numPr>
          <w:ilvl w:val="0"/>
          <w:numId w:val="1"/>
        </w:numPr>
        <w:tabs>
          <w:tab w:val="left" w:pos="35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està facultat/ada per contractar amb l'Administració, ja que té la capacitat d’obrar i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w w:val="95"/>
          <w:sz w:val="20"/>
          <w:szCs w:val="20"/>
        </w:rPr>
        <w:t>solvència requerida i no es troba incursa en cap de les circumstàncies de prohibició per contractar</w:t>
      </w:r>
      <w:r w:rsidRPr="0030397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establertes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l’article 71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Llei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9/2017, de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8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novembre,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sector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públic.</w:t>
      </w:r>
    </w:p>
    <w:p w14:paraId="3314EA97" w14:textId="77777777" w:rsidR="00A33C58" w:rsidRDefault="00A33C58" w:rsidP="00A33C58">
      <w:pPr>
        <w:pStyle w:val="Pargrafdellista"/>
        <w:tabs>
          <w:tab w:val="left" w:pos="359"/>
        </w:tabs>
        <w:ind w:left="101" w:right="238"/>
        <w:contextualSpacing w:val="0"/>
        <w:rPr>
          <w:rFonts w:ascii="Arial" w:hAnsi="Arial" w:cs="Arial"/>
          <w:sz w:val="20"/>
          <w:szCs w:val="20"/>
        </w:rPr>
      </w:pPr>
    </w:p>
    <w:p w14:paraId="5CA81218" w14:textId="006487E1" w:rsidR="00A33C58" w:rsidRPr="00E02735" w:rsidRDefault="00A33C58" w:rsidP="00F60103">
      <w:pPr>
        <w:pStyle w:val="Pargrafdellista"/>
        <w:shd w:val="clear" w:color="auto" w:fill="F2F2F2" w:themeFill="background1" w:themeFillShade="F2"/>
        <w:tabs>
          <w:tab w:val="left" w:pos="359"/>
        </w:tabs>
        <w:ind w:left="101" w:right="238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E02735">
        <w:rPr>
          <w:rFonts w:ascii="Arial" w:hAnsi="Arial" w:cs="Arial"/>
          <w:i/>
          <w:iCs/>
          <w:sz w:val="20"/>
          <w:szCs w:val="20"/>
        </w:rPr>
        <w:t>*D’acord  amb l’apartat G.2.2 del quadre de característiques del PCAP, cal aportat</w:t>
      </w:r>
      <w:r w:rsidR="00E02735" w:rsidRPr="00E02735">
        <w:rPr>
          <w:rFonts w:ascii="Arial" w:hAnsi="Arial" w:cs="Arial"/>
          <w:i/>
          <w:iCs/>
          <w:sz w:val="20"/>
          <w:szCs w:val="20"/>
        </w:rPr>
        <w:t xml:space="preserve"> en el sobre 1 la relació d’obres executades i certificats de bona execució que les avalin per tal de ser admès a la licitació. </w:t>
      </w:r>
    </w:p>
    <w:p w14:paraId="12B0CC91" w14:textId="77777777" w:rsidR="00B93515" w:rsidRPr="00303973" w:rsidRDefault="00B93515" w:rsidP="00B93515">
      <w:pPr>
        <w:pStyle w:val="Textindependent"/>
        <w:spacing w:before="4"/>
        <w:rPr>
          <w:rFonts w:ascii="Arial" w:hAnsi="Arial" w:cs="Arial"/>
        </w:rPr>
      </w:pPr>
    </w:p>
    <w:p w14:paraId="23A4A2E1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35"/>
        </w:tabs>
        <w:ind w:left="334" w:hanging="234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disposa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autoritzacions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necessàries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 exercir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l’activitat.</w:t>
      </w:r>
    </w:p>
    <w:p w14:paraId="7E096129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</w:rPr>
      </w:pPr>
    </w:p>
    <w:p w14:paraId="48E1506A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16"/>
        </w:tabs>
        <w:ind w:right="239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Que,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essent</w:t>
      </w:r>
      <w:r w:rsidRPr="00303973">
        <w:rPr>
          <w:rFonts w:ascii="Arial" w:hAnsi="Arial" w:cs="Arial"/>
          <w:spacing w:val="-1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una</w:t>
      </w:r>
      <w:r w:rsidRPr="00303973">
        <w:rPr>
          <w:rFonts w:ascii="Arial" w:hAnsi="Arial" w:cs="Arial"/>
          <w:spacing w:val="-9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empresa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estrangera,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sotmetrà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jutjats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tribunals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espanyols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qualsevol</w:t>
      </w:r>
      <w:r w:rsidRPr="00303973">
        <w:rPr>
          <w:rFonts w:ascii="Arial" w:hAnsi="Arial" w:cs="Arial"/>
          <w:spacing w:val="-5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ordre per a totes les incidències que puguin sorgir del contracte, amb renúncia expressa del fur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propi.</w:t>
      </w:r>
    </w:p>
    <w:p w14:paraId="06D6C95B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78F7492C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55"/>
        </w:tabs>
        <w:spacing w:before="1"/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l’empresa es compromet, si s’escau, a adscriure a l’execució del contracte els mitjans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materials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i/o personals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que s’indiquen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 l’apartat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G.3 del quadre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característiques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plec.</w:t>
      </w:r>
    </w:p>
    <w:p w14:paraId="41BF282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5D73394D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49"/>
        </w:tabs>
        <w:ind w:right="238" w:firstLine="0"/>
        <w:contextualSpacing w:val="0"/>
        <w:rPr>
          <w:rFonts w:ascii="Arial" w:hAnsi="Arial" w:cs="Arial"/>
          <w:i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l’adreça/es de correu electrònic on rebre els avisos de les posades a disposició de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 i comunicacions electròniques mitjançant el servei e-NOTUM; la/les persona/es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autoritzada/es a accedir a les notificacions electròniques; el/els número/os de telèfon/os mòbil/s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on rebre els avisos esmentats, així com, si escau, la contrasenya d’un sol ús per accedir a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notificacions;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són: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[Indicar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adreça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correu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electrònic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documents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identificatius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corresponents (NIF/NIE/CIF/Passaport)</w:t>
      </w:r>
      <w:r w:rsidRPr="00303973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números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telèfon</w:t>
      </w:r>
      <w:r w:rsidRPr="00303973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mòbil)]</w:t>
      </w:r>
    </w:p>
    <w:p w14:paraId="286A2B78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  <w:i/>
        </w:rPr>
      </w:pPr>
    </w:p>
    <w:p w14:paraId="0C127509" w14:textId="77777777" w:rsidR="00B93515" w:rsidRDefault="00B93515" w:rsidP="00B93515">
      <w:pPr>
        <w:pStyle w:val="Pargrafdellista"/>
        <w:numPr>
          <w:ilvl w:val="0"/>
          <w:numId w:val="1"/>
        </w:numPr>
        <w:tabs>
          <w:tab w:val="left" w:pos="29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com a signant d’aquesta declaració tinc capacitat suficient, en la representació amb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actuo,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comparèixer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6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signar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aquesta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declaració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documentació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requerida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contractar,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inclosa l’oferta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econòmica.</w:t>
      </w:r>
    </w:p>
    <w:p w14:paraId="6482B890" w14:textId="77777777" w:rsidR="00F60103" w:rsidRPr="00F60103" w:rsidRDefault="00F60103" w:rsidP="00F60103">
      <w:pPr>
        <w:pStyle w:val="Pargrafdellista"/>
        <w:rPr>
          <w:rFonts w:ascii="Arial" w:hAnsi="Arial" w:cs="Arial"/>
          <w:sz w:val="20"/>
          <w:szCs w:val="20"/>
        </w:rPr>
      </w:pPr>
    </w:p>
    <w:p w14:paraId="188C96D2" w14:textId="1AAFDD79" w:rsidR="00F60103" w:rsidRPr="00303973" w:rsidRDefault="00F60103" w:rsidP="00B93515">
      <w:pPr>
        <w:pStyle w:val="Pargrafdellista"/>
        <w:numPr>
          <w:ilvl w:val="0"/>
          <w:numId w:val="1"/>
        </w:numPr>
        <w:tabs>
          <w:tab w:val="left" w:pos="29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Altres declaracions, si s’escau</w:t>
      </w:r>
    </w:p>
    <w:p w14:paraId="3B2096F6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6C4C3A26" w14:textId="77777777" w:rsidR="00B93515" w:rsidRPr="00303973" w:rsidRDefault="00B93515" w:rsidP="00B93515">
      <w:pPr>
        <w:pStyle w:val="Textindependent"/>
        <w:spacing w:before="1" w:line="532" w:lineRule="auto"/>
        <w:ind w:left="101" w:right="4615"/>
        <w:rPr>
          <w:rFonts w:ascii="Arial" w:hAnsi="Arial" w:cs="Arial"/>
        </w:rPr>
      </w:pPr>
      <w:r w:rsidRPr="00303973">
        <w:rPr>
          <w:rFonts w:ascii="Arial" w:hAnsi="Arial" w:cs="Arial"/>
        </w:rPr>
        <w:t>I, perquè així consti, signo aquesta declaració.</w:t>
      </w:r>
      <w:r w:rsidRPr="00303973">
        <w:rPr>
          <w:rFonts w:ascii="Arial" w:hAnsi="Arial" w:cs="Arial"/>
          <w:spacing w:val="-53"/>
        </w:rPr>
        <w:t xml:space="preserve"> </w:t>
      </w:r>
      <w:r w:rsidRPr="00303973">
        <w:rPr>
          <w:rFonts w:ascii="Arial" w:hAnsi="Arial" w:cs="Arial"/>
        </w:rPr>
        <w:t>Signatura</w:t>
      </w:r>
    </w:p>
    <w:p w14:paraId="54063899" w14:textId="77777777" w:rsidR="00E46BD1" w:rsidRDefault="00E46BD1"/>
    <w:sectPr w:rsidR="00E46BD1" w:rsidSect="00B93515">
      <w:headerReference w:type="default" r:id="rId7"/>
      <w:footerReference w:type="default" r:id="rId8"/>
      <w:pgSz w:w="11910" w:h="16840"/>
      <w:pgMar w:top="1920" w:right="1460" w:bottom="1200" w:left="1600" w:header="97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9BB5" w14:textId="77777777" w:rsidR="00664176" w:rsidRDefault="00664176">
      <w:r>
        <w:separator/>
      </w:r>
    </w:p>
  </w:endnote>
  <w:endnote w:type="continuationSeparator" w:id="0">
    <w:p w14:paraId="799F2A82" w14:textId="77777777" w:rsidR="00664176" w:rsidRDefault="0066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62E5" w14:textId="0260287B" w:rsidR="00B93515" w:rsidRDefault="00B93515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F0EA1D" wp14:editId="7906510C">
              <wp:simplePos x="0" y="0"/>
              <wp:positionH relativeFrom="page">
                <wp:posOffset>6325870</wp:posOffset>
              </wp:positionH>
              <wp:positionV relativeFrom="page">
                <wp:posOffset>9916160</wp:posOffset>
              </wp:positionV>
              <wp:extent cx="193040" cy="165735"/>
              <wp:effectExtent l="0" t="0" r="0" b="0"/>
              <wp:wrapNone/>
              <wp:docPr id="67953099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FBB64" w14:textId="77777777" w:rsidR="00B93515" w:rsidRDefault="00B935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0EA1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498.1pt;margin-top:780.8pt;width:15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jb1QEAAJADAAAOAAAAZHJzL2Uyb0RvYy54bWysU9tu1DAQfUfiHyy/s8m2tEC02aq0KkIq&#10;F6n0AxzHTiISj5nxbrJ8PWNnswX6hnixJp7xmXPOTDZX09CLvUHqwJVyvcqlME5D3bmmlI/f7l69&#10;lYKCcrXqwZlSHgzJq+3LF5vRF+YMWuhrg4JBHBWjL2Ubgi+yjHRrBkUr8MZx0gIOKvAnNlmNamT0&#10;oc/O8vwyGwFrj6ANEd/ezkm5TfjWGh2+WEsmiL6UzC2kE9NZxTPbblTRoPJtp4801D+wGFTnuOkJ&#10;6lYFJXbYPYMaOo1AYMNKw5CBtZ02SQOrWed/qXlolTdJC5tD/mQT/T9Y/Xn/4L+iCNN7mHiASQT5&#10;e9DfSTi4aZVrzDUijK1RNTdeR8uy0VNxfBqtpoIiSDV+gpqHrHYBEtBkcYiusE7B6DyAw8l0MwWh&#10;Y8t35/lrzmhOrS8v3pxfpA6qWB57pPDBwCBiUErkmSZwtb+nEMmoYimJvRzcdX2f5tq7Py64MN4k&#10;8pHvzDxM1cTVUUQF9YFlIMxrwmvNQQv4U4qRV6SU9GOn0EjRf3RsRdynJcAlqJZAOc1PSxmkmMOb&#10;MO/dzmPXtIw8m+3gmu2yXZLyxOLIk8eeFB5XNO7V79+p6ulH2v4CAAD//wMAUEsDBBQABgAIAAAA&#10;IQAZw8zk4QAAAA4BAAAPAAAAZHJzL2Rvd25yZXYueG1sTI/BTsMwEETvSPyDtUjcqN1IuE2IU1UI&#10;TkiINBw4OvE2iRqvQ+y24e9xTnDb3RnNvsl3sx3YBSffO1KwXglgSI0zPbUKPqvXhy0wHzQZPThC&#10;BT/oYVfc3uQ6M+5KJV4OoWUxhHymFXQhjBnnvunQar9yI1LUjm6yOsR1armZ9DWG24EnQkhudU/x&#10;Q6dHfO6wOR3OVsH+i8qX/vu9/iiPZV9VqaA3eVLq/m7ePwELOIc/Myz4ER2KyFS7MxnPBgVpKpNo&#10;jcKjXEtgi0UkMk71cttuNsCLnP+vUfwCAAD//wMAUEsBAi0AFAAGAAgAAAAhALaDOJL+AAAA4QEA&#10;ABMAAAAAAAAAAAAAAAAAAAAAAFtDb250ZW50X1R5cGVzXS54bWxQSwECLQAUAAYACAAAACEAOP0h&#10;/9YAAACUAQAACwAAAAAAAAAAAAAAAAAvAQAAX3JlbHMvLnJlbHNQSwECLQAUAAYACAAAACEAqOAY&#10;29UBAACQAwAADgAAAAAAAAAAAAAAAAAuAgAAZHJzL2Uyb0RvYy54bWxQSwECLQAUAAYACAAAACEA&#10;GcPM5OEAAAAOAQAADwAAAAAAAAAAAAAAAAAvBAAAZHJzL2Rvd25yZXYueG1sUEsFBgAAAAAEAAQA&#10;8wAAAD0FAAAAAA==&#10;" filled="f" stroked="f">
              <v:textbox inset="0,0,0,0">
                <w:txbxContent>
                  <w:p w14:paraId="435FBB64" w14:textId="77777777" w:rsidR="00B93515" w:rsidRDefault="00B935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B32C" w14:textId="77777777" w:rsidR="00664176" w:rsidRDefault="00664176">
      <w:r>
        <w:separator/>
      </w:r>
    </w:p>
  </w:footnote>
  <w:footnote w:type="continuationSeparator" w:id="0">
    <w:p w14:paraId="1A74213A" w14:textId="77777777" w:rsidR="00664176" w:rsidRDefault="0066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B05" w14:textId="77777777" w:rsidR="00B93515" w:rsidRDefault="00B9351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2267AAE" wp14:editId="093D316B">
          <wp:simplePos x="0" y="0"/>
          <wp:positionH relativeFrom="page">
            <wp:posOffset>1075944</wp:posOffset>
          </wp:positionH>
          <wp:positionV relativeFrom="page">
            <wp:posOffset>618744</wp:posOffset>
          </wp:positionV>
          <wp:extent cx="1121663" cy="6095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66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204F5"/>
    <w:multiLevelType w:val="hybridMultilevel"/>
    <w:tmpl w:val="DA68861A"/>
    <w:lvl w:ilvl="0" w:tplc="F95E444E">
      <w:start w:val="1"/>
      <w:numFmt w:val="lowerLetter"/>
      <w:lvlText w:val="%1)"/>
      <w:lvlJc w:val="left"/>
      <w:pPr>
        <w:ind w:left="101" w:hanging="257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ca-ES" w:eastAsia="en-US" w:bidi="ar-SA"/>
      </w:rPr>
    </w:lvl>
    <w:lvl w:ilvl="1" w:tplc="B5146EA0">
      <w:numFmt w:val="bullet"/>
      <w:lvlText w:val="•"/>
      <w:lvlJc w:val="left"/>
      <w:pPr>
        <w:ind w:left="974" w:hanging="257"/>
      </w:pPr>
      <w:rPr>
        <w:rFonts w:hint="default"/>
        <w:lang w:val="ca-ES" w:eastAsia="en-US" w:bidi="ar-SA"/>
      </w:rPr>
    </w:lvl>
    <w:lvl w:ilvl="2" w:tplc="87287DE2">
      <w:numFmt w:val="bullet"/>
      <w:lvlText w:val="•"/>
      <w:lvlJc w:val="left"/>
      <w:pPr>
        <w:ind w:left="1849" w:hanging="257"/>
      </w:pPr>
      <w:rPr>
        <w:rFonts w:hint="default"/>
        <w:lang w:val="ca-ES" w:eastAsia="en-US" w:bidi="ar-SA"/>
      </w:rPr>
    </w:lvl>
    <w:lvl w:ilvl="3" w:tplc="A684B1EA">
      <w:numFmt w:val="bullet"/>
      <w:lvlText w:val="•"/>
      <w:lvlJc w:val="left"/>
      <w:pPr>
        <w:ind w:left="2723" w:hanging="257"/>
      </w:pPr>
      <w:rPr>
        <w:rFonts w:hint="default"/>
        <w:lang w:val="ca-ES" w:eastAsia="en-US" w:bidi="ar-SA"/>
      </w:rPr>
    </w:lvl>
    <w:lvl w:ilvl="4" w:tplc="CE46CEC2">
      <w:numFmt w:val="bullet"/>
      <w:lvlText w:val="•"/>
      <w:lvlJc w:val="left"/>
      <w:pPr>
        <w:ind w:left="3598" w:hanging="257"/>
      </w:pPr>
      <w:rPr>
        <w:rFonts w:hint="default"/>
        <w:lang w:val="ca-ES" w:eastAsia="en-US" w:bidi="ar-SA"/>
      </w:rPr>
    </w:lvl>
    <w:lvl w:ilvl="5" w:tplc="800848FC">
      <w:numFmt w:val="bullet"/>
      <w:lvlText w:val="•"/>
      <w:lvlJc w:val="left"/>
      <w:pPr>
        <w:ind w:left="4473" w:hanging="257"/>
      </w:pPr>
      <w:rPr>
        <w:rFonts w:hint="default"/>
        <w:lang w:val="ca-ES" w:eastAsia="en-US" w:bidi="ar-SA"/>
      </w:rPr>
    </w:lvl>
    <w:lvl w:ilvl="6" w:tplc="3F6ECBF0">
      <w:numFmt w:val="bullet"/>
      <w:lvlText w:val="•"/>
      <w:lvlJc w:val="left"/>
      <w:pPr>
        <w:ind w:left="5347" w:hanging="257"/>
      </w:pPr>
      <w:rPr>
        <w:rFonts w:hint="default"/>
        <w:lang w:val="ca-ES" w:eastAsia="en-US" w:bidi="ar-SA"/>
      </w:rPr>
    </w:lvl>
    <w:lvl w:ilvl="7" w:tplc="69A8C3B2">
      <w:numFmt w:val="bullet"/>
      <w:lvlText w:val="•"/>
      <w:lvlJc w:val="left"/>
      <w:pPr>
        <w:ind w:left="6222" w:hanging="257"/>
      </w:pPr>
      <w:rPr>
        <w:rFonts w:hint="default"/>
        <w:lang w:val="ca-ES" w:eastAsia="en-US" w:bidi="ar-SA"/>
      </w:rPr>
    </w:lvl>
    <w:lvl w:ilvl="8" w:tplc="3E2EDBF0">
      <w:numFmt w:val="bullet"/>
      <w:lvlText w:val="•"/>
      <w:lvlJc w:val="left"/>
      <w:pPr>
        <w:ind w:left="7097" w:hanging="257"/>
      </w:pPr>
      <w:rPr>
        <w:rFonts w:hint="default"/>
        <w:lang w:val="ca-ES" w:eastAsia="en-US" w:bidi="ar-SA"/>
      </w:rPr>
    </w:lvl>
  </w:abstractNum>
  <w:num w:numId="1" w16cid:durableId="21170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15"/>
    <w:rsid w:val="00065CF5"/>
    <w:rsid w:val="001132D0"/>
    <w:rsid w:val="00267F6C"/>
    <w:rsid w:val="00330457"/>
    <w:rsid w:val="003F55A7"/>
    <w:rsid w:val="004B79C8"/>
    <w:rsid w:val="0061460E"/>
    <w:rsid w:val="00634139"/>
    <w:rsid w:val="00664176"/>
    <w:rsid w:val="006A61B7"/>
    <w:rsid w:val="00756FB8"/>
    <w:rsid w:val="00A33C58"/>
    <w:rsid w:val="00B77194"/>
    <w:rsid w:val="00B93515"/>
    <w:rsid w:val="00BE36A3"/>
    <w:rsid w:val="00C30266"/>
    <w:rsid w:val="00CD762B"/>
    <w:rsid w:val="00DC3961"/>
    <w:rsid w:val="00E02735"/>
    <w:rsid w:val="00E46BD1"/>
    <w:rsid w:val="00EE5F3A"/>
    <w:rsid w:val="00F6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9780"/>
  <w15:chartTrackingRefBased/>
  <w15:docId w15:val="{49738824-76CE-422A-90C5-09C8D91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5"/>
    <w:pPr>
      <w:spacing w:after="0" w:line="240" w:lineRule="auto"/>
      <w:ind w:left="244" w:right="380"/>
      <w:jc w:val="both"/>
    </w:pPr>
    <w:rPr>
      <w:rFonts w:ascii="Arial MT" w:eastAsia="Arial MT" w:hAnsi="Arial MT" w:cs="Arial MT"/>
      <w:kern w:val="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B9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3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3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3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3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3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3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35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35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351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351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351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351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351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351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351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93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351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93515"/>
    <w:pPr>
      <w:numPr>
        <w:ilvl w:val="1"/>
      </w:numPr>
      <w:ind w:left="2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351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3515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34"/>
    <w:qFormat/>
    <w:rsid w:val="00B935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351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351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93515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B93515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93515"/>
    <w:rPr>
      <w:rFonts w:ascii="Arial MT" w:eastAsia="Arial MT" w:hAnsi="Arial MT" w:cs="Arial MT"/>
      <w:kern w:val="0"/>
      <w:sz w:val="20"/>
      <w:szCs w:val="20"/>
      <w:lang w:val="ca-ES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B9351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Alvarez Sererols</dc:creator>
  <cp:keywords/>
  <dc:description/>
  <cp:lastModifiedBy>Rosa Alvarez Sererols</cp:lastModifiedBy>
  <cp:revision>15</cp:revision>
  <dcterms:created xsi:type="dcterms:W3CDTF">2024-06-18T11:35:00Z</dcterms:created>
  <dcterms:modified xsi:type="dcterms:W3CDTF">2025-03-03T08:27:00Z</dcterms:modified>
</cp:coreProperties>
</file>