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9A61" w14:textId="77777777" w:rsidR="0011223F" w:rsidRDefault="00B62096" w:rsidP="00B62096">
      <w:pPr>
        <w:ind w:right="-285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ANUNCI D’INFORMACIÓ PRÈVIA</w:t>
      </w:r>
    </w:p>
    <w:p w14:paraId="2BB09A62" w14:textId="77777777" w:rsidR="0038178D" w:rsidRDefault="0038178D" w:rsidP="006E0BFB">
      <w:pPr>
        <w:spacing w:after="0" w:line="240" w:lineRule="auto"/>
        <w:ind w:right="-285"/>
        <w:contextualSpacing/>
        <w:jc w:val="both"/>
        <w:rPr>
          <w:rFonts w:ascii="Arial" w:hAnsi="Arial" w:cs="Arial"/>
          <w:b/>
          <w:sz w:val="20"/>
          <w:u w:val="single"/>
        </w:rPr>
      </w:pPr>
    </w:p>
    <w:p w14:paraId="7D8771B2" w14:textId="77777777" w:rsidR="00422F7B" w:rsidRDefault="00422F7B" w:rsidP="00422F7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1.- Poder </w:t>
      </w:r>
      <w:r w:rsidRPr="00BC2140">
        <w:rPr>
          <w:rFonts w:ascii="Arial" w:hAnsi="Arial" w:cs="Arial"/>
          <w:b/>
          <w:sz w:val="20"/>
          <w:u w:val="single"/>
        </w:rPr>
        <w:t>adjudicador</w:t>
      </w:r>
    </w:p>
    <w:p w14:paraId="5021A662" w14:textId="77777777" w:rsidR="00422F7B" w:rsidRPr="00A72244" w:rsidRDefault="00422F7B" w:rsidP="00422F7B">
      <w:pPr>
        <w:spacing w:after="0" w:line="240" w:lineRule="auto"/>
        <w:ind w:right="-285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35F8ED05" w14:textId="77777777" w:rsidR="00422F7B" w:rsidRPr="00FC6738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FC6738">
        <w:rPr>
          <w:rFonts w:ascii="Arial" w:hAnsi="Arial" w:cs="Arial"/>
          <w:b w:val="0"/>
          <w:sz w:val="20"/>
        </w:rPr>
        <w:t>Nom:</w:t>
      </w:r>
      <w:r w:rsidRPr="00FC6738">
        <w:rPr>
          <w:rFonts w:ascii="Arial" w:hAnsi="Arial" w:cs="Arial"/>
          <w:sz w:val="20"/>
        </w:rPr>
        <w:t xml:space="preserve"> </w:t>
      </w:r>
      <w:r w:rsidRPr="00FC6738">
        <w:rPr>
          <w:rFonts w:ascii="Arial" w:hAnsi="Arial" w:cs="Arial"/>
          <w:b w:val="0"/>
          <w:sz w:val="20"/>
        </w:rPr>
        <w:t xml:space="preserve">Ajuntament de Viladecans. </w:t>
      </w:r>
    </w:p>
    <w:p w14:paraId="29A9B67A" w14:textId="77777777" w:rsidR="00422F7B" w:rsidRPr="00FC6738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FC6738">
        <w:rPr>
          <w:rFonts w:ascii="Arial" w:hAnsi="Arial" w:cs="Arial"/>
          <w:b w:val="0"/>
          <w:sz w:val="20"/>
        </w:rPr>
        <w:t>Número d’identificació (CIF): P-0830200B</w:t>
      </w:r>
    </w:p>
    <w:p w14:paraId="6ECA421B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FC6738">
        <w:rPr>
          <w:rFonts w:ascii="Arial" w:hAnsi="Arial" w:cs="Arial"/>
          <w:b w:val="0"/>
          <w:sz w:val="20"/>
        </w:rPr>
        <w:t>Direcció: c</w:t>
      </w:r>
      <w:r w:rsidRPr="00445776">
        <w:rPr>
          <w:rFonts w:ascii="Arial" w:hAnsi="Arial" w:cs="Arial"/>
          <w:b w:val="0"/>
          <w:sz w:val="20"/>
        </w:rPr>
        <w:t>/ Jaume Abril, núm. 2, CP-08840 Viladecans (Barcelona)</w:t>
      </w:r>
    </w:p>
    <w:p w14:paraId="6056F334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Codi NUTS: ES511</w:t>
      </w:r>
    </w:p>
    <w:p w14:paraId="02BCF33A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Telèfon: 936 351 800</w:t>
      </w:r>
    </w:p>
    <w:p w14:paraId="25CBA9AD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Fax: 936 37 41 40.</w:t>
      </w:r>
    </w:p>
    <w:p w14:paraId="11390EC5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Adreça d’Internet de l’entitat:</w:t>
      </w:r>
      <w:r w:rsidRPr="00445776">
        <w:rPr>
          <w:rFonts w:ascii="Arial" w:hAnsi="Arial" w:cs="Arial"/>
          <w:sz w:val="20"/>
        </w:rPr>
        <w:t xml:space="preserve"> </w:t>
      </w:r>
      <w:hyperlink r:id="rId10" w:history="1">
        <w:r w:rsidRPr="00445776">
          <w:rPr>
            <w:rStyle w:val="Hipervnculo"/>
            <w:rFonts w:ascii="Arial" w:hAnsi="Arial" w:cs="Arial"/>
            <w:b w:val="0"/>
            <w:sz w:val="20"/>
          </w:rPr>
          <w:t>www.viladecans.cat</w:t>
        </w:r>
      </w:hyperlink>
    </w:p>
    <w:p w14:paraId="54F85988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 xml:space="preserve">Perfil del contractant: accessible des de  </w:t>
      </w:r>
      <w:hyperlink r:id="rId11" w:history="1">
        <w:r w:rsidRPr="00445776">
          <w:rPr>
            <w:rStyle w:val="Hipervnculo"/>
            <w:rFonts w:ascii="Arial" w:hAnsi="Arial" w:cs="Arial"/>
            <w:b w:val="0"/>
            <w:sz w:val="20"/>
          </w:rPr>
          <w:t>www.viladecans.cat</w:t>
        </w:r>
      </w:hyperlink>
      <w:r w:rsidRPr="00445776">
        <w:rPr>
          <w:rFonts w:ascii="Arial" w:hAnsi="Arial" w:cs="Arial"/>
          <w:b w:val="0"/>
          <w:sz w:val="20"/>
        </w:rPr>
        <w:t xml:space="preserve"> (Seu Electrònica / Perfil del Contractant) o directament des de la Plataforma de Serveis de Contractació Pública de la Generalitat de Catalunya </w:t>
      </w:r>
    </w:p>
    <w:p w14:paraId="568F9890" w14:textId="77777777" w:rsidR="00422F7B" w:rsidRPr="00445776" w:rsidRDefault="00422F7B" w:rsidP="00422F7B">
      <w:pPr>
        <w:pStyle w:val="Ttulo"/>
        <w:ind w:left="720" w:right="0" w:firstLine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(</w:t>
      </w:r>
      <w:hyperlink r:id="rId12" w:history="1">
        <w:r w:rsidRPr="00445776">
          <w:rPr>
            <w:rStyle w:val="Hipervnculo"/>
            <w:rFonts w:ascii="Arial" w:hAnsi="Arial" w:cs="Arial"/>
            <w:b w:val="0"/>
            <w:sz w:val="20"/>
          </w:rPr>
          <w:t>https://contractaciopublica.gencat.cat/perfil/Viladecans</w:t>
        </w:r>
      </w:hyperlink>
      <w:r w:rsidRPr="00445776">
        <w:rPr>
          <w:rFonts w:ascii="Arial" w:hAnsi="Arial" w:cs="Arial"/>
          <w:b w:val="0"/>
          <w:sz w:val="20"/>
        </w:rPr>
        <w:t>)</w:t>
      </w:r>
    </w:p>
    <w:p w14:paraId="5DDCA434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Tipus de poder adjudicador:</w:t>
      </w:r>
      <w:r w:rsidRPr="00445776">
        <w:rPr>
          <w:rFonts w:ascii="Arial" w:hAnsi="Arial" w:cs="Arial"/>
          <w:sz w:val="20"/>
        </w:rPr>
        <w:t xml:space="preserve"> </w:t>
      </w:r>
      <w:r w:rsidRPr="00445776">
        <w:rPr>
          <w:rFonts w:ascii="Arial" w:hAnsi="Arial" w:cs="Arial"/>
          <w:b w:val="0"/>
          <w:sz w:val="20"/>
        </w:rPr>
        <w:t>Administració Local.</w:t>
      </w:r>
    </w:p>
    <w:p w14:paraId="74943B33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Principal activitat del poder adjudicador: serveis públics generals</w:t>
      </w:r>
    </w:p>
    <w:p w14:paraId="75B00B56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>Central de compres o qualsevol altra forma de contractació conjunta: No.</w:t>
      </w:r>
    </w:p>
    <w:p w14:paraId="7DAFCD29" w14:textId="77777777" w:rsidR="00422F7B" w:rsidRPr="00445776" w:rsidRDefault="00422F7B" w:rsidP="00422F7B">
      <w:pPr>
        <w:pStyle w:val="Ttulo"/>
        <w:numPr>
          <w:ilvl w:val="1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00445776">
        <w:rPr>
          <w:rFonts w:ascii="Arial" w:hAnsi="Arial" w:cs="Arial"/>
          <w:b w:val="0"/>
          <w:sz w:val="20"/>
        </w:rPr>
        <w:t xml:space="preserve">Dependència que tramita l’expedient: </w:t>
      </w:r>
    </w:p>
    <w:p w14:paraId="5C5EA5E3" w14:textId="77777777" w:rsidR="00422F7B" w:rsidRPr="00445776" w:rsidRDefault="00422F7B" w:rsidP="00422F7B">
      <w:pPr>
        <w:pStyle w:val="Ttulo"/>
        <w:numPr>
          <w:ilvl w:val="2"/>
          <w:numId w:val="6"/>
        </w:numPr>
        <w:ind w:right="0"/>
        <w:jc w:val="both"/>
        <w:rPr>
          <w:rFonts w:ascii="Arial" w:hAnsi="Arial" w:cs="Arial"/>
          <w:b w:val="0"/>
          <w:sz w:val="20"/>
        </w:rPr>
      </w:pPr>
      <w:r w:rsidRPr="2C746BA2">
        <w:rPr>
          <w:rFonts w:ascii="Arial" w:eastAsia="Arial" w:hAnsi="Arial" w:cs="Arial"/>
          <w:b w:val="0"/>
          <w:color w:val="000000" w:themeColor="text1"/>
          <w:sz w:val="20"/>
        </w:rPr>
        <w:t>Àrea de Govern Intern i Gestió de Recursos Municipals</w:t>
      </w:r>
      <w:r w:rsidRPr="2C746BA2">
        <w:t xml:space="preserve"> </w:t>
      </w:r>
      <w:r w:rsidRPr="2C746BA2">
        <w:rPr>
          <w:rFonts w:ascii="Arial" w:hAnsi="Arial" w:cs="Arial"/>
          <w:b w:val="0"/>
          <w:sz w:val="20"/>
        </w:rPr>
        <w:t>(Departament de Compra Pública).</w:t>
      </w:r>
    </w:p>
    <w:p w14:paraId="360EE961" w14:textId="77777777" w:rsidR="00422F7B" w:rsidRPr="00445776" w:rsidRDefault="00422F7B" w:rsidP="00422F7B">
      <w:pPr>
        <w:numPr>
          <w:ilvl w:val="2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2C746BA2">
        <w:rPr>
          <w:rFonts w:ascii="Arial" w:hAnsi="Arial" w:cs="Arial"/>
          <w:sz w:val="20"/>
          <w:szCs w:val="20"/>
        </w:rPr>
        <w:t>Direcció: C/ de les Sitges, núm. 6 2a. planta.</w:t>
      </w:r>
    </w:p>
    <w:p w14:paraId="751C0800" w14:textId="77777777" w:rsidR="00422F7B" w:rsidRPr="00445776" w:rsidRDefault="00422F7B" w:rsidP="00422F7B">
      <w:pPr>
        <w:numPr>
          <w:ilvl w:val="2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C746BA2">
        <w:rPr>
          <w:rFonts w:ascii="Arial" w:hAnsi="Arial" w:cs="Arial"/>
          <w:sz w:val="20"/>
          <w:szCs w:val="20"/>
        </w:rPr>
        <w:t xml:space="preserve">Adreça electrònica: </w:t>
      </w:r>
      <w:hyperlink r:id="rId13">
        <w:r w:rsidRPr="2C746BA2">
          <w:rPr>
            <w:rStyle w:val="Hipervnculo"/>
            <w:rFonts w:ascii="Arial" w:hAnsi="Arial" w:cs="Arial"/>
            <w:sz w:val="20"/>
            <w:szCs w:val="20"/>
          </w:rPr>
          <w:t>contractacio@viladecans.cat</w:t>
        </w:r>
      </w:hyperlink>
    </w:p>
    <w:p w14:paraId="4F6BD911" w14:textId="77777777" w:rsidR="00422F7B" w:rsidRPr="008C5C7E" w:rsidRDefault="00422F7B" w:rsidP="00422F7B">
      <w:pPr>
        <w:pStyle w:val="Prrafodelista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 w:rsidRPr="2C746BA2">
        <w:rPr>
          <w:rFonts w:ascii="Arial" w:hAnsi="Arial" w:cs="Arial"/>
          <w:sz w:val="20"/>
          <w:szCs w:val="20"/>
        </w:rPr>
        <w:t xml:space="preserve">Telèfon: 936 351 800 (centraleta) i +34 672 111 023 +34 672 111 021 +34 672 111 026  +34 672 111 012 </w:t>
      </w:r>
    </w:p>
    <w:p w14:paraId="77733EC2" w14:textId="3FAA739A" w:rsidR="00422F7B" w:rsidRPr="004368FE" w:rsidRDefault="00422F7B" w:rsidP="00422F7B">
      <w:pPr>
        <w:ind w:right="71"/>
        <w:rPr>
          <w:lang w:val="es-ES"/>
        </w:rPr>
      </w:pPr>
      <w:r w:rsidRPr="00292621">
        <w:rPr>
          <w:rFonts w:ascii="Arial" w:hAnsi="Arial" w:cs="Arial"/>
          <w:b/>
          <w:bCs/>
          <w:sz w:val="20"/>
          <w:szCs w:val="20"/>
          <w:u w:val="single"/>
        </w:rPr>
        <w:t>2.- Núm. d’expedient</w:t>
      </w:r>
      <w:r w:rsidRPr="004368FE">
        <w:rPr>
          <w:rFonts w:ascii="Arial" w:hAnsi="Arial" w:cs="Arial"/>
          <w:b/>
          <w:bCs/>
          <w:sz w:val="20"/>
          <w:szCs w:val="20"/>
        </w:rPr>
        <w:t>: AEP/AGI/Contractació/2025/</w:t>
      </w:r>
      <w:r w:rsidR="00E52E69" w:rsidRPr="004368FE">
        <w:rPr>
          <w:rFonts w:ascii="Arial" w:hAnsi="Arial" w:cs="Arial"/>
          <w:b/>
          <w:bCs/>
          <w:sz w:val="20"/>
          <w:szCs w:val="20"/>
        </w:rPr>
        <w:t>2</w:t>
      </w:r>
      <w:r w:rsidRPr="004368FE">
        <w:rPr>
          <w:rFonts w:ascii="Arial" w:hAnsi="Arial" w:cs="Arial"/>
          <w:b/>
          <w:bCs/>
          <w:sz w:val="20"/>
          <w:szCs w:val="20"/>
        </w:rPr>
        <w:t xml:space="preserve">0- </w:t>
      </w:r>
      <w:r w:rsidR="007D14DB" w:rsidRPr="004368FE">
        <w:rPr>
          <w:rFonts w:ascii="Arial" w:hAnsi="Arial" w:cs="Arial"/>
          <w:b/>
          <w:bCs/>
          <w:sz w:val="20"/>
          <w:szCs w:val="20"/>
        </w:rPr>
        <w:t>9</w:t>
      </w:r>
      <w:r w:rsidRPr="004368FE">
        <w:rPr>
          <w:rFonts w:ascii="Arial" w:hAnsi="Arial" w:cs="Arial"/>
          <w:b/>
          <w:bCs/>
          <w:sz w:val="20"/>
          <w:szCs w:val="20"/>
        </w:rPr>
        <w:t>/2025/CSERV</w:t>
      </w:r>
    </w:p>
    <w:p w14:paraId="2BB09A71" w14:textId="77777777" w:rsidR="00C006D8" w:rsidRPr="00422F7B" w:rsidRDefault="00C006D8" w:rsidP="006E0BFB">
      <w:pPr>
        <w:spacing w:line="240" w:lineRule="auto"/>
        <w:ind w:right="-285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BB09A72" w14:textId="6DBC0C27" w:rsidR="00461F98" w:rsidRPr="00F70EE9" w:rsidRDefault="00422F7B" w:rsidP="00740573">
      <w:pPr>
        <w:ind w:right="-28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461F98" w:rsidRPr="00F70EE9">
        <w:rPr>
          <w:rFonts w:ascii="Arial" w:hAnsi="Arial" w:cs="Arial"/>
          <w:b/>
          <w:sz w:val="20"/>
          <w:szCs w:val="20"/>
          <w:u w:val="single"/>
        </w:rPr>
        <w:t>. Objecte del contracte</w:t>
      </w:r>
    </w:p>
    <w:p w14:paraId="2BB09A73" w14:textId="77777777" w:rsidR="00461F98" w:rsidRPr="00F70EE9" w:rsidRDefault="00461F98" w:rsidP="00740573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  <w:r w:rsidRPr="00F70EE9">
        <w:rPr>
          <w:rFonts w:ascii="Arial" w:hAnsi="Arial" w:cs="Arial"/>
          <w:sz w:val="20"/>
        </w:rPr>
        <w:t>a) Tipus: Contracte administratiu de serveis.</w:t>
      </w:r>
    </w:p>
    <w:p w14:paraId="2BB09A74" w14:textId="28B9D026" w:rsidR="003811A0" w:rsidRDefault="0048266B" w:rsidP="007368DA">
      <w:pPr>
        <w:pStyle w:val="Textoindependiente2"/>
        <w:tabs>
          <w:tab w:val="left" w:pos="8647"/>
        </w:tabs>
        <w:spacing w:after="0" w:line="240" w:lineRule="auto"/>
        <w:ind w:right="-285"/>
        <w:contextualSpacing/>
        <w:jc w:val="both"/>
        <w:rPr>
          <w:rFonts w:ascii="Arial" w:hAnsi="Arial" w:cs="Arial"/>
          <w:sz w:val="20"/>
        </w:rPr>
      </w:pPr>
      <w:r w:rsidRPr="00E223D2">
        <w:rPr>
          <w:rFonts w:ascii="Arial" w:hAnsi="Arial" w:cs="Arial"/>
          <w:sz w:val="20"/>
        </w:rPr>
        <w:t xml:space="preserve">b) Descripció: </w:t>
      </w:r>
      <w:r w:rsidR="007368DA" w:rsidRPr="00E223D2">
        <w:rPr>
          <w:rFonts w:ascii="Arial" w:hAnsi="Arial" w:cs="Arial"/>
          <w:sz w:val="20"/>
        </w:rPr>
        <w:t>Servei</w:t>
      </w:r>
      <w:r w:rsidR="007368DA" w:rsidRPr="00E223D2">
        <w:rPr>
          <w:rFonts w:ascii="Arial" w:hAnsi="Arial" w:cs="Arial"/>
          <w:b/>
          <w:sz w:val="20"/>
        </w:rPr>
        <w:t xml:space="preserve"> </w:t>
      </w:r>
      <w:r w:rsidR="007368DA" w:rsidRPr="00E223D2">
        <w:rPr>
          <w:rFonts w:ascii="Arial" w:hAnsi="Arial" w:cs="Arial"/>
          <w:sz w:val="20"/>
        </w:rPr>
        <w:t xml:space="preserve">de neteja diària de les oficines i dependències de l’Àrea de </w:t>
      </w:r>
      <w:r w:rsidR="008A0AEA">
        <w:rPr>
          <w:rFonts w:ascii="Arial" w:hAnsi="Arial" w:cs="Arial"/>
          <w:sz w:val="20"/>
        </w:rPr>
        <w:t>Govern Intern i Gestió de Recursos Municipals</w:t>
      </w:r>
      <w:r w:rsidR="007368DA" w:rsidRPr="00E223D2">
        <w:rPr>
          <w:rFonts w:ascii="Arial" w:hAnsi="Arial" w:cs="Arial"/>
          <w:sz w:val="20"/>
        </w:rPr>
        <w:t xml:space="preserve">, </w:t>
      </w:r>
      <w:r w:rsidR="00C25711" w:rsidRPr="00E223D2">
        <w:rPr>
          <w:rFonts w:ascii="Arial" w:hAnsi="Arial" w:cs="Arial"/>
          <w:sz w:val="20"/>
        </w:rPr>
        <w:t xml:space="preserve">de l’Oficina Vilawat i del Museu de Ca n’Amat de Viladecans, </w:t>
      </w:r>
      <w:r w:rsidR="007368DA" w:rsidRPr="00E223D2">
        <w:rPr>
          <w:rFonts w:ascii="Arial" w:hAnsi="Arial" w:cs="Arial"/>
          <w:sz w:val="20"/>
        </w:rPr>
        <w:t>reservat a Centres Especials de Treball o empreses d’inserció</w:t>
      </w:r>
      <w:r w:rsidR="00285A55" w:rsidRPr="00E223D2">
        <w:rPr>
          <w:rFonts w:ascii="Arial" w:hAnsi="Arial" w:cs="Arial"/>
          <w:sz w:val="20"/>
        </w:rPr>
        <w:t>, de conformitat amb la disposició addicional quarta de la Llei 9/2017, de 8 de novembre, de Contractes del Sector Públic.</w:t>
      </w:r>
      <w:r w:rsidR="00AB112D">
        <w:rPr>
          <w:rFonts w:ascii="Arial" w:hAnsi="Arial" w:cs="Arial"/>
          <w:sz w:val="20"/>
        </w:rPr>
        <w:t xml:space="preserve">   </w:t>
      </w:r>
    </w:p>
    <w:p w14:paraId="2BB09A75" w14:textId="77777777" w:rsidR="00C25711" w:rsidRPr="00605E95" w:rsidRDefault="00C25711" w:rsidP="007368DA">
      <w:pPr>
        <w:pStyle w:val="Textoindependiente2"/>
        <w:tabs>
          <w:tab w:val="left" w:pos="8647"/>
        </w:tabs>
        <w:spacing w:after="0" w:line="240" w:lineRule="auto"/>
        <w:ind w:right="-285"/>
        <w:contextualSpacing/>
        <w:jc w:val="both"/>
        <w:rPr>
          <w:rFonts w:ascii="Arial" w:hAnsi="Arial" w:cs="Arial"/>
          <w:sz w:val="20"/>
        </w:rPr>
      </w:pPr>
    </w:p>
    <w:p w14:paraId="2BB09A76" w14:textId="77777777" w:rsidR="0048266B" w:rsidRPr="00F70EE9" w:rsidRDefault="00461F98" w:rsidP="00740573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  <w:r w:rsidRPr="00F70EE9">
        <w:rPr>
          <w:rFonts w:ascii="Arial" w:hAnsi="Arial" w:cs="Arial"/>
          <w:sz w:val="20"/>
        </w:rPr>
        <w:t>c) Divisió per lots i núm.:</w:t>
      </w:r>
      <w:r w:rsidR="00916BB7" w:rsidRPr="00F70EE9">
        <w:rPr>
          <w:rFonts w:ascii="Arial" w:hAnsi="Arial" w:cs="Arial"/>
          <w:sz w:val="20"/>
        </w:rPr>
        <w:t xml:space="preserve"> </w:t>
      </w:r>
      <w:r w:rsidR="00285A55">
        <w:rPr>
          <w:rFonts w:ascii="Arial" w:hAnsi="Arial" w:cs="Arial"/>
          <w:sz w:val="20"/>
        </w:rPr>
        <w:t>No.</w:t>
      </w:r>
    </w:p>
    <w:p w14:paraId="2BB09A77" w14:textId="77777777" w:rsidR="00DB59C6" w:rsidRDefault="00DB59C6" w:rsidP="006E0BFB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</w:p>
    <w:p w14:paraId="2BB09A78" w14:textId="4A0BF005" w:rsidR="002C14B9" w:rsidRDefault="002C14B9" w:rsidP="006E0BFB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  <w:r w:rsidRPr="00FC0FA7">
        <w:rPr>
          <w:rFonts w:ascii="Arial" w:hAnsi="Arial" w:cs="Arial"/>
          <w:sz w:val="20"/>
        </w:rPr>
        <w:t>d) Valor estimat del contracte</w:t>
      </w:r>
      <w:r w:rsidR="00196E44" w:rsidRPr="00FC0FA7">
        <w:rPr>
          <w:rFonts w:ascii="Arial" w:hAnsi="Arial" w:cs="Arial"/>
          <w:sz w:val="20"/>
        </w:rPr>
        <w:t xml:space="preserve"> (orientatiu)</w:t>
      </w:r>
      <w:r w:rsidRPr="00FC0FA7">
        <w:rPr>
          <w:rFonts w:ascii="Arial" w:hAnsi="Arial" w:cs="Arial"/>
          <w:sz w:val="20"/>
        </w:rPr>
        <w:t xml:space="preserve">: </w:t>
      </w:r>
      <w:r w:rsidR="00D0571C" w:rsidRPr="00D0571C">
        <w:rPr>
          <w:rFonts w:ascii="Arial" w:hAnsi="Arial" w:cs="Arial"/>
          <w:b/>
          <w:sz w:val="20"/>
        </w:rPr>
        <w:t>532.128,0</w:t>
      </w:r>
      <w:r w:rsidR="00F72D70">
        <w:rPr>
          <w:rFonts w:ascii="Arial" w:hAnsi="Arial" w:cs="Arial"/>
          <w:b/>
          <w:sz w:val="20"/>
        </w:rPr>
        <w:t>0</w:t>
      </w:r>
      <w:r w:rsidR="00D0571C" w:rsidRPr="00D0571C">
        <w:rPr>
          <w:rFonts w:ascii="Arial" w:hAnsi="Arial" w:cs="Arial"/>
          <w:b/>
          <w:sz w:val="20"/>
        </w:rPr>
        <w:t xml:space="preserve"> </w:t>
      </w:r>
      <w:r w:rsidR="00D77A58" w:rsidRPr="00D77A58">
        <w:rPr>
          <w:rFonts w:ascii="Arial" w:hAnsi="Arial" w:cs="Arial"/>
          <w:b/>
          <w:sz w:val="20"/>
        </w:rPr>
        <w:t>€</w:t>
      </w:r>
      <w:r w:rsidR="00143E05" w:rsidRPr="00143E05">
        <w:rPr>
          <w:rFonts w:ascii="Arial" w:hAnsi="Arial" w:cs="Arial"/>
          <w:b/>
          <w:bCs/>
          <w:sz w:val="20"/>
        </w:rPr>
        <w:t> </w:t>
      </w:r>
      <w:r w:rsidR="008D2A78" w:rsidRPr="00FC0FA7">
        <w:rPr>
          <w:rFonts w:ascii="Arial" w:hAnsi="Arial" w:cs="Arial"/>
          <w:sz w:val="20"/>
        </w:rPr>
        <w:t>(exclòs l’IVA).</w:t>
      </w:r>
    </w:p>
    <w:p w14:paraId="2BB09A79" w14:textId="77777777" w:rsidR="00BD17C8" w:rsidRPr="00BD17C8" w:rsidRDefault="00BD17C8" w:rsidP="006E0BFB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8392" w:type="dxa"/>
        <w:tblInd w:w="108" w:type="dxa"/>
        <w:tblLook w:val="01E0" w:firstRow="1" w:lastRow="1" w:firstColumn="1" w:lastColumn="1" w:noHBand="0" w:noVBand="0"/>
      </w:tblPr>
      <w:tblGrid>
        <w:gridCol w:w="2014"/>
        <w:gridCol w:w="2126"/>
        <w:gridCol w:w="2126"/>
        <w:gridCol w:w="2126"/>
      </w:tblGrid>
      <w:tr w:rsidR="00605E95" w:rsidRPr="00BD17C8" w14:paraId="2BB09A7F" w14:textId="77777777" w:rsidTr="00A7511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8957" w14:textId="4B0591A7" w:rsidR="00876E53" w:rsidRDefault="00605E95" w:rsidP="00876E53">
            <w:pPr>
              <w:pStyle w:val="Textodebloque"/>
              <w:spacing w:before="120" w:after="12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 xml:space="preserve">Import del contracte  </w:t>
            </w:r>
            <w:r w:rsidRPr="00A625BD">
              <w:rPr>
                <w:rFonts w:ascii="Arial" w:hAnsi="Arial" w:cs="Arial"/>
                <w:b/>
                <w:sz w:val="20"/>
              </w:rPr>
              <w:t>(2</w:t>
            </w:r>
            <w:r w:rsidRPr="00BD17C8">
              <w:rPr>
                <w:rFonts w:ascii="Arial" w:hAnsi="Arial" w:cs="Arial"/>
                <w:b/>
                <w:sz w:val="20"/>
              </w:rPr>
              <w:t xml:space="preserve"> anys) </w:t>
            </w:r>
          </w:p>
          <w:p w14:paraId="2BB09A7A" w14:textId="54EB276E" w:rsidR="00605E95" w:rsidRPr="00BD17C8" w:rsidRDefault="00605E95" w:rsidP="00876E53">
            <w:pPr>
              <w:pStyle w:val="Textodebloque"/>
              <w:spacing w:before="120" w:after="120" w:line="240" w:lineRule="auto"/>
              <w:ind w:left="0" w:right="-386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A7B" w14:textId="77777777" w:rsidR="00605E95" w:rsidRPr="00BD17C8" w:rsidRDefault="00605E95" w:rsidP="00BD17C8">
            <w:pPr>
              <w:pStyle w:val="Textodebloque"/>
              <w:spacing w:before="120" w:after="12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 xml:space="preserve">Import corresponent a les eventuals pròrrogues del contracte </w:t>
            </w:r>
            <w:r w:rsidRPr="005B43A6">
              <w:rPr>
                <w:rFonts w:ascii="Arial" w:hAnsi="Arial" w:cs="Arial"/>
                <w:b/>
                <w:sz w:val="20"/>
              </w:rPr>
              <w:t>(2</w:t>
            </w:r>
            <w:r w:rsidRPr="00BD17C8">
              <w:rPr>
                <w:rFonts w:ascii="Arial" w:hAnsi="Arial" w:cs="Arial"/>
                <w:b/>
                <w:sz w:val="20"/>
              </w:rPr>
              <w:t xml:space="preserve"> anys)    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A7C" w14:textId="77777777" w:rsidR="00605E95" w:rsidRPr="00BD17C8" w:rsidRDefault="00605E95" w:rsidP="00BD17C8">
            <w:pPr>
              <w:pStyle w:val="Textodebloque"/>
              <w:spacing w:before="120" w:after="12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>Import corresponent a l’eventual modificació del contracte (</w:t>
            </w:r>
            <w:r>
              <w:rPr>
                <w:rFonts w:ascii="Arial" w:hAnsi="Arial" w:cs="Arial"/>
                <w:b/>
                <w:sz w:val="20"/>
              </w:rPr>
              <w:t>20</w:t>
            </w:r>
            <w:r w:rsidRPr="00BD17C8">
              <w:rPr>
                <w:rFonts w:ascii="Arial" w:hAnsi="Arial" w:cs="Arial"/>
                <w:b/>
                <w:sz w:val="20"/>
              </w:rPr>
              <w:t>%)       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A7D" w14:textId="77777777" w:rsidR="00605E95" w:rsidRPr="00BD17C8" w:rsidRDefault="00605E95" w:rsidP="00BD17C8">
            <w:pPr>
              <w:pStyle w:val="Textodebloque"/>
              <w:spacing w:before="120" w:after="12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>Total VEC</w:t>
            </w:r>
          </w:p>
          <w:p w14:paraId="2BB09A7E" w14:textId="77777777" w:rsidR="00605E95" w:rsidRPr="00BD17C8" w:rsidRDefault="00605E95" w:rsidP="00BD17C8">
            <w:pPr>
              <w:pStyle w:val="Textodebloque"/>
              <w:spacing w:before="120" w:after="12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BD17C8">
              <w:rPr>
                <w:rFonts w:ascii="Arial" w:hAnsi="Arial" w:cs="Arial"/>
                <w:b/>
                <w:sz w:val="20"/>
              </w:rPr>
              <w:t>(IVA exclòs)</w:t>
            </w:r>
          </w:p>
        </w:tc>
      </w:tr>
      <w:tr w:rsidR="00AB112D" w:rsidRPr="00BD17C8" w14:paraId="2BB09A84" w14:textId="77777777" w:rsidTr="00A7511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9A80" w14:textId="53A8B99E" w:rsidR="00AB112D" w:rsidRPr="00AB112D" w:rsidRDefault="00AB112D" w:rsidP="00AB112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12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5B43A6" w:rsidRPr="005B43A6">
              <w:rPr>
                <w:rFonts w:ascii="Arial" w:hAnsi="Arial" w:cs="Arial"/>
                <w:color w:val="000000"/>
                <w:sz w:val="20"/>
                <w:szCs w:val="20"/>
              </w:rPr>
              <w:t>221.720,00 €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9A81" w14:textId="781255A9" w:rsidR="00AB112D" w:rsidRPr="00AB112D" w:rsidRDefault="00A625BD" w:rsidP="00AB112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5BD">
              <w:rPr>
                <w:rFonts w:ascii="Arial" w:hAnsi="Arial" w:cs="Arial"/>
                <w:color w:val="000000"/>
                <w:sz w:val="20"/>
                <w:szCs w:val="20"/>
              </w:rPr>
              <w:t>221.720,00 €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9A82" w14:textId="2F134D6E" w:rsidR="00AB112D" w:rsidRPr="00AB112D" w:rsidRDefault="000B49F0" w:rsidP="00AB112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49F0">
              <w:rPr>
                <w:rFonts w:ascii="Arial" w:hAnsi="Arial" w:cs="Arial"/>
                <w:color w:val="000000"/>
                <w:sz w:val="20"/>
                <w:szCs w:val="20"/>
              </w:rPr>
              <w:t>88.688,00 €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9A83" w14:textId="2D55501D" w:rsidR="00AB112D" w:rsidRPr="00AB112D" w:rsidRDefault="00AB112D" w:rsidP="00AB112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12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4534F5" w:rsidRPr="004534F5">
              <w:rPr>
                <w:rFonts w:ascii="Arial" w:hAnsi="Arial" w:cs="Arial"/>
                <w:color w:val="000000"/>
                <w:sz w:val="20"/>
                <w:szCs w:val="20"/>
              </w:rPr>
              <w:t>532.128,0</w:t>
            </w:r>
            <w:r w:rsidR="00695C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534F5" w:rsidRPr="004534F5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BB09A85" w14:textId="77777777" w:rsidR="0048266B" w:rsidRPr="001629FF" w:rsidRDefault="0048266B" w:rsidP="006E0BFB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</w:p>
    <w:p w14:paraId="2BB09A86" w14:textId="6CAD5E09" w:rsidR="00837CED" w:rsidRDefault="00AB112D" w:rsidP="00695C7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C14B9" w:rsidRPr="00BD17C8">
        <w:rPr>
          <w:rFonts w:ascii="Arial" w:hAnsi="Arial" w:cs="Arial"/>
          <w:sz w:val="20"/>
          <w:szCs w:val="20"/>
        </w:rPr>
        <w:t>)</w:t>
      </w:r>
      <w:r w:rsidR="002C14B9" w:rsidRPr="00BD17C8">
        <w:rPr>
          <w:rFonts w:ascii="Arial" w:hAnsi="Arial" w:cs="Arial"/>
          <w:b/>
          <w:sz w:val="20"/>
          <w:szCs w:val="20"/>
        </w:rPr>
        <w:t xml:space="preserve"> </w:t>
      </w:r>
      <w:r w:rsidR="002C14B9" w:rsidRPr="00BD17C8">
        <w:rPr>
          <w:rFonts w:ascii="Arial" w:hAnsi="Arial" w:cs="Arial"/>
          <w:sz w:val="20"/>
          <w:szCs w:val="20"/>
        </w:rPr>
        <w:t xml:space="preserve">Pressupost base de licitació (orientatiu): </w:t>
      </w:r>
      <w:r>
        <w:rPr>
          <w:rFonts w:ascii="Arial" w:hAnsi="Arial" w:cs="Arial"/>
          <w:sz w:val="20"/>
          <w:szCs w:val="20"/>
        </w:rPr>
        <w:t xml:space="preserve"> </w:t>
      </w:r>
      <w:r w:rsidR="00877DA5">
        <w:rPr>
          <w:rFonts w:ascii="Arial" w:hAnsi="Arial" w:cs="Arial"/>
          <w:sz w:val="20"/>
          <w:szCs w:val="20"/>
        </w:rPr>
        <w:t>268</w:t>
      </w:r>
      <w:r>
        <w:rPr>
          <w:rFonts w:ascii="Arial" w:hAnsi="Arial" w:cs="Arial"/>
          <w:sz w:val="20"/>
          <w:szCs w:val="20"/>
        </w:rPr>
        <w:t>.</w:t>
      </w:r>
      <w:r w:rsidR="00877DA5">
        <w:rPr>
          <w:rFonts w:ascii="Arial" w:hAnsi="Arial" w:cs="Arial"/>
          <w:sz w:val="20"/>
          <w:szCs w:val="20"/>
        </w:rPr>
        <w:t>281</w:t>
      </w:r>
      <w:r>
        <w:rPr>
          <w:rFonts w:ascii="Arial" w:hAnsi="Arial" w:cs="Arial"/>
          <w:sz w:val="20"/>
          <w:szCs w:val="20"/>
        </w:rPr>
        <w:t>,</w:t>
      </w:r>
      <w:r w:rsidR="00877DA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€ (IVA inclòs)</w:t>
      </w:r>
    </w:p>
    <w:p w14:paraId="2BB09A87" w14:textId="387D5127" w:rsidR="00461F98" w:rsidRPr="00D02ABA" w:rsidRDefault="002C14B9" w:rsidP="00695C7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sz w:val="20"/>
        </w:rPr>
      </w:pPr>
      <w:r w:rsidRPr="001629FF">
        <w:rPr>
          <w:rFonts w:ascii="Arial" w:hAnsi="Arial" w:cs="Arial"/>
          <w:sz w:val="20"/>
        </w:rPr>
        <w:t>f</w:t>
      </w:r>
      <w:r w:rsidR="00461F98" w:rsidRPr="001629FF">
        <w:rPr>
          <w:rFonts w:ascii="Arial" w:hAnsi="Arial" w:cs="Arial"/>
          <w:sz w:val="20"/>
        </w:rPr>
        <w:t>) Lloc d’exec</w:t>
      </w:r>
      <w:r w:rsidR="00461F98" w:rsidRPr="00D02ABA">
        <w:rPr>
          <w:rFonts w:ascii="Arial" w:hAnsi="Arial" w:cs="Arial"/>
          <w:sz w:val="20"/>
        </w:rPr>
        <w:t>ució: Viladecans 08840.</w:t>
      </w:r>
    </w:p>
    <w:p w14:paraId="2BB09A88" w14:textId="77777777" w:rsidR="00461F98" w:rsidRPr="004534F5" w:rsidRDefault="002C14B9" w:rsidP="00695C70">
      <w:pPr>
        <w:pStyle w:val="Sangra2detindependiente"/>
        <w:ind w:right="-285" w:firstLine="0"/>
        <w:contextualSpacing/>
        <w:rPr>
          <w:rFonts w:ascii="Arial" w:hAnsi="Arial" w:cs="Arial"/>
          <w:sz w:val="20"/>
        </w:rPr>
      </w:pPr>
      <w:r w:rsidRPr="00D02ABA">
        <w:rPr>
          <w:rFonts w:ascii="Arial" w:hAnsi="Arial" w:cs="Arial"/>
          <w:sz w:val="20"/>
        </w:rPr>
        <w:t>g</w:t>
      </w:r>
      <w:r w:rsidR="00461F98" w:rsidRPr="00D02ABA">
        <w:rPr>
          <w:rFonts w:ascii="Arial" w:hAnsi="Arial" w:cs="Arial"/>
          <w:sz w:val="20"/>
        </w:rPr>
        <w:t>) Termini d’execuc</w:t>
      </w:r>
      <w:r w:rsidR="00461F98" w:rsidRPr="0048266B">
        <w:rPr>
          <w:rFonts w:ascii="Arial" w:hAnsi="Arial" w:cs="Arial"/>
          <w:sz w:val="20"/>
        </w:rPr>
        <w:t>ió</w:t>
      </w:r>
      <w:r w:rsidR="00461F98" w:rsidRPr="004534F5">
        <w:rPr>
          <w:rFonts w:ascii="Arial" w:hAnsi="Arial" w:cs="Arial"/>
          <w:sz w:val="20"/>
        </w:rPr>
        <w:t>: 2 anys.</w:t>
      </w:r>
    </w:p>
    <w:p w14:paraId="2BB09A89" w14:textId="77777777" w:rsidR="00461F98" w:rsidRPr="00E21737" w:rsidRDefault="002C14B9" w:rsidP="00695C70">
      <w:pPr>
        <w:spacing w:after="0" w:line="240" w:lineRule="auto"/>
        <w:ind w:right="-285"/>
        <w:contextualSpacing/>
        <w:jc w:val="both"/>
        <w:rPr>
          <w:rFonts w:ascii="Arial" w:hAnsi="Arial" w:cs="Arial"/>
          <w:sz w:val="20"/>
          <w:szCs w:val="20"/>
        </w:rPr>
      </w:pPr>
      <w:r w:rsidRPr="004534F5">
        <w:rPr>
          <w:rFonts w:ascii="Arial" w:hAnsi="Arial" w:cs="Arial"/>
          <w:sz w:val="20"/>
          <w:szCs w:val="20"/>
        </w:rPr>
        <w:t>h</w:t>
      </w:r>
      <w:r w:rsidR="00461F98" w:rsidRPr="004534F5">
        <w:rPr>
          <w:rFonts w:ascii="Arial" w:hAnsi="Arial" w:cs="Arial"/>
          <w:sz w:val="20"/>
          <w:szCs w:val="20"/>
        </w:rPr>
        <w:t xml:space="preserve">) Admissió de pròrroga: Si, períodes anuals fins a </w:t>
      </w:r>
      <w:r w:rsidR="00C930F2" w:rsidRPr="004534F5">
        <w:rPr>
          <w:rFonts w:ascii="Arial" w:hAnsi="Arial" w:cs="Arial"/>
          <w:sz w:val="20"/>
          <w:szCs w:val="20"/>
        </w:rPr>
        <w:t>2</w:t>
      </w:r>
      <w:r w:rsidR="00461F98" w:rsidRPr="004534F5">
        <w:rPr>
          <w:rFonts w:ascii="Arial" w:hAnsi="Arial" w:cs="Arial"/>
          <w:sz w:val="20"/>
          <w:szCs w:val="20"/>
        </w:rPr>
        <w:t xml:space="preserve"> anys.</w:t>
      </w:r>
      <w:r w:rsidR="009D072E" w:rsidRPr="00E21737">
        <w:rPr>
          <w:rFonts w:ascii="Arial" w:hAnsi="Arial" w:cs="Arial"/>
          <w:sz w:val="20"/>
          <w:szCs w:val="20"/>
        </w:rPr>
        <w:t xml:space="preserve"> </w:t>
      </w:r>
      <w:r w:rsidR="00C930F2" w:rsidRPr="00E21737">
        <w:rPr>
          <w:rFonts w:ascii="Arial" w:hAnsi="Arial" w:cs="Arial"/>
          <w:sz w:val="20"/>
          <w:szCs w:val="20"/>
        </w:rPr>
        <w:t xml:space="preserve"> </w:t>
      </w:r>
      <w:r w:rsidR="0038178D" w:rsidRPr="00E21737">
        <w:rPr>
          <w:rFonts w:ascii="Arial" w:hAnsi="Arial" w:cs="Arial"/>
          <w:sz w:val="20"/>
          <w:szCs w:val="20"/>
        </w:rPr>
        <w:t xml:space="preserve"> </w:t>
      </w:r>
    </w:p>
    <w:p w14:paraId="4D0D0CA8" w14:textId="77777777" w:rsidR="005002BA" w:rsidRDefault="002C14B9" w:rsidP="00695C70">
      <w:pPr>
        <w:spacing w:after="0" w:line="240" w:lineRule="auto"/>
        <w:ind w:right="71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21737">
        <w:rPr>
          <w:rFonts w:ascii="Arial" w:hAnsi="Arial" w:cs="Arial"/>
          <w:sz w:val="20"/>
          <w:szCs w:val="20"/>
        </w:rPr>
        <w:t>i</w:t>
      </w:r>
      <w:r w:rsidR="009D072E" w:rsidRPr="00E21737">
        <w:rPr>
          <w:rFonts w:ascii="Arial" w:hAnsi="Arial" w:cs="Arial"/>
          <w:sz w:val="20"/>
          <w:szCs w:val="20"/>
        </w:rPr>
        <w:t>)</w:t>
      </w:r>
      <w:r w:rsidR="00AF1F98" w:rsidRPr="00BD17C8">
        <w:rPr>
          <w:rFonts w:ascii="Arial" w:hAnsi="Arial" w:cs="Arial"/>
          <w:sz w:val="20"/>
          <w:szCs w:val="20"/>
        </w:rPr>
        <w:t xml:space="preserve"> CPV: </w:t>
      </w:r>
      <w:r w:rsidR="00AB112D">
        <w:rPr>
          <w:rFonts w:ascii="Arial" w:hAnsi="Arial" w:cs="Arial"/>
          <w:sz w:val="20"/>
          <w:szCs w:val="20"/>
        </w:rPr>
        <w:t>90919200-4 (serveis de neteja d’oficines) i 90911300-9</w:t>
      </w:r>
      <w:r w:rsidR="00BD17C8" w:rsidRPr="00BD17C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(serveis de </w:t>
      </w:r>
      <w:r w:rsidR="00AB112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neteja de finestres</w:t>
      </w:r>
      <w:r w:rsidR="00BD17C8" w:rsidRPr="00BD17C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)</w:t>
      </w:r>
      <w:r w:rsidR="00AB112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14:paraId="2BB09A8B" w14:textId="62ED84D0" w:rsidR="00AF1F98" w:rsidRDefault="000042F6" w:rsidP="00695C70">
      <w:pPr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j) </w:t>
      </w:r>
      <w:r w:rsidR="00AF1F98" w:rsidRPr="001A4061">
        <w:rPr>
          <w:rFonts w:ascii="Arial" w:hAnsi="Arial" w:cs="Arial"/>
          <w:sz w:val="20"/>
          <w:szCs w:val="20"/>
        </w:rPr>
        <w:t>Codi NUTS: ES511</w:t>
      </w:r>
    </w:p>
    <w:p w14:paraId="5566EC75" w14:textId="77777777" w:rsidR="005002BA" w:rsidRPr="001A4061" w:rsidRDefault="005002BA" w:rsidP="005002BA">
      <w:pPr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</w:p>
    <w:p w14:paraId="2BB09A8C" w14:textId="711DA7F7" w:rsidR="00504A9D" w:rsidRPr="00A72244" w:rsidRDefault="004C43A2" w:rsidP="00837CED">
      <w:pPr>
        <w:autoSpaceDE w:val="0"/>
        <w:autoSpaceDN w:val="0"/>
        <w:adjustRightInd w:val="0"/>
        <w:ind w:right="-8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504A9D" w:rsidRPr="00A72244">
        <w:rPr>
          <w:rFonts w:ascii="Arial" w:eastAsia="Calibri" w:hAnsi="Arial" w:cs="Arial"/>
          <w:b/>
          <w:sz w:val="20"/>
          <w:szCs w:val="20"/>
          <w:u w:val="single"/>
        </w:rPr>
        <w:t xml:space="preserve">. Tramitació i procediment  </w:t>
      </w:r>
    </w:p>
    <w:p w14:paraId="2BB09A8D" w14:textId="77777777" w:rsidR="00504A9D" w:rsidRPr="00A72244" w:rsidRDefault="00504A9D" w:rsidP="00504A9D">
      <w:pPr>
        <w:spacing w:line="240" w:lineRule="auto"/>
        <w:ind w:right="-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BB09A8E" w14:textId="77777777" w:rsidR="00504A9D" w:rsidRPr="00A72244" w:rsidRDefault="00504A9D" w:rsidP="00504A9D">
      <w:pPr>
        <w:spacing w:line="240" w:lineRule="auto"/>
        <w:ind w:right="-284"/>
        <w:contextualSpacing/>
        <w:rPr>
          <w:rFonts w:ascii="Arial" w:eastAsia="Calibri" w:hAnsi="Arial" w:cs="Arial"/>
          <w:sz w:val="20"/>
          <w:szCs w:val="20"/>
        </w:rPr>
      </w:pPr>
      <w:r w:rsidRPr="00A72244">
        <w:rPr>
          <w:rFonts w:ascii="Arial" w:eastAsia="Calibri" w:hAnsi="Arial" w:cs="Arial"/>
          <w:sz w:val="20"/>
          <w:szCs w:val="20"/>
        </w:rPr>
        <w:t>a) Tramitació: Ordinària.</w:t>
      </w:r>
    </w:p>
    <w:p w14:paraId="2BB09A8F" w14:textId="77777777" w:rsidR="00504A9D" w:rsidRPr="00A72244" w:rsidRDefault="00504A9D" w:rsidP="00504A9D">
      <w:pPr>
        <w:suppressAutoHyphens/>
        <w:spacing w:line="240" w:lineRule="auto"/>
        <w:ind w:right="-28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72244">
        <w:rPr>
          <w:rFonts w:ascii="Arial" w:eastAsia="Calibri" w:hAnsi="Arial" w:cs="Arial"/>
          <w:sz w:val="20"/>
          <w:szCs w:val="20"/>
        </w:rPr>
        <w:t xml:space="preserve">b) Procediment: Obert </w:t>
      </w:r>
      <w:r w:rsidR="000A20E4" w:rsidRPr="00A72244">
        <w:rPr>
          <w:rFonts w:ascii="Arial" w:eastAsia="Calibri" w:hAnsi="Arial" w:cs="Arial"/>
          <w:sz w:val="20"/>
          <w:szCs w:val="20"/>
        </w:rPr>
        <w:t>harmonitzat</w:t>
      </w:r>
      <w:r w:rsidRPr="00A72244">
        <w:rPr>
          <w:rFonts w:ascii="Arial" w:eastAsia="Calibri" w:hAnsi="Arial" w:cs="Arial"/>
          <w:sz w:val="20"/>
          <w:szCs w:val="20"/>
        </w:rPr>
        <w:t xml:space="preserve">. </w:t>
      </w:r>
      <w:r w:rsidR="000A20E4" w:rsidRPr="00A72244">
        <w:rPr>
          <w:rFonts w:ascii="Arial" w:eastAsia="Calibri" w:hAnsi="Arial" w:cs="Arial"/>
          <w:sz w:val="20"/>
          <w:szCs w:val="20"/>
        </w:rPr>
        <w:t xml:space="preserve"> </w:t>
      </w:r>
    </w:p>
    <w:p w14:paraId="2BB09A90" w14:textId="77777777" w:rsidR="00246E32" w:rsidRPr="00A72244" w:rsidRDefault="00246E32" w:rsidP="00246E32">
      <w:pPr>
        <w:spacing w:line="240" w:lineRule="auto"/>
        <w:ind w:right="-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B09A91" w14:textId="3258E6ED" w:rsidR="00AF1F98" w:rsidRPr="00A72244" w:rsidRDefault="004C43A2" w:rsidP="00AF1F98">
      <w:pPr>
        <w:spacing w:line="240" w:lineRule="auto"/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5</w:t>
      </w:r>
      <w:r w:rsidR="00AF1F98" w:rsidRPr="00A72244">
        <w:rPr>
          <w:rFonts w:ascii="Arial" w:hAnsi="Arial" w:cs="Arial"/>
          <w:b/>
          <w:sz w:val="20"/>
          <w:szCs w:val="20"/>
          <w:u w:val="single"/>
        </w:rPr>
        <w:t>. Data estimada de publicació de l’anunci de licitació del contracte</w:t>
      </w:r>
      <w:r w:rsidR="00AF1F98" w:rsidRPr="00A72244">
        <w:rPr>
          <w:rFonts w:ascii="Arial" w:hAnsi="Arial" w:cs="Arial"/>
          <w:b/>
          <w:sz w:val="20"/>
          <w:szCs w:val="20"/>
        </w:rPr>
        <w:t>:</w:t>
      </w:r>
      <w:r w:rsidR="000A20E4" w:rsidRPr="0048266B">
        <w:rPr>
          <w:rFonts w:ascii="Arial" w:hAnsi="Arial" w:cs="Arial"/>
          <w:sz w:val="20"/>
          <w:szCs w:val="20"/>
        </w:rPr>
        <w:t xml:space="preserve"> </w:t>
      </w:r>
      <w:r w:rsidR="004224BD">
        <w:rPr>
          <w:rFonts w:ascii="Arial" w:hAnsi="Arial" w:cs="Arial"/>
          <w:sz w:val="20"/>
          <w:szCs w:val="20"/>
        </w:rPr>
        <w:t xml:space="preserve">abril </w:t>
      </w:r>
      <w:r w:rsidR="0048266B" w:rsidRPr="0048266B">
        <w:rPr>
          <w:rFonts w:ascii="Arial" w:hAnsi="Arial" w:cs="Arial"/>
          <w:sz w:val="20"/>
          <w:szCs w:val="20"/>
        </w:rPr>
        <w:t>de 202</w:t>
      </w:r>
      <w:r w:rsidR="000C78B2">
        <w:rPr>
          <w:rFonts w:ascii="Arial" w:hAnsi="Arial" w:cs="Arial"/>
          <w:sz w:val="20"/>
          <w:szCs w:val="20"/>
        </w:rPr>
        <w:t>5</w:t>
      </w:r>
      <w:r w:rsidR="0048266B" w:rsidRPr="0048266B">
        <w:rPr>
          <w:rFonts w:ascii="Arial" w:hAnsi="Arial" w:cs="Arial"/>
          <w:sz w:val="20"/>
          <w:szCs w:val="20"/>
        </w:rPr>
        <w:t xml:space="preserve">.  </w:t>
      </w:r>
    </w:p>
    <w:p w14:paraId="2BB09A92" w14:textId="77777777" w:rsidR="00AF1F98" w:rsidRPr="00A72244" w:rsidRDefault="00AF1F98" w:rsidP="00246E32">
      <w:pPr>
        <w:spacing w:line="240" w:lineRule="auto"/>
        <w:ind w:right="-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B09A93" w14:textId="1829F0FA" w:rsidR="0048266B" w:rsidRPr="00415D64" w:rsidRDefault="004C43A2" w:rsidP="0048266B">
      <w:pPr>
        <w:spacing w:line="240" w:lineRule="auto"/>
        <w:ind w:right="-285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6</w:t>
      </w:r>
      <w:r w:rsidR="00AF1F98" w:rsidRPr="00A72244">
        <w:rPr>
          <w:rFonts w:ascii="Arial" w:hAnsi="Arial" w:cs="Arial"/>
          <w:b/>
          <w:sz w:val="20"/>
          <w:szCs w:val="20"/>
          <w:u w:val="single"/>
        </w:rPr>
        <w:t>. Data d’enviament de l’anunci al “Diari Oficial de la Unió Europea”</w:t>
      </w:r>
      <w:r w:rsidR="00AF1F98" w:rsidRPr="00A72244">
        <w:rPr>
          <w:rFonts w:ascii="Arial" w:hAnsi="Arial" w:cs="Arial"/>
          <w:b/>
          <w:sz w:val="20"/>
          <w:szCs w:val="20"/>
        </w:rPr>
        <w:t>:</w:t>
      </w:r>
      <w:r w:rsidR="00984167" w:rsidRPr="00A72244">
        <w:rPr>
          <w:rFonts w:ascii="Arial" w:hAnsi="Arial" w:cs="Arial"/>
          <w:b/>
          <w:sz w:val="20"/>
          <w:szCs w:val="20"/>
        </w:rPr>
        <w:t xml:space="preserve"> </w:t>
      </w:r>
      <w:r w:rsidR="00984167" w:rsidRPr="00A72244">
        <w:rPr>
          <w:rFonts w:ascii="Arial" w:hAnsi="Arial" w:cs="Arial"/>
          <w:sz w:val="20"/>
          <w:szCs w:val="20"/>
        </w:rPr>
        <w:t xml:space="preserve"> </w:t>
      </w:r>
      <w:r w:rsidR="00422110">
        <w:rPr>
          <w:rFonts w:ascii="Arial" w:hAnsi="Arial" w:cs="Arial"/>
          <w:sz w:val="20"/>
          <w:szCs w:val="20"/>
        </w:rPr>
        <w:t>entre el 26 i 28 de febrer de 2025</w:t>
      </w:r>
      <w:r w:rsidR="00984167" w:rsidRPr="00A72244">
        <w:rPr>
          <w:rFonts w:ascii="Arial" w:hAnsi="Arial" w:cs="Arial"/>
          <w:sz w:val="20"/>
          <w:szCs w:val="20"/>
        </w:rPr>
        <w:t>.</w:t>
      </w:r>
      <w:r w:rsidR="0048266B">
        <w:rPr>
          <w:rFonts w:ascii="Arial" w:hAnsi="Arial" w:cs="Arial"/>
          <w:sz w:val="20"/>
          <w:szCs w:val="20"/>
        </w:rPr>
        <w:t xml:space="preserve">   </w:t>
      </w:r>
      <w:r w:rsidR="00DD1C78">
        <w:rPr>
          <w:rFonts w:ascii="Arial" w:hAnsi="Arial" w:cs="Arial"/>
          <w:color w:val="FF0000"/>
          <w:sz w:val="20"/>
          <w:szCs w:val="20"/>
        </w:rPr>
        <w:t xml:space="preserve"> </w:t>
      </w:r>
      <w:r w:rsidR="000C78B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BB09A94" w14:textId="77777777" w:rsidR="00AF1F98" w:rsidRPr="00A72244" w:rsidRDefault="00AF1F98" w:rsidP="00246E32">
      <w:pPr>
        <w:spacing w:line="240" w:lineRule="auto"/>
        <w:ind w:right="-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B09A95" w14:textId="002C98DC" w:rsidR="00246E32" w:rsidRPr="00461F98" w:rsidRDefault="004C43A2" w:rsidP="00246E32">
      <w:pPr>
        <w:spacing w:line="240" w:lineRule="auto"/>
        <w:ind w:right="-284"/>
        <w:contextualSpacing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7</w:t>
      </w:r>
      <w:r w:rsidR="00246E32">
        <w:rPr>
          <w:rFonts w:ascii="Arial" w:hAnsi="Arial" w:cs="Arial"/>
          <w:b/>
          <w:sz w:val="20"/>
          <w:u w:val="single"/>
        </w:rPr>
        <w:t xml:space="preserve">. </w:t>
      </w:r>
      <w:r w:rsidR="00AF1F98">
        <w:rPr>
          <w:rFonts w:ascii="Arial" w:hAnsi="Arial" w:cs="Arial"/>
          <w:b/>
          <w:sz w:val="20"/>
          <w:u w:val="single"/>
        </w:rPr>
        <w:t>APC</w:t>
      </w:r>
      <w:r w:rsidR="00246E32">
        <w:rPr>
          <w:rFonts w:ascii="Arial" w:hAnsi="Arial" w:cs="Arial"/>
          <w:b/>
          <w:sz w:val="20"/>
          <w:u w:val="single"/>
        </w:rPr>
        <w:t xml:space="preserve"> aplicable al contracte:</w:t>
      </w:r>
      <w:r w:rsidR="00AF1F98">
        <w:rPr>
          <w:rFonts w:ascii="Arial" w:hAnsi="Arial" w:cs="Arial"/>
          <w:sz w:val="20"/>
        </w:rPr>
        <w:t xml:space="preserve"> Si</w:t>
      </w:r>
    </w:p>
    <w:p w14:paraId="2BB09A96" w14:textId="77777777" w:rsidR="008D2A78" w:rsidRDefault="008D2A78" w:rsidP="00E71DEA">
      <w:pPr>
        <w:ind w:right="-284"/>
        <w:jc w:val="both"/>
        <w:rPr>
          <w:rFonts w:ascii="Arial" w:hAnsi="Arial" w:cs="Arial"/>
          <w:sz w:val="20"/>
        </w:rPr>
      </w:pPr>
    </w:p>
    <w:p w14:paraId="2BB09A97" w14:textId="77777777" w:rsidR="00B62096" w:rsidRDefault="00E71DEA" w:rsidP="002B02F6">
      <w:pPr>
        <w:ind w:right="-284"/>
        <w:jc w:val="both"/>
        <w:rPr>
          <w:rFonts w:ascii="Arial" w:hAnsi="Arial" w:cs="Arial"/>
          <w:b/>
          <w:bCs/>
          <w:sz w:val="20"/>
        </w:rPr>
      </w:pPr>
      <w:r w:rsidRPr="00E71DEA">
        <w:rPr>
          <w:rFonts w:ascii="Arial" w:hAnsi="Arial" w:cs="Arial"/>
          <w:sz w:val="20"/>
        </w:rPr>
        <w:t xml:space="preserve">Viladecans, </w:t>
      </w:r>
      <w:r w:rsidR="000A20E4">
        <w:rPr>
          <w:rFonts w:ascii="Arial" w:hAnsi="Arial" w:cs="Arial"/>
          <w:sz w:val="20"/>
        </w:rPr>
        <w:t xml:space="preserve">en la data de la signatura electrònica. </w:t>
      </w:r>
    </w:p>
    <w:p w14:paraId="2BB09A98" w14:textId="77777777" w:rsidR="00E71DEA" w:rsidRPr="00E71DEA" w:rsidRDefault="00E71DEA" w:rsidP="00E71DEA">
      <w:pPr>
        <w:spacing w:line="240" w:lineRule="auto"/>
        <w:ind w:right="-284"/>
        <w:contextualSpacing/>
        <w:rPr>
          <w:rFonts w:ascii="Arial" w:hAnsi="Arial" w:cs="Arial"/>
          <w:b/>
          <w:bCs/>
          <w:sz w:val="20"/>
        </w:rPr>
      </w:pPr>
      <w:r w:rsidRPr="00E71DEA">
        <w:rPr>
          <w:rFonts w:ascii="Arial" w:hAnsi="Arial" w:cs="Arial"/>
          <w:b/>
          <w:bCs/>
          <w:sz w:val="20"/>
        </w:rPr>
        <w:t xml:space="preserve">LA TINENTA D’ALCALDE </w:t>
      </w:r>
      <w:r w:rsidR="000A20E4">
        <w:rPr>
          <w:rFonts w:ascii="Arial" w:hAnsi="Arial" w:cs="Arial"/>
          <w:b/>
          <w:bCs/>
          <w:sz w:val="20"/>
        </w:rPr>
        <w:t xml:space="preserve">DE </w:t>
      </w:r>
      <w:r w:rsidRPr="00E71DEA">
        <w:rPr>
          <w:rFonts w:ascii="Arial" w:hAnsi="Arial" w:cs="Arial"/>
          <w:b/>
          <w:bCs/>
          <w:sz w:val="20"/>
        </w:rPr>
        <w:t>L’ÀREA</w:t>
      </w:r>
    </w:p>
    <w:p w14:paraId="2BB09A99" w14:textId="77777777" w:rsidR="00E71DEA" w:rsidRPr="00E71DEA" w:rsidRDefault="00E71DEA" w:rsidP="00E71DEA">
      <w:pPr>
        <w:spacing w:line="240" w:lineRule="auto"/>
        <w:ind w:right="-284"/>
        <w:contextualSpacing/>
        <w:rPr>
          <w:rFonts w:ascii="Arial" w:hAnsi="Arial" w:cs="Arial"/>
          <w:b/>
          <w:bCs/>
          <w:sz w:val="20"/>
        </w:rPr>
      </w:pPr>
      <w:r w:rsidRPr="00E71DEA">
        <w:rPr>
          <w:rFonts w:ascii="Arial" w:hAnsi="Arial" w:cs="Arial"/>
          <w:b/>
          <w:bCs/>
          <w:sz w:val="20"/>
        </w:rPr>
        <w:t>DE SERVEIS GENERALS</w:t>
      </w:r>
    </w:p>
    <w:p w14:paraId="2BB09A9A" w14:textId="77777777" w:rsidR="00A66D74" w:rsidRPr="00504A9D" w:rsidRDefault="00E0007D" w:rsidP="00D06A9C">
      <w:pPr>
        <w:spacing w:line="240" w:lineRule="auto"/>
        <w:ind w:right="-284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D06A9C">
        <w:rPr>
          <w:rFonts w:ascii="Calibri" w:eastAsia="Times New Roman" w:hAnsi="Calibri" w:cs="Calibri"/>
          <w:color w:val="000000"/>
          <w:sz w:val="16"/>
          <w:szCs w:val="16"/>
          <w:lang w:val="es-ES" w:eastAsia="es-ES"/>
        </w:rPr>
        <w:t xml:space="preserve"> </w:t>
      </w:r>
    </w:p>
    <w:sectPr w:rsidR="00A66D74" w:rsidRPr="00504A9D" w:rsidSect="00504A9D">
      <w:headerReference w:type="default" r:id="rId14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2A9" w14:textId="77777777" w:rsidR="00C17CE5" w:rsidRDefault="00C17CE5" w:rsidP="002B02F6">
      <w:pPr>
        <w:spacing w:after="0" w:line="240" w:lineRule="auto"/>
      </w:pPr>
      <w:r>
        <w:separator/>
      </w:r>
    </w:p>
  </w:endnote>
  <w:endnote w:type="continuationSeparator" w:id="0">
    <w:p w14:paraId="63C9F9DF" w14:textId="77777777" w:rsidR="00C17CE5" w:rsidRDefault="00C17CE5" w:rsidP="002B02F6">
      <w:pPr>
        <w:spacing w:after="0" w:line="240" w:lineRule="auto"/>
      </w:pPr>
      <w:r>
        <w:continuationSeparator/>
      </w:r>
    </w:p>
  </w:endnote>
  <w:endnote w:type="continuationNotice" w:id="1">
    <w:p w14:paraId="089A4B55" w14:textId="77777777" w:rsidR="00F94E2C" w:rsidRDefault="00F94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4D07" w14:textId="77777777" w:rsidR="00C17CE5" w:rsidRDefault="00C17CE5" w:rsidP="002B02F6">
      <w:pPr>
        <w:spacing w:after="0" w:line="240" w:lineRule="auto"/>
      </w:pPr>
      <w:r>
        <w:separator/>
      </w:r>
    </w:p>
  </w:footnote>
  <w:footnote w:type="continuationSeparator" w:id="0">
    <w:p w14:paraId="45A1F78C" w14:textId="77777777" w:rsidR="00C17CE5" w:rsidRDefault="00C17CE5" w:rsidP="002B02F6">
      <w:pPr>
        <w:spacing w:after="0" w:line="240" w:lineRule="auto"/>
      </w:pPr>
      <w:r>
        <w:continuationSeparator/>
      </w:r>
    </w:p>
  </w:footnote>
  <w:footnote w:type="continuationNotice" w:id="1">
    <w:p w14:paraId="369299FB" w14:textId="77777777" w:rsidR="00F94E2C" w:rsidRDefault="00F94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9A9F" w14:textId="77777777" w:rsidR="00BD17C8" w:rsidRDefault="00422110">
    <w:pPr>
      <w:pStyle w:val="Encabezado"/>
    </w:pPr>
    <w:r>
      <w:rPr>
        <w:noProof/>
        <w:lang w:val="es-ES" w:eastAsia="es-ES"/>
      </w:rPr>
      <w:object w:dxaOrig="1440" w:dyaOrig="1440" w14:anchorId="2BB09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18.25pt;margin-top:-8.25pt;width:160.7pt;height:45.75pt;z-index:251658240">
          <v:imagedata r:id="rId1" o:title=""/>
          <w10:wrap type="topAndBottom"/>
        </v:shape>
        <o:OLEObject Type="Embed" ProgID="PBrush" ShapeID="_x0000_s1025" DrawAspect="Content" ObjectID="_18020801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70B"/>
    <w:multiLevelType w:val="multilevel"/>
    <w:tmpl w:val="7F5424D8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862D9"/>
    <w:multiLevelType w:val="hybridMultilevel"/>
    <w:tmpl w:val="F27039B2"/>
    <w:lvl w:ilvl="0" w:tplc="49F83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810E33"/>
    <w:multiLevelType w:val="hybridMultilevel"/>
    <w:tmpl w:val="D7127D26"/>
    <w:lvl w:ilvl="0" w:tplc="B25617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1DF4"/>
    <w:multiLevelType w:val="hybridMultilevel"/>
    <w:tmpl w:val="C7324FF6"/>
    <w:lvl w:ilvl="0" w:tplc="B25617B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495146"/>
    <w:multiLevelType w:val="multilevel"/>
    <w:tmpl w:val="026AD7D4"/>
    <w:lvl w:ilvl="0">
      <w:start w:val="1"/>
      <w:numFmt w:val="decimal"/>
      <w:lvlText w:val="%1.-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 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1C550AA"/>
    <w:multiLevelType w:val="hybridMultilevel"/>
    <w:tmpl w:val="50565C36"/>
    <w:lvl w:ilvl="0" w:tplc="AE3820CA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24777868">
    <w:abstractNumId w:val="2"/>
  </w:num>
  <w:num w:numId="2" w16cid:durableId="1951547835">
    <w:abstractNumId w:val="5"/>
  </w:num>
  <w:num w:numId="3" w16cid:durableId="355547822">
    <w:abstractNumId w:val="1"/>
  </w:num>
  <w:num w:numId="4" w16cid:durableId="446584048">
    <w:abstractNumId w:val="3"/>
  </w:num>
  <w:num w:numId="5" w16cid:durableId="1894077302">
    <w:abstractNumId w:val="0"/>
  </w:num>
  <w:num w:numId="6" w16cid:durableId="112153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85"/>
    <w:rsid w:val="000042F6"/>
    <w:rsid w:val="00042793"/>
    <w:rsid w:val="000612F3"/>
    <w:rsid w:val="000A20E4"/>
    <w:rsid w:val="000B06A0"/>
    <w:rsid w:val="000B49F0"/>
    <w:rsid w:val="000C78B2"/>
    <w:rsid w:val="000E2D51"/>
    <w:rsid w:val="000F490C"/>
    <w:rsid w:val="0010437F"/>
    <w:rsid w:val="0011223F"/>
    <w:rsid w:val="00113C53"/>
    <w:rsid w:val="00127E25"/>
    <w:rsid w:val="00143E05"/>
    <w:rsid w:val="00146D8C"/>
    <w:rsid w:val="001629FF"/>
    <w:rsid w:val="001642A5"/>
    <w:rsid w:val="001948AE"/>
    <w:rsid w:val="00196E44"/>
    <w:rsid w:val="001A3223"/>
    <w:rsid w:val="001A4061"/>
    <w:rsid w:val="001D0EFA"/>
    <w:rsid w:val="001D4324"/>
    <w:rsid w:val="001F4428"/>
    <w:rsid w:val="00246E32"/>
    <w:rsid w:val="002578E8"/>
    <w:rsid w:val="00285A55"/>
    <w:rsid w:val="00295E7B"/>
    <w:rsid w:val="002B02F6"/>
    <w:rsid w:val="002B7B6A"/>
    <w:rsid w:val="002C14B9"/>
    <w:rsid w:val="002E7833"/>
    <w:rsid w:val="003042FC"/>
    <w:rsid w:val="00333745"/>
    <w:rsid w:val="003346E3"/>
    <w:rsid w:val="003403F6"/>
    <w:rsid w:val="0034545F"/>
    <w:rsid w:val="00372541"/>
    <w:rsid w:val="003811A0"/>
    <w:rsid w:val="0038178D"/>
    <w:rsid w:val="00385F4A"/>
    <w:rsid w:val="003A429D"/>
    <w:rsid w:val="003D466E"/>
    <w:rsid w:val="003F32E6"/>
    <w:rsid w:val="00415D64"/>
    <w:rsid w:val="00417B06"/>
    <w:rsid w:val="00422110"/>
    <w:rsid w:val="004224BD"/>
    <w:rsid w:val="00422F7B"/>
    <w:rsid w:val="004317FD"/>
    <w:rsid w:val="00436266"/>
    <w:rsid w:val="004368FE"/>
    <w:rsid w:val="00445D1F"/>
    <w:rsid w:val="004534F5"/>
    <w:rsid w:val="00461F98"/>
    <w:rsid w:val="00467BC4"/>
    <w:rsid w:val="0048266B"/>
    <w:rsid w:val="00491706"/>
    <w:rsid w:val="00494875"/>
    <w:rsid w:val="004C43A2"/>
    <w:rsid w:val="005002BA"/>
    <w:rsid w:val="00504A9D"/>
    <w:rsid w:val="005117F7"/>
    <w:rsid w:val="00543622"/>
    <w:rsid w:val="00561B11"/>
    <w:rsid w:val="005A11CE"/>
    <w:rsid w:val="005B43A6"/>
    <w:rsid w:val="005C3A82"/>
    <w:rsid w:val="005E1F80"/>
    <w:rsid w:val="00605E95"/>
    <w:rsid w:val="00645170"/>
    <w:rsid w:val="00694A31"/>
    <w:rsid w:val="00695C70"/>
    <w:rsid w:val="006970D2"/>
    <w:rsid w:val="006C2A79"/>
    <w:rsid w:val="006D5C52"/>
    <w:rsid w:val="006E0BFB"/>
    <w:rsid w:val="00700C4D"/>
    <w:rsid w:val="007368DA"/>
    <w:rsid w:val="00740573"/>
    <w:rsid w:val="00747817"/>
    <w:rsid w:val="007515B3"/>
    <w:rsid w:val="00751E13"/>
    <w:rsid w:val="00754103"/>
    <w:rsid w:val="007B38AC"/>
    <w:rsid w:val="007D14DB"/>
    <w:rsid w:val="00830349"/>
    <w:rsid w:val="00837CED"/>
    <w:rsid w:val="00876E53"/>
    <w:rsid w:val="00877DA5"/>
    <w:rsid w:val="00884F33"/>
    <w:rsid w:val="008A0AEA"/>
    <w:rsid w:val="008D2A78"/>
    <w:rsid w:val="008D657C"/>
    <w:rsid w:val="00916BB7"/>
    <w:rsid w:val="00937965"/>
    <w:rsid w:val="0094699A"/>
    <w:rsid w:val="00984167"/>
    <w:rsid w:val="00997D70"/>
    <w:rsid w:val="009B4DF3"/>
    <w:rsid w:val="009D072E"/>
    <w:rsid w:val="00A035E5"/>
    <w:rsid w:val="00A1206E"/>
    <w:rsid w:val="00A25F09"/>
    <w:rsid w:val="00A37C5F"/>
    <w:rsid w:val="00A625BD"/>
    <w:rsid w:val="00A66D74"/>
    <w:rsid w:val="00A72244"/>
    <w:rsid w:val="00A75115"/>
    <w:rsid w:val="00AB08AA"/>
    <w:rsid w:val="00AB112D"/>
    <w:rsid w:val="00AD3C84"/>
    <w:rsid w:val="00AE14B5"/>
    <w:rsid w:val="00AE1DE1"/>
    <w:rsid w:val="00AE7234"/>
    <w:rsid w:val="00AF1F98"/>
    <w:rsid w:val="00B00B0F"/>
    <w:rsid w:val="00B20E99"/>
    <w:rsid w:val="00B360AE"/>
    <w:rsid w:val="00B4764E"/>
    <w:rsid w:val="00B62096"/>
    <w:rsid w:val="00B7242C"/>
    <w:rsid w:val="00B86FFD"/>
    <w:rsid w:val="00BC2140"/>
    <w:rsid w:val="00BD17C8"/>
    <w:rsid w:val="00C006D8"/>
    <w:rsid w:val="00C06557"/>
    <w:rsid w:val="00C17CE5"/>
    <w:rsid w:val="00C25711"/>
    <w:rsid w:val="00C4741C"/>
    <w:rsid w:val="00C5365D"/>
    <w:rsid w:val="00C57055"/>
    <w:rsid w:val="00C930F2"/>
    <w:rsid w:val="00C93BB1"/>
    <w:rsid w:val="00CD1202"/>
    <w:rsid w:val="00D02ABA"/>
    <w:rsid w:val="00D0571C"/>
    <w:rsid w:val="00D06A9C"/>
    <w:rsid w:val="00D42634"/>
    <w:rsid w:val="00D53EA5"/>
    <w:rsid w:val="00D77A58"/>
    <w:rsid w:val="00DA7AA0"/>
    <w:rsid w:val="00DB59C6"/>
    <w:rsid w:val="00DD1C78"/>
    <w:rsid w:val="00E0007D"/>
    <w:rsid w:val="00E142FD"/>
    <w:rsid w:val="00E21737"/>
    <w:rsid w:val="00E223D2"/>
    <w:rsid w:val="00E4605E"/>
    <w:rsid w:val="00E52E69"/>
    <w:rsid w:val="00E56A85"/>
    <w:rsid w:val="00E71DEA"/>
    <w:rsid w:val="00EF436D"/>
    <w:rsid w:val="00F00D59"/>
    <w:rsid w:val="00F2031D"/>
    <w:rsid w:val="00F3342D"/>
    <w:rsid w:val="00F6351A"/>
    <w:rsid w:val="00F6722B"/>
    <w:rsid w:val="00F70EE9"/>
    <w:rsid w:val="00F72D70"/>
    <w:rsid w:val="00F73956"/>
    <w:rsid w:val="00F94E2C"/>
    <w:rsid w:val="00FC0FA7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9A61"/>
  <w15:docId w15:val="{A58E552E-1594-42D2-9532-2575FF13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A85"/>
    <w:pPr>
      <w:ind w:left="720"/>
      <w:contextualSpacing/>
    </w:pPr>
  </w:style>
  <w:style w:type="paragraph" w:customStyle="1" w:styleId="Standard">
    <w:name w:val="Standard"/>
    <w:rsid w:val="009379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ES"/>
    </w:rPr>
  </w:style>
  <w:style w:type="character" w:styleId="Hipervnculo">
    <w:name w:val="Hyperlink"/>
    <w:basedOn w:val="Fuentedeprrafopredeter"/>
    <w:rsid w:val="006D5C5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461F98"/>
    <w:pPr>
      <w:tabs>
        <w:tab w:val="left" w:pos="-14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647"/>
      </w:tabs>
      <w:spacing w:after="0" w:line="240" w:lineRule="auto"/>
      <w:ind w:right="-425" w:firstLine="142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1F9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B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02F6"/>
  </w:style>
  <w:style w:type="paragraph" w:styleId="Piedepgina">
    <w:name w:val="footer"/>
    <w:basedOn w:val="Normal"/>
    <w:link w:val="PiedepginaCar"/>
    <w:uiPriority w:val="99"/>
    <w:semiHidden/>
    <w:unhideWhenUsed/>
    <w:rsid w:val="002B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02F6"/>
  </w:style>
  <w:style w:type="table" w:styleId="Tablaconcuadrcula">
    <w:name w:val="Table Grid"/>
    <w:basedOn w:val="Tablanormal"/>
    <w:uiPriority w:val="59"/>
    <w:rsid w:val="00A6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826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66B"/>
  </w:style>
  <w:style w:type="paragraph" w:styleId="Textodebloque">
    <w:name w:val="Block Text"/>
    <w:basedOn w:val="Normal"/>
    <w:rsid w:val="0048266B"/>
    <w:pPr>
      <w:spacing w:after="0" w:line="240" w:lineRule="atLeast"/>
      <w:ind w:left="284" w:right="-852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customStyle="1" w:styleId="Default">
    <w:name w:val="Default"/>
    <w:rsid w:val="00BD17C8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368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68DA"/>
  </w:style>
  <w:style w:type="paragraph" w:styleId="Ttulo">
    <w:name w:val="Title"/>
    <w:basedOn w:val="Normal"/>
    <w:link w:val="TtuloCar"/>
    <w:qFormat/>
    <w:rsid w:val="00422F7B"/>
    <w:pPr>
      <w:spacing w:after="0" w:line="240" w:lineRule="auto"/>
      <w:ind w:left="-142" w:right="-142" w:firstLine="142"/>
      <w:jc w:val="center"/>
    </w:pPr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422F7B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ractacio@viladecans.c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tractaciopublica.gencat.cat/perfil/Viladeca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ladecans.c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iladecans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8459e-692b-470d-a014-31b9e2216e42" xsi:nil="true"/>
    <lcf76f155ced4ddcb4097134ff3c332f xmlns="49cd5492-d0ae-45aa-8dd1-baedc285a9e3">
      <Terms xmlns="http://schemas.microsoft.com/office/infopath/2007/PartnerControls"/>
    </lcf76f155ced4ddcb4097134ff3c332f>
    <_x00f1_ xmlns="49cd5492-d0ae-45aa-8dd1-baedc285a9e3">1</_x00f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8D1C714EF5274485E6E9819296064A" ma:contentTypeVersion="16" ma:contentTypeDescription="Crear nuevo documento." ma:contentTypeScope="" ma:versionID="b1d5466d7bb0581d57f5730b1755d8bd">
  <xsd:schema xmlns:xsd="http://www.w3.org/2001/XMLSchema" xmlns:xs="http://www.w3.org/2001/XMLSchema" xmlns:p="http://schemas.microsoft.com/office/2006/metadata/properties" xmlns:ns2="49cd5492-d0ae-45aa-8dd1-baedc285a9e3" xmlns:ns3="4fc8459e-692b-470d-a014-31b9e2216e42" targetNamespace="http://schemas.microsoft.com/office/2006/metadata/properties" ma:root="true" ma:fieldsID="99ae9f9e909c7215ce2ec46dc87d788b" ns2:_="" ns3:_="">
    <xsd:import namespace="49cd5492-d0ae-45aa-8dd1-baedc285a9e3"/>
    <xsd:import namespace="4fc8459e-692b-470d-a014-31b9e221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f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d5492-d0ae-45aa-8dd1-baedc285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f1_" ma:index="23" nillable="true" ma:displayName="ñ" ma:default="1" ma:format="Dropdown" ma:internalName="_x00f1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459e-692b-470d-a014-31b9e2216e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a4050f-fc0c-425d-875c-71085ba8b8ae}" ma:internalName="TaxCatchAll" ma:showField="CatchAllData" ma:web="4fc8459e-692b-470d-a014-31b9e221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FF597-4C6E-4BBA-8382-03CEE39F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8F638-076F-4583-BA50-F531A49DF8B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c8459e-692b-470d-a014-31b9e2216e42"/>
    <ds:schemaRef ds:uri="http://schemas.microsoft.com/office/infopath/2007/PartnerControls"/>
    <ds:schemaRef ds:uri="http://purl.org/dc/terms/"/>
    <ds:schemaRef ds:uri="http://schemas.microsoft.com/office/2006/documentManagement/types"/>
    <ds:schemaRef ds:uri="49cd5492-d0ae-45aa-8dd1-baedc285a9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C02333-4F6C-420A-82AC-41C8B8B58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Dep. Informàtica - Ajuntament de Viladecans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Cpieram</dc:creator>
  <cp:lastModifiedBy>Maite Aullo Salmeron</cp:lastModifiedBy>
  <cp:revision>32</cp:revision>
  <cp:lastPrinted>2019-07-22T11:48:00Z</cp:lastPrinted>
  <dcterms:created xsi:type="dcterms:W3CDTF">2025-02-24T12:05:00Z</dcterms:created>
  <dcterms:modified xsi:type="dcterms:W3CDTF">2025-02-26T12:03:00Z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0x010100438D1C714EF5274485E6E9819296064A</vt:lpwstr>
  </property>
  <property fmtid="{D5CDD505-2E9C-101B-9397-08002B2CF9AE}" pid="3" name="Order">
    <vt:r8>20416800</vt:r8>
  </property>
  <property fmtid="{D5CDD505-2E9C-101B-9397-08002B2CF9AE}" pid="4" name="MediaServiceImageTags">
    <vt:lpwstr/>
  </property>
</Properties>
</file>