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25EX27179-R</RECORD_ID>
  <DESCR>DEXTRO - AEROGEN I ELÈCTRODE DESFIBRIL·LADOR</DESCR>
  <TOTALAMOUNT>53.081,02</TOTALAMOUNT>
  <BATCHES>
    <BATCH>
      <BATCHID>AEROG</BATCHID>
      <DESCR>FUNGIBLE AEROGEN</DESCR>
      <AMOUNT>38.906,02</AMOUNT>
      <MATERIALS>
        <MATERIAL>
          <MATNR>100005710</MATNR>
          <MAKTX>DISPOSITIU AMB MASCARETA FACIAL AMB VÀLVULA I CÀMERA, PER ADMINISTRACIÓ DE FÀRMACS EN AEROSOL.
ADULT. COMPATIBLE AMB AEROGEN SOLO I AEROGEN PRO-X. APTE PER A 20 TRACTAMENTS D'ÚS INTERMITENT.</MAKTX>
          <QUANTITY>200</QUANTITY>
          <TECHTEXT> </TECHTEXT>
        </MATERIAL>
        <MATERIAL>
          <MATNR>100021103</MATNR>
          <MAKTX>DISPOSITIU AMB MASCARETA FACIAL AMB VÀLVULA I CÀMERA, PER ADMINISTRACIÓ DE FÀRMACS EN AEROSOL. PEDIÀTRIC. COMPATIBLE AMB AEROGEN SOLO I AEROGEN PRO-X. APTE PER A 20 TRACTAMENTS D'ÚS INTERMITENT.</MAKTX>
          <QUANTITY>180</QUANTITY>
          <TECHTEXT> </TECHTEXT>
        </MATERIAL>
        <MATERIAL>
          <MATNR>100027716</MATNR>
          <MAKTX>ADAPTADOR PER CONNECTAR EL NEBULITZADOR. PEÇA EN T PER A ADULT. 22 MM. COMPATIBLE AMB AEROGEN SOLO.</MAKTX>
          <QUANTITY>600</QUANTITY>
          <TECHTEXT> </TECHTEXT>
        </MATERIAL>
        <MATERIAL>
          <MATNR>100027892</MATNR>
          <MAKTX>NEBULITZADOR ADULTS PER A L'ADMINISTRACIÓ DE FÀRMACS EN AEROSOL. COMPATIBLE AMB AEROGEN SOLO.</MAKTX>
          <QUANTITY>800</QUANTITY>
          <TECHTEXT> </TECHTEXT>
        </MATERIAL>
      </MATERIALS>
    </BATCH>
    <BATCH>
      <BATCHID>ELPHIL</BATCHID>
      <DESCR>ELÈCTRODE DESFIBRIL. PHILIPS</DESCR>
      <AMOUNT>14.175,00</AMOUNT>
      <MATERIALS>
        <MATERIAL>
          <MATNR>100002513</MATNR>
          <MAKTX>ELÈCTRODE. PEGAT DE DESFIBRIL·LACIÓ PER A ADULT. SUPERFÍCIE 80 CM2 (APROX). AMB CABLE DE CONNEXIÓ. EXEMPT DE LÀTEX. PER A DESFIBRIL·LADORS PHILIPS.</MAKTX>
          <QUANTITY>315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FA5-1EEF-BBD4-44B018BBC03D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