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11ED0" w14:textId="77777777" w:rsidR="00BD2BC2" w:rsidRPr="005914B0" w:rsidRDefault="00BD2BC2" w:rsidP="000D2E22">
      <w:pPr>
        <w:jc w:val="center"/>
        <w:rPr>
          <w:b/>
          <w:sz w:val="28"/>
          <w:szCs w:val="28"/>
        </w:rPr>
      </w:pPr>
      <w:r w:rsidRPr="005914B0">
        <w:rPr>
          <w:b/>
          <w:sz w:val="28"/>
          <w:szCs w:val="28"/>
        </w:rPr>
        <w:t>Quadre de Característiques</w:t>
      </w:r>
    </w:p>
    <w:tbl>
      <w:tblPr>
        <w:tblW w:w="935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27"/>
        <w:gridCol w:w="1418"/>
        <w:gridCol w:w="709"/>
        <w:gridCol w:w="141"/>
        <w:gridCol w:w="426"/>
        <w:gridCol w:w="1417"/>
        <w:gridCol w:w="425"/>
        <w:gridCol w:w="1134"/>
        <w:gridCol w:w="1560"/>
      </w:tblGrid>
      <w:tr w:rsidR="00BD2BC2" w:rsidRPr="00D01F67" w14:paraId="24786A1F" w14:textId="77777777" w:rsidTr="00D01F67">
        <w:tc>
          <w:tcPr>
            <w:tcW w:w="9357" w:type="dxa"/>
            <w:gridSpan w:val="9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7E47D30C" w14:textId="77777777" w:rsidR="00BD2BC2" w:rsidRPr="00D01F67" w:rsidRDefault="00BD2BC2" w:rsidP="00D01F67">
            <w:pPr>
              <w:spacing w:beforeLines="20" w:before="48" w:afterLines="20" w:after="48" w:line="240" w:lineRule="auto"/>
              <w:rPr>
                <w:rFonts w:ascii="Verdana" w:hAnsi="Verdana"/>
                <w:b/>
                <w:sz w:val="18"/>
                <w:szCs w:val="18"/>
              </w:rPr>
            </w:pPr>
            <w:r w:rsidRPr="00D01F67">
              <w:rPr>
                <w:rFonts w:ascii="Verdana" w:hAnsi="Verdana"/>
                <w:b/>
                <w:sz w:val="18"/>
                <w:szCs w:val="18"/>
              </w:rPr>
              <w:t>ADJUDICACIÓ</w:t>
            </w:r>
          </w:p>
        </w:tc>
      </w:tr>
      <w:tr w:rsidR="00BD2BC2" w:rsidRPr="00D01F67" w14:paraId="342C32A0" w14:textId="77777777" w:rsidTr="00D01F67">
        <w:tc>
          <w:tcPr>
            <w:tcW w:w="212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A8BFD5B" w14:textId="77777777" w:rsidR="00BD2BC2" w:rsidRPr="00D01F67" w:rsidRDefault="00BD2BC2" w:rsidP="00D01F67">
            <w:pPr>
              <w:spacing w:beforeLines="20" w:before="48" w:afterLines="20" w:after="48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D01F67">
              <w:rPr>
                <w:rFonts w:ascii="Verdana" w:hAnsi="Verdana"/>
                <w:b/>
                <w:sz w:val="18"/>
                <w:szCs w:val="18"/>
              </w:rPr>
              <w:t>Administració Contractant</w:t>
            </w:r>
          </w:p>
          <w:p w14:paraId="27835A96" w14:textId="77777777" w:rsidR="00BD2BC2" w:rsidRPr="00D01F67" w:rsidRDefault="00BD2BC2" w:rsidP="00D01F67">
            <w:pPr>
              <w:spacing w:beforeLines="20" w:before="48" w:afterLines="20" w:after="48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7536EDC0" w14:textId="77777777" w:rsidR="00BD2BC2" w:rsidRPr="00D01F67" w:rsidRDefault="00BD2BC2" w:rsidP="00D01F67">
            <w:pPr>
              <w:spacing w:beforeLines="20" w:before="48" w:afterLines="20" w:after="48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D01F67">
              <w:rPr>
                <w:rFonts w:ascii="Verdana" w:hAnsi="Verdana"/>
                <w:sz w:val="18"/>
                <w:szCs w:val="18"/>
              </w:rPr>
              <w:t>AJUNTAMENT DE RIELLS I VIABREA</w:t>
            </w:r>
          </w:p>
        </w:tc>
        <w:tc>
          <w:tcPr>
            <w:tcW w:w="212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74BE6F8" w14:textId="77777777" w:rsidR="00BD2BC2" w:rsidRPr="00D01F67" w:rsidRDefault="00BD2BC2" w:rsidP="00D01F67">
            <w:pPr>
              <w:spacing w:beforeLines="20" w:before="48" w:afterLines="20" w:after="48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D01F67">
              <w:rPr>
                <w:rFonts w:ascii="Verdana" w:hAnsi="Verdana"/>
                <w:b/>
                <w:sz w:val="18"/>
                <w:szCs w:val="18"/>
              </w:rPr>
              <w:t>Òrgan de Contractació</w:t>
            </w:r>
          </w:p>
          <w:p w14:paraId="15E89AA1" w14:textId="77777777" w:rsidR="00BD2BC2" w:rsidRPr="00D01F67" w:rsidRDefault="00BD2BC2" w:rsidP="00D01F67">
            <w:pPr>
              <w:spacing w:beforeLines="20" w:before="48" w:afterLines="20" w:after="48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1780C07F" w14:textId="77777777" w:rsidR="00BD2BC2" w:rsidRPr="00D01F67" w:rsidRDefault="00BD2BC2" w:rsidP="00D01F67">
            <w:pPr>
              <w:spacing w:beforeLines="20" w:before="48" w:afterLines="20" w:after="48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D01F67">
              <w:rPr>
                <w:rFonts w:ascii="Verdana" w:hAnsi="Verdana"/>
                <w:sz w:val="18"/>
                <w:szCs w:val="18"/>
              </w:rPr>
              <w:t>JUNTA DE GOVERN LOCAL</w:t>
            </w:r>
          </w:p>
        </w:tc>
        <w:tc>
          <w:tcPr>
            <w:tcW w:w="2409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1658FD8" w14:textId="77777777" w:rsidR="00BD2BC2" w:rsidRPr="00D01F67" w:rsidRDefault="00BD2BC2" w:rsidP="00D01F67">
            <w:pPr>
              <w:spacing w:beforeLines="20" w:before="48" w:afterLines="20" w:after="48" w:line="240" w:lineRule="auto"/>
              <w:rPr>
                <w:rFonts w:ascii="Verdana" w:hAnsi="Verdana"/>
                <w:b/>
                <w:sz w:val="18"/>
                <w:szCs w:val="18"/>
              </w:rPr>
            </w:pPr>
            <w:r w:rsidRPr="00D01F67">
              <w:rPr>
                <w:rFonts w:ascii="Verdana" w:hAnsi="Verdana"/>
                <w:b/>
                <w:sz w:val="18"/>
                <w:szCs w:val="18"/>
              </w:rPr>
              <w:t>Expedient</w:t>
            </w:r>
          </w:p>
        </w:tc>
        <w:tc>
          <w:tcPr>
            <w:tcW w:w="269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04C24C9" w14:textId="33FC4387" w:rsidR="00BD2BC2" w:rsidRPr="004A75F3" w:rsidRDefault="005B47B2" w:rsidP="00D01F67">
            <w:pPr>
              <w:spacing w:beforeLines="20" w:before="48" w:afterLines="20" w:after="48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2554</w:t>
            </w:r>
            <w:r w:rsidR="00BD2BC2">
              <w:rPr>
                <w:rFonts w:ascii="Verdana" w:hAnsi="Verdana"/>
                <w:sz w:val="18"/>
                <w:szCs w:val="18"/>
              </w:rPr>
              <w:t>/20</w:t>
            </w:r>
            <w:r w:rsidR="008605CB">
              <w:rPr>
                <w:rFonts w:ascii="Verdana" w:hAnsi="Verdana"/>
                <w:sz w:val="18"/>
                <w:szCs w:val="18"/>
              </w:rPr>
              <w:t>2</w:t>
            </w:r>
            <w:r w:rsidR="000D4AE1">
              <w:rPr>
                <w:rFonts w:ascii="Verdana" w:hAnsi="Verdana"/>
                <w:sz w:val="18"/>
                <w:szCs w:val="18"/>
              </w:rPr>
              <w:t>4</w:t>
            </w:r>
          </w:p>
        </w:tc>
      </w:tr>
      <w:tr w:rsidR="00BD2BC2" w:rsidRPr="00D01F67" w14:paraId="2D11FCE5" w14:textId="77777777" w:rsidTr="00D01F67">
        <w:tc>
          <w:tcPr>
            <w:tcW w:w="212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1E9EE47E" w14:textId="77777777" w:rsidR="00BD2BC2" w:rsidRPr="00D01F67" w:rsidRDefault="00BD2BC2" w:rsidP="00D01F67">
            <w:pPr>
              <w:spacing w:beforeLines="20" w:before="48" w:afterLines="20" w:after="48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14:paraId="50B06A5F" w14:textId="77777777" w:rsidR="00BD2BC2" w:rsidRPr="00D01F67" w:rsidRDefault="00BD2BC2" w:rsidP="00D01F67">
            <w:pPr>
              <w:spacing w:beforeLines="20" w:before="48" w:afterLines="20" w:after="48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09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AEDABFC" w14:textId="77777777" w:rsidR="00BD2BC2" w:rsidRPr="00D01F67" w:rsidRDefault="00BD2BC2" w:rsidP="00D01F67">
            <w:pPr>
              <w:spacing w:beforeLines="20" w:before="48" w:afterLines="20" w:after="48" w:line="240" w:lineRule="auto"/>
              <w:rPr>
                <w:rFonts w:ascii="Verdana" w:hAnsi="Verdana"/>
                <w:b/>
                <w:sz w:val="18"/>
                <w:szCs w:val="18"/>
              </w:rPr>
            </w:pPr>
            <w:r w:rsidRPr="00D01F67">
              <w:rPr>
                <w:rFonts w:ascii="Verdana" w:hAnsi="Verdana"/>
                <w:b/>
                <w:sz w:val="18"/>
                <w:szCs w:val="18"/>
              </w:rPr>
              <w:t>Procediment</w:t>
            </w:r>
          </w:p>
        </w:tc>
        <w:tc>
          <w:tcPr>
            <w:tcW w:w="269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EBA47C" w14:textId="77777777" w:rsidR="00BD2BC2" w:rsidRPr="00D01F67" w:rsidRDefault="00BD2BC2" w:rsidP="00D01F67">
            <w:pPr>
              <w:spacing w:beforeLines="20" w:before="48" w:afterLines="20" w:after="48" w:line="240" w:lineRule="auto"/>
              <w:rPr>
                <w:rFonts w:ascii="Verdana" w:hAnsi="Verdana"/>
                <w:sz w:val="18"/>
                <w:szCs w:val="18"/>
              </w:rPr>
            </w:pPr>
            <w:r w:rsidRPr="00D01F67">
              <w:rPr>
                <w:rFonts w:ascii="Verdana" w:hAnsi="Verdana"/>
                <w:sz w:val="18"/>
                <w:szCs w:val="18"/>
              </w:rPr>
              <w:t>Contractació administrativa</w:t>
            </w:r>
          </w:p>
        </w:tc>
      </w:tr>
      <w:tr w:rsidR="00BD2BC2" w:rsidRPr="00D01F67" w14:paraId="4A7C6CA4" w14:textId="77777777" w:rsidTr="00D01F67">
        <w:tc>
          <w:tcPr>
            <w:tcW w:w="212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261F9A7C" w14:textId="77777777" w:rsidR="00BD2BC2" w:rsidRPr="00D01F67" w:rsidRDefault="00BD2BC2" w:rsidP="00D01F67">
            <w:pPr>
              <w:spacing w:beforeLines="20" w:before="48" w:afterLines="20" w:after="48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14:paraId="257650DA" w14:textId="77777777" w:rsidR="00BD2BC2" w:rsidRPr="00D01F67" w:rsidRDefault="00BD2BC2" w:rsidP="00D01F67">
            <w:pPr>
              <w:spacing w:beforeLines="20" w:before="48" w:afterLines="20" w:after="48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09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70891D0" w14:textId="77777777" w:rsidR="00BD2BC2" w:rsidRPr="00D01F67" w:rsidRDefault="00BD2BC2" w:rsidP="00D01F67">
            <w:pPr>
              <w:spacing w:beforeLines="20" w:before="48" w:afterLines="20" w:after="48" w:line="240" w:lineRule="auto"/>
              <w:rPr>
                <w:rFonts w:ascii="Verdana" w:hAnsi="Verdana"/>
                <w:b/>
                <w:sz w:val="18"/>
                <w:szCs w:val="18"/>
              </w:rPr>
            </w:pPr>
            <w:r w:rsidRPr="00D01F67">
              <w:rPr>
                <w:rFonts w:ascii="Verdana" w:hAnsi="Verdana"/>
                <w:b/>
                <w:sz w:val="18"/>
                <w:szCs w:val="18"/>
              </w:rPr>
              <w:t>Tipus de procediment</w:t>
            </w:r>
          </w:p>
        </w:tc>
        <w:tc>
          <w:tcPr>
            <w:tcW w:w="269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ECEB181" w14:textId="2B94A619" w:rsidR="00BD2BC2" w:rsidRPr="00D01F67" w:rsidRDefault="00BD2BC2" w:rsidP="00D01F67">
            <w:pPr>
              <w:spacing w:beforeLines="20" w:before="48" w:afterLines="20" w:after="48" w:line="240" w:lineRule="auto"/>
              <w:rPr>
                <w:rFonts w:ascii="Verdana" w:hAnsi="Verdana"/>
                <w:sz w:val="18"/>
                <w:szCs w:val="18"/>
              </w:rPr>
            </w:pPr>
            <w:r w:rsidRPr="00D01F67">
              <w:rPr>
                <w:rFonts w:ascii="Verdana" w:hAnsi="Verdana"/>
                <w:sz w:val="18"/>
                <w:szCs w:val="18"/>
              </w:rPr>
              <w:t xml:space="preserve">OBERT </w:t>
            </w:r>
            <w:r w:rsidR="005B47B2">
              <w:rPr>
                <w:rFonts w:ascii="Verdana" w:hAnsi="Verdana"/>
                <w:sz w:val="18"/>
                <w:szCs w:val="18"/>
              </w:rPr>
              <w:t>SIMPLIFICAT ABREUJAT</w:t>
            </w:r>
          </w:p>
        </w:tc>
      </w:tr>
      <w:tr w:rsidR="00BD2BC2" w:rsidRPr="00D01F67" w14:paraId="2D830253" w14:textId="77777777" w:rsidTr="00D01F67">
        <w:tc>
          <w:tcPr>
            <w:tcW w:w="212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2260B40F" w14:textId="77777777" w:rsidR="00BD2BC2" w:rsidRPr="00D01F67" w:rsidRDefault="00BD2BC2" w:rsidP="00D01F67">
            <w:pPr>
              <w:spacing w:beforeLines="20" w:before="48" w:afterLines="20" w:after="48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14:paraId="72E86D2D" w14:textId="77777777" w:rsidR="00BD2BC2" w:rsidRPr="00D01F67" w:rsidRDefault="00BD2BC2" w:rsidP="00D01F67">
            <w:pPr>
              <w:spacing w:beforeLines="20" w:before="48" w:afterLines="20" w:after="48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09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9B14D5C" w14:textId="77777777" w:rsidR="00BD2BC2" w:rsidRPr="00D01F67" w:rsidRDefault="00BD2BC2" w:rsidP="00D01F67">
            <w:pPr>
              <w:spacing w:beforeLines="20" w:before="48" w:afterLines="20" w:after="48" w:line="240" w:lineRule="auto"/>
              <w:rPr>
                <w:rFonts w:ascii="Verdana" w:hAnsi="Verdana"/>
                <w:b/>
                <w:sz w:val="18"/>
                <w:szCs w:val="18"/>
              </w:rPr>
            </w:pPr>
            <w:r w:rsidRPr="00D01F67">
              <w:rPr>
                <w:rFonts w:ascii="Verdana" w:hAnsi="Verdana"/>
                <w:b/>
                <w:sz w:val="18"/>
                <w:szCs w:val="18"/>
              </w:rPr>
              <w:t>Publicitat</w:t>
            </w:r>
          </w:p>
        </w:tc>
        <w:tc>
          <w:tcPr>
            <w:tcW w:w="269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1F19F90" w14:textId="77777777" w:rsidR="00BD2BC2" w:rsidRPr="00D01F67" w:rsidRDefault="00BD2BC2" w:rsidP="00D01F67">
            <w:pPr>
              <w:spacing w:beforeLines="20" w:before="48" w:afterLines="20" w:after="48" w:line="240" w:lineRule="auto"/>
              <w:rPr>
                <w:rFonts w:ascii="Verdana" w:hAnsi="Verdana"/>
                <w:sz w:val="18"/>
                <w:szCs w:val="18"/>
              </w:rPr>
            </w:pPr>
            <w:r w:rsidRPr="00D01F67">
              <w:rPr>
                <w:rFonts w:ascii="Verdana" w:hAnsi="Verdana"/>
                <w:sz w:val="18"/>
                <w:szCs w:val="18"/>
              </w:rPr>
              <w:t>Perfil Contractant</w:t>
            </w:r>
          </w:p>
        </w:tc>
      </w:tr>
      <w:tr w:rsidR="00BD2BC2" w:rsidRPr="00D01F67" w14:paraId="5A45EFD5" w14:textId="77777777" w:rsidTr="00D01F67">
        <w:tc>
          <w:tcPr>
            <w:tcW w:w="212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15FCE7AC" w14:textId="77777777" w:rsidR="00BD2BC2" w:rsidRPr="00D01F67" w:rsidRDefault="00BD2BC2" w:rsidP="00D01F67">
            <w:pPr>
              <w:spacing w:beforeLines="20" w:before="48" w:afterLines="20" w:after="48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14:paraId="225080D6" w14:textId="77777777" w:rsidR="00BD2BC2" w:rsidRPr="00D01F67" w:rsidRDefault="00BD2BC2" w:rsidP="00D01F67">
            <w:pPr>
              <w:spacing w:beforeLines="20" w:before="48" w:afterLines="20" w:after="48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09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56B52EF" w14:textId="77777777" w:rsidR="00BD2BC2" w:rsidRPr="00D01F67" w:rsidRDefault="00BD2BC2" w:rsidP="00D01F67">
            <w:pPr>
              <w:spacing w:beforeLines="20" w:before="48" w:afterLines="20" w:after="48" w:line="240" w:lineRule="auto"/>
              <w:rPr>
                <w:rFonts w:ascii="Verdana" w:hAnsi="Verdana"/>
                <w:b/>
                <w:sz w:val="18"/>
                <w:szCs w:val="18"/>
              </w:rPr>
            </w:pPr>
            <w:r w:rsidRPr="00D01F67">
              <w:rPr>
                <w:rFonts w:ascii="Verdana" w:hAnsi="Verdana"/>
                <w:b/>
                <w:sz w:val="18"/>
                <w:szCs w:val="18"/>
              </w:rPr>
              <w:t>Tipus de contractació</w:t>
            </w:r>
          </w:p>
        </w:tc>
        <w:tc>
          <w:tcPr>
            <w:tcW w:w="269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1594F5A" w14:textId="77777777" w:rsidR="00BD2BC2" w:rsidRPr="00D01F67" w:rsidRDefault="00BD2BC2" w:rsidP="00D01F67">
            <w:pPr>
              <w:spacing w:beforeLines="20" w:before="48" w:afterLines="20" w:after="48" w:line="240" w:lineRule="auto"/>
              <w:rPr>
                <w:rFonts w:ascii="Verdana" w:hAnsi="Verdana"/>
                <w:sz w:val="18"/>
                <w:szCs w:val="18"/>
              </w:rPr>
            </w:pPr>
            <w:r w:rsidRPr="00D01F67">
              <w:rPr>
                <w:rFonts w:ascii="Verdana" w:hAnsi="Verdana"/>
                <w:sz w:val="18"/>
                <w:szCs w:val="18"/>
              </w:rPr>
              <w:t>SERVEIS</w:t>
            </w:r>
          </w:p>
        </w:tc>
      </w:tr>
      <w:tr w:rsidR="00BD2BC2" w:rsidRPr="00D01F67" w14:paraId="1AEF6EB2" w14:textId="77777777" w:rsidTr="00D01F67">
        <w:tc>
          <w:tcPr>
            <w:tcW w:w="212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480EAACD" w14:textId="77777777" w:rsidR="00BD2BC2" w:rsidRPr="00D01F67" w:rsidRDefault="00BD2BC2" w:rsidP="00D01F67">
            <w:pPr>
              <w:spacing w:beforeLines="20" w:before="48" w:afterLines="20" w:after="48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14:paraId="75BB5967" w14:textId="77777777" w:rsidR="00BD2BC2" w:rsidRPr="00D01F67" w:rsidRDefault="00BD2BC2" w:rsidP="00D01F67">
            <w:pPr>
              <w:spacing w:beforeLines="20" w:before="48" w:afterLines="20" w:after="48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09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F61C9F1" w14:textId="77777777" w:rsidR="00BD2BC2" w:rsidRPr="00D01F67" w:rsidRDefault="00BD2BC2" w:rsidP="00D01F67">
            <w:pPr>
              <w:spacing w:beforeLines="20" w:before="48" w:afterLines="20" w:after="48" w:line="240" w:lineRule="auto"/>
              <w:rPr>
                <w:rFonts w:ascii="Verdana" w:hAnsi="Verdana"/>
                <w:b/>
                <w:sz w:val="18"/>
                <w:szCs w:val="18"/>
              </w:rPr>
            </w:pPr>
            <w:r w:rsidRPr="00D01F67">
              <w:rPr>
                <w:rFonts w:ascii="Verdana" w:hAnsi="Verdana"/>
                <w:b/>
                <w:sz w:val="18"/>
                <w:szCs w:val="18"/>
              </w:rPr>
              <w:t>Tramitació</w:t>
            </w:r>
          </w:p>
        </w:tc>
        <w:tc>
          <w:tcPr>
            <w:tcW w:w="269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58CF066" w14:textId="77777777" w:rsidR="00BD2BC2" w:rsidRPr="00D01F67" w:rsidRDefault="00BD2BC2" w:rsidP="00D01F67">
            <w:pPr>
              <w:spacing w:beforeLines="20" w:before="48" w:afterLines="20" w:after="48" w:line="240" w:lineRule="auto"/>
              <w:rPr>
                <w:rFonts w:ascii="Verdana" w:hAnsi="Verdana"/>
                <w:sz w:val="18"/>
                <w:szCs w:val="18"/>
              </w:rPr>
            </w:pPr>
            <w:r w:rsidRPr="00D01F67">
              <w:rPr>
                <w:rFonts w:ascii="Verdana" w:hAnsi="Verdana"/>
                <w:sz w:val="18"/>
                <w:szCs w:val="18"/>
              </w:rPr>
              <w:t>ORDINÀRIA</w:t>
            </w:r>
          </w:p>
        </w:tc>
      </w:tr>
      <w:tr w:rsidR="00BD2BC2" w:rsidRPr="00D01F67" w14:paraId="76A4D54C" w14:textId="77777777" w:rsidTr="00D01F67">
        <w:tc>
          <w:tcPr>
            <w:tcW w:w="212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765CE1" w14:textId="77777777" w:rsidR="00BD2BC2" w:rsidRPr="00D01F67" w:rsidRDefault="00BD2BC2" w:rsidP="00D01F67">
            <w:pPr>
              <w:spacing w:beforeLines="20" w:before="48" w:afterLines="20" w:after="48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DD6291C" w14:textId="77777777" w:rsidR="00BD2BC2" w:rsidRPr="00D01F67" w:rsidRDefault="00BD2BC2" w:rsidP="00D01F67">
            <w:pPr>
              <w:spacing w:beforeLines="20" w:before="48" w:afterLines="20" w:after="48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09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BF3FD4D" w14:textId="77777777" w:rsidR="00BD2BC2" w:rsidRPr="00D01F67" w:rsidRDefault="00BD2BC2" w:rsidP="00D01F67">
            <w:pPr>
              <w:spacing w:beforeLines="20" w:before="48" w:afterLines="20" w:after="48" w:line="240" w:lineRule="auto"/>
              <w:rPr>
                <w:rFonts w:ascii="Verdana" w:hAnsi="Verdana"/>
                <w:b/>
                <w:sz w:val="18"/>
                <w:szCs w:val="18"/>
              </w:rPr>
            </w:pPr>
            <w:r w:rsidRPr="00D01F67">
              <w:rPr>
                <w:rFonts w:ascii="Verdana" w:hAnsi="Verdana"/>
                <w:b/>
                <w:sz w:val="18"/>
                <w:szCs w:val="18"/>
              </w:rPr>
              <w:t>Criteris d’adjudicació</w:t>
            </w:r>
          </w:p>
        </w:tc>
        <w:tc>
          <w:tcPr>
            <w:tcW w:w="269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A493C8D" w14:textId="0F369205" w:rsidR="00BD2BC2" w:rsidRPr="00D01F67" w:rsidRDefault="005B47B2" w:rsidP="00D01F67">
            <w:pPr>
              <w:spacing w:beforeLines="20" w:before="48" w:afterLines="20" w:after="48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CRITERIS AUTOMÀTICS</w:t>
            </w:r>
          </w:p>
        </w:tc>
      </w:tr>
      <w:tr w:rsidR="00BD2BC2" w:rsidRPr="00D01F67" w14:paraId="515E3FA9" w14:textId="77777777" w:rsidTr="00D01F67">
        <w:tc>
          <w:tcPr>
            <w:tcW w:w="9357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C97A9EA" w14:textId="77777777" w:rsidR="00BD2BC2" w:rsidRPr="00D01F67" w:rsidRDefault="00BD2BC2" w:rsidP="00D01F67">
            <w:pPr>
              <w:pStyle w:val="Pargrafdellista"/>
              <w:numPr>
                <w:ilvl w:val="0"/>
                <w:numId w:val="3"/>
              </w:numPr>
              <w:spacing w:beforeLines="20" w:before="48" w:afterLines="20" w:after="48" w:line="240" w:lineRule="auto"/>
              <w:ind w:left="315" w:hanging="284"/>
              <w:rPr>
                <w:rFonts w:ascii="Verdana" w:hAnsi="Verdana"/>
                <w:sz w:val="18"/>
                <w:szCs w:val="18"/>
              </w:rPr>
            </w:pPr>
            <w:r w:rsidRPr="00D01F67">
              <w:rPr>
                <w:rFonts w:ascii="Verdana" w:hAnsi="Verdana"/>
                <w:b/>
                <w:sz w:val="18"/>
                <w:szCs w:val="18"/>
              </w:rPr>
              <w:t>OBJECTE DEL CONTRACTE</w:t>
            </w:r>
            <w:r w:rsidRPr="00D01F67">
              <w:rPr>
                <w:rFonts w:ascii="Verdana" w:hAnsi="Verdana"/>
                <w:sz w:val="18"/>
                <w:szCs w:val="18"/>
              </w:rPr>
              <w:t xml:space="preserve">: </w:t>
            </w:r>
          </w:p>
        </w:tc>
      </w:tr>
      <w:tr w:rsidR="00BD2BC2" w:rsidRPr="00D01F67" w14:paraId="4EDDA70A" w14:textId="77777777" w:rsidTr="00D01F67">
        <w:tc>
          <w:tcPr>
            <w:tcW w:w="9357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7BD2571" w14:textId="77777777" w:rsidR="00BD2BC2" w:rsidRPr="00D01F67" w:rsidRDefault="00BD2BC2" w:rsidP="00D01F67">
            <w:pPr>
              <w:pStyle w:val="Pargrafdellista"/>
              <w:numPr>
                <w:ilvl w:val="0"/>
                <w:numId w:val="4"/>
              </w:numPr>
              <w:spacing w:beforeLines="50" w:before="120" w:afterLines="20" w:after="48" w:line="240" w:lineRule="auto"/>
              <w:ind w:left="312" w:hanging="284"/>
              <w:contextualSpacing w:val="0"/>
              <w:rPr>
                <w:rFonts w:ascii="Verdana" w:hAnsi="Verdana"/>
                <w:b/>
                <w:sz w:val="18"/>
                <w:szCs w:val="18"/>
              </w:rPr>
            </w:pPr>
            <w:r w:rsidRPr="00D01F67">
              <w:rPr>
                <w:rFonts w:ascii="Verdana" w:hAnsi="Verdana"/>
                <w:b/>
                <w:sz w:val="18"/>
                <w:szCs w:val="18"/>
              </w:rPr>
              <w:t xml:space="preserve">Descripció: </w:t>
            </w:r>
          </w:p>
          <w:p w14:paraId="1E521ADF" w14:textId="173FAEAC" w:rsidR="00BD2BC2" w:rsidRPr="00D01F67" w:rsidRDefault="00BD2BC2" w:rsidP="00D01F67">
            <w:pPr>
              <w:pStyle w:val="Pargrafdellista"/>
              <w:spacing w:beforeLines="50" w:before="120" w:afterLines="20" w:after="48" w:line="240" w:lineRule="auto"/>
              <w:ind w:left="315"/>
              <w:rPr>
                <w:rFonts w:ascii="Verdana" w:hAnsi="Verdana"/>
                <w:sz w:val="18"/>
                <w:szCs w:val="18"/>
              </w:rPr>
            </w:pPr>
            <w:r w:rsidRPr="00D01F67">
              <w:rPr>
                <w:rFonts w:ascii="Verdana" w:hAnsi="Verdana"/>
                <w:sz w:val="18"/>
                <w:szCs w:val="18"/>
              </w:rPr>
              <w:t>Contractació del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="000D4AE1">
              <w:rPr>
                <w:rFonts w:ascii="Verdana" w:hAnsi="Verdana"/>
                <w:sz w:val="18"/>
                <w:szCs w:val="18"/>
              </w:rPr>
              <w:t xml:space="preserve">servei </w:t>
            </w:r>
            <w:r w:rsidR="005B47B2">
              <w:rPr>
                <w:rFonts w:ascii="Verdana" w:hAnsi="Verdana"/>
                <w:sz w:val="18"/>
                <w:szCs w:val="18"/>
              </w:rPr>
              <w:t xml:space="preserve">de maquinària per a </w:t>
            </w:r>
            <w:r>
              <w:rPr>
                <w:rFonts w:ascii="Verdana" w:hAnsi="Verdana"/>
                <w:sz w:val="18"/>
                <w:szCs w:val="18"/>
              </w:rPr>
              <w:t>l’Ajuntament de Riells i Viabrea</w:t>
            </w:r>
          </w:p>
        </w:tc>
      </w:tr>
      <w:tr w:rsidR="00BD2BC2" w:rsidRPr="00794150" w14:paraId="3C84C91C" w14:textId="77777777" w:rsidTr="00D01F67">
        <w:tc>
          <w:tcPr>
            <w:tcW w:w="9357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85E1628" w14:textId="257433C8" w:rsidR="00BD2BC2" w:rsidRPr="00794150" w:rsidRDefault="00BD2BC2" w:rsidP="00794150">
            <w:pPr>
              <w:pStyle w:val="Pargrafdellista"/>
              <w:spacing w:beforeLines="20" w:before="48" w:afterLines="20" w:after="48" w:line="240" w:lineRule="auto"/>
              <w:ind w:left="315"/>
              <w:rPr>
                <w:rFonts w:ascii="Verdana" w:hAnsi="Verdana"/>
                <w:b/>
                <w:sz w:val="18"/>
                <w:szCs w:val="18"/>
              </w:rPr>
            </w:pPr>
            <w:r w:rsidRPr="00D01F67">
              <w:rPr>
                <w:rFonts w:ascii="Verdana" w:hAnsi="Verdana"/>
                <w:b/>
                <w:sz w:val="18"/>
                <w:szCs w:val="18"/>
              </w:rPr>
              <w:t xml:space="preserve">Lots     </w:t>
            </w:r>
            <w:r w:rsidR="000D4AE1">
              <w:rPr>
                <w:rFonts w:ascii="Verdana" w:hAnsi="Verdana"/>
                <w:b/>
                <w:sz w:val="18"/>
                <w:szCs w:val="18"/>
              </w:rPr>
              <w:t>no</w:t>
            </w:r>
            <w:r w:rsidRPr="00D01F67">
              <w:rPr>
                <w:rFonts w:ascii="Verdana" w:hAnsi="Verdana"/>
                <w:b/>
                <w:sz w:val="18"/>
                <w:szCs w:val="18"/>
              </w:rPr>
              <w:t xml:space="preserve">        </w:t>
            </w:r>
          </w:p>
        </w:tc>
      </w:tr>
      <w:tr w:rsidR="00BD2BC2" w:rsidRPr="00D01F67" w14:paraId="28C92F91" w14:textId="77777777" w:rsidTr="00D01F67">
        <w:tc>
          <w:tcPr>
            <w:tcW w:w="9357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E7C373C" w14:textId="77777777" w:rsidR="005B47B2" w:rsidRPr="005B47B2" w:rsidRDefault="00BD2BC2" w:rsidP="005B47B2">
            <w:pPr>
              <w:pStyle w:val="Pargrafdellista"/>
              <w:numPr>
                <w:ilvl w:val="0"/>
                <w:numId w:val="4"/>
              </w:numPr>
              <w:spacing w:beforeLines="50" w:before="120" w:afterLines="20" w:after="48" w:line="240" w:lineRule="auto"/>
              <w:rPr>
                <w:rFonts w:ascii="Verdana" w:hAnsi="Verdana"/>
                <w:sz w:val="18"/>
                <w:szCs w:val="18"/>
              </w:rPr>
            </w:pPr>
            <w:r w:rsidRPr="00D01F67">
              <w:rPr>
                <w:rFonts w:ascii="Verdana" w:hAnsi="Verdana"/>
                <w:b/>
                <w:sz w:val="18"/>
                <w:szCs w:val="18"/>
              </w:rPr>
              <w:t>Classificació del contracte (codi CPV)</w:t>
            </w:r>
          </w:p>
          <w:p w14:paraId="7996C9D0" w14:textId="5AD575FE" w:rsidR="00BD2BC2" w:rsidRPr="00756897" w:rsidRDefault="005B47B2" w:rsidP="005B47B2">
            <w:pPr>
              <w:spacing w:beforeLines="50" w:before="120" w:afterLines="20" w:after="48" w:line="240" w:lineRule="auto"/>
              <w:ind w:left="360"/>
              <w:rPr>
                <w:rFonts w:ascii="Verdana" w:hAnsi="Verdana"/>
                <w:sz w:val="18"/>
                <w:szCs w:val="18"/>
              </w:rPr>
            </w:pPr>
            <w:r w:rsidRPr="005B47B2">
              <w:rPr>
                <w:rFonts w:ascii="Verdana" w:hAnsi="Verdana"/>
                <w:sz w:val="20"/>
                <w:szCs w:val="20"/>
              </w:rPr>
              <w:t xml:space="preserve">45500000-2  Lloguer de maquinaria i equips de construcció i d’enginyeria civil amb maquinista. </w:t>
            </w:r>
          </w:p>
        </w:tc>
      </w:tr>
      <w:tr w:rsidR="00BD2BC2" w:rsidRPr="00D01F67" w14:paraId="36A4CC63" w14:textId="77777777" w:rsidTr="00D01F67">
        <w:tc>
          <w:tcPr>
            <w:tcW w:w="9357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932A305" w14:textId="7D31DA3B" w:rsidR="00BD2BC2" w:rsidRPr="00D01F67" w:rsidRDefault="00BD2BC2" w:rsidP="00D01F67">
            <w:pPr>
              <w:pStyle w:val="Pargrafdellista"/>
              <w:numPr>
                <w:ilvl w:val="0"/>
                <w:numId w:val="3"/>
              </w:numPr>
              <w:spacing w:beforeLines="20" w:before="48" w:afterLines="20" w:after="48" w:line="240" w:lineRule="auto"/>
              <w:ind w:left="315" w:hanging="284"/>
              <w:rPr>
                <w:rFonts w:ascii="Verdana" w:hAnsi="Verdana"/>
                <w:b/>
                <w:sz w:val="18"/>
                <w:szCs w:val="18"/>
              </w:rPr>
            </w:pPr>
            <w:r w:rsidRPr="00D01F67">
              <w:rPr>
                <w:rFonts w:ascii="Verdana" w:hAnsi="Verdana"/>
                <w:b/>
                <w:sz w:val="18"/>
                <w:szCs w:val="18"/>
              </w:rPr>
              <w:t>DADES ECONÒMIQUES</w:t>
            </w:r>
            <w:r w:rsidR="00840199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</w:tc>
      </w:tr>
      <w:tr w:rsidR="00BD2BC2" w:rsidRPr="00D01F67" w14:paraId="48E2B353" w14:textId="77777777" w:rsidTr="00D948EE">
        <w:tc>
          <w:tcPr>
            <w:tcW w:w="4821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B41B613" w14:textId="19D210E5" w:rsidR="00BD2BC2" w:rsidRPr="00BA5403" w:rsidRDefault="00BD2BC2" w:rsidP="00D01F67">
            <w:pPr>
              <w:spacing w:beforeLines="20" w:before="48" w:afterLines="20" w:after="48" w:line="240" w:lineRule="auto"/>
              <w:rPr>
                <w:rFonts w:ascii="Verdana" w:hAnsi="Verdana"/>
                <w:sz w:val="18"/>
                <w:szCs w:val="18"/>
              </w:rPr>
            </w:pPr>
            <w:r w:rsidRPr="00BA5403">
              <w:rPr>
                <w:rFonts w:ascii="Verdana" w:hAnsi="Verdana"/>
                <w:sz w:val="18"/>
                <w:szCs w:val="18"/>
              </w:rPr>
              <w:t xml:space="preserve">Preu: </w:t>
            </w:r>
            <w:r w:rsidR="0042038C">
              <w:rPr>
                <w:rFonts w:ascii="Verdana" w:hAnsi="Verdana"/>
                <w:sz w:val="18"/>
                <w:szCs w:val="18"/>
              </w:rPr>
              <w:t>59.760</w:t>
            </w:r>
            <w:r w:rsidR="00FD69EF" w:rsidRPr="00BA5403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BA5403">
              <w:rPr>
                <w:rFonts w:ascii="Verdana" w:hAnsi="Verdana"/>
                <w:sz w:val="18"/>
                <w:szCs w:val="18"/>
              </w:rPr>
              <w:t>€ (s/IVA)</w:t>
            </w:r>
          </w:p>
        </w:tc>
        <w:tc>
          <w:tcPr>
            <w:tcW w:w="453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F2D503" w14:textId="1AA53B26" w:rsidR="00BD2BC2" w:rsidRPr="00D01F67" w:rsidRDefault="00BD2BC2" w:rsidP="00D01F67">
            <w:pPr>
              <w:spacing w:beforeLines="20" w:before="48" w:afterLines="20" w:after="48" w:line="240" w:lineRule="auto"/>
              <w:rPr>
                <w:rFonts w:ascii="Verdana" w:hAnsi="Verdana"/>
                <w:sz w:val="18"/>
                <w:szCs w:val="18"/>
                <w:highlight w:val="yellow"/>
              </w:rPr>
            </w:pPr>
            <w:r w:rsidRPr="00D01F67">
              <w:rPr>
                <w:rFonts w:ascii="Verdana" w:hAnsi="Verdana"/>
                <w:sz w:val="18"/>
                <w:szCs w:val="18"/>
              </w:rPr>
              <w:t>IVA (</w:t>
            </w:r>
            <w:r>
              <w:rPr>
                <w:rFonts w:ascii="Verdana" w:hAnsi="Verdana"/>
                <w:sz w:val="18"/>
                <w:szCs w:val="18"/>
              </w:rPr>
              <w:t>21</w:t>
            </w:r>
            <w:r w:rsidRPr="00BA5403">
              <w:rPr>
                <w:rFonts w:ascii="Verdana" w:hAnsi="Verdana"/>
                <w:sz w:val="18"/>
                <w:szCs w:val="18"/>
              </w:rPr>
              <w:t xml:space="preserve">%): </w:t>
            </w:r>
            <w:r w:rsidR="0042038C">
              <w:rPr>
                <w:rFonts w:ascii="Verdana" w:hAnsi="Verdana"/>
                <w:sz w:val="18"/>
                <w:szCs w:val="18"/>
              </w:rPr>
              <w:t>12.549,60</w:t>
            </w:r>
            <w:r w:rsidR="008B77A8" w:rsidRPr="00BA5403">
              <w:rPr>
                <w:rFonts w:ascii="Verdana" w:hAnsi="Verdana"/>
                <w:sz w:val="18"/>
                <w:szCs w:val="18"/>
              </w:rPr>
              <w:t xml:space="preserve"> €</w:t>
            </w:r>
          </w:p>
        </w:tc>
      </w:tr>
      <w:tr w:rsidR="00BD2BC2" w:rsidRPr="00D01F67" w14:paraId="58979ADE" w14:textId="77777777" w:rsidTr="00D01F67">
        <w:tc>
          <w:tcPr>
            <w:tcW w:w="9357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064BD2" w14:textId="2BE6BB3F" w:rsidR="00BD2BC2" w:rsidRPr="00BA5403" w:rsidRDefault="00BD2BC2" w:rsidP="00D01F67">
            <w:pPr>
              <w:spacing w:beforeLines="20" w:before="48" w:afterLines="20" w:after="48" w:line="240" w:lineRule="auto"/>
              <w:rPr>
                <w:rFonts w:ascii="Verdana" w:hAnsi="Verdana"/>
                <w:sz w:val="18"/>
                <w:szCs w:val="18"/>
              </w:rPr>
            </w:pPr>
            <w:r w:rsidRPr="00BA5403">
              <w:rPr>
                <w:rFonts w:ascii="Verdana" w:hAnsi="Verdana"/>
                <w:sz w:val="18"/>
                <w:szCs w:val="18"/>
              </w:rPr>
              <w:t xml:space="preserve">Pressupost base de licitació: </w:t>
            </w:r>
            <w:r w:rsidR="0042038C">
              <w:rPr>
                <w:rFonts w:ascii="Verdana" w:hAnsi="Verdana"/>
                <w:sz w:val="18"/>
                <w:szCs w:val="18"/>
              </w:rPr>
              <w:t>49.800</w:t>
            </w:r>
            <w:r w:rsidRPr="00BA5403">
              <w:rPr>
                <w:rFonts w:ascii="Verdana" w:hAnsi="Verdana"/>
                <w:sz w:val="18"/>
                <w:szCs w:val="18"/>
              </w:rPr>
              <w:t xml:space="preserve"> € (s/IVA)</w:t>
            </w:r>
          </w:p>
        </w:tc>
      </w:tr>
      <w:tr w:rsidR="00BD2BC2" w:rsidRPr="00D01F67" w14:paraId="375BA292" w14:textId="77777777" w:rsidTr="00D01F67">
        <w:tc>
          <w:tcPr>
            <w:tcW w:w="9357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B1D1FD9" w14:textId="2A424783" w:rsidR="00BD2BC2" w:rsidRPr="00BA5403" w:rsidRDefault="00BD2BC2" w:rsidP="00D01F67">
            <w:pPr>
              <w:spacing w:beforeLines="20" w:before="48" w:afterLines="20" w:after="48" w:line="240" w:lineRule="auto"/>
              <w:rPr>
                <w:rFonts w:ascii="Verdana" w:hAnsi="Verdana"/>
                <w:sz w:val="18"/>
                <w:szCs w:val="18"/>
              </w:rPr>
            </w:pPr>
            <w:r w:rsidRPr="00BA5403">
              <w:rPr>
                <w:rFonts w:ascii="Verdana" w:hAnsi="Verdana"/>
                <w:sz w:val="18"/>
                <w:szCs w:val="18"/>
              </w:rPr>
              <w:t xml:space="preserve">Valor Estimat: </w:t>
            </w:r>
            <w:r w:rsidR="005B47B2">
              <w:rPr>
                <w:rFonts w:ascii="Verdana" w:hAnsi="Verdana"/>
                <w:sz w:val="18"/>
                <w:szCs w:val="18"/>
              </w:rPr>
              <w:t>59.760</w:t>
            </w:r>
            <w:r w:rsidR="00FD69EF" w:rsidRPr="00FD69EF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BA5403">
              <w:rPr>
                <w:rFonts w:ascii="Verdana" w:hAnsi="Verdana"/>
                <w:sz w:val="18"/>
                <w:szCs w:val="18"/>
              </w:rPr>
              <w:t>€ (s/IVA)</w:t>
            </w:r>
          </w:p>
        </w:tc>
      </w:tr>
      <w:tr w:rsidR="00BD2BC2" w:rsidRPr="00D01F67" w14:paraId="19C36F9C" w14:textId="77777777" w:rsidTr="00D01F67">
        <w:tc>
          <w:tcPr>
            <w:tcW w:w="9357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178939B" w14:textId="77777777" w:rsidR="00BD2BC2" w:rsidRPr="00D01F67" w:rsidRDefault="00BD2BC2" w:rsidP="00D01F67">
            <w:pPr>
              <w:pStyle w:val="Pargrafdellista"/>
              <w:numPr>
                <w:ilvl w:val="0"/>
                <w:numId w:val="3"/>
              </w:numPr>
              <w:spacing w:beforeLines="20" w:before="48" w:afterLines="20" w:after="48" w:line="240" w:lineRule="auto"/>
              <w:ind w:left="315" w:hanging="284"/>
              <w:rPr>
                <w:rFonts w:ascii="Verdana" w:hAnsi="Verdana"/>
                <w:b/>
                <w:sz w:val="18"/>
                <w:szCs w:val="18"/>
              </w:rPr>
            </w:pPr>
            <w:r w:rsidRPr="00D01F67">
              <w:rPr>
                <w:rFonts w:ascii="Verdana" w:hAnsi="Verdana"/>
                <w:b/>
                <w:sz w:val="18"/>
                <w:szCs w:val="18"/>
              </w:rPr>
              <w:t>EXISTÈNCIA DE CRÈDIT</w:t>
            </w:r>
          </w:p>
        </w:tc>
      </w:tr>
      <w:tr w:rsidR="00BD2BC2" w:rsidRPr="00D01F67" w14:paraId="2B39988D" w14:textId="77777777" w:rsidTr="00D01F67">
        <w:tc>
          <w:tcPr>
            <w:tcW w:w="9357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99D8664" w14:textId="77777777" w:rsidR="00BD2BC2" w:rsidRPr="00D01F67" w:rsidRDefault="00BD2BC2" w:rsidP="00D01F67">
            <w:pPr>
              <w:spacing w:beforeLines="20" w:before="48" w:afterLines="20" w:after="48" w:line="240" w:lineRule="auto"/>
              <w:rPr>
                <w:rFonts w:ascii="Verdana" w:hAnsi="Verdana"/>
                <w:sz w:val="18"/>
                <w:szCs w:val="18"/>
              </w:rPr>
            </w:pPr>
            <w:r w:rsidRPr="00D01F67">
              <w:rPr>
                <w:rFonts w:ascii="Verdana" w:hAnsi="Verdana"/>
                <w:sz w:val="18"/>
                <w:szCs w:val="18"/>
              </w:rPr>
              <w:t>Partida pressupostària: Existència de crèdit amb aplicació pressupostària de les partides existents</w:t>
            </w:r>
          </w:p>
        </w:tc>
      </w:tr>
      <w:tr w:rsidR="00BD2BC2" w:rsidRPr="00D01F67" w14:paraId="5A7973C4" w14:textId="77777777" w:rsidTr="00D01F67">
        <w:tc>
          <w:tcPr>
            <w:tcW w:w="9357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B9E1431" w14:textId="77777777" w:rsidR="00BD2BC2" w:rsidRPr="00D01F67" w:rsidRDefault="00BD2BC2" w:rsidP="00D01F67">
            <w:pPr>
              <w:pStyle w:val="Pargrafdellista"/>
              <w:numPr>
                <w:ilvl w:val="0"/>
                <w:numId w:val="3"/>
              </w:numPr>
              <w:spacing w:beforeLines="20" w:before="48" w:afterLines="20" w:after="48" w:line="240" w:lineRule="auto"/>
              <w:ind w:left="315" w:hanging="284"/>
              <w:rPr>
                <w:rFonts w:ascii="Verdana" w:hAnsi="Verdana"/>
                <w:b/>
                <w:sz w:val="18"/>
                <w:szCs w:val="18"/>
              </w:rPr>
            </w:pPr>
            <w:r w:rsidRPr="00D01F67">
              <w:rPr>
                <w:rFonts w:ascii="Verdana" w:hAnsi="Verdana"/>
                <w:b/>
                <w:sz w:val="18"/>
                <w:szCs w:val="18"/>
              </w:rPr>
              <w:t>TERMINI DE DURADA DEL CONTRACTE</w:t>
            </w:r>
          </w:p>
        </w:tc>
      </w:tr>
      <w:tr w:rsidR="00BD2BC2" w:rsidRPr="00D01F67" w14:paraId="7BE8B3B6" w14:textId="77777777" w:rsidTr="00D01F67">
        <w:tc>
          <w:tcPr>
            <w:tcW w:w="354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05B097D" w14:textId="77777777" w:rsidR="00BD2BC2" w:rsidRPr="00D01F67" w:rsidRDefault="00BD2BC2" w:rsidP="00D01F67">
            <w:pPr>
              <w:spacing w:beforeLines="20" w:before="48" w:afterLines="20" w:after="48" w:line="240" w:lineRule="auto"/>
              <w:rPr>
                <w:rFonts w:ascii="Verdana" w:hAnsi="Verdana"/>
                <w:sz w:val="18"/>
                <w:szCs w:val="18"/>
              </w:rPr>
            </w:pPr>
            <w:r w:rsidRPr="00D01F67">
              <w:rPr>
                <w:rFonts w:ascii="Verdana" w:hAnsi="Verdana"/>
                <w:sz w:val="18"/>
                <w:szCs w:val="18"/>
              </w:rPr>
              <w:t xml:space="preserve">Durada inicial del contracte: </w:t>
            </w:r>
          </w:p>
          <w:p w14:paraId="3F87A760" w14:textId="15E0D299" w:rsidR="00BD2BC2" w:rsidRPr="00D01F67" w:rsidRDefault="005B47B2" w:rsidP="00D01F67">
            <w:pPr>
              <w:spacing w:beforeLines="20" w:before="48" w:afterLines="20" w:after="48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</w:t>
            </w:r>
            <w:r w:rsidR="00BD2BC2" w:rsidRPr="00D01F67">
              <w:rPr>
                <w:rFonts w:ascii="Verdana" w:hAnsi="Verdana"/>
                <w:sz w:val="18"/>
                <w:szCs w:val="18"/>
              </w:rPr>
              <w:t xml:space="preserve"> any</w:t>
            </w:r>
            <w:r w:rsidR="00FD69EF">
              <w:rPr>
                <w:rFonts w:ascii="Verdana" w:hAnsi="Verdana"/>
                <w:sz w:val="18"/>
                <w:szCs w:val="18"/>
              </w:rPr>
              <w:t>s</w:t>
            </w:r>
          </w:p>
        </w:tc>
        <w:tc>
          <w:tcPr>
            <w:tcW w:w="311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2CD2BC" w14:textId="77777777" w:rsidR="00BD2BC2" w:rsidRPr="00D01F67" w:rsidRDefault="00BD2BC2" w:rsidP="00D01F67">
            <w:pPr>
              <w:spacing w:beforeLines="20" w:before="48" w:afterLines="20" w:after="48" w:line="240" w:lineRule="auto"/>
              <w:rPr>
                <w:rFonts w:ascii="Verdana" w:hAnsi="Verdana"/>
                <w:sz w:val="18"/>
                <w:szCs w:val="18"/>
              </w:rPr>
            </w:pPr>
            <w:r w:rsidRPr="00D01F67">
              <w:rPr>
                <w:rFonts w:ascii="Verdana" w:hAnsi="Verdana"/>
                <w:sz w:val="18"/>
                <w:szCs w:val="18"/>
              </w:rPr>
              <w:t xml:space="preserve">Pròrroga: </w:t>
            </w:r>
          </w:p>
          <w:p w14:paraId="1C9D5BC1" w14:textId="2A58FEF1" w:rsidR="00BD2BC2" w:rsidRPr="00D01F67" w:rsidRDefault="005B47B2" w:rsidP="00D01F67">
            <w:pPr>
              <w:spacing w:beforeLines="20" w:before="48" w:afterLines="20" w:after="48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No</w:t>
            </w:r>
            <w:r w:rsidR="00BD2BC2" w:rsidRPr="00D01F67">
              <w:rPr>
                <w:rFonts w:ascii="Verdana" w:hAnsi="Verdana"/>
                <w:b/>
                <w:sz w:val="18"/>
                <w:szCs w:val="18"/>
              </w:rPr>
              <w:t xml:space="preserve">     </w:t>
            </w:r>
          </w:p>
        </w:tc>
        <w:tc>
          <w:tcPr>
            <w:tcW w:w="269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BD5AC57" w14:textId="77777777" w:rsidR="00BD2BC2" w:rsidRPr="00D01F67" w:rsidRDefault="00BD2BC2" w:rsidP="00D01F67">
            <w:pPr>
              <w:spacing w:beforeLines="20" w:before="48" w:afterLines="20" w:after="48" w:line="240" w:lineRule="auto"/>
              <w:rPr>
                <w:rFonts w:ascii="Verdana" w:hAnsi="Verdana"/>
                <w:sz w:val="18"/>
                <w:szCs w:val="18"/>
              </w:rPr>
            </w:pPr>
            <w:r w:rsidRPr="00D01F67">
              <w:rPr>
                <w:rFonts w:ascii="Verdana" w:hAnsi="Verdana"/>
                <w:sz w:val="18"/>
                <w:szCs w:val="18"/>
              </w:rPr>
              <w:t xml:space="preserve">Durada màxima: </w:t>
            </w:r>
          </w:p>
          <w:p w14:paraId="2F416C69" w14:textId="355C9DDB" w:rsidR="00BD2BC2" w:rsidRPr="00D01F67" w:rsidRDefault="005B47B2" w:rsidP="00D01F67">
            <w:pPr>
              <w:spacing w:beforeLines="20" w:before="48" w:afterLines="20" w:after="48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</w:t>
            </w:r>
            <w:r w:rsidR="00BD2BC2" w:rsidRPr="00D01F67">
              <w:rPr>
                <w:rFonts w:ascii="Verdana" w:hAnsi="Verdana"/>
                <w:sz w:val="18"/>
                <w:szCs w:val="18"/>
              </w:rPr>
              <w:t xml:space="preserve"> anys</w:t>
            </w:r>
          </w:p>
        </w:tc>
      </w:tr>
      <w:tr w:rsidR="00BD2BC2" w:rsidRPr="00D01F67" w14:paraId="128D5C0F" w14:textId="77777777" w:rsidTr="00D01F67">
        <w:tc>
          <w:tcPr>
            <w:tcW w:w="9357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9433678" w14:textId="77777777" w:rsidR="00BD2BC2" w:rsidRPr="00D01F67" w:rsidRDefault="00BD2BC2" w:rsidP="00D01F67">
            <w:pPr>
              <w:pStyle w:val="Pargrafdellista"/>
              <w:numPr>
                <w:ilvl w:val="0"/>
                <w:numId w:val="3"/>
              </w:numPr>
              <w:spacing w:beforeLines="20" w:before="48" w:afterLines="20" w:after="48" w:line="240" w:lineRule="auto"/>
              <w:ind w:left="315" w:hanging="284"/>
              <w:rPr>
                <w:rFonts w:ascii="Verdana" w:hAnsi="Verdana"/>
                <w:b/>
                <w:sz w:val="18"/>
                <w:szCs w:val="18"/>
              </w:rPr>
            </w:pPr>
            <w:r w:rsidRPr="00D01F67">
              <w:rPr>
                <w:rFonts w:ascii="Verdana" w:hAnsi="Verdana"/>
                <w:b/>
                <w:sz w:val="18"/>
                <w:szCs w:val="18"/>
              </w:rPr>
              <w:t>VARIANTS</w:t>
            </w:r>
          </w:p>
        </w:tc>
      </w:tr>
      <w:tr w:rsidR="00BD2BC2" w:rsidRPr="00D01F67" w14:paraId="3A1D1424" w14:textId="77777777" w:rsidTr="00D01F67">
        <w:tc>
          <w:tcPr>
            <w:tcW w:w="9357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4116358" w14:textId="77777777" w:rsidR="00BD2BC2" w:rsidRPr="00D01F67" w:rsidRDefault="00BD2BC2" w:rsidP="00D01F67">
            <w:pPr>
              <w:pStyle w:val="Pargrafdellista"/>
              <w:numPr>
                <w:ilvl w:val="0"/>
                <w:numId w:val="4"/>
              </w:numPr>
              <w:spacing w:beforeLines="20" w:before="48" w:afterLines="20" w:after="48" w:line="240" w:lineRule="auto"/>
              <w:ind w:left="315" w:hanging="315"/>
              <w:rPr>
                <w:rFonts w:ascii="Verdana" w:hAnsi="Verdana"/>
                <w:b/>
                <w:sz w:val="18"/>
                <w:szCs w:val="18"/>
              </w:rPr>
            </w:pPr>
            <w:r w:rsidRPr="00D01F67">
              <w:rPr>
                <w:rFonts w:ascii="Verdana" w:hAnsi="Verdana"/>
                <w:b/>
                <w:sz w:val="18"/>
                <w:szCs w:val="18"/>
              </w:rPr>
              <w:t xml:space="preserve">Variants    </w:t>
            </w:r>
            <w:r w:rsidRPr="00D01F67">
              <w:rPr>
                <w:rFonts w:ascii="Verdana" w:hAnsi="Verdana"/>
                <w:sz w:val="18"/>
                <w:szCs w:val="18"/>
              </w:rPr>
              <w:t xml:space="preserve">No s’admeten variants </w:t>
            </w:r>
            <w:r w:rsidRPr="00D01F67">
              <w:rPr>
                <w:rFonts w:ascii="Verdana" w:hAnsi="Verdana"/>
                <w:b/>
                <w:sz w:val="18"/>
                <w:szCs w:val="18"/>
              </w:rPr>
              <w:t xml:space="preserve">        </w:t>
            </w:r>
          </w:p>
        </w:tc>
      </w:tr>
      <w:tr w:rsidR="00BD2BC2" w:rsidRPr="00D01F67" w14:paraId="289ABA32" w14:textId="77777777" w:rsidTr="00D01F67">
        <w:tc>
          <w:tcPr>
            <w:tcW w:w="9357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89A7582" w14:textId="77777777" w:rsidR="00BD2BC2" w:rsidRPr="00D01F67" w:rsidRDefault="00BD2BC2" w:rsidP="00D01F67">
            <w:pPr>
              <w:pStyle w:val="Pargrafdellista"/>
              <w:numPr>
                <w:ilvl w:val="0"/>
                <w:numId w:val="3"/>
              </w:numPr>
              <w:spacing w:beforeLines="20" w:before="48" w:afterLines="20" w:after="48" w:line="240" w:lineRule="auto"/>
              <w:ind w:left="315" w:hanging="284"/>
              <w:rPr>
                <w:rFonts w:ascii="Verdana" w:hAnsi="Verdana"/>
                <w:b/>
                <w:sz w:val="18"/>
                <w:szCs w:val="18"/>
              </w:rPr>
            </w:pPr>
            <w:r w:rsidRPr="00D01F67">
              <w:rPr>
                <w:rFonts w:ascii="Verdana" w:hAnsi="Verdana"/>
                <w:b/>
                <w:sz w:val="18"/>
                <w:szCs w:val="18"/>
              </w:rPr>
              <w:t>TRAMITACIÓ DE L’EXPEDIENT I PROCEDIMENT D’ADJUDICACIÓ</w:t>
            </w:r>
          </w:p>
        </w:tc>
      </w:tr>
      <w:tr w:rsidR="00BD2BC2" w:rsidRPr="00D01F67" w14:paraId="54CE4DE5" w14:textId="77777777" w:rsidTr="00D01F67">
        <w:tc>
          <w:tcPr>
            <w:tcW w:w="9357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E5CBF5" w14:textId="77777777" w:rsidR="00BD2BC2" w:rsidRPr="00D01F67" w:rsidRDefault="00BD2BC2" w:rsidP="00D01F67">
            <w:pPr>
              <w:spacing w:beforeLines="20" w:before="48" w:afterLines="20" w:after="48" w:line="240" w:lineRule="auto"/>
              <w:rPr>
                <w:rFonts w:ascii="Verdana" w:hAnsi="Verdana"/>
                <w:sz w:val="18"/>
                <w:szCs w:val="18"/>
              </w:rPr>
            </w:pPr>
            <w:r w:rsidRPr="00D01F67">
              <w:rPr>
                <w:rFonts w:ascii="Verdana" w:hAnsi="Verdana"/>
                <w:sz w:val="18"/>
                <w:szCs w:val="18"/>
              </w:rPr>
              <w:t>Forma de tramitació: ordinària</w:t>
            </w:r>
          </w:p>
        </w:tc>
      </w:tr>
      <w:tr w:rsidR="00BD2BC2" w:rsidRPr="00D01F67" w14:paraId="53C4F44F" w14:textId="77777777" w:rsidTr="00D01F67">
        <w:tc>
          <w:tcPr>
            <w:tcW w:w="9357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98F2682" w14:textId="6276E20B" w:rsidR="00BD2BC2" w:rsidRPr="00D01F67" w:rsidRDefault="00BD2BC2" w:rsidP="00D01F67">
            <w:pPr>
              <w:spacing w:beforeLines="20" w:before="48" w:afterLines="20" w:after="48" w:line="240" w:lineRule="auto"/>
              <w:rPr>
                <w:rFonts w:ascii="Verdana" w:hAnsi="Verdana"/>
                <w:sz w:val="18"/>
                <w:szCs w:val="18"/>
              </w:rPr>
            </w:pPr>
            <w:r w:rsidRPr="00D01F67">
              <w:rPr>
                <w:rFonts w:ascii="Verdana" w:hAnsi="Verdana"/>
                <w:sz w:val="18"/>
                <w:szCs w:val="18"/>
              </w:rPr>
              <w:t xml:space="preserve">Procediment d’adjudicació: </w:t>
            </w:r>
            <w:r w:rsidR="005B47B2">
              <w:rPr>
                <w:rFonts w:ascii="Verdana" w:hAnsi="Verdana"/>
                <w:sz w:val="18"/>
                <w:szCs w:val="18"/>
              </w:rPr>
              <w:t>únic criteris automàtics</w:t>
            </w:r>
          </w:p>
        </w:tc>
      </w:tr>
      <w:tr w:rsidR="00BD2BC2" w:rsidRPr="00D01F67" w14:paraId="598D8672" w14:textId="77777777" w:rsidTr="00D01F67">
        <w:tc>
          <w:tcPr>
            <w:tcW w:w="9357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5DD658C" w14:textId="77777777" w:rsidR="00BD2BC2" w:rsidRPr="00D01F67" w:rsidRDefault="00BD2BC2" w:rsidP="00D01F67">
            <w:pPr>
              <w:spacing w:beforeLines="20" w:before="48" w:afterLines="20" w:after="48" w:line="240" w:lineRule="auto"/>
              <w:rPr>
                <w:rFonts w:ascii="Verdana" w:hAnsi="Verdana"/>
                <w:b/>
                <w:sz w:val="18"/>
                <w:szCs w:val="18"/>
              </w:rPr>
            </w:pPr>
            <w:r w:rsidRPr="00D01F67">
              <w:rPr>
                <w:rFonts w:ascii="Verdana" w:hAnsi="Verdana" w:cs="Arial"/>
                <w:sz w:val="18"/>
                <w:szCs w:val="18"/>
              </w:rPr>
              <w:t xml:space="preserve">Presentació d’ofertes mitjançant eina de Sobre Digital:  </w:t>
            </w:r>
            <w:r w:rsidRPr="00D01F67">
              <w:rPr>
                <w:rFonts w:ascii="Verdana" w:hAnsi="Verdana"/>
                <w:sz w:val="18"/>
                <w:szCs w:val="18"/>
              </w:rPr>
              <w:t xml:space="preserve">Sí </w:t>
            </w:r>
            <w:r w:rsidRPr="00D01F67">
              <w:rPr>
                <w:rFonts w:ascii="Verdana" w:hAnsi="Verdana"/>
                <w:b/>
                <w:sz w:val="18"/>
                <w:szCs w:val="18"/>
              </w:rPr>
              <w:t xml:space="preserve">        </w:t>
            </w:r>
          </w:p>
        </w:tc>
      </w:tr>
      <w:tr w:rsidR="00BD2BC2" w:rsidRPr="00D01F67" w14:paraId="2FF4D053" w14:textId="77777777" w:rsidTr="00D01F67">
        <w:tc>
          <w:tcPr>
            <w:tcW w:w="9357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56BB468" w14:textId="77777777" w:rsidR="00BD2BC2" w:rsidRPr="00D01F67" w:rsidRDefault="00BD2BC2" w:rsidP="00D01F67">
            <w:pPr>
              <w:pStyle w:val="Pargrafdellista"/>
              <w:numPr>
                <w:ilvl w:val="0"/>
                <w:numId w:val="3"/>
              </w:numPr>
              <w:spacing w:beforeLines="20" w:before="48" w:afterLines="20" w:after="48" w:line="240" w:lineRule="auto"/>
              <w:ind w:left="315" w:hanging="284"/>
              <w:rPr>
                <w:rFonts w:ascii="Verdana" w:hAnsi="Verdana"/>
                <w:b/>
                <w:sz w:val="18"/>
                <w:szCs w:val="18"/>
              </w:rPr>
            </w:pPr>
            <w:r w:rsidRPr="00D01F67">
              <w:rPr>
                <w:rFonts w:ascii="Verdana" w:hAnsi="Verdana"/>
                <w:b/>
                <w:sz w:val="18"/>
                <w:szCs w:val="18"/>
              </w:rPr>
              <w:t>SOLVÈNCIA I CLASSIFICACIÓ EMPRESARIAL</w:t>
            </w:r>
          </w:p>
        </w:tc>
      </w:tr>
      <w:tr w:rsidR="00BD2BC2" w:rsidRPr="00794150" w14:paraId="47D1E486" w14:textId="77777777" w:rsidTr="00D01F67">
        <w:tc>
          <w:tcPr>
            <w:tcW w:w="9357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DE8D21F" w14:textId="77777777" w:rsidR="00BD2BC2" w:rsidRPr="00794150" w:rsidRDefault="00BD2BC2" w:rsidP="00794150">
            <w:pPr>
              <w:pStyle w:val="Pargrafdellista"/>
              <w:spacing w:beforeLines="20" w:before="48" w:afterLines="20" w:after="48" w:line="240" w:lineRule="auto"/>
              <w:ind w:left="0"/>
              <w:rPr>
                <w:rFonts w:ascii="Verdana" w:hAnsi="Verdana"/>
                <w:b/>
                <w:sz w:val="18"/>
                <w:szCs w:val="18"/>
              </w:rPr>
            </w:pPr>
            <w:r w:rsidRPr="00794150">
              <w:rPr>
                <w:rFonts w:ascii="Verdana" w:hAnsi="Verdana"/>
                <w:b/>
                <w:sz w:val="18"/>
                <w:szCs w:val="18"/>
              </w:rPr>
              <w:t>G1. CRITERIS DE SELECCIÓ, relatius a la solvència econòmica i financera i tècnica o professional</w:t>
            </w:r>
          </w:p>
        </w:tc>
      </w:tr>
      <w:tr w:rsidR="00BD2BC2" w:rsidRPr="00D01F67" w14:paraId="4CE18451" w14:textId="77777777" w:rsidTr="00794150">
        <w:trPr>
          <w:trHeight w:val="540"/>
        </w:trPr>
        <w:tc>
          <w:tcPr>
            <w:tcW w:w="9357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F17563C" w14:textId="77777777" w:rsidR="005B47B2" w:rsidRPr="003A352F" w:rsidRDefault="005B47B2" w:rsidP="005B47B2">
            <w:pPr>
              <w:rPr>
                <w:rFonts w:ascii="Verdana" w:hAnsi="Verdana"/>
                <w:sz w:val="20"/>
              </w:rPr>
            </w:pPr>
            <w:r w:rsidRPr="003A352F">
              <w:rPr>
                <w:rFonts w:ascii="Verdana" w:hAnsi="Verdana"/>
                <w:sz w:val="20"/>
              </w:rPr>
              <w:t>En aplicació del que estableix l’article 159.6 de la LCSP que regula els procediments oberts simplificats abreujats, s’eximeix als licitadors d’acreditar la solvència econòmica i financera, així com la tècnica o professional.</w:t>
            </w:r>
          </w:p>
          <w:p w14:paraId="3621E1D5" w14:textId="37D93E33" w:rsidR="00BD2BC2" w:rsidRPr="00D01F67" w:rsidRDefault="00BD2BC2" w:rsidP="005B47B2">
            <w:pPr>
              <w:spacing w:after="0" w:line="288" w:lineRule="auto"/>
              <w:ind w:left="360"/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BD2BC2" w:rsidRPr="00D01F67" w14:paraId="4E774C65" w14:textId="77777777" w:rsidTr="00D01F67">
        <w:tc>
          <w:tcPr>
            <w:tcW w:w="439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29DEC66" w14:textId="77777777" w:rsidR="00BD2BC2" w:rsidRPr="00D01F67" w:rsidRDefault="00BD2BC2" w:rsidP="00D01F67">
            <w:pPr>
              <w:spacing w:beforeLines="20" w:before="48" w:afterLines="20" w:after="48" w:line="240" w:lineRule="auto"/>
              <w:rPr>
                <w:rFonts w:ascii="Verdana" w:hAnsi="Verdana"/>
                <w:b/>
                <w:sz w:val="18"/>
                <w:szCs w:val="18"/>
              </w:rPr>
            </w:pPr>
            <w:r w:rsidRPr="00D01F67">
              <w:rPr>
                <w:rFonts w:ascii="Verdana" w:hAnsi="Verdana"/>
                <w:b/>
                <w:sz w:val="18"/>
                <w:szCs w:val="18"/>
              </w:rPr>
              <w:t xml:space="preserve">G2. CLASSIFICACIÓ EMPRESARIAL </w:t>
            </w:r>
          </w:p>
        </w:tc>
        <w:tc>
          <w:tcPr>
            <w:tcW w:w="184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F82B7C7" w14:textId="77777777" w:rsidR="00BD2BC2" w:rsidRPr="00D01F67" w:rsidRDefault="00BD2BC2" w:rsidP="00D01F67">
            <w:pPr>
              <w:spacing w:beforeLines="20" w:before="48" w:afterLines="20" w:after="48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D01F67">
              <w:rPr>
                <w:rFonts w:ascii="Verdana" w:hAnsi="Verdana"/>
                <w:b/>
                <w:sz w:val="18"/>
                <w:szCs w:val="18"/>
              </w:rPr>
              <w:t>GRUP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4D14C5F" w14:textId="77777777" w:rsidR="00BD2BC2" w:rsidRPr="00D01F67" w:rsidRDefault="00BD2BC2" w:rsidP="00D01F67">
            <w:pPr>
              <w:spacing w:beforeLines="20" w:before="48" w:afterLines="20" w:after="48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D01F67">
              <w:rPr>
                <w:rFonts w:ascii="Verdana" w:hAnsi="Verdana"/>
                <w:b/>
                <w:sz w:val="18"/>
                <w:szCs w:val="18"/>
              </w:rPr>
              <w:t>SUBGRUP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C6BCBD3" w14:textId="77777777" w:rsidR="00BD2BC2" w:rsidRPr="00D01F67" w:rsidRDefault="00BD2BC2" w:rsidP="00D01F67">
            <w:pPr>
              <w:spacing w:beforeLines="20" w:before="48" w:afterLines="20" w:after="48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D01F67">
              <w:rPr>
                <w:rFonts w:ascii="Verdana" w:hAnsi="Verdana"/>
                <w:b/>
                <w:sz w:val="18"/>
                <w:szCs w:val="18"/>
              </w:rPr>
              <w:t>CATEGORIA</w:t>
            </w:r>
          </w:p>
        </w:tc>
      </w:tr>
      <w:tr w:rsidR="00BD2BC2" w:rsidRPr="00D01F67" w14:paraId="38D381CA" w14:textId="77777777" w:rsidTr="00D01F67">
        <w:tc>
          <w:tcPr>
            <w:tcW w:w="439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1BAAA83" w14:textId="77777777" w:rsidR="00BD2BC2" w:rsidRPr="00D01F67" w:rsidRDefault="00BD2BC2" w:rsidP="00D01F67">
            <w:pPr>
              <w:spacing w:beforeLines="20" w:before="48" w:afterLines="20" w:after="48" w:line="240" w:lineRule="auto"/>
              <w:rPr>
                <w:rFonts w:ascii="Verdana" w:hAnsi="Verdana"/>
                <w:sz w:val="18"/>
                <w:szCs w:val="18"/>
              </w:rPr>
            </w:pPr>
            <w:r w:rsidRPr="00D01F67">
              <w:rPr>
                <w:rFonts w:ascii="Verdana" w:hAnsi="Verdana"/>
                <w:sz w:val="18"/>
                <w:szCs w:val="18"/>
              </w:rPr>
              <w:t xml:space="preserve">      No Correspon</w:t>
            </w:r>
          </w:p>
        </w:tc>
        <w:tc>
          <w:tcPr>
            <w:tcW w:w="184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12C4C0B" w14:textId="77777777" w:rsidR="00BD2BC2" w:rsidRPr="00D01F67" w:rsidRDefault="00BD2BC2" w:rsidP="00D01F67">
            <w:pPr>
              <w:spacing w:beforeLines="20" w:before="48" w:afterLines="20" w:after="48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B6DFD6B" w14:textId="77777777" w:rsidR="00BD2BC2" w:rsidRPr="00D01F67" w:rsidRDefault="00BD2BC2" w:rsidP="00D01F67">
            <w:pPr>
              <w:spacing w:beforeLines="20" w:before="48" w:afterLines="20" w:after="48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59FA6EB" w14:textId="77777777" w:rsidR="00BD2BC2" w:rsidRPr="00D01F67" w:rsidRDefault="00BD2BC2" w:rsidP="00D01F67">
            <w:pPr>
              <w:spacing w:beforeLines="20" w:before="48" w:afterLines="20" w:after="48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BD2BC2" w:rsidRPr="00D01F67" w14:paraId="645080BF" w14:textId="77777777" w:rsidTr="00D01F67">
        <w:tc>
          <w:tcPr>
            <w:tcW w:w="9357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52700A5" w14:textId="77777777" w:rsidR="00BD2BC2" w:rsidRPr="00D01F67" w:rsidRDefault="00BD2BC2" w:rsidP="00D01F67">
            <w:pPr>
              <w:spacing w:beforeLines="20" w:before="48" w:afterLines="20" w:after="48" w:line="240" w:lineRule="auto"/>
              <w:rPr>
                <w:rFonts w:ascii="Verdana" w:hAnsi="Verdana"/>
                <w:b/>
                <w:sz w:val="18"/>
                <w:szCs w:val="18"/>
              </w:rPr>
            </w:pPr>
            <w:r w:rsidRPr="00D01F67">
              <w:rPr>
                <w:rFonts w:ascii="Verdana" w:hAnsi="Verdana"/>
                <w:b/>
                <w:sz w:val="18"/>
                <w:szCs w:val="18"/>
              </w:rPr>
              <w:t>G3. ADSCRIPCIÓ DE MITJANS</w:t>
            </w:r>
            <w:r w:rsidRPr="00D01F67">
              <w:rPr>
                <w:rFonts w:ascii="Verdana" w:hAnsi="Verdana" w:cs="Arial"/>
                <w:sz w:val="18"/>
                <w:szCs w:val="18"/>
              </w:rPr>
              <w:t xml:space="preserve"> materials i/o personals a l’execució del contracte</w:t>
            </w:r>
          </w:p>
        </w:tc>
      </w:tr>
      <w:tr w:rsidR="00BD2BC2" w:rsidRPr="00D01F67" w14:paraId="568E2CAD" w14:textId="77777777" w:rsidTr="00D01F67">
        <w:trPr>
          <w:trHeight w:val="363"/>
        </w:trPr>
        <w:tc>
          <w:tcPr>
            <w:tcW w:w="9357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F68122C" w14:textId="0DCFA845" w:rsidR="00BD2BC2" w:rsidRPr="00725A46" w:rsidRDefault="00BD2BC2" w:rsidP="00725A46">
            <w:pPr>
              <w:spacing w:beforeLines="20" w:before="48" w:afterLines="20" w:after="48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BD2BC2" w:rsidRPr="00D01F67" w14:paraId="7AFF9D1F" w14:textId="77777777" w:rsidTr="00D01F67">
        <w:tc>
          <w:tcPr>
            <w:tcW w:w="9357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754CB15" w14:textId="77777777" w:rsidR="00BD2BC2" w:rsidRPr="00367E90" w:rsidRDefault="00BD2BC2" w:rsidP="00D01F67">
            <w:pPr>
              <w:pStyle w:val="Pargrafdellista"/>
              <w:numPr>
                <w:ilvl w:val="0"/>
                <w:numId w:val="3"/>
              </w:numPr>
              <w:spacing w:beforeLines="20" w:before="48" w:afterLines="20" w:after="48" w:line="240" w:lineRule="auto"/>
              <w:ind w:left="315" w:hanging="315"/>
              <w:rPr>
                <w:rFonts w:ascii="Verdana" w:hAnsi="Verdana"/>
                <w:b/>
                <w:sz w:val="18"/>
                <w:szCs w:val="18"/>
              </w:rPr>
            </w:pPr>
            <w:r w:rsidRPr="00367E90">
              <w:rPr>
                <w:rFonts w:ascii="Verdana" w:hAnsi="Verdana"/>
                <w:b/>
                <w:sz w:val="18"/>
                <w:szCs w:val="18"/>
              </w:rPr>
              <w:t>CRITERIS D’ADJUDICACIÓ</w:t>
            </w:r>
          </w:p>
        </w:tc>
      </w:tr>
      <w:tr w:rsidR="00BD2BC2" w:rsidRPr="00D01F67" w14:paraId="7B619FD2" w14:textId="77777777" w:rsidTr="00D01F67">
        <w:tc>
          <w:tcPr>
            <w:tcW w:w="9357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B3BACD1" w14:textId="4D654210" w:rsidR="00BD2BC2" w:rsidRPr="00D01F67" w:rsidRDefault="00BD2BC2" w:rsidP="00D01F67">
            <w:pPr>
              <w:pStyle w:val="Pargrafdellista"/>
              <w:numPr>
                <w:ilvl w:val="0"/>
                <w:numId w:val="4"/>
              </w:numPr>
              <w:spacing w:beforeLines="30" w:before="72" w:afterLines="30" w:after="72" w:line="240" w:lineRule="auto"/>
              <w:ind w:left="318" w:hanging="318"/>
              <w:contextualSpacing w:val="0"/>
              <w:rPr>
                <w:rFonts w:ascii="Verdana" w:hAnsi="Verdana"/>
                <w:b/>
                <w:sz w:val="18"/>
                <w:szCs w:val="18"/>
              </w:rPr>
            </w:pPr>
            <w:r w:rsidRPr="00D01F67">
              <w:rPr>
                <w:rFonts w:ascii="Verdana" w:hAnsi="Verdana"/>
                <w:b/>
                <w:sz w:val="18"/>
                <w:szCs w:val="18"/>
              </w:rPr>
              <w:t xml:space="preserve">Criteris avaluables de forma automàtica: </w:t>
            </w:r>
            <w:r w:rsidR="005B47B2">
              <w:rPr>
                <w:rFonts w:ascii="Verdana" w:hAnsi="Verdana"/>
                <w:b/>
                <w:sz w:val="18"/>
                <w:szCs w:val="18"/>
              </w:rPr>
              <w:t>100</w:t>
            </w:r>
            <w:r w:rsidRPr="00D01F67">
              <w:rPr>
                <w:rFonts w:ascii="Verdana" w:hAnsi="Verdana"/>
                <w:b/>
                <w:sz w:val="18"/>
                <w:szCs w:val="18"/>
              </w:rPr>
              <w:t xml:space="preserve"> punts</w:t>
            </w:r>
          </w:p>
        </w:tc>
      </w:tr>
      <w:tr w:rsidR="00BD2BC2" w:rsidRPr="00D01F67" w14:paraId="23196D03" w14:textId="77777777" w:rsidTr="00D948EE">
        <w:tc>
          <w:tcPr>
            <w:tcW w:w="4821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B3D2995" w14:textId="77777777" w:rsidR="00BD2BC2" w:rsidRPr="00D01F67" w:rsidRDefault="00BD2BC2" w:rsidP="00D01F67">
            <w:pPr>
              <w:spacing w:beforeLines="20" w:before="48" w:afterLines="20" w:after="48" w:line="240" w:lineRule="auto"/>
              <w:ind w:left="315"/>
              <w:rPr>
                <w:rFonts w:ascii="Verdana" w:hAnsi="Verdana"/>
                <w:b/>
                <w:sz w:val="18"/>
                <w:szCs w:val="18"/>
              </w:rPr>
            </w:pPr>
            <w:r w:rsidRPr="00D01F67">
              <w:rPr>
                <w:rFonts w:ascii="Verdana" w:hAnsi="Verdana"/>
                <w:b/>
                <w:sz w:val="18"/>
                <w:szCs w:val="18"/>
              </w:rPr>
              <w:t>Criteri</w:t>
            </w:r>
          </w:p>
        </w:tc>
        <w:tc>
          <w:tcPr>
            <w:tcW w:w="453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471215B" w14:textId="77777777" w:rsidR="00BD2BC2" w:rsidRPr="00D01F67" w:rsidRDefault="00BD2BC2" w:rsidP="00D01F67">
            <w:pPr>
              <w:spacing w:beforeLines="20" w:before="48" w:afterLines="20" w:after="48" w:line="240" w:lineRule="auto"/>
              <w:rPr>
                <w:rFonts w:ascii="Verdana" w:hAnsi="Verdana"/>
                <w:b/>
                <w:sz w:val="18"/>
                <w:szCs w:val="18"/>
              </w:rPr>
            </w:pPr>
            <w:r w:rsidRPr="00D01F67">
              <w:rPr>
                <w:rFonts w:ascii="Verdana" w:hAnsi="Verdana"/>
                <w:b/>
                <w:sz w:val="18"/>
                <w:szCs w:val="18"/>
              </w:rPr>
              <w:t>Puntuació màxima</w:t>
            </w:r>
          </w:p>
        </w:tc>
      </w:tr>
      <w:tr w:rsidR="00BD2BC2" w:rsidRPr="00D01F67" w14:paraId="76346A37" w14:textId="77777777" w:rsidTr="00D948EE">
        <w:tc>
          <w:tcPr>
            <w:tcW w:w="4821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177D479" w14:textId="36E1E702" w:rsidR="00BD2BC2" w:rsidRPr="00367E90" w:rsidRDefault="005B47B2" w:rsidP="00D01F67">
            <w:pPr>
              <w:spacing w:beforeLines="20" w:before="48" w:afterLines="20" w:after="48" w:line="240" w:lineRule="auto"/>
              <w:ind w:left="315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Baixa preus unitaris</w:t>
            </w:r>
          </w:p>
        </w:tc>
        <w:tc>
          <w:tcPr>
            <w:tcW w:w="453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D1EEB45" w14:textId="4A37346F" w:rsidR="00BD2BC2" w:rsidRPr="00D01F67" w:rsidRDefault="005B47B2" w:rsidP="00D01F67">
            <w:pPr>
              <w:spacing w:beforeLines="20" w:before="48" w:afterLines="20" w:after="48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100</w:t>
            </w:r>
            <w:r w:rsidR="00BD2BC2" w:rsidRPr="00D01F67">
              <w:rPr>
                <w:rFonts w:ascii="Verdana" w:hAnsi="Verdana"/>
                <w:sz w:val="18"/>
                <w:szCs w:val="18"/>
              </w:rPr>
              <w:t xml:space="preserve"> punts</w:t>
            </w:r>
          </w:p>
        </w:tc>
      </w:tr>
      <w:tr w:rsidR="00725A46" w:rsidRPr="00D01F67" w14:paraId="36EA9503" w14:textId="77777777" w:rsidTr="00D948EE">
        <w:tc>
          <w:tcPr>
            <w:tcW w:w="4821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3DBAA01" w14:textId="2B260633" w:rsidR="00725A46" w:rsidRPr="00367E90" w:rsidRDefault="00725A46" w:rsidP="00D01F67">
            <w:pPr>
              <w:spacing w:beforeLines="20" w:before="48" w:afterLines="20" w:after="48" w:line="240" w:lineRule="auto"/>
              <w:ind w:left="315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53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D15C31A" w14:textId="42E375AB" w:rsidR="00725A46" w:rsidRDefault="00725A46" w:rsidP="00D01F67">
            <w:pPr>
              <w:spacing w:beforeLines="20" w:before="48" w:afterLines="20" w:after="48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BD2BC2" w:rsidRPr="00D01F67" w14:paraId="6CEFFC0B" w14:textId="77777777" w:rsidTr="00D948EE">
        <w:tc>
          <w:tcPr>
            <w:tcW w:w="4821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1B2FFF9" w14:textId="327402D6" w:rsidR="00BD2BC2" w:rsidRPr="00D01F67" w:rsidRDefault="00BD2BC2" w:rsidP="00D01F67">
            <w:pPr>
              <w:spacing w:beforeLines="20" w:before="48" w:afterLines="20" w:after="48" w:line="240" w:lineRule="auto"/>
              <w:ind w:left="315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53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B12D7DD" w14:textId="6E1EE63F" w:rsidR="00BD2BC2" w:rsidRPr="00D01F67" w:rsidRDefault="00BD2BC2" w:rsidP="00D01F67">
            <w:pPr>
              <w:spacing w:beforeLines="20" w:before="48" w:afterLines="20" w:after="48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BD2BC2" w:rsidRPr="009A5F98" w14:paraId="549ACAD3" w14:textId="77777777" w:rsidTr="00D01F67">
        <w:tc>
          <w:tcPr>
            <w:tcW w:w="9357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DA52C21" w14:textId="77777777" w:rsidR="00BD2BC2" w:rsidRPr="00FF598F" w:rsidRDefault="00BD2BC2" w:rsidP="009A5F98">
            <w:pPr>
              <w:pStyle w:val="Pargrafdellista"/>
              <w:numPr>
                <w:ilvl w:val="0"/>
                <w:numId w:val="3"/>
              </w:numPr>
              <w:spacing w:beforeLines="20" w:before="48" w:afterLines="20" w:after="48" w:line="240" w:lineRule="auto"/>
              <w:ind w:left="315" w:hanging="315"/>
              <w:rPr>
                <w:rFonts w:ascii="Verdana" w:hAnsi="Verdana"/>
                <w:b/>
                <w:sz w:val="18"/>
                <w:szCs w:val="18"/>
              </w:rPr>
            </w:pPr>
            <w:r w:rsidRPr="00FF598F">
              <w:rPr>
                <w:rFonts w:ascii="Verdana" w:hAnsi="Verdana"/>
                <w:b/>
                <w:sz w:val="18"/>
                <w:szCs w:val="18"/>
              </w:rPr>
              <w:t xml:space="preserve">CRITERIS PER A LA DETERMINACIÓ DE L’EXISTÈNCIA DE BAIXES PRESUMPTAMENT ANORMALS </w:t>
            </w:r>
          </w:p>
        </w:tc>
      </w:tr>
      <w:tr w:rsidR="00BD2BC2" w:rsidRPr="00D01F67" w14:paraId="5F6B3325" w14:textId="77777777" w:rsidTr="00D01F67">
        <w:tc>
          <w:tcPr>
            <w:tcW w:w="9357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163DC84" w14:textId="77777777" w:rsidR="00BD2BC2" w:rsidRPr="00D01F67" w:rsidRDefault="00BD2BC2" w:rsidP="00D01F67">
            <w:pPr>
              <w:pStyle w:val="Pargrafdellista"/>
              <w:autoSpaceDE w:val="0"/>
              <w:autoSpaceDN w:val="0"/>
              <w:adjustRightInd w:val="0"/>
              <w:spacing w:before="60" w:after="0" w:line="240" w:lineRule="auto"/>
              <w:rPr>
                <w:rFonts w:ascii="Verdana" w:hAnsi="Verdana" w:cs="Arial,Italic"/>
                <w:iCs/>
                <w:sz w:val="18"/>
                <w:szCs w:val="18"/>
              </w:rPr>
            </w:pPr>
          </w:p>
          <w:p w14:paraId="7F0F81F3" w14:textId="77777777" w:rsidR="00BD2BC2" w:rsidRPr="005227FD" w:rsidRDefault="00BD2BC2" w:rsidP="00FF598F">
            <w:pPr>
              <w:pStyle w:val="Pargrafdellista"/>
              <w:autoSpaceDE w:val="0"/>
              <w:autoSpaceDN w:val="0"/>
              <w:adjustRightInd w:val="0"/>
              <w:spacing w:before="60" w:after="0" w:line="240" w:lineRule="auto"/>
              <w:ind w:left="31"/>
              <w:jc w:val="both"/>
              <w:rPr>
                <w:rFonts w:ascii="Verdana" w:hAnsi="Verdana" w:cs="Arial,Italic"/>
                <w:iCs/>
                <w:sz w:val="18"/>
                <w:szCs w:val="18"/>
              </w:rPr>
            </w:pPr>
            <w:r w:rsidRPr="005227FD">
              <w:rPr>
                <w:rFonts w:ascii="Verdana" w:hAnsi="Verdana" w:cs="Arial,Italic"/>
                <w:iCs/>
                <w:sz w:val="18"/>
                <w:szCs w:val="18"/>
              </w:rPr>
              <w:t xml:space="preserve">La determinació de les ofertes que presentin uns valors anormalment baixos s’ha de dur a terme en funció dels límits i els paràmetres objectius establerts a continuació. </w:t>
            </w:r>
          </w:p>
          <w:p w14:paraId="10F94ADB" w14:textId="77777777" w:rsidR="00BD2BC2" w:rsidRPr="005227FD" w:rsidRDefault="00BD2BC2" w:rsidP="00FF598F">
            <w:pPr>
              <w:pStyle w:val="Pargrafdellista"/>
              <w:autoSpaceDE w:val="0"/>
              <w:autoSpaceDN w:val="0"/>
              <w:adjustRightInd w:val="0"/>
              <w:spacing w:before="60" w:after="0" w:line="240" w:lineRule="auto"/>
              <w:ind w:left="31"/>
              <w:jc w:val="both"/>
              <w:rPr>
                <w:rFonts w:ascii="Verdana" w:hAnsi="Verdana" w:cs="Arial,Italic"/>
                <w:iCs/>
                <w:sz w:val="18"/>
                <w:szCs w:val="18"/>
              </w:rPr>
            </w:pPr>
          </w:p>
          <w:p w14:paraId="46B96589" w14:textId="0CAF1387" w:rsidR="00BD2BC2" w:rsidRDefault="00D603B1" w:rsidP="00FF598F">
            <w:pPr>
              <w:pStyle w:val="Pargrafdellista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Verdana" w:hAnsi="Verdana" w:cs="Arial,Italic"/>
                <w:iCs/>
                <w:sz w:val="18"/>
                <w:szCs w:val="18"/>
              </w:rPr>
            </w:pPr>
            <w:r>
              <w:rPr>
                <w:rFonts w:ascii="Verdana" w:hAnsi="Verdana" w:cs="Arial,Italic"/>
                <w:iCs/>
                <w:sz w:val="18"/>
                <w:szCs w:val="18"/>
              </w:rPr>
              <w:t>Independentment del nombre d’empreses que es presentin a la licitació;</w:t>
            </w:r>
          </w:p>
          <w:p w14:paraId="51791887" w14:textId="77777777" w:rsidR="00BD2BC2" w:rsidRPr="005227FD" w:rsidRDefault="00BD2BC2" w:rsidP="00FF598F">
            <w:pPr>
              <w:pStyle w:val="Pargrafdellista"/>
              <w:autoSpaceDE w:val="0"/>
              <w:autoSpaceDN w:val="0"/>
              <w:adjustRightInd w:val="0"/>
              <w:spacing w:before="60" w:after="0" w:line="240" w:lineRule="auto"/>
              <w:ind w:left="0"/>
              <w:jc w:val="both"/>
              <w:rPr>
                <w:rFonts w:ascii="Verdana" w:hAnsi="Verdana" w:cs="Arial,Italic"/>
                <w:iCs/>
                <w:sz w:val="18"/>
                <w:szCs w:val="18"/>
              </w:rPr>
            </w:pPr>
          </w:p>
          <w:p w14:paraId="2DAED221" w14:textId="3CCB6248" w:rsidR="00BD2BC2" w:rsidRDefault="00BD2BC2" w:rsidP="00FF598F">
            <w:pPr>
              <w:pStyle w:val="Pargrafdellista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Verdana" w:hAnsi="Verdana" w:cs="Arial,Italic"/>
                <w:iCs/>
                <w:sz w:val="18"/>
                <w:szCs w:val="18"/>
              </w:rPr>
            </w:pPr>
            <w:r w:rsidRPr="005227FD">
              <w:rPr>
                <w:rFonts w:ascii="Verdana" w:hAnsi="Verdana" w:cs="Arial,Italic"/>
                <w:iCs/>
                <w:sz w:val="18"/>
                <w:szCs w:val="18"/>
              </w:rPr>
              <w:t>Que l’oferta econòmica sigui un 2</w:t>
            </w:r>
            <w:r w:rsidR="00D603B1">
              <w:rPr>
                <w:rFonts w:ascii="Verdana" w:hAnsi="Verdana" w:cs="Arial,Italic"/>
                <w:iCs/>
                <w:sz w:val="18"/>
                <w:szCs w:val="18"/>
              </w:rPr>
              <w:t>0</w:t>
            </w:r>
            <w:r w:rsidRPr="005227FD">
              <w:rPr>
                <w:rFonts w:ascii="Verdana" w:hAnsi="Verdana" w:cs="Arial,Italic"/>
                <w:iCs/>
                <w:sz w:val="18"/>
                <w:szCs w:val="18"/>
              </w:rPr>
              <w:t>% més baixa que el pressupost de licitació.</w:t>
            </w:r>
          </w:p>
          <w:p w14:paraId="1C1B53D1" w14:textId="77777777" w:rsidR="00BD2BC2" w:rsidRPr="00D01F67" w:rsidRDefault="00BD2BC2" w:rsidP="00E33982">
            <w:pPr>
              <w:autoSpaceDE w:val="0"/>
              <w:autoSpaceDN w:val="0"/>
              <w:adjustRightInd w:val="0"/>
              <w:spacing w:after="0" w:line="240" w:lineRule="auto"/>
              <w:ind w:left="391"/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BD2BC2" w:rsidRPr="00D01F67" w14:paraId="495CAEE8" w14:textId="77777777" w:rsidTr="00D01F67">
        <w:tc>
          <w:tcPr>
            <w:tcW w:w="9357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E95F174" w14:textId="77777777" w:rsidR="00BD2BC2" w:rsidRPr="00D01F67" w:rsidRDefault="00BD2BC2" w:rsidP="00D01F67">
            <w:pPr>
              <w:pStyle w:val="Pargrafdellista"/>
              <w:numPr>
                <w:ilvl w:val="0"/>
                <w:numId w:val="3"/>
              </w:numPr>
              <w:spacing w:beforeLines="20" w:before="48" w:afterLines="20" w:after="48" w:line="240" w:lineRule="auto"/>
              <w:ind w:left="315" w:hanging="315"/>
              <w:rPr>
                <w:rFonts w:ascii="Verdana" w:hAnsi="Verdana"/>
                <w:b/>
                <w:sz w:val="18"/>
                <w:szCs w:val="18"/>
              </w:rPr>
            </w:pPr>
            <w:r w:rsidRPr="00D01F67">
              <w:rPr>
                <w:rFonts w:ascii="Verdana" w:hAnsi="Verdana"/>
                <w:b/>
                <w:sz w:val="18"/>
                <w:szCs w:val="18"/>
              </w:rPr>
              <w:t>ALTRA DOCUMENTACIÓ A PRESENTAR PER LES EMPRESES LICITADORES O PER LES EMPRESES PROPOSADES COM ADJUDICATÀRIES</w:t>
            </w:r>
          </w:p>
        </w:tc>
      </w:tr>
      <w:tr w:rsidR="00BD2BC2" w:rsidRPr="00D01F67" w14:paraId="629CB6FF" w14:textId="77777777" w:rsidTr="00D01F67">
        <w:tc>
          <w:tcPr>
            <w:tcW w:w="9357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3AEC3DD" w14:textId="77777777" w:rsidR="00BD2BC2" w:rsidRPr="009A5F98" w:rsidRDefault="000E04E9" w:rsidP="00D01F67">
            <w:pPr>
              <w:spacing w:beforeLines="20" w:before="48" w:afterLines="20" w:after="48" w:line="240" w:lineRule="auto"/>
              <w:ind w:left="315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No correspon</w:t>
            </w:r>
          </w:p>
        </w:tc>
      </w:tr>
      <w:tr w:rsidR="00BD2BC2" w:rsidRPr="00D01F67" w14:paraId="7C2C9C34" w14:textId="77777777" w:rsidTr="00D01F67">
        <w:tc>
          <w:tcPr>
            <w:tcW w:w="9357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12539F1" w14:textId="77777777" w:rsidR="00BD2BC2" w:rsidRPr="00D01F67" w:rsidRDefault="00BD2BC2" w:rsidP="00D01F67">
            <w:pPr>
              <w:pStyle w:val="Pargrafdellista"/>
              <w:numPr>
                <w:ilvl w:val="0"/>
                <w:numId w:val="3"/>
              </w:numPr>
              <w:spacing w:beforeLines="20" w:before="48" w:afterLines="20" w:after="48" w:line="240" w:lineRule="auto"/>
              <w:ind w:left="315" w:hanging="315"/>
              <w:rPr>
                <w:rFonts w:ascii="Verdana" w:hAnsi="Verdana"/>
                <w:b/>
                <w:sz w:val="18"/>
                <w:szCs w:val="18"/>
              </w:rPr>
            </w:pPr>
            <w:r w:rsidRPr="00D01F67">
              <w:rPr>
                <w:rFonts w:ascii="Verdana" w:hAnsi="Verdana"/>
                <w:b/>
                <w:sz w:val="18"/>
                <w:szCs w:val="18"/>
              </w:rPr>
              <w:t>UNITAT ENCARREGADA DEL SEGUIMENT I EXECUCIÓ DEL CONTRACTE</w:t>
            </w:r>
          </w:p>
        </w:tc>
      </w:tr>
      <w:tr w:rsidR="00BD2BC2" w:rsidRPr="00D01F67" w14:paraId="57606328" w14:textId="77777777" w:rsidTr="00D01F67">
        <w:tc>
          <w:tcPr>
            <w:tcW w:w="9357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67165EF" w14:textId="02459E88" w:rsidR="00BD2BC2" w:rsidRPr="004C6E18" w:rsidRDefault="00BD2BC2" w:rsidP="004A75F3">
            <w:pPr>
              <w:autoSpaceDE w:val="0"/>
              <w:autoSpaceDN w:val="0"/>
              <w:adjustRightInd w:val="0"/>
              <w:spacing w:before="60" w:after="60" w:line="240" w:lineRule="auto"/>
              <w:ind w:left="318"/>
              <w:rPr>
                <w:rFonts w:ascii="Verdana" w:hAnsi="Verdana" w:cs="Arial,Italic"/>
                <w:sz w:val="18"/>
                <w:szCs w:val="18"/>
              </w:rPr>
            </w:pPr>
            <w:r w:rsidRPr="004C6E18">
              <w:rPr>
                <w:rFonts w:ascii="Verdana" w:hAnsi="Verdana" w:cs="Arial,Italic"/>
                <w:sz w:val="18"/>
                <w:szCs w:val="18"/>
              </w:rPr>
              <w:t xml:space="preserve">Regidoria de </w:t>
            </w:r>
            <w:r w:rsidR="005B47B2">
              <w:rPr>
                <w:rFonts w:ascii="Verdana" w:hAnsi="Verdana" w:cs="Arial,Italic"/>
                <w:sz w:val="18"/>
                <w:szCs w:val="18"/>
              </w:rPr>
              <w:t>serveis</w:t>
            </w:r>
          </w:p>
        </w:tc>
      </w:tr>
      <w:tr w:rsidR="00BD2BC2" w:rsidRPr="00D01F67" w14:paraId="5D80646A" w14:textId="77777777" w:rsidTr="00D01F67">
        <w:tc>
          <w:tcPr>
            <w:tcW w:w="9357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7C8CD80" w14:textId="77777777" w:rsidR="00BD2BC2" w:rsidRPr="00D01F67" w:rsidRDefault="00BD2BC2" w:rsidP="00D01F67">
            <w:pPr>
              <w:pStyle w:val="Pargrafdellista"/>
              <w:numPr>
                <w:ilvl w:val="0"/>
                <w:numId w:val="3"/>
              </w:numPr>
              <w:spacing w:beforeLines="20" w:before="48" w:afterLines="20" w:after="48" w:line="240" w:lineRule="auto"/>
              <w:ind w:left="315" w:hanging="315"/>
              <w:rPr>
                <w:rFonts w:ascii="Verdana" w:hAnsi="Verdana"/>
                <w:b/>
                <w:sz w:val="18"/>
                <w:szCs w:val="18"/>
              </w:rPr>
            </w:pPr>
            <w:r w:rsidRPr="00D01F67">
              <w:rPr>
                <w:rFonts w:ascii="Verdana" w:hAnsi="Verdana"/>
                <w:b/>
                <w:sz w:val="18"/>
                <w:szCs w:val="18"/>
              </w:rPr>
              <w:t>GARANTIES</w:t>
            </w:r>
          </w:p>
        </w:tc>
      </w:tr>
      <w:tr w:rsidR="00BD2BC2" w:rsidRPr="00D01F67" w14:paraId="445FCC08" w14:textId="77777777" w:rsidTr="00D01F67"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1992A33" w14:textId="77777777" w:rsidR="00BD2BC2" w:rsidRPr="00D01F67" w:rsidRDefault="00BD2BC2" w:rsidP="00D01F67">
            <w:pPr>
              <w:spacing w:beforeLines="20" w:before="48" w:afterLines="20" w:after="48" w:line="240" w:lineRule="auto"/>
              <w:rPr>
                <w:rFonts w:ascii="Verdana" w:hAnsi="Verdana"/>
                <w:sz w:val="18"/>
                <w:szCs w:val="18"/>
              </w:rPr>
            </w:pPr>
            <w:r w:rsidRPr="00D01F67">
              <w:rPr>
                <w:rFonts w:ascii="Verdana" w:hAnsi="Verdana"/>
                <w:sz w:val="18"/>
                <w:szCs w:val="18"/>
              </w:rPr>
              <w:t xml:space="preserve">Provisional: </w:t>
            </w:r>
          </w:p>
        </w:tc>
        <w:tc>
          <w:tcPr>
            <w:tcW w:w="723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BF4AB64" w14:textId="77777777" w:rsidR="00BD2BC2" w:rsidRPr="00D01F67" w:rsidRDefault="00BD2BC2" w:rsidP="00D01F67">
            <w:pPr>
              <w:spacing w:beforeLines="20" w:before="48" w:afterLines="20" w:after="48" w:line="240" w:lineRule="auto"/>
              <w:rPr>
                <w:rFonts w:ascii="Verdana" w:hAnsi="Verdana"/>
                <w:sz w:val="18"/>
                <w:szCs w:val="18"/>
              </w:rPr>
            </w:pPr>
            <w:r w:rsidRPr="00D01F67">
              <w:rPr>
                <w:rFonts w:ascii="Verdana" w:hAnsi="Verdana"/>
                <w:sz w:val="18"/>
                <w:szCs w:val="18"/>
              </w:rPr>
              <w:t>NO</w:t>
            </w:r>
          </w:p>
        </w:tc>
      </w:tr>
      <w:tr w:rsidR="00BD2BC2" w:rsidRPr="00D01F67" w14:paraId="275F9E20" w14:textId="77777777" w:rsidTr="00D01F67"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232B4B" w14:textId="77777777" w:rsidR="00BD2BC2" w:rsidRPr="00D01F67" w:rsidRDefault="00BD2BC2" w:rsidP="00D01F67">
            <w:pPr>
              <w:spacing w:beforeLines="20" w:before="48" w:afterLines="20" w:after="48" w:line="240" w:lineRule="auto"/>
              <w:rPr>
                <w:rFonts w:ascii="Verdana" w:hAnsi="Verdana"/>
                <w:sz w:val="18"/>
                <w:szCs w:val="18"/>
              </w:rPr>
            </w:pPr>
            <w:r w:rsidRPr="00D01F67">
              <w:rPr>
                <w:rFonts w:ascii="Verdana" w:hAnsi="Verdana"/>
                <w:sz w:val="18"/>
                <w:szCs w:val="18"/>
              </w:rPr>
              <w:t xml:space="preserve">Definitiva:   </w:t>
            </w:r>
          </w:p>
        </w:tc>
        <w:tc>
          <w:tcPr>
            <w:tcW w:w="723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240B4AA" w14:textId="088E6FAE" w:rsidR="00BD2BC2" w:rsidRPr="004C6E18" w:rsidRDefault="00FD69EF" w:rsidP="00D01F67">
            <w:pPr>
              <w:spacing w:beforeLines="20" w:before="48" w:afterLines="20" w:after="48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No.</w:t>
            </w:r>
          </w:p>
        </w:tc>
      </w:tr>
      <w:tr w:rsidR="00BD2BC2" w:rsidRPr="00D01F67" w14:paraId="6D2A062D" w14:textId="77777777" w:rsidTr="00D01F67">
        <w:tc>
          <w:tcPr>
            <w:tcW w:w="9357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A41E63A" w14:textId="77777777" w:rsidR="00BD2BC2" w:rsidRPr="0015271A" w:rsidRDefault="00BD2BC2" w:rsidP="00D01F67">
            <w:pPr>
              <w:pStyle w:val="Pargrafdellista"/>
              <w:numPr>
                <w:ilvl w:val="0"/>
                <w:numId w:val="3"/>
              </w:numPr>
              <w:spacing w:beforeLines="20" w:before="48" w:afterLines="20" w:after="48" w:line="240" w:lineRule="auto"/>
              <w:ind w:left="315" w:hanging="315"/>
              <w:rPr>
                <w:rFonts w:ascii="Verdana" w:hAnsi="Verdana"/>
                <w:b/>
                <w:sz w:val="18"/>
                <w:szCs w:val="18"/>
              </w:rPr>
            </w:pPr>
            <w:r w:rsidRPr="0015271A">
              <w:rPr>
                <w:rFonts w:ascii="Verdana" w:hAnsi="Verdana"/>
                <w:b/>
                <w:sz w:val="18"/>
                <w:szCs w:val="18"/>
              </w:rPr>
              <w:t>CONDICIONS ESPECIALS D’EXECUCIÓ</w:t>
            </w:r>
          </w:p>
        </w:tc>
      </w:tr>
      <w:tr w:rsidR="00BD2BC2" w:rsidRPr="00D01F67" w14:paraId="1259B827" w14:textId="77777777" w:rsidTr="00D01F67">
        <w:tc>
          <w:tcPr>
            <w:tcW w:w="9357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03BD4A7" w14:textId="4FE58E82" w:rsidR="00BD2BC2" w:rsidRPr="00D01F67" w:rsidRDefault="00FD69EF" w:rsidP="00FD69EF">
            <w:pPr>
              <w:spacing w:line="288" w:lineRule="auto"/>
              <w:rPr>
                <w:rFonts w:ascii="Verdana" w:hAnsi="Verdana"/>
                <w:b/>
                <w:sz w:val="18"/>
                <w:szCs w:val="18"/>
              </w:rPr>
            </w:pPr>
            <w:bookmarkStart w:id="0" w:name="_Hlk2796447"/>
            <w:r>
              <w:rPr>
                <w:rFonts w:ascii="Verdana" w:hAnsi="Verdana"/>
                <w:sz w:val="20"/>
              </w:rPr>
              <w:t xml:space="preserve">Adopció de bones pràctiques mediambiental durant l’execució del contracte, amb la gestió dels productes utilitzats, la optimització dels desplaçaments i la gestió dels residus generats. </w:t>
            </w:r>
          </w:p>
        </w:tc>
      </w:tr>
      <w:bookmarkEnd w:id="0"/>
      <w:tr w:rsidR="00BD2BC2" w:rsidRPr="00D01F67" w14:paraId="2046200B" w14:textId="77777777" w:rsidTr="00D01F67">
        <w:tc>
          <w:tcPr>
            <w:tcW w:w="9357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FA6D77" w14:textId="77777777" w:rsidR="00BD2BC2" w:rsidRPr="00480943" w:rsidRDefault="00BD2BC2" w:rsidP="00D01F67">
            <w:pPr>
              <w:pStyle w:val="Pargrafdellista"/>
              <w:numPr>
                <w:ilvl w:val="0"/>
                <w:numId w:val="3"/>
              </w:numPr>
              <w:spacing w:beforeLines="20" w:before="48" w:afterLines="20" w:after="48" w:line="240" w:lineRule="auto"/>
              <w:ind w:left="315" w:hanging="315"/>
              <w:rPr>
                <w:rFonts w:ascii="Arial,Italic" w:hAnsi="Arial,Italic" w:cs="Arial,Italic"/>
                <w:iCs/>
              </w:rPr>
            </w:pPr>
            <w:r w:rsidRPr="00480943">
              <w:rPr>
                <w:rFonts w:ascii="Verdana" w:hAnsi="Verdana"/>
                <w:b/>
                <w:sz w:val="18"/>
                <w:szCs w:val="18"/>
              </w:rPr>
              <w:t>MODIFICACIÓ DEL CONTRACTE PREVISTA</w:t>
            </w:r>
          </w:p>
        </w:tc>
      </w:tr>
      <w:tr w:rsidR="00BD2BC2" w:rsidRPr="00D01F67" w14:paraId="025C88FC" w14:textId="77777777" w:rsidTr="00D01F67">
        <w:tc>
          <w:tcPr>
            <w:tcW w:w="9357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CAF0B98" w14:textId="1ED79D74" w:rsidR="00480943" w:rsidRPr="00D01F67" w:rsidRDefault="00FD69EF" w:rsidP="00D01F67">
            <w:pPr>
              <w:pStyle w:val="Pargrafdellista"/>
              <w:spacing w:beforeLines="20" w:before="48" w:afterLines="20" w:after="48" w:line="240" w:lineRule="auto"/>
              <w:ind w:left="315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no</w:t>
            </w:r>
          </w:p>
        </w:tc>
      </w:tr>
      <w:tr w:rsidR="00BD2BC2" w:rsidRPr="00D01F67" w14:paraId="1C32E555" w14:textId="77777777" w:rsidTr="00D01F67">
        <w:tc>
          <w:tcPr>
            <w:tcW w:w="9357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2FFD8F4" w14:textId="77777777" w:rsidR="00BD2BC2" w:rsidRPr="00D01F67" w:rsidRDefault="00BD2BC2" w:rsidP="00D01F67">
            <w:pPr>
              <w:pStyle w:val="Pargrafdellista"/>
              <w:numPr>
                <w:ilvl w:val="0"/>
                <w:numId w:val="3"/>
              </w:numPr>
              <w:spacing w:beforeLines="20" w:before="48" w:afterLines="20" w:after="48" w:line="240" w:lineRule="auto"/>
              <w:ind w:left="315" w:hanging="284"/>
              <w:rPr>
                <w:rFonts w:ascii="Verdana" w:hAnsi="Verdana"/>
                <w:b/>
                <w:sz w:val="18"/>
                <w:szCs w:val="18"/>
              </w:rPr>
            </w:pPr>
            <w:r w:rsidRPr="00D01F67">
              <w:rPr>
                <w:rFonts w:ascii="Verdana" w:hAnsi="Verdana"/>
                <w:b/>
                <w:sz w:val="18"/>
                <w:szCs w:val="18"/>
              </w:rPr>
              <w:t>CESSIÓ DEL CONTRACTE</w:t>
            </w:r>
          </w:p>
        </w:tc>
      </w:tr>
      <w:tr w:rsidR="00BD2BC2" w:rsidRPr="00D01F67" w14:paraId="4DA85E97" w14:textId="77777777" w:rsidTr="00D01F67">
        <w:tc>
          <w:tcPr>
            <w:tcW w:w="9357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794AC71" w14:textId="77777777" w:rsidR="00BD2BC2" w:rsidRPr="00D01F67" w:rsidRDefault="00BD2BC2" w:rsidP="00D01F67">
            <w:pPr>
              <w:spacing w:beforeLines="20" w:before="48" w:afterLines="20" w:after="48" w:line="240" w:lineRule="auto"/>
              <w:ind w:left="315"/>
              <w:rPr>
                <w:rFonts w:ascii="Verdana" w:hAnsi="Verdana"/>
                <w:sz w:val="18"/>
                <w:szCs w:val="18"/>
              </w:rPr>
            </w:pPr>
            <w:r w:rsidRPr="00D01F67">
              <w:rPr>
                <w:rFonts w:ascii="Verdana" w:hAnsi="Verdana"/>
                <w:sz w:val="18"/>
                <w:szCs w:val="18"/>
              </w:rPr>
              <w:t xml:space="preserve">No         </w:t>
            </w:r>
          </w:p>
        </w:tc>
      </w:tr>
      <w:tr w:rsidR="00BD2BC2" w:rsidRPr="00D01F67" w14:paraId="2442D864" w14:textId="77777777" w:rsidTr="00D01F67">
        <w:tc>
          <w:tcPr>
            <w:tcW w:w="9357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F41A424" w14:textId="77777777" w:rsidR="00BD2BC2" w:rsidRPr="00D01F67" w:rsidRDefault="00BD2BC2" w:rsidP="00D01F67">
            <w:pPr>
              <w:pStyle w:val="Pargrafdellista"/>
              <w:numPr>
                <w:ilvl w:val="0"/>
                <w:numId w:val="3"/>
              </w:numPr>
              <w:spacing w:beforeLines="20" w:before="48" w:afterLines="20" w:after="48" w:line="240" w:lineRule="auto"/>
              <w:ind w:left="315" w:hanging="284"/>
            </w:pPr>
            <w:r w:rsidRPr="00D01F67">
              <w:rPr>
                <w:rFonts w:ascii="Verdana" w:hAnsi="Verdana"/>
                <w:b/>
                <w:sz w:val="18"/>
                <w:szCs w:val="18"/>
              </w:rPr>
              <w:t>SUBCONTRACTACIÓ</w:t>
            </w:r>
          </w:p>
        </w:tc>
      </w:tr>
      <w:tr w:rsidR="00BD2BC2" w:rsidRPr="00D01F67" w14:paraId="0A6CD868" w14:textId="77777777" w:rsidTr="00D01F67">
        <w:tc>
          <w:tcPr>
            <w:tcW w:w="9357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374299A" w14:textId="77777777" w:rsidR="00BD2BC2" w:rsidRPr="00D01F67" w:rsidRDefault="00BD2BC2" w:rsidP="00D01F67">
            <w:pPr>
              <w:autoSpaceDE w:val="0"/>
              <w:autoSpaceDN w:val="0"/>
              <w:adjustRightInd w:val="0"/>
              <w:spacing w:before="60" w:after="60" w:line="240" w:lineRule="auto"/>
              <w:ind w:left="315"/>
              <w:rPr>
                <w:rFonts w:ascii="Verdana" w:hAnsi="Verdana" w:cs="Arial"/>
                <w:sz w:val="18"/>
                <w:szCs w:val="18"/>
              </w:rPr>
            </w:pPr>
            <w:r w:rsidRPr="00D01F67">
              <w:rPr>
                <w:rFonts w:ascii="Verdana" w:hAnsi="Verdana" w:cs="Arial"/>
                <w:sz w:val="18"/>
                <w:szCs w:val="18"/>
              </w:rPr>
              <w:t>Sí procedeix. No requereix autorització expressa de l’òrgan de contractació.</w:t>
            </w:r>
          </w:p>
        </w:tc>
      </w:tr>
      <w:tr w:rsidR="00BD2BC2" w:rsidRPr="00D01F67" w14:paraId="5C7C777D" w14:textId="77777777" w:rsidTr="00D01F67">
        <w:tc>
          <w:tcPr>
            <w:tcW w:w="9357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CB6D0FF" w14:textId="77777777" w:rsidR="00BD2BC2" w:rsidRPr="00D01F67" w:rsidRDefault="00BD2BC2" w:rsidP="00D01F67">
            <w:pPr>
              <w:pStyle w:val="Pargrafdellista"/>
              <w:numPr>
                <w:ilvl w:val="0"/>
                <w:numId w:val="3"/>
              </w:numPr>
              <w:spacing w:beforeLines="20" w:before="48" w:afterLines="20" w:after="48" w:line="240" w:lineRule="auto"/>
              <w:ind w:left="315" w:hanging="284"/>
            </w:pPr>
            <w:r w:rsidRPr="00D01F67">
              <w:rPr>
                <w:rFonts w:ascii="Verdana" w:hAnsi="Verdana"/>
                <w:b/>
                <w:sz w:val="18"/>
                <w:szCs w:val="18"/>
              </w:rPr>
              <w:t>REVISIÓ DE PREUS</w:t>
            </w:r>
          </w:p>
        </w:tc>
      </w:tr>
      <w:tr w:rsidR="00BD2BC2" w:rsidRPr="00D01F67" w14:paraId="72BA5C78" w14:textId="77777777" w:rsidTr="00D01F67">
        <w:tc>
          <w:tcPr>
            <w:tcW w:w="9357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E00E0BC" w14:textId="39C67010" w:rsidR="00BD2BC2" w:rsidRPr="00D01F67" w:rsidRDefault="00FD69EF" w:rsidP="00D01F67">
            <w:pPr>
              <w:spacing w:beforeLines="20" w:before="48" w:afterLines="20" w:after="48" w:line="240" w:lineRule="auto"/>
              <w:ind w:left="315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No</w:t>
            </w:r>
          </w:p>
        </w:tc>
      </w:tr>
      <w:tr w:rsidR="00BD2BC2" w:rsidRPr="00D01F67" w14:paraId="59383988" w14:textId="77777777" w:rsidTr="00D01F67">
        <w:tc>
          <w:tcPr>
            <w:tcW w:w="9357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27A4F11" w14:textId="77777777" w:rsidR="00BD2BC2" w:rsidRPr="00D01F67" w:rsidRDefault="00BD2BC2" w:rsidP="00D01F67">
            <w:pPr>
              <w:pStyle w:val="Pargrafdellista"/>
              <w:numPr>
                <w:ilvl w:val="0"/>
                <w:numId w:val="3"/>
              </w:numPr>
              <w:spacing w:beforeLines="20" w:before="48" w:afterLines="20" w:after="48" w:line="240" w:lineRule="auto"/>
              <w:ind w:left="315" w:hanging="284"/>
              <w:rPr>
                <w:rFonts w:ascii="Arial" w:hAnsi="Arial" w:cs="Arial"/>
                <w:lang w:val="es-ES"/>
              </w:rPr>
            </w:pPr>
            <w:r w:rsidRPr="00D01F67">
              <w:rPr>
                <w:rFonts w:ascii="Verdana" w:hAnsi="Verdana"/>
                <w:b/>
                <w:sz w:val="18"/>
                <w:szCs w:val="18"/>
              </w:rPr>
              <w:t>TERMINI DE GARANTIA</w:t>
            </w:r>
          </w:p>
        </w:tc>
      </w:tr>
      <w:tr w:rsidR="00BD2BC2" w:rsidRPr="00D01F67" w14:paraId="7EB6896E" w14:textId="77777777" w:rsidTr="00D01F67">
        <w:tc>
          <w:tcPr>
            <w:tcW w:w="9357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D040812" w14:textId="77777777" w:rsidR="00BD2BC2" w:rsidRPr="00D01F67" w:rsidRDefault="00BD2BC2" w:rsidP="00D01F67">
            <w:pPr>
              <w:spacing w:beforeLines="20" w:before="48" w:afterLines="20" w:after="48" w:line="240" w:lineRule="auto"/>
              <w:ind w:left="315"/>
              <w:rPr>
                <w:rFonts w:ascii="Verdana" w:hAnsi="Verdana"/>
                <w:sz w:val="18"/>
                <w:szCs w:val="18"/>
              </w:rPr>
            </w:pPr>
            <w:r w:rsidRPr="00D01F67">
              <w:rPr>
                <w:rFonts w:ascii="Verdana" w:hAnsi="Verdana"/>
                <w:sz w:val="18"/>
                <w:szCs w:val="18"/>
              </w:rPr>
              <w:t xml:space="preserve">No       </w:t>
            </w:r>
          </w:p>
        </w:tc>
      </w:tr>
      <w:tr w:rsidR="00BD2BC2" w:rsidRPr="00D01F67" w14:paraId="4BAAC563" w14:textId="77777777" w:rsidTr="00D01F67">
        <w:tc>
          <w:tcPr>
            <w:tcW w:w="9357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BC33A92" w14:textId="77777777" w:rsidR="00BD2BC2" w:rsidRPr="00D01F67" w:rsidRDefault="00BD2BC2" w:rsidP="00D01F67">
            <w:pPr>
              <w:pStyle w:val="Pargrafdellista"/>
              <w:numPr>
                <w:ilvl w:val="0"/>
                <w:numId w:val="3"/>
              </w:numPr>
              <w:spacing w:beforeLines="20" w:before="48" w:afterLines="20" w:after="48" w:line="240" w:lineRule="auto"/>
              <w:ind w:left="315" w:hanging="284"/>
              <w:rPr>
                <w:rFonts w:ascii="Arial" w:hAnsi="Arial" w:cs="Arial"/>
                <w:lang w:val="es-ES"/>
              </w:rPr>
            </w:pPr>
            <w:r w:rsidRPr="00D01F67">
              <w:rPr>
                <w:rFonts w:ascii="Verdana" w:hAnsi="Verdana"/>
                <w:b/>
                <w:sz w:val="18"/>
                <w:szCs w:val="18"/>
              </w:rPr>
              <w:t>PROGRAMA DE TREBALL</w:t>
            </w:r>
            <w:r w:rsidRPr="00D01F67">
              <w:rPr>
                <w:rFonts w:ascii="Arial" w:hAnsi="Arial" w:cs="Arial"/>
                <w:lang w:val="es-ES"/>
              </w:rPr>
              <w:t xml:space="preserve"> </w:t>
            </w:r>
          </w:p>
        </w:tc>
      </w:tr>
      <w:tr w:rsidR="00BD2BC2" w:rsidRPr="00D01F67" w14:paraId="058F2979" w14:textId="77777777" w:rsidTr="00D01F67">
        <w:tc>
          <w:tcPr>
            <w:tcW w:w="9357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1633257" w14:textId="77777777" w:rsidR="00BD2BC2" w:rsidRPr="00D01F67" w:rsidRDefault="00BD2BC2" w:rsidP="00D01F67">
            <w:pPr>
              <w:spacing w:beforeLines="20" w:before="48" w:afterLines="20" w:after="48" w:line="240" w:lineRule="auto"/>
              <w:ind w:left="315"/>
              <w:rPr>
                <w:rFonts w:ascii="Verdana" w:hAnsi="Verdana"/>
                <w:sz w:val="18"/>
                <w:szCs w:val="18"/>
              </w:rPr>
            </w:pPr>
            <w:r w:rsidRPr="00D01F67">
              <w:rPr>
                <w:rFonts w:ascii="Verdana" w:hAnsi="Verdana"/>
                <w:sz w:val="18"/>
                <w:szCs w:val="18"/>
              </w:rPr>
              <w:t xml:space="preserve">Sí         </w:t>
            </w:r>
          </w:p>
        </w:tc>
      </w:tr>
    </w:tbl>
    <w:p w14:paraId="6036AFCB" w14:textId="77777777" w:rsidR="00BD2BC2" w:rsidRPr="005914B0" w:rsidRDefault="00BD2BC2"/>
    <w:p w14:paraId="2D02D85D" w14:textId="77777777" w:rsidR="00BD2BC2" w:rsidRDefault="00BD2BC2" w:rsidP="005E58A5">
      <w:pPr>
        <w:ind w:left="-426"/>
        <w:rPr>
          <w:rFonts w:ascii="Verdana" w:hAnsi="Verdana"/>
          <w:b/>
          <w:sz w:val="18"/>
          <w:szCs w:val="18"/>
        </w:rPr>
      </w:pPr>
    </w:p>
    <w:p w14:paraId="6133248D" w14:textId="77777777" w:rsidR="00BD2BC2" w:rsidRDefault="00BD2BC2" w:rsidP="005E58A5">
      <w:pPr>
        <w:ind w:left="-426"/>
        <w:rPr>
          <w:rFonts w:ascii="Verdana" w:hAnsi="Verdana"/>
          <w:b/>
          <w:sz w:val="18"/>
          <w:szCs w:val="18"/>
        </w:rPr>
      </w:pPr>
    </w:p>
    <w:p w14:paraId="020E1AFB" w14:textId="77777777" w:rsidR="00BD2BC2" w:rsidRDefault="00BD2BC2" w:rsidP="005E58A5">
      <w:pPr>
        <w:ind w:left="-426"/>
        <w:rPr>
          <w:rFonts w:ascii="Verdana" w:hAnsi="Verdana"/>
          <w:b/>
          <w:sz w:val="18"/>
          <w:szCs w:val="18"/>
        </w:rPr>
      </w:pPr>
    </w:p>
    <w:p w14:paraId="722DB5EB" w14:textId="77777777" w:rsidR="00BD2BC2" w:rsidRDefault="00BD2BC2" w:rsidP="005E58A5">
      <w:pPr>
        <w:ind w:left="-426"/>
        <w:rPr>
          <w:rFonts w:ascii="Verdana" w:hAnsi="Verdana"/>
          <w:b/>
          <w:sz w:val="18"/>
          <w:szCs w:val="18"/>
        </w:rPr>
      </w:pPr>
    </w:p>
    <w:p w14:paraId="5EA8F50D" w14:textId="77777777" w:rsidR="00BD2BC2" w:rsidRDefault="00BD2BC2" w:rsidP="005E58A5">
      <w:pPr>
        <w:ind w:left="-426"/>
        <w:rPr>
          <w:rFonts w:ascii="Verdana" w:hAnsi="Verdana"/>
          <w:b/>
          <w:sz w:val="18"/>
          <w:szCs w:val="18"/>
        </w:rPr>
      </w:pPr>
    </w:p>
    <w:p w14:paraId="12CDEE3C" w14:textId="77777777" w:rsidR="00BD2BC2" w:rsidRPr="005914B0" w:rsidRDefault="00BD2BC2" w:rsidP="005E58A5">
      <w:pPr>
        <w:ind w:left="-426"/>
        <w:rPr>
          <w:rFonts w:ascii="Verdana" w:hAnsi="Verdana"/>
          <w:b/>
          <w:sz w:val="18"/>
          <w:szCs w:val="18"/>
        </w:rPr>
      </w:pPr>
    </w:p>
    <w:sectPr w:rsidR="00BD2BC2" w:rsidRPr="005914B0" w:rsidSect="00794150">
      <w:pgSz w:w="11906" w:h="16838"/>
      <w:pgMar w:top="851" w:right="170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,Italic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31031"/>
    <w:multiLevelType w:val="hybridMultilevel"/>
    <w:tmpl w:val="C0503A9E"/>
    <w:lvl w:ilvl="0" w:tplc="CE0C4ED6">
      <w:start w:val="1"/>
      <w:numFmt w:val="lowerLetter"/>
      <w:lvlText w:val="%1."/>
      <w:lvlJc w:val="left"/>
      <w:pPr>
        <w:ind w:left="391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111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31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51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71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91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711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31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51" w:hanging="180"/>
      </w:pPr>
      <w:rPr>
        <w:rFonts w:cs="Times New Roman"/>
      </w:rPr>
    </w:lvl>
  </w:abstractNum>
  <w:abstractNum w:abstractNumId="1" w15:restartNumberingAfterBreak="0">
    <w:nsid w:val="07AD2EE1"/>
    <w:multiLevelType w:val="hybridMultilevel"/>
    <w:tmpl w:val="2F4AADD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A5D2B"/>
    <w:multiLevelType w:val="hybridMultilevel"/>
    <w:tmpl w:val="3AB49264"/>
    <w:lvl w:ilvl="0" w:tplc="7B866B42">
      <w:start w:val="1"/>
      <w:numFmt w:val="decimal"/>
      <w:lvlText w:val="%1."/>
      <w:lvlJc w:val="left"/>
      <w:pPr>
        <w:ind w:left="391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111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31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51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71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91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711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31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51" w:hanging="180"/>
      </w:pPr>
      <w:rPr>
        <w:rFonts w:cs="Times New Roman"/>
      </w:rPr>
    </w:lvl>
  </w:abstractNum>
  <w:abstractNum w:abstractNumId="3" w15:restartNumberingAfterBreak="0">
    <w:nsid w:val="142A35E1"/>
    <w:multiLevelType w:val="hybridMultilevel"/>
    <w:tmpl w:val="7612261A"/>
    <w:lvl w:ilvl="0" w:tplc="7794DD4E">
      <w:start w:val="1"/>
      <w:numFmt w:val="lowerLetter"/>
      <w:lvlText w:val="%1."/>
      <w:lvlJc w:val="left"/>
      <w:pPr>
        <w:ind w:left="-66" w:hanging="360"/>
      </w:pPr>
      <w:rPr>
        <w:rFonts w:cs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654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1374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094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2814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3534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4254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4974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5694" w:hanging="180"/>
      </w:pPr>
      <w:rPr>
        <w:rFonts w:cs="Times New Roman"/>
      </w:rPr>
    </w:lvl>
  </w:abstractNum>
  <w:abstractNum w:abstractNumId="4" w15:restartNumberingAfterBreak="0">
    <w:nsid w:val="195867D1"/>
    <w:multiLevelType w:val="hybridMultilevel"/>
    <w:tmpl w:val="CD94470A"/>
    <w:lvl w:ilvl="0" w:tplc="A1F6E402">
      <w:start w:val="1"/>
      <w:numFmt w:val="upperLetter"/>
      <w:lvlText w:val="%1."/>
      <w:lvlJc w:val="left"/>
      <w:pPr>
        <w:ind w:left="720" w:hanging="360"/>
      </w:pPr>
      <w:rPr>
        <w:rFonts w:ascii="Verdana" w:hAnsi="Verdana" w:cs="Times New Roman" w:hint="default"/>
        <w:b/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1FD1B37"/>
    <w:multiLevelType w:val="hybridMultilevel"/>
    <w:tmpl w:val="7E645214"/>
    <w:lvl w:ilvl="0" w:tplc="5124510A">
      <w:start w:val="1"/>
      <w:numFmt w:val="decimal"/>
      <w:lvlText w:val="%1."/>
      <w:lvlJc w:val="left"/>
      <w:pPr>
        <w:ind w:left="-66" w:hanging="360"/>
      </w:pPr>
      <w:rPr>
        <w:rFonts w:cs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654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1374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094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2814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3534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4254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4974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5694" w:hanging="180"/>
      </w:pPr>
      <w:rPr>
        <w:rFonts w:cs="Times New Roman"/>
      </w:rPr>
    </w:lvl>
  </w:abstractNum>
  <w:abstractNum w:abstractNumId="6" w15:restartNumberingAfterBreak="0">
    <w:nsid w:val="37213EEB"/>
    <w:multiLevelType w:val="hybridMultilevel"/>
    <w:tmpl w:val="899207EA"/>
    <w:lvl w:ilvl="0" w:tplc="8D1A92FE">
      <w:start w:val="1"/>
      <w:numFmt w:val="decimal"/>
      <w:lvlText w:val="%1."/>
      <w:lvlJc w:val="left"/>
      <w:pPr>
        <w:ind w:left="391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111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31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51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71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91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711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31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51" w:hanging="180"/>
      </w:pPr>
      <w:rPr>
        <w:rFonts w:cs="Times New Roman"/>
      </w:rPr>
    </w:lvl>
  </w:abstractNum>
  <w:abstractNum w:abstractNumId="7" w15:restartNumberingAfterBreak="0">
    <w:nsid w:val="3F240A90"/>
    <w:multiLevelType w:val="hybridMultilevel"/>
    <w:tmpl w:val="C9985D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C52F7A"/>
    <w:multiLevelType w:val="hybridMultilevel"/>
    <w:tmpl w:val="211EC608"/>
    <w:lvl w:ilvl="0" w:tplc="D29C5206">
      <w:start w:val="1"/>
      <w:numFmt w:val="decimal"/>
      <w:lvlText w:val="%1."/>
      <w:lvlJc w:val="left"/>
      <w:pPr>
        <w:ind w:left="391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111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31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51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71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91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711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31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51" w:hanging="180"/>
      </w:pPr>
      <w:rPr>
        <w:rFonts w:cs="Times New Roman"/>
      </w:rPr>
    </w:lvl>
  </w:abstractNum>
  <w:abstractNum w:abstractNumId="9" w15:restartNumberingAfterBreak="0">
    <w:nsid w:val="48582D82"/>
    <w:multiLevelType w:val="hybridMultilevel"/>
    <w:tmpl w:val="03065B78"/>
    <w:lvl w:ilvl="0" w:tplc="FFFFFFFF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48C8A33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AB09DF"/>
    <w:multiLevelType w:val="hybridMultilevel"/>
    <w:tmpl w:val="A40A7C24"/>
    <w:lvl w:ilvl="0" w:tplc="7D34C950">
      <w:start w:val="1"/>
      <w:numFmt w:val="bullet"/>
      <w:lvlText w:val="-"/>
      <w:lvlJc w:val="left"/>
      <w:pPr>
        <w:ind w:left="1080" w:hanging="360"/>
      </w:pPr>
      <w:rPr>
        <w:rFonts w:ascii="Verdana" w:eastAsia="Calibri" w:hAnsi="Verdana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04530EE"/>
    <w:multiLevelType w:val="hybridMultilevel"/>
    <w:tmpl w:val="25D8435C"/>
    <w:lvl w:ilvl="0" w:tplc="BAF6F70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495246"/>
    <w:multiLevelType w:val="hybridMultilevel"/>
    <w:tmpl w:val="FA6CBE66"/>
    <w:lvl w:ilvl="0" w:tplc="0C0A0001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1783664">
    <w:abstractNumId w:val="5"/>
  </w:num>
  <w:num w:numId="2" w16cid:durableId="34939278">
    <w:abstractNumId w:val="3"/>
  </w:num>
  <w:num w:numId="3" w16cid:durableId="197203805">
    <w:abstractNumId w:val="4"/>
  </w:num>
  <w:num w:numId="4" w16cid:durableId="400294361">
    <w:abstractNumId w:val="12"/>
  </w:num>
  <w:num w:numId="5" w16cid:durableId="1285960271">
    <w:abstractNumId w:val="1"/>
  </w:num>
  <w:num w:numId="6" w16cid:durableId="1214006635">
    <w:abstractNumId w:val="7"/>
  </w:num>
  <w:num w:numId="7" w16cid:durableId="1910336785">
    <w:abstractNumId w:val="11"/>
  </w:num>
  <w:num w:numId="8" w16cid:durableId="1421103368">
    <w:abstractNumId w:val="6"/>
  </w:num>
  <w:num w:numId="9" w16cid:durableId="541749632">
    <w:abstractNumId w:val="2"/>
  </w:num>
  <w:num w:numId="10" w16cid:durableId="51194853">
    <w:abstractNumId w:val="8"/>
  </w:num>
  <w:num w:numId="11" w16cid:durableId="164900958">
    <w:abstractNumId w:val="0"/>
  </w:num>
  <w:num w:numId="12" w16cid:durableId="147870169">
    <w:abstractNumId w:val="10"/>
  </w:num>
  <w:num w:numId="13" w16cid:durableId="108491370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E22"/>
    <w:rsid w:val="00020DA1"/>
    <w:rsid w:val="00036702"/>
    <w:rsid w:val="0004209D"/>
    <w:rsid w:val="00077441"/>
    <w:rsid w:val="000D2E22"/>
    <w:rsid w:val="000D4AE1"/>
    <w:rsid w:val="000D52FE"/>
    <w:rsid w:val="000E04E9"/>
    <w:rsid w:val="000E5BCB"/>
    <w:rsid w:val="000F0D74"/>
    <w:rsid w:val="000F4420"/>
    <w:rsid w:val="000F7545"/>
    <w:rsid w:val="0015271A"/>
    <w:rsid w:val="00152DD1"/>
    <w:rsid w:val="0015596A"/>
    <w:rsid w:val="001618A4"/>
    <w:rsid w:val="0017744E"/>
    <w:rsid w:val="001901E4"/>
    <w:rsid w:val="00190835"/>
    <w:rsid w:val="001B1568"/>
    <w:rsid w:val="001C0EDF"/>
    <w:rsid w:val="001D0EA6"/>
    <w:rsid w:val="001F72FA"/>
    <w:rsid w:val="002001A2"/>
    <w:rsid w:val="002010E3"/>
    <w:rsid w:val="0021175E"/>
    <w:rsid w:val="00215D78"/>
    <w:rsid w:val="00217EB0"/>
    <w:rsid w:val="00221A3B"/>
    <w:rsid w:val="00233AB2"/>
    <w:rsid w:val="00284728"/>
    <w:rsid w:val="002B0D2E"/>
    <w:rsid w:val="002C197C"/>
    <w:rsid w:val="002C22DC"/>
    <w:rsid w:val="002D01AF"/>
    <w:rsid w:val="002D679E"/>
    <w:rsid w:val="002E5049"/>
    <w:rsid w:val="00311429"/>
    <w:rsid w:val="00354C51"/>
    <w:rsid w:val="0036392C"/>
    <w:rsid w:val="00367E90"/>
    <w:rsid w:val="00376745"/>
    <w:rsid w:val="0039279E"/>
    <w:rsid w:val="003B0DA9"/>
    <w:rsid w:val="003B785A"/>
    <w:rsid w:val="003C147A"/>
    <w:rsid w:val="003F04AE"/>
    <w:rsid w:val="00401635"/>
    <w:rsid w:val="0041006C"/>
    <w:rsid w:val="00414B60"/>
    <w:rsid w:val="0042038C"/>
    <w:rsid w:val="00434BDE"/>
    <w:rsid w:val="00444655"/>
    <w:rsid w:val="00467D5F"/>
    <w:rsid w:val="004729B1"/>
    <w:rsid w:val="0047401A"/>
    <w:rsid w:val="00480943"/>
    <w:rsid w:val="0048220D"/>
    <w:rsid w:val="00486CDB"/>
    <w:rsid w:val="004875E3"/>
    <w:rsid w:val="004A75F3"/>
    <w:rsid w:val="004B4316"/>
    <w:rsid w:val="004B78BA"/>
    <w:rsid w:val="004C6E18"/>
    <w:rsid w:val="004E46D2"/>
    <w:rsid w:val="005227FD"/>
    <w:rsid w:val="0054439C"/>
    <w:rsid w:val="005914B0"/>
    <w:rsid w:val="005A4A00"/>
    <w:rsid w:val="005B47B2"/>
    <w:rsid w:val="005D3B33"/>
    <w:rsid w:val="005D721C"/>
    <w:rsid w:val="005E58A5"/>
    <w:rsid w:val="00604061"/>
    <w:rsid w:val="00604CC9"/>
    <w:rsid w:val="00606A6F"/>
    <w:rsid w:val="00631704"/>
    <w:rsid w:val="00636ECD"/>
    <w:rsid w:val="00656EDE"/>
    <w:rsid w:val="00663BA8"/>
    <w:rsid w:val="006964F5"/>
    <w:rsid w:val="006C3A93"/>
    <w:rsid w:val="006F068B"/>
    <w:rsid w:val="00700EAC"/>
    <w:rsid w:val="007021F6"/>
    <w:rsid w:val="00713F77"/>
    <w:rsid w:val="00725A46"/>
    <w:rsid w:val="007321D6"/>
    <w:rsid w:val="0075431A"/>
    <w:rsid w:val="00756897"/>
    <w:rsid w:val="00763CDD"/>
    <w:rsid w:val="00794150"/>
    <w:rsid w:val="007A4FB9"/>
    <w:rsid w:val="007A60C7"/>
    <w:rsid w:val="007D04F6"/>
    <w:rsid w:val="007D7E60"/>
    <w:rsid w:val="00800EA5"/>
    <w:rsid w:val="00810601"/>
    <w:rsid w:val="00840199"/>
    <w:rsid w:val="008605CB"/>
    <w:rsid w:val="00876584"/>
    <w:rsid w:val="00884349"/>
    <w:rsid w:val="008944C8"/>
    <w:rsid w:val="008A14A4"/>
    <w:rsid w:val="008A3961"/>
    <w:rsid w:val="008B77A8"/>
    <w:rsid w:val="008E63DF"/>
    <w:rsid w:val="008F0DA1"/>
    <w:rsid w:val="008F6AF8"/>
    <w:rsid w:val="00931FD1"/>
    <w:rsid w:val="00936EC5"/>
    <w:rsid w:val="00954CB0"/>
    <w:rsid w:val="00990D8B"/>
    <w:rsid w:val="009A5F98"/>
    <w:rsid w:val="009B0F67"/>
    <w:rsid w:val="009B7567"/>
    <w:rsid w:val="009C2110"/>
    <w:rsid w:val="009C5AA3"/>
    <w:rsid w:val="009E0522"/>
    <w:rsid w:val="009E1914"/>
    <w:rsid w:val="00A12EC2"/>
    <w:rsid w:val="00A94896"/>
    <w:rsid w:val="00AC228E"/>
    <w:rsid w:val="00AF2573"/>
    <w:rsid w:val="00B02033"/>
    <w:rsid w:val="00B1244C"/>
    <w:rsid w:val="00B23C0B"/>
    <w:rsid w:val="00B26BC5"/>
    <w:rsid w:val="00B50003"/>
    <w:rsid w:val="00B67567"/>
    <w:rsid w:val="00B91BD2"/>
    <w:rsid w:val="00BA5403"/>
    <w:rsid w:val="00BB1F01"/>
    <w:rsid w:val="00BB3642"/>
    <w:rsid w:val="00BD2BC2"/>
    <w:rsid w:val="00BD7583"/>
    <w:rsid w:val="00BE2E3C"/>
    <w:rsid w:val="00BF30EC"/>
    <w:rsid w:val="00C141E0"/>
    <w:rsid w:val="00C30266"/>
    <w:rsid w:val="00C37110"/>
    <w:rsid w:val="00C42047"/>
    <w:rsid w:val="00C543C7"/>
    <w:rsid w:val="00C81994"/>
    <w:rsid w:val="00CC2F39"/>
    <w:rsid w:val="00CD374B"/>
    <w:rsid w:val="00D01F67"/>
    <w:rsid w:val="00D2707D"/>
    <w:rsid w:val="00D3380A"/>
    <w:rsid w:val="00D43F21"/>
    <w:rsid w:val="00D603B1"/>
    <w:rsid w:val="00D646CF"/>
    <w:rsid w:val="00D74ABE"/>
    <w:rsid w:val="00D93C4B"/>
    <w:rsid w:val="00D948EE"/>
    <w:rsid w:val="00DA1F86"/>
    <w:rsid w:val="00DA6107"/>
    <w:rsid w:val="00DA6549"/>
    <w:rsid w:val="00DB72F8"/>
    <w:rsid w:val="00DD485E"/>
    <w:rsid w:val="00DE355E"/>
    <w:rsid w:val="00DF714C"/>
    <w:rsid w:val="00E33982"/>
    <w:rsid w:val="00E47B3E"/>
    <w:rsid w:val="00E47BE7"/>
    <w:rsid w:val="00E80BA0"/>
    <w:rsid w:val="00F0157A"/>
    <w:rsid w:val="00F0370F"/>
    <w:rsid w:val="00F11DCC"/>
    <w:rsid w:val="00F1339D"/>
    <w:rsid w:val="00F25F6D"/>
    <w:rsid w:val="00F31B2E"/>
    <w:rsid w:val="00F70CA3"/>
    <w:rsid w:val="00FC6E54"/>
    <w:rsid w:val="00FD69EF"/>
    <w:rsid w:val="00FF598F"/>
    <w:rsid w:val="00FF7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8A9B45"/>
  <w15:docId w15:val="{54D94605-04CF-4BA6-8F9E-475628F14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3C4B"/>
    <w:pPr>
      <w:spacing w:after="200" w:line="276" w:lineRule="auto"/>
    </w:pPr>
    <w:rPr>
      <w:lang w:val="ca-ES" w:eastAsia="en-U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99"/>
    <w:rsid w:val="000D2E2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8">
    <w:name w:val="Pa8"/>
    <w:basedOn w:val="Normal"/>
    <w:next w:val="Normal"/>
    <w:uiPriority w:val="99"/>
    <w:rsid w:val="001901E4"/>
    <w:pPr>
      <w:autoSpaceDE w:val="0"/>
      <w:autoSpaceDN w:val="0"/>
      <w:adjustRightInd w:val="0"/>
      <w:spacing w:after="0" w:line="201" w:lineRule="atLeast"/>
    </w:pPr>
    <w:rPr>
      <w:rFonts w:ascii="Arial" w:hAnsi="Arial" w:cs="Arial"/>
      <w:sz w:val="24"/>
      <w:szCs w:val="24"/>
    </w:rPr>
  </w:style>
  <w:style w:type="paragraph" w:customStyle="1" w:styleId="Pa6">
    <w:name w:val="Pa6"/>
    <w:basedOn w:val="Normal"/>
    <w:next w:val="Normal"/>
    <w:uiPriority w:val="99"/>
    <w:rsid w:val="001901E4"/>
    <w:pPr>
      <w:autoSpaceDE w:val="0"/>
      <w:autoSpaceDN w:val="0"/>
      <w:adjustRightInd w:val="0"/>
      <w:spacing w:after="0" w:line="201" w:lineRule="atLeast"/>
    </w:pPr>
    <w:rPr>
      <w:rFonts w:ascii="Arial" w:hAnsi="Arial" w:cs="Arial"/>
      <w:sz w:val="24"/>
      <w:szCs w:val="24"/>
    </w:rPr>
  </w:style>
  <w:style w:type="paragraph" w:customStyle="1" w:styleId="Pa22">
    <w:name w:val="Pa22"/>
    <w:basedOn w:val="Normal"/>
    <w:next w:val="Normal"/>
    <w:uiPriority w:val="99"/>
    <w:rsid w:val="00E80BA0"/>
    <w:pPr>
      <w:autoSpaceDE w:val="0"/>
      <w:autoSpaceDN w:val="0"/>
      <w:adjustRightInd w:val="0"/>
      <w:spacing w:after="0" w:line="181" w:lineRule="atLeast"/>
    </w:pPr>
    <w:rPr>
      <w:rFonts w:ascii="Arial" w:hAnsi="Arial" w:cs="Arial"/>
      <w:sz w:val="24"/>
      <w:szCs w:val="24"/>
    </w:rPr>
  </w:style>
  <w:style w:type="paragraph" w:customStyle="1" w:styleId="Default">
    <w:name w:val="Default"/>
    <w:uiPriority w:val="99"/>
    <w:rsid w:val="005E58A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ca-ES" w:eastAsia="en-US"/>
    </w:rPr>
  </w:style>
  <w:style w:type="paragraph" w:styleId="Pargrafdellista">
    <w:name w:val="List Paragraph"/>
    <w:basedOn w:val="Normal"/>
    <w:uiPriority w:val="99"/>
    <w:qFormat/>
    <w:rsid w:val="00434BDE"/>
    <w:pPr>
      <w:ind w:left="720"/>
      <w:contextualSpacing/>
    </w:pPr>
  </w:style>
  <w:style w:type="paragraph" w:customStyle="1" w:styleId="cos">
    <w:name w:val="cos"/>
    <w:basedOn w:val="Normal"/>
    <w:uiPriority w:val="99"/>
    <w:rsid w:val="00434B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a-ES"/>
    </w:rPr>
  </w:style>
  <w:style w:type="character" w:customStyle="1" w:styleId="subtitol">
    <w:name w:val="subtitol"/>
    <w:basedOn w:val="Lletraperdefectedelpargraf"/>
    <w:uiPriority w:val="99"/>
    <w:rsid w:val="00434BDE"/>
    <w:rPr>
      <w:rFonts w:cs="Times New Roman"/>
    </w:rPr>
  </w:style>
  <w:style w:type="paragraph" w:styleId="Ttol">
    <w:name w:val="Title"/>
    <w:basedOn w:val="Normal"/>
    <w:link w:val="TtolCar"/>
    <w:uiPriority w:val="99"/>
    <w:qFormat/>
    <w:rsid w:val="004B78BA"/>
    <w:pPr>
      <w:spacing w:after="0" w:line="240" w:lineRule="auto"/>
      <w:jc w:val="center"/>
    </w:pPr>
    <w:rPr>
      <w:rFonts w:ascii="Arial" w:eastAsia="Times New Roman" w:hAnsi="Arial"/>
      <w:b/>
      <w:sz w:val="24"/>
      <w:szCs w:val="20"/>
      <w:lang w:eastAsia="es-ES"/>
    </w:rPr>
  </w:style>
  <w:style w:type="character" w:customStyle="1" w:styleId="TtolCar">
    <w:name w:val="Títol Car"/>
    <w:basedOn w:val="Lletraperdefectedelpargraf"/>
    <w:link w:val="Ttol"/>
    <w:uiPriority w:val="99"/>
    <w:locked/>
    <w:rsid w:val="004B78BA"/>
    <w:rPr>
      <w:rFonts w:ascii="Arial" w:hAnsi="Arial" w:cs="Times New Roman"/>
      <w:b/>
      <w:sz w:val="20"/>
      <w:szCs w:val="20"/>
      <w:lang w:eastAsia="es-ES"/>
    </w:rPr>
  </w:style>
  <w:style w:type="paragraph" w:customStyle="1" w:styleId="AJPARAGRAF">
    <w:name w:val="AJ PARAGRAF"/>
    <w:basedOn w:val="Normal"/>
    <w:link w:val="AJPARAGRAFCar"/>
    <w:uiPriority w:val="99"/>
    <w:rsid w:val="00794150"/>
    <w:pPr>
      <w:tabs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right" w:leader="dot" w:pos="9072"/>
      </w:tabs>
      <w:spacing w:line="240" w:lineRule="auto"/>
      <w:jc w:val="both"/>
    </w:pPr>
    <w:rPr>
      <w:rFonts w:ascii="Arial Narrow" w:hAnsi="Arial Narrow"/>
      <w:color w:val="7F7F7F"/>
      <w:sz w:val="24"/>
      <w:szCs w:val="20"/>
    </w:rPr>
  </w:style>
  <w:style w:type="character" w:customStyle="1" w:styleId="AJPARAGRAFCar">
    <w:name w:val="AJ PARAGRAF Car"/>
    <w:link w:val="AJPARAGRAF"/>
    <w:uiPriority w:val="99"/>
    <w:locked/>
    <w:rsid w:val="00794150"/>
    <w:rPr>
      <w:rFonts w:ascii="Arial Narrow" w:hAnsi="Arial Narrow"/>
      <w:color w:val="7F7F7F"/>
      <w:sz w:val="24"/>
      <w:lang w:val="ca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125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12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12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12502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125022">
                      <w:marLeft w:val="2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125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12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125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125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7125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125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7125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7125018"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422</Words>
  <Characters>2705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Vila Ligero</dc:creator>
  <cp:keywords/>
  <dc:description/>
  <cp:lastModifiedBy>Secretaria Ajuntament Riells i Viabrea</cp:lastModifiedBy>
  <cp:revision>5</cp:revision>
  <dcterms:created xsi:type="dcterms:W3CDTF">2024-03-26T11:56:00Z</dcterms:created>
  <dcterms:modified xsi:type="dcterms:W3CDTF">2025-02-24T09:40:00Z</dcterms:modified>
</cp:coreProperties>
</file>