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C8B" w:rsidRPr="00F51C8B" w:rsidRDefault="00F51C8B" w:rsidP="00F51C8B">
      <w:pPr>
        <w:rPr>
          <w:rFonts w:ascii="Verdana" w:hAnsi="Verdana"/>
          <w:sz w:val="20"/>
          <w:szCs w:val="20"/>
          <w:u w:val="single"/>
        </w:rPr>
      </w:pPr>
      <w:r w:rsidRPr="00F51C8B">
        <w:rPr>
          <w:rFonts w:ascii="Verdana" w:hAnsi="Verdana"/>
          <w:sz w:val="20"/>
          <w:szCs w:val="20"/>
          <w:u w:val="single"/>
        </w:rPr>
        <w:t>Declaració responsable en relació amb el contracte “.....................................”</w:t>
      </w:r>
    </w:p>
    <w:p w:rsidR="00F51C8B" w:rsidRPr="00F51C8B" w:rsidRDefault="00F51C8B" w:rsidP="00F51C8B">
      <w:pP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pStyle w:val="Prrafodelista"/>
        <w:numPr>
          <w:ilvl w:val="0"/>
          <w:numId w:val="2"/>
        </w:numPr>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ED7B44">
      <w:pPr>
        <w:pStyle w:val="Prrafodelista"/>
        <w:ind w:left="720"/>
        <w:contextualSpacing/>
        <w:jc w:val="both"/>
      </w:pPr>
    </w:p>
    <w:p w:rsidR="00F51C8B" w:rsidRDefault="00F51C8B" w:rsidP="00F51C8B">
      <w:pPr>
        <w:pStyle w:val="Prrafodelista"/>
        <w:numPr>
          <w:ilvl w:val="0"/>
          <w:numId w:val="2"/>
        </w:numPr>
        <w:contextualSpacing/>
        <w:jc w:val="both"/>
      </w:pPr>
      <w:r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D7B44">
      <w:pPr>
        <w:pStyle w:val="Prrafodelista"/>
      </w:pPr>
    </w:p>
    <w:p w:rsidR="00F51C8B" w:rsidRPr="00F51C8B" w:rsidRDefault="00E203ED" w:rsidP="00F51C8B">
      <w:pPr>
        <w:pStyle w:val="Piedepgina"/>
        <w:numPr>
          <w:ilvl w:val="0"/>
          <w:numId w:val="2"/>
        </w:numPr>
        <w:tabs>
          <w:tab w:val="clear" w:pos="4252"/>
          <w:tab w:val="clear" w:pos="8504"/>
        </w:tabs>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F51C8B">
      <w:pPr>
        <w:contextualSpacing/>
        <w:rPr>
          <w:rFonts w:ascii="Verdana" w:hAnsi="Verdana"/>
          <w:sz w:val="20"/>
          <w:szCs w:val="20"/>
        </w:rPr>
      </w:pPr>
    </w:p>
    <w:p w:rsidR="00F51C8B" w:rsidRPr="00F51C8B" w:rsidRDefault="00F51C8B" w:rsidP="00F51C8B">
      <w:pPr>
        <w:pStyle w:val="Prrafodelista"/>
        <w:numPr>
          <w:ilvl w:val="0"/>
          <w:numId w:val="2"/>
        </w:numPr>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F51C8B">
      <w:pPr>
        <w:pStyle w:val="Prrafodelista"/>
        <w:jc w:val="both"/>
      </w:pPr>
    </w:p>
    <w:p w:rsidR="00F51C8B" w:rsidRDefault="00F51C8B" w:rsidP="00F51C8B">
      <w:pPr>
        <w:pStyle w:val="Default"/>
        <w:numPr>
          <w:ilvl w:val="0"/>
          <w:numId w:val="2"/>
        </w:numPr>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Default="00E203ED" w:rsidP="00E203ED">
      <w:pPr>
        <w:pStyle w:val="Prrafodelista"/>
      </w:pP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Default="00F51C8B" w:rsidP="00F51C8B">
      <w:pPr>
        <w:pStyle w:val="Prrafodelista"/>
        <w:numPr>
          <w:ilvl w:val="0"/>
          <w:numId w:val="3"/>
        </w:numPr>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E203ED" w:rsidP="00ED7B44">
      <w:pPr>
        <w:pStyle w:val="Prrafodelista"/>
        <w:numPr>
          <w:ilvl w:val="0"/>
          <w:numId w:val="3"/>
        </w:numPr>
        <w:tabs>
          <w:tab w:val="left" w:pos="852"/>
        </w:tabs>
        <w:suppressAutoHyphens/>
        <w:autoSpaceDN w:val="0"/>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garantía dels drets digitals i la resta de normativa de la Unió Europea  en matèria de protecció de dades, en relació amb les dades personals a les quals tingui accés durant la vigència d'aquest contracte.</w:t>
      </w:r>
    </w:p>
    <w:p w:rsidR="00ED7B44" w:rsidRPr="00ED7B44" w:rsidRDefault="00ED7B44" w:rsidP="00ED7B44">
      <w:pPr>
        <w:pStyle w:val="Prrafodelista"/>
        <w:rPr>
          <w:rFonts w:ascii="Arial" w:hAnsi="Arial" w:cs="Arial"/>
          <w:kern w:val="3"/>
          <w:lang w:eastAsia="zh-CN"/>
        </w:rPr>
      </w:pPr>
    </w:p>
    <w:p w:rsidR="00ED7B44" w:rsidRPr="00ED7B44" w:rsidRDefault="00ED7B44" w:rsidP="00ED7B44">
      <w:pPr>
        <w:pStyle w:val="Prrafodelista"/>
        <w:numPr>
          <w:ilvl w:val="0"/>
          <w:numId w:val="3"/>
        </w:numPr>
        <w:tabs>
          <w:tab w:val="left" w:pos="852"/>
        </w:tabs>
        <w:suppressAutoHyphens/>
        <w:autoSpaceDN w:val="0"/>
        <w:jc w:val="both"/>
        <w:textAlignment w:val="baseline"/>
        <w:rPr>
          <w:rFonts w:cs="Arial"/>
          <w:kern w:val="3"/>
          <w:lang w:eastAsia="zh-CN"/>
        </w:rPr>
      </w:pPr>
      <w:r w:rsidRPr="00ED7B44">
        <w:rPr>
          <w:rFonts w:cs="Arial"/>
          <w:kern w:val="3"/>
          <w:lang w:eastAsia="zh-CN"/>
        </w:rPr>
        <w:t>Que en el cas de el contracte impliqui contacte habitual amb menors, d’acord amb l’article 13.5 de la Llei orgànica 1/1996, declara que el personal adscrit a l’execució del contracte no ha estat condemnar pet sentència ferma per algun delicte contra la llibertat i la indemnitat sexual; i que, a tal efecte, l’empresa acreditarà oportunament dita circumstància mitjançant l’aportació d’una certificació negativa del Registre central de delinqüents sexuals.</w:t>
      </w:r>
    </w:p>
    <w:p w:rsidR="00F51C8B" w:rsidRDefault="00F51C8B" w:rsidP="00F51C8B">
      <w:pPr>
        <w:rPr>
          <w:rFonts w:ascii="Verdana" w:hAnsi="Verdana"/>
          <w:sz w:val="20"/>
          <w:szCs w:val="20"/>
        </w:rPr>
      </w:pPr>
    </w:p>
    <w:p w:rsidR="00F51C8B" w:rsidRDefault="00F51C8B" w:rsidP="00F51C8B">
      <w:pPr>
        <w:rPr>
          <w:rFonts w:ascii="Verdana" w:hAnsi="Verdana"/>
          <w:sz w:val="20"/>
          <w:szCs w:val="20"/>
        </w:rPr>
      </w:pPr>
      <w:r w:rsidRPr="00F51C8B">
        <w:rPr>
          <w:rFonts w:ascii="Verdana" w:hAnsi="Verdana"/>
          <w:sz w:val="20"/>
          <w:szCs w:val="20"/>
        </w:rPr>
        <w:t>Només per a persones jurídiques:</w:t>
      </w:r>
    </w:p>
    <w:p w:rsidR="001F10CA" w:rsidRDefault="001F10CA" w:rsidP="00F51C8B">
      <w:pPr>
        <w:rPr>
          <w:rFonts w:ascii="Verdana" w:hAnsi="Verdana"/>
          <w:sz w:val="20"/>
          <w:szCs w:val="20"/>
        </w:rPr>
      </w:pPr>
    </w:p>
    <w:p w:rsidR="001F10CA" w:rsidRPr="00F51C8B" w:rsidRDefault="001F10CA" w:rsidP="001F10CA">
      <w:pPr>
        <w:pStyle w:val="Prrafodelista"/>
        <w:numPr>
          <w:ilvl w:val="0"/>
          <w:numId w:val="2"/>
        </w:numPr>
        <w:jc w:val="both"/>
      </w:pPr>
      <w:r>
        <w:t>Q</w:t>
      </w:r>
      <w:r w:rsidRPr="00F51C8B">
        <w:t>ue està degudament  constituïda i inscrita en el registre oficial corresponent.</w:t>
      </w:r>
    </w:p>
    <w:p w:rsidR="00F51C8B" w:rsidRPr="00F51C8B" w:rsidRDefault="00F51C8B" w:rsidP="00F51C8B">
      <w:pPr>
        <w:rPr>
          <w:rFonts w:ascii="Verdana" w:hAnsi="Verdana"/>
          <w:sz w:val="20"/>
          <w:szCs w:val="20"/>
        </w:rPr>
      </w:pPr>
    </w:p>
    <w:p w:rsidR="00F51C8B" w:rsidRPr="00F51C8B" w:rsidRDefault="00F51C8B" w:rsidP="00F51C8B">
      <w:pPr>
        <w:pStyle w:val="Prrafodelista"/>
        <w:numPr>
          <w:ilvl w:val="0"/>
          <w:numId w:val="3"/>
        </w:numPr>
        <w:contextualSpacing/>
        <w:jc w:val="both"/>
      </w:pPr>
      <w:r w:rsidRPr="00F51C8B">
        <w:t>Que, com a representant de l’empresa licitadora, ostenta les facultats de representació suficients i vigents.</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p w:rsidR="00F51C8B" w:rsidRPr="00F51C8B" w:rsidRDefault="00F51C8B" w:rsidP="00F51C8B">
      <w:pPr>
        <w:rPr>
          <w:rFonts w:ascii="Verdana" w:hAnsi="Verdana"/>
          <w:sz w:val="20"/>
          <w:szCs w:val="20"/>
        </w:rPr>
      </w:pPr>
      <w:bookmarkStart w:id="0" w:name="_GoBack"/>
      <w:bookmarkEnd w:id="0"/>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8E3" w:rsidRDefault="00DE58E3" w:rsidP="00091435">
      <w:r>
        <w:separator/>
      </w:r>
    </w:p>
  </w:endnote>
  <w:endnote w:type="continuationSeparator" w:id="0">
    <w:p w:rsidR="00DE58E3" w:rsidRDefault="00DE58E3" w:rsidP="000914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9A" w:rsidRDefault="00D7228E" w:rsidP="00C6788D">
    <w:pPr>
      <w:pStyle w:val="NormalParagraphStyle"/>
      <w:tabs>
        <w:tab w:val="center" w:pos="4395"/>
        <w:tab w:val="right" w:pos="8787"/>
      </w:tabs>
      <w:rPr>
        <w:rFonts w:ascii="Tahoma" w:hAnsi="Tahoma" w:cs="Tahoma"/>
        <w:sz w:val="16"/>
      </w:rPr>
    </w:pPr>
    <w:r>
      <w:rPr>
        <w:noProof/>
        <w:lang w:val="ca-ES" w:eastAsia="ca-ES"/>
      </w:rPr>
      <w:drawing>
        <wp:anchor distT="0" distB="0" distL="114300" distR="114300" simplePos="0" relativeHeight="251658240" behindDoc="0" locked="0" layoutInCell="1" allowOverlap="1">
          <wp:simplePos x="0" y="0"/>
          <wp:positionH relativeFrom="column">
            <wp:posOffset>4616450</wp:posOffset>
          </wp:positionH>
          <wp:positionV relativeFrom="paragraph">
            <wp:posOffset>59055</wp:posOffset>
          </wp:positionV>
          <wp:extent cx="952500" cy="415925"/>
          <wp:effectExtent l="19050" t="0" r="0" b="0"/>
          <wp:wrapSquare wrapText="bothSides"/>
          <wp:docPr id="7" name="Imagen 7" descr="logo vegueria 0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vegueria 0 25"/>
                  <pic:cNvPicPr>
                    <a:picLocks noChangeAspect="1" noChangeArrowheads="1"/>
                  </pic:cNvPicPr>
                </pic:nvPicPr>
                <pic:blipFill>
                  <a:blip r:embed="rId1"/>
                  <a:srcRect/>
                  <a:stretch>
                    <a:fillRect/>
                  </a:stretch>
                </pic:blipFill>
                <pic:spPr bwMode="auto">
                  <a:xfrm>
                    <a:off x="0" y="0"/>
                    <a:ext cx="952500" cy="415925"/>
                  </a:xfrm>
                  <a:prstGeom prst="rect">
                    <a:avLst/>
                  </a:prstGeom>
                  <a:noFill/>
                  <a:ln w="9525">
                    <a:noFill/>
                    <a:miter lim="800000"/>
                    <a:headEnd/>
                    <a:tailEnd/>
                  </a:ln>
                </pic:spPr>
              </pic:pic>
            </a:graphicData>
          </a:graphic>
        </wp:anchor>
      </w:drawing>
    </w: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2" w:history="1">
      <w:r w:rsidRPr="009B7234">
        <w:rPr>
          <w:rStyle w:val="Hipervnculo"/>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935607" w:rsidRPr="00A247B6">
      <w:rPr>
        <w:rFonts w:ascii="Arial" w:hAnsi="Arial" w:cs="Arial"/>
        <w:sz w:val="16"/>
        <w:szCs w:val="16"/>
      </w:rPr>
      <w:fldChar w:fldCharType="begin"/>
    </w:r>
    <w:r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8E3" w:rsidRDefault="00DE58E3" w:rsidP="00091435">
      <w:r>
        <w:separator/>
      </w:r>
    </w:p>
  </w:footnote>
  <w:footnote w:type="continuationSeparator" w:id="0">
    <w:p w:rsidR="00DE58E3" w:rsidRDefault="00DE58E3" w:rsidP="000914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2C39B8"/>
    <w:rsid w:val="00026471"/>
    <w:rsid w:val="000345E7"/>
    <w:rsid w:val="000365D3"/>
    <w:rsid w:val="00044123"/>
    <w:rsid w:val="0005668D"/>
    <w:rsid w:val="00081191"/>
    <w:rsid w:val="00091435"/>
    <w:rsid w:val="00091DDC"/>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71BB5"/>
    <w:rsid w:val="00490619"/>
    <w:rsid w:val="004A07DF"/>
    <w:rsid w:val="0052678C"/>
    <w:rsid w:val="0054147A"/>
    <w:rsid w:val="0055629A"/>
    <w:rsid w:val="00565309"/>
    <w:rsid w:val="00584D3E"/>
    <w:rsid w:val="005A102E"/>
    <w:rsid w:val="005B4B00"/>
    <w:rsid w:val="005E290C"/>
    <w:rsid w:val="005F29B5"/>
    <w:rsid w:val="005F7FB3"/>
    <w:rsid w:val="00607281"/>
    <w:rsid w:val="00670623"/>
    <w:rsid w:val="00675509"/>
    <w:rsid w:val="006760D7"/>
    <w:rsid w:val="00685F0E"/>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75210"/>
    <w:rsid w:val="00B814CC"/>
    <w:rsid w:val="00BB4AA0"/>
    <w:rsid w:val="00BB6731"/>
    <w:rsid w:val="00BD3228"/>
    <w:rsid w:val="00BE2F5A"/>
    <w:rsid w:val="00BF377F"/>
    <w:rsid w:val="00BF4FA2"/>
    <w:rsid w:val="00C035C0"/>
    <w:rsid w:val="00C6788D"/>
    <w:rsid w:val="00C7083F"/>
    <w:rsid w:val="00C85C73"/>
    <w:rsid w:val="00CA6930"/>
    <w:rsid w:val="00CE7591"/>
    <w:rsid w:val="00D04429"/>
    <w:rsid w:val="00D10B43"/>
    <w:rsid w:val="00D136AB"/>
    <w:rsid w:val="00D14283"/>
    <w:rsid w:val="00D34E8D"/>
    <w:rsid w:val="00D54F3F"/>
    <w:rsid w:val="00D7228E"/>
    <w:rsid w:val="00D73B99"/>
    <w:rsid w:val="00D7531D"/>
    <w:rsid w:val="00D85BCE"/>
    <w:rsid w:val="00DA79F2"/>
    <w:rsid w:val="00DE58E3"/>
    <w:rsid w:val="00DE64C5"/>
    <w:rsid w:val="00DF4D0F"/>
    <w:rsid w:val="00E14755"/>
    <w:rsid w:val="00E203ED"/>
    <w:rsid w:val="00E44501"/>
    <w:rsid w:val="00E8438E"/>
    <w:rsid w:val="00EA2D5B"/>
    <w:rsid w:val="00ED5DB0"/>
    <w:rsid w:val="00ED7B44"/>
    <w:rsid w:val="00EE5D47"/>
    <w:rsid w:val="00F15DCE"/>
    <w:rsid w:val="00F32496"/>
    <w:rsid w:val="00F36EFD"/>
    <w:rsid w:val="00F37AED"/>
    <w:rsid w:val="00F4326F"/>
    <w:rsid w:val="00F4372D"/>
    <w:rsid w:val="00F51C8B"/>
    <w:rsid w:val="00F67631"/>
    <w:rsid w:val="00F7286B"/>
    <w:rsid w:val="00F941B0"/>
    <w:rsid w:val="00FE0FD2"/>
    <w:rsid w:val="00FF3E62"/>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ilafranca.ca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E1154-4C07-44CB-92FC-34B25ED7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TotalTime>
  <Pages>2</Pages>
  <Words>432</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Vilafranca</Company>
  <LinksUpToDate>false</LinksUpToDate>
  <CharactersWithSpaces>2891</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mmancera</cp:lastModifiedBy>
  <cp:revision>2</cp:revision>
  <cp:lastPrinted>2014-03-18T08:43:00Z</cp:lastPrinted>
  <dcterms:created xsi:type="dcterms:W3CDTF">2020-09-28T07:23:00Z</dcterms:created>
  <dcterms:modified xsi:type="dcterms:W3CDTF">2020-09-28T07:23:00Z</dcterms:modified>
</cp:coreProperties>
</file>