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47" w:rsidRPr="002769B1" w:rsidRDefault="00CB5C47" w:rsidP="00CB5C47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2968A2" w:rsidRPr="002769B1" w:rsidRDefault="002968A2" w:rsidP="002968A2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:rsidR="002968A2" w:rsidRDefault="002968A2" w:rsidP="002968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’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:rsidR="002968A2" w:rsidRDefault="002968A2" w:rsidP="002968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2968A2" w:rsidRDefault="002968A2" w:rsidP="002968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2968A2" w:rsidRDefault="002968A2" w:rsidP="002968A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:rsidR="002968A2" w:rsidRDefault="002968A2" w:rsidP="002968A2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 w:rsidR="009F038F"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 w:rsidRPr="004F53BF">
        <w:rPr>
          <w:rFonts w:cs="Arial"/>
          <w:snapToGrid w:val="0"/>
          <w:sz w:val="22"/>
          <w:szCs w:val="22"/>
        </w:rPr>
        <w:t xml:space="preserve"> l’empresa que represento est</w:t>
      </w:r>
      <w:r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(RELI) de la Generalitat de Catalunya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>
        <w:rPr>
          <w:rFonts w:cs="Arial"/>
          <w:color w:val="000000"/>
          <w:sz w:val="22"/>
          <w:szCs w:val="22"/>
        </w:rPr>
        <w:t xml:space="preserve"> classificades del sector públic</w:t>
      </w:r>
      <w:r w:rsidR="009F038F">
        <w:rPr>
          <w:rFonts w:cs="Arial"/>
          <w:color w:val="000000"/>
          <w:sz w:val="22"/>
          <w:szCs w:val="22"/>
        </w:rPr>
        <w:t xml:space="preserve"> (ROLECE)</w:t>
      </w:r>
      <w:r>
        <w:rPr>
          <w:rFonts w:cs="Arial"/>
          <w:sz w:val="22"/>
          <w:szCs w:val="22"/>
        </w:rPr>
        <w:t>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2968A2" w:rsidRDefault="002968A2" w:rsidP="002968A2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:rsidR="002968A2" w:rsidRPr="00935A53" w:rsidRDefault="002968A2" w:rsidP="002968A2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:rsidR="002968A2" w:rsidRDefault="002968A2" w:rsidP="002968A2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2968A2" w:rsidRPr="000D4148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 w:rsidRPr="000D4148">
        <w:rPr>
          <w:rFonts w:cs="Arial"/>
          <w:snapToGrid w:val="0"/>
          <w:sz w:val="22"/>
          <w:szCs w:val="22"/>
        </w:rPr>
        <w:t xml:space="preserve"> o, si escau, la classificaci</w:t>
      </w:r>
      <w:r>
        <w:rPr>
          <w:rFonts w:cs="Arial"/>
          <w:snapToGrid w:val="0"/>
          <w:sz w:val="22"/>
          <w:szCs w:val="22"/>
        </w:rPr>
        <w:t>ó corresponent.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Pr="000D4148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aquest plec 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Pr="00A75453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 xml:space="preserve">a l’execució del contracte. 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Pr="000D4148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:rsidR="002968A2" w:rsidRDefault="002968A2" w:rsidP="002968A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:rsidR="004C4601" w:rsidRDefault="004C4601" w:rsidP="004C4601">
      <w:pPr>
        <w:pStyle w:val="Pargrafdellista"/>
        <w:rPr>
          <w:rFonts w:cs="Arial"/>
          <w:sz w:val="22"/>
          <w:szCs w:val="22"/>
        </w:rPr>
      </w:pPr>
    </w:p>
    <w:p w:rsidR="002968A2" w:rsidRPr="000A5269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 la intenció de subscriure subcontractes. 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de correu electrònic on rebre les comunicacions en el procés de contractació i, si escau, d’execució del contracte és (indicar adreça de correu electrònic).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l’adreça/ces de correu electrònic on rebre els avisos de les posades a disposició de les notificacions electròniques mit</w:t>
      </w:r>
      <w:r w:rsidRPr="00380BDB">
        <w:rPr>
          <w:rFonts w:cs="Arial"/>
          <w:sz w:val="22"/>
          <w:szCs w:val="22"/>
        </w:rPr>
        <w:t>jançant el servei e-NOTUM</w:t>
      </w:r>
      <w:r>
        <w:rPr>
          <w:rFonts w:cs="Arial"/>
          <w:sz w:val="22"/>
          <w:szCs w:val="22"/>
        </w:rPr>
        <w:t>; la/les persona/es autoritzada/es a accedir a les notificacions electròniques; el/s número/s de telèfon/s mòbil/s on rebre els avisos esmentats, així com, si escau, la contrasenya d’un sol ús per a accedir a les notificacions; són;</w:t>
      </w:r>
      <w:r w:rsidRPr="00380BDB">
        <w:rPr>
          <w:rFonts w:cs="Arial"/>
          <w:sz w:val="22"/>
          <w:szCs w:val="22"/>
        </w:rPr>
        <w:t xml:space="preserve"> </w:t>
      </w:r>
    </w:p>
    <w:p w:rsidR="002968A2" w:rsidRDefault="002968A2" w:rsidP="002968A2">
      <w:pPr>
        <w:pStyle w:val="Pargrafdellista"/>
        <w:rPr>
          <w:rFonts w:cs="Arial"/>
        </w:rPr>
      </w:pPr>
    </w:p>
    <w:p w:rsidR="002968A2" w:rsidRDefault="002968A2" w:rsidP="002968A2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(Indicar adreça/ces de correu electrònic – el/s document/s </w:t>
      </w:r>
      <w:proofErr w:type="spellStart"/>
      <w:r>
        <w:rPr>
          <w:rFonts w:cs="Arial"/>
          <w:sz w:val="22"/>
          <w:szCs w:val="22"/>
        </w:rPr>
        <w:t>identificatiu</w:t>
      </w:r>
      <w:proofErr w:type="spellEnd"/>
      <w:r>
        <w:rPr>
          <w:rFonts w:cs="Arial"/>
          <w:sz w:val="22"/>
          <w:szCs w:val="22"/>
        </w:rPr>
        <w:t xml:space="preserve">/s corresponent/s (NIF/NIE/CIF/passaport) – número/s de telèfon/s mòbil/s) </w:t>
      </w:r>
    </w:p>
    <w:p w:rsidR="002968A2" w:rsidRDefault="002968A2" w:rsidP="002968A2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2968A2" w:rsidRPr="002769B1" w:rsidRDefault="002968A2" w:rsidP="002968A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:rsidR="002968A2" w:rsidRPr="00004317" w:rsidRDefault="002968A2" w:rsidP="002968A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:rsidR="002968A2" w:rsidRPr="002769B1" w:rsidRDefault="002968A2" w:rsidP="002968A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:rsidR="002968A2" w:rsidRDefault="002968A2" w:rsidP="002968A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2968A2" w:rsidRPr="002769B1" w:rsidRDefault="002968A2" w:rsidP="002968A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2968A2" w:rsidRPr="00E72078" w:rsidRDefault="002968A2" w:rsidP="002968A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:rsidR="002968A2" w:rsidRPr="002769B1" w:rsidRDefault="002968A2" w:rsidP="002968A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CB5C47" w:rsidRPr="00D10D27" w:rsidRDefault="00CB5C47" w:rsidP="002968A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sectPr w:rsidR="00CB5C47" w:rsidRPr="00D10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47" w:rsidRDefault="00CB5C47" w:rsidP="00CB5C47">
      <w:r>
        <w:separator/>
      </w:r>
    </w:p>
  </w:endnote>
  <w:endnote w:type="continuationSeparator" w:id="0">
    <w:p w:rsidR="00CB5C47" w:rsidRDefault="00CB5C47" w:rsidP="00CB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47" w:rsidRDefault="00CB5C47" w:rsidP="00CB5C47">
      <w:r>
        <w:separator/>
      </w:r>
    </w:p>
  </w:footnote>
  <w:footnote w:type="continuationSeparator" w:id="0">
    <w:p w:rsidR="00CB5C47" w:rsidRDefault="00CB5C47" w:rsidP="00CB5C47">
      <w:r>
        <w:continuationSeparator/>
      </w:r>
    </w:p>
  </w:footnote>
  <w:footnote w:id="1">
    <w:p w:rsidR="002968A2" w:rsidRPr="00CF27C9" w:rsidRDefault="002968A2" w:rsidP="002968A2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:rsidR="002968A2" w:rsidRDefault="002968A2" w:rsidP="002968A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47"/>
    <w:rsid w:val="002968A2"/>
    <w:rsid w:val="004054DC"/>
    <w:rsid w:val="004C4601"/>
    <w:rsid w:val="00646AF9"/>
    <w:rsid w:val="00840842"/>
    <w:rsid w:val="009F038F"/>
    <w:rsid w:val="00A1689A"/>
    <w:rsid w:val="00CB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072D6-6A40-46F4-96FA-B31C737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47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Tipusde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Tipusde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CB5C4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CB5C47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rsid w:val="00CB5C4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CB5C47"/>
    <w:rPr>
      <w:lang w:eastAsia="es-ES"/>
    </w:rPr>
  </w:style>
  <w:style w:type="character" w:styleId="Refernciadenotaapeudepgina">
    <w:name w:val="footnote reference"/>
    <w:rsid w:val="00CB5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Delgado Guerrero, Maria Asunción</cp:lastModifiedBy>
  <cp:revision>5</cp:revision>
  <dcterms:created xsi:type="dcterms:W3CDTF">2018-05-31T08:31:00Z</dcterms:created>
  <dcterms:modified xsi:type="dcterms:W3CDTF">2019-07-02T10:28:00Z</dcterms:modified>
</cp:coreProperties>
</file>