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F3DA" w14:textId="65DCF149" w:rsidR="003F13FF" w:rsidRPr="0090064D" w:rsidRDefault="00CD42E0" w:rsidP="005871F0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90064D">
        <w:rPr>
          <w:rFonts w:ascii="Arial" w:hAnsi="Arial" w:cs="Arial"/>
          <w:b/>
          <w:sz w:val="22"/>
          <w:szCs w:val="20"/>
        </w:rPr>
        <w:t xml:space="preserve">CONTRACTE DE SUBMINISTRAMENT </w:t>
      </w:r>
      <w:r w:rsidR="003F13FF" w:rsidRPr="0090064D">
        <w:rPr>
          <w:rFonts w:ascii="Arial" w:hAnsi="Arial" w:cs="Arial"/>
          <w:b/>
          <w:sz w:val="22"/>
          <w:szCs w:val="20"/>
        </w:rPr>
        <w:t>DE MATERIAL DE RESCAT URBÀ PELS BOMBERS DE LA GENERALITAT</w:t>
      </w:r>
      <w:r w:rsidR="0010539C" w:rsidRPr="0090064D">
        <w:rPr>
          <w:rFonts w:ascii="Arial" w:hAnsi="Arial" w:cs="Arial"/>
          <w:b/>
          <w:sz w:val="22"/>
          <w:szCs w:val="20"/>
        </w:rPr>
        <w:t xml:space="preserve"> PER L’ANY 2025</w:t>
      </w:r>
    </w:p>
    <w:p w14:paraId="02B05622" w14:textId="7EF66FA6" w:rsidR="00360DD6" w:rsidRPr="0090064D" w:rsidRDefault="00360DD6" w:rsidP="005871F0">
      <w:pPr>
        <w:spacing w:before="120" w:line="276" w:lineRule="auto"/>
        <w:ind w:left="360"/>
        <w:jc w:val="both"/>
        <w:rPr>
          <w:rFonts w:ascii="Arial" w:hAnsi="Arial" w:cs="Arial"/>
          <w:b/>
          <w:bCs/>
          <w:sz w:val="22"/>
          <w:szCs w:val="20"/>
        </w:rPr>
      </w:pPr>
    </w:p>
    <w:p w14:paraId="6802F98D" w14:textId="77777777" w:rsidR="009D045A" w:rsidRPr="0090064D" w:rsidRDefault="009D045A" w:rsidP="005871F0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90064D">
        <w:rPr>
          <w:rFonts w:ascii="Arial" w:hAnsi="Arial" w:cs="Arial"/>
          <w:b/>
          <w:bCs/>
          <w:sz w:val="22"/>
          <w:szCs w:val="20"/>
        </w:rPr>
        <w:t>Objecte</w:t>
      </w:r>
    </w:p>
    <w:p w14:paraId="552C93F4" w14:textId="77777777" w:rsidR="00ED52DD" w:rsidRPr="0090064D" w:rsidRDefault="00ED52DD" w:rsidP="005871F0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2A34C98A" w14:textId="31FE650C" w:rsidR="00D60A66" w:rsidRPr="0090064D" w:rsidRDefault="00D60A66" w:rsidP="005871F0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</w:pPr>
      <w:bookmarkStart w:id="0" w:name="_GoBack"/>
      <w:r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 xml:space="preserve">Subministrament </w:t>
      </w:r>
      <w:r w:rsidR="003F13FF"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>de material de rescat urbà pels Bombers de la Generalitat</w:t>
      </w:r>
      <w:r w:rsidR="0010539C"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 xml:space="preserve"> per l’any 2025</w:t>
      </w:r>
      <w:r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 xml:space="preserve">, dividit en </w:t>
      </w:r>
      <w:r w:rsidR="00535CEA"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>3</w:t>
      </w:r>
      <w:r w:rsidR="00927065"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 xml:space="preserve"> </w:t>
      </w:r>
      <w:r w:rsidRPr="0090064D">
        <w:rPr>
          <w:rFonts w:ascii="Arial" w:eastAsia="Calibri" w:hAnsi="Arial" w:cs="Arial"/>
          <w:bCs/>
          <w:color w:val="000000"/>
          <w:sz w:val="22"/>
          <w:szCs w:val="20"/>
          <w:lang w:eastAsia="ca-ES"/>
        </w:rPr>
        <w:t>lots.</w:t>
      </w:r>
    </w:p>
    <w:bookmarkEnd w:id="0"/>
    <w:p w14:paraId="15A24D72" w14:textId="77777777" w:rsidR="00535CEA" w:rsidRPr="0090064D" w:rsidRDefault="00535CEA" w:rsidP="005C025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7404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750"/>
        <w:gridCol w:w="954"/>
      </w:tblGrid>
      <w:tr w:rsidR="00535CEA" w:rsidRPr="0090064D" w14:paraId="57D04AD5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E81CB43" w14:textId="77777777" w:rsidR="00535CEA" w:rsidRPr="0090064D" w:rsidRDefault="00535CEA" w:rsidP="005C02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Lot 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45F8057" w14:textId="77777777" w:rsidR="00535CEA" w:rsidRPr="0090064D" w:rsidRDefault="00535CEA" w:rsidP="005C02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4D">
              <w:rPr>
                <w:rFonts w:ascii="Arial" w:hAnsi="Arial" w:cs="Arial"/>
                <w:b/>
                <w:bCs/>
                <w:sz w:val="18"/>
                <w:szCs w:val="18"/>
              </w:rPr>
              <w:t>Equipament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7ECB4984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4D">
              <w:rPr>
                <w:rFonts w:ascii="Arial" w:hAnsi="Arial" w:cs="Arial"/>
                <w:b/>
                <w:bCs/>
                <w:sz w:val="18"/>
                <w:szCs w:val="18"/>
              </w:rPr>
              <w:t>Unitats</w:t>
            </w:r>
          </w:p>
        </w:tc>
      </w:tr>
      <w:tr w:rsidR="00535CEA" w:rsidRPr="0090064D" w14:paraId="4BFA0FA8" w14:textId="77777777" w:rsidTr="00D95898">
        <w:trPr>
          <w:trHeight w:val="210"/>
        </w:trPr>
        <w:tc>
          <w:tcPr>
            <w:tcW w:w="700" w:type="dxa"/>
            <w:noWrap/>
            <w:vAlign w:val="center"/>
          </w:tcPr>
          <w:p w14:paraId="6CD3AD36" w14:textId="77777777" w:rsidR="00535CEA" w:rsidRPr="0090064D" w:rsidRDefault="00535CEA" w:rsidP="005C0252">
            <w:pPr>
              <w:rPr>
                <w:sz w:val="18"/>
                <w:szCs w:val="18"/>
                <w:lang w:eastAsia="ca-ES"/>
              </w:rPr>
            </w:pPr>
          </w:p>
        </w:tc>
        <w:tc>
          <w:tcPr>
            <w:tcW w:w="5750" w:type="dxa"/>
            <w:noWrap/>
            <w:vAlign w:val="center"/>
          </w:tcPr>
          <w:p w14:paraId="0FA8D6AC" w14:textId="77777777" w:rsidR="00535CEA" w:rsidRPr="0090064D" w:rsidRDefault="00535CEA" w:rsidP="005C0252">
            <w:pPr>
              <w:rPr>
                <w:sz w:val="18"/>
                <w:szCs w:val="18"/>
                <w:lang w:eastAsia="ca-ES"/>
              </w:rPr>
            </w:pPr>
          </w:p>
        </w:tc>
        <w:tc>
          <w:tcPr>
            <w:tcW w:w="954" w:type="dxa"/>
            <w:noWrap/>
            <w:vAlign w:val="center"/>
          </w:tcPr>
          <w:p w14:paraId="5B40473F" w14:textId="77777777" w:rsidR="00535CEA" w:rsidRPr="0090064D" w:rsidRDefault="00535CEA" w:rsidP="005C0252">
            <w:pPr>
              <w:rPr>
                <w:sz w:val="18"/>
                <w:szCs w:val="18"/>
                <w:lang w:eastAsia="ca-ES"/>
              </w:rPr>
            </w:pPr>
          </w:p>
        </w:tc>
      </w:tr>
      <w:tr w:rsidR="00535CEA" w:rsidRPr="0090064D" w14:paraId="3199BCA9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77CB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B86CC6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Sac de transport de gran capacitat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197CF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535CEA" w:rsidRPr="0090064D" w14:paraId="16ECA8C8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77EC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77AE6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Triangle de rescat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2A4E5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535CEA" w:rsidRPr="0090064D" w14:paraId="0CDE9FA4" w14:textId="77777777" w:rsidTr="005C0252">
        <w:trPr>
          <w:trHeight w:val="2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13ADFE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698A0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Sac de transport per a les cordes 15 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A2A89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535CEA" w:rsidRPr="0090064D" w14:paraId="381F0E80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F1032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D4228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Sac de transport per a les cordes 30 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FB2E8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35CEA" w:rsidRPr="0090064D" w14:paraId="0230FF86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7C2264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005C2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Arnès integral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9BC7D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</w:tr>
      <w:tr w:rsidR="00535CEA" w:rsidRPr="0090064D" w14:paraId="56234D65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771AD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0C3F3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Corda semiestàtica/dinàmica de 40 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A4AC5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535CEA" w:rsidRPr="0090064D" w14:paraId="6B4077D8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5CEFD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9BDE8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Corda semiestàtica/dinàmica de 100 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74CF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35CEA" w:rsidRPr="0090064D" w14:paraId="21F45D4D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28AB0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F4719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Corda semiestàtica 10,5 mm de 4 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756AA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535CEA" w:rsidRPr="0090064D" w14:paraId="04A8840E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AC0686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31B53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 xml:space="preserve">Ancoratge </w:t>
            </w:r>
            <w:proofErr w:type="spellStart"/>
            <w:r w:rsidRPr="0090064D">
              <w:rPr>
                <w:rFonts w:ascii="Arial" w:hAnsi="Arial" w:cs="Arial"/>
                <w:sz w:val="18"/>
                <w:szCs w:val="18"/>
              </w:rPr>
              <w:t>antitall</w:t>
            </w:r>
            <w:proofErr w:type="spellEnd"/>
            <w:r w:rsidRPr="0090064D">
              <w:rPr>
                <w:rFonts w:ascii="Arial" w:hAnsi="Arial" w:cs="Arial"/>
                <w:sz w:val="18"/>
                <w:szCs w:val="18"/>
              </w:rPr>
              <w:t xml:space="preserve"> metàl·lic de 160 cm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BEE0F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535CEA" w:rsidRPr="0090064D" w14:paraId="5435CDC9" w14:textId="77777777" w:rsidTr="005C0252">
        <w:trPr>
          <w:trHeight w:val="1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EBA6B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27097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Absorbidor d’energia amb MGO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622E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F247801" w14:textId="77777777" w:rsidR="00535CEA" w:rsidRPr="0090064D" w:rsidRDefault="00535CEA" w:rsidP="005C0252">
      <w:pPr>
        <w:tabs>
          <w:tab w:val="left" w:pos="945"/>
        </w:tabs>
        <w:spacing w:after="16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7404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750"/>
        <w:gridCol w:w="954"/>
      </w:tblGrid>
      <w:tr w:rsidR="00535CEA" w:rsidRPr="0090064D" w14:paraId="2FE9C391" w14:textId="77777777" w:rsidTr="005C0252">
        <w:trPr>
          <w:trHeight w:val="2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C8BFE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349A4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 xml:space="preserve">Descensor </w:t>
            </w:r>
            <w:proofErr w:type="spellStart"/>
            <w:r w:rsidRPr="0090064D">
              <w:rPr>
                <w:rFonts w:ascii="Arial" w:hAnsi="Arial" w:cs="Arial"/>
                <w:sz w:val="18"/>
                <w:szCs w:val="18"/>
              </w:rPr>
              <w:t>autofrenant</w:t>
            </w:r>
            <w:proofErr w:type="spellEnd"/>
            <w:r w:rsidRPr="0090064D">
              <w:rPr>
                <w:rFonts w:ascii="Arial" w:hAnsi="Arial" w:cs="Arial"/>
                <w:sz w:val="18"/>
                <w:szCs w:val="18"/>
              </w:rPr>
              <w:t xml:space="preserve"> compacte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D0585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535CEA" w:rsidRPr="0090064D" w14:paraId="5E91EB68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05C15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95344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Descensor 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C360A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35CEA" w:rsidRPr="0090064D" w14:paraId="68899513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0E374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2977C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Absorbidor d’energia per esquinçament de cinta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A2851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535CEA" w:rsidRPr="0090064D" w14:paraId="67862C81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8E67A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E915E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Mosquetó de seguretat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B7BB8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</w:tr>
      <w:tr w:rsidR="00535CEA" w:rsidRPr="0090064D" w14:paraId="5DBB07CE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62D2D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FE8CB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 xml:space="preserve">Placa </w:t>
            </w:r>
            <w:proofErr w:type="spellStart"/>
            <w:r w:rsidRPr="0090064D">
              <w:rPr>
                <w:rFonts w:ascii="Arial" w:hAnsi="Arial" w:cs="Arial"/>
                <w:sz w:val="18"/>
                <w:szCs w:val="18"/>
              </w:rPr>
              <w:t>multiancoratge</w:t>
            </w:r>
            <w:proofErr w:type="spellEnd"/>
            <w:r w:rsidRPr="0090064D">
              <w:rPr>
                <w:rFonts w:ascii="Arial" w:hAnsi="Arial" w:cs="Arial"/>
                <w:sz w:val="18"/>
                <w:szCs w:val="18"/>
              </w:rPr>
              <w:t xml:space="preserve"> (talla M)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29E99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35CEA" w:rsidRPr="0090064D" w14:paraId="79876480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75AD3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44D8E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 xml:space="preserve">Mosquetó d’acer 40 </w:t>
            </w:r>
            <w:proofErr w:type="spellStart"/>
            <w:r w:rsidRPr="0090064D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90064D">
              <w:rPr>
                <w:rFonts w:ascii="Arial" w:hAnsi="Arial" w:cs="Arial"/>
                <w:sz w:val="18"/>
                <w:szCs w:val="18"/>
              </w:rPr>
              <w:t xml:space="preserve"> amb tanca de seguretat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038FE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35CEA" w:rsidRPr="0090064D" w14:paraId="24BC240A" w14:textId="77777777" w:rsidTr="005C0252">
        <w:trPr>
          <w:trHeight w:val="1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788FF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F7A46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Politja doble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2AEE4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60BF6ADA" w14:textId="77777777" w:rsidR="00535CEA" w:rsidRPr="0090064D" w:rsidRDefault="00535CEA" w:rsidP="005C0252">
      <w:pPr>
        <w:tabs>
          <w:tab w:val="left" w:pos="945"/>
        </w:tabs>
        <w:spacing w:after="16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7404" w:type="dxa"/>
        <w:tblInd w:w="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750"/>
        <w:gridCol w:w="954"/>
      </w:tblGrid>
      <w:tr w:rsidR="00535CEA" w:rsidRPr="0090064D" w14:paraId="71CF19D1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30829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CD401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Puny per ascendir per corda (mà dreta)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DEC4C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535CEA" w:rsidRPr="0090064D" w14:paraId="2189643C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E4AA8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2DFE0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Puny per ascendir per corda (mà esquerra)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39434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535CEA" w:rsidRPr="0090064D" w14:paraId="39D3923A" w14:textId="77777777" w:rsidTr="005C0252">
        <w:trPr>
          <w:trHeight w:val="2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7275E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E0543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Pedal per puny amb maillon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C931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535CEA" w:rsidRPr="0090064D" w14:paraId="4E108E29" w14:textId="77777777" w:rsidTr="005C0252">
        <w:trPr>
          <w:trHeight w:val="2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D8FBE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0293E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Politja d’alt rendiment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AF25C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535CEA" w:rsidRPr="0090064D" w14:paraId="661A8FB2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A9375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7E42B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Protector de corda metàl·lic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9186C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35CEA" w:rsidRPr="0090064D" w14:paraId="23B02C0B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77CCD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B95D8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Anella cinta 120 cm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06359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535CEA" w:rsidRPr="0090064D" w14:paraId="6D3DACAD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66C40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C3AD4F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Anella cinta 150 cm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DCBCA3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535CEA" w:rsidRPr="0090064D" w14:paraId="29669732" w14:textId="77777777" w:rsidTr="00D95898">
        <w:trPr>
          <w:trHeight w:val="3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66587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1CF79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Baga d’ancoratge de dos caps dinàmica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1304B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535CEA" w:rsidRPr="0090064D" w14:paraId="3C3751FE" w14:textId="77777777" w:rsidTr="005C0252">
        <w:trPr>
          <w:trHeight w:val="2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32CDB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CC9A3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Arnès de suspensió per a lliteres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06A9F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535CEA" w:rsidRPr="0090064D" w14:paraId="102B47CC" w14:textId="77777777" w:rsidTr="005C0252">
        <w:trPr>
          <w:trHeight w:val="2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15D42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37A9B" w14:textId="77777777" w:rsidR="00535CEA" w:rsidRPr="0090064D" w:rsidRDefault="00535CEA" w:rsidP="005C0252">
            <w:pPr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Maillon baga ancoratge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346AD" w14:textId="77777777" w:rsidR="00535CEA" w:rsidRPr="0090064D" w:rsidRDefault="00535CEA" w:rsidP="005C02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4D">
              <w:rPr>
                <w:rFonts w:ascii="Arial" w:hAnsi="Arial" w:cs="Arial"/>
                <w:sz w:val="18"/>
                <w:szCs w:val="18"/>
              </w:rPr>
              <w:t>465</w:t>
            </w:r>
          </w:p>
        </w:tc>
      </w:tr>
    </w:tbl>
    <w:p w14:paraId="676E14C7" w14:textId="77777777" w:rsidR="00535CEA" w:rsidRPr="0090064D" w:rsidRDefault="00535CEA" w:rsidP="00535C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535CEA" w:rsidRPr="0090064D" w:rsidSect="004D1F0D">
      <w:headerReference w:type="default" r:id="rId8"/>
      <w:footerReference w:type="even" r:id="rId9"/>
      <w:footerReference w:type="default" r:id="rId10"/>
      <w:pgSz w:w="11906" w:h="16838" w:code="9"/>
      <w:pgMar w:top="2269" w:right="1701" w:bottom="1276" w:left="1701" w:header="53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4436" w14:textId="77777777" w:rsidR="00891A39" w:rsidRDefault="00891A39">
      <w:r>
        <w:separator/>
      </w:r>
    </w:p>
  </w:endnote>
  <w:endnote w:type="continuationSeparator" w:id="0">
    <w:p w14:paraId="0BCD4F51" w14:textId="77777777" w:rsidR="00891A39" w:rsidRDefault="0089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2522" w14:textId="77777777" w:rsidR="00891A39" w:rsidRDefault="00891A39" w:rsidP="001D6C99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304B36" w14:textId="77777777" w:rsidR="00891A39" w:rsidRDefault="00891A39" w:rsidP="001D6C9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3E7C" w14:textId="38EB5044" w:rsidR="00891A39" w:rsidRPr="003B7F98" w:rsidRDefault="00891A39">
    <w:pPr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sz w:val="20"/>
        <w:szCs w:val="20"/>
        <w:lang w:val="es-ES"/>
      </w:rPr>
      <w:tab/>
    </w:r>
    <w:r w:rsidRPr="003B7F98">
      <w:rPr>
        <w:rStyle w:val="Nmerodepgina"/>
        <w:sz w:val="20"/>
        <w:szCs w:val="20"/>
      </w:rPr>
      <w:fldChar w:fldCharType="begin"/>
    </w:r>
    <w:r w:rsidRPr="003B7F98">
      <w:rPr>
        <w:rStyle w:val="Nmerodepgina"/>
        <w:sz w:val="20"/>
        <w:szCs w:val="20"/>
      </w:rPr>
      <w:instrText xml:space="preserve"> PAGE </w:instrText>
    </w:r>
    <w:r w:rsidRPr="003B7F98">
      <w:rPr>
        <w:rStyle w:val="Nmerodepgina"/>
        <w:sz w:val="20"/>
        <w:szCs w:val="20"/>
      </w:rPr>
      <w:fldChar w:fldCharType="separate"/>
    </w:r>
    <w:r w:rsidR="009D7E40">
      <w:rPr>
        <w:rStyle w:val="Nmerodepgina"/>
        <w:noProof/>
        <w:sz w:val="20"/>
        <w:szCs w:val="20"/>
      </w:rPr>
      <w:t>1</w:t>
    </w:r>
    <w:r w:rsidRPr="003B7F98">
      <w:rPr>
        <w:rStyle w:val="Nmerodepgina"/>
        <w:sz w:val="20"/>
        <w:szCs w:val="20"/>
      </w:rPr>
      <w:fldChar w:fldCharType="end"/>
    </w:r>
    <w:r w:rsidRPr="003B7F98">
      <w:rPr>
        <w:rStyle w:val="Nmerodepgina"/>
        <w:sz w:val="20"/>
        <w:szCs w:val="20"/>
      </w:rPr>
      <w:t xml:space="preserve"> de </w:t>
    </w:r>
    <w:r w:rsidRPr="003B7F98">
      <w:rPr>
        <w:rStyle w:val="Nmerodepgina"/>
        <w:sz w:val="20"/>
        <w:szCs w:val="20"/>
      </w:rPr>
      <w:fldChar w:fldCharType="begin"/>
    </w:r>
    <w:r w:rsidRPr="003B7F98">
      <w:rPr>
        <w:rStyle w:val="Nmerodepgina"/>
        <w:sz w:val="20"/>
        <w:szCs w:val="20"/>
      </w:rPr>
      <w:instrText xml:space="preserve"> NUMPAGES </w:instrText>
    </w:r>
    <w:r w:rsidRPr="003B7F98">
      <w:rPr>
        <w:rStyle w:val="Nmerodepgina"/>
        <w:sz w:val="20"/>
        <w:szCs w:val="20"/>
      </w:rPr>
      <w:fldChar w:fldCharType="separate"/>
    </w:r>
    <w:r w:rsidR="009D7E40">
      <w:rPr>
        <w:rStyle w:val="Nmerodepgina"/>
        <w:noProof/>
        <w:sz w:val="20"/>
        <w:szCs w:val="20"/>
      </w:rPr>
      <w:t>1</w:t>
    </w:r>
    <w:r w:rsidRPr="003B7F98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7C3D" w14:textId="77777777" w:rsidR="00891A39" w:rsidRDefault="00891A39">
      <w:r>
        <w:separator/>
      </w:r>
    </w:p>
  </w:footnote>
  <w:footnote w:type="continuationSeparator" w:id="0">
    <w:p w14:paraId="301A59FF" w14:textId="77777777" w:rsidR="00891A39" w:rsidRDefault="0089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32D2C" w14:textId="3BB00F68" w:rsidR="00891A39" w:rsidRDefault="0072263A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79F5C917" wp14:editId="2D81A382">
          <wp:simplePos x="0" y="0"/>
          <wp:positionH relativeFrom="column">
            <wp:posOffset>-308610</wp:posOffset>
          </wp:positionH>
          <wp:positionV relativeFrom="paragraph">
            <wp:posOffset>10160</wp:posOffset>
          </wp:positionV>
          <wp:extent cx="2402205" cy="853440"/>
          <wp:effectExtent l="0" t="0" r="0" b="0"/>
          <wp:wrapThrough wrapText="bothSides">
            <wp:wrapPolygon edited="0">
              <wp:start x="0" y="0"/>
              <wp:lineTo x="0" y="7232"/>
              <wp:lineTo x="2227" y="7714"/>
              <wp:lineTo x="2398" y="18321"/>
              <wp:lineTo x="21412" y="18321"/>
              <wp:lineTo x="21412" y="11571"/>
              <wp:lineTo x="20041" y="10125"/>
              <wp:lineTo x="12504" y="7714"/>
              <wp:lineTo x="15588" y="6268"/>
              <wp:lineTo x="15759" y="0"/>
              <wp:lineTo x="13361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8A1FD" w14:textId="77777777" w:rsidR="00891A39" w:rsidRDefault="00891A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F61"/>
    <w:multiLevelType w:val="hybridMultilevel"/>
    <w:tmpl w:val="E9806C82"/>
    <w:lvl w:ilvl="0" w:tplc="32545254">
      <w:numFmt w:val="bullet"/>
      <w:lvlText w:val="-"/>
      <w:lvlJc w:val="left"/>
      <w:pPr>
        <w:ind w:left="1548" w:hanging="84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C00F19"/>
    <w:multiLevelType w:val="hybridMultilevel"/>
    <w:tmpl w:val="7CF2F294"/>
    <w:lvl w:ilvl="0" w:tplc="2A4CF9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446E"/>
    <w:multiLevelType w:val="hybridMultilevel"/>
    <w:tmpl w:val="E9341800"/>
    <w:lvl w:ilvl="0" w:tplc="CA663B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4562AA"/>
    <w:multiLevelType w:val="hybridMultilevel"/>
    <w:tmpl w:val="D20E1F58"/>
    <w:lvl w:ilvl="0" w:tplc="438EF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7D6"/>
    <w:multiLevelType w:val="hybridMultilevel"/>
    <w:tmpl w:val="2F984E06"/>
    <w:lvl w:ilvl="0" w:tplc="32545254">
      <w:numFmt w:val="bullet"/>
      <w:lvlText w:val="-"/>
      <w:lvlJc w:val="left"/>
      <w:pPr>
        <w:ind w:left="1548" w:hanging="84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1F2"/>
    <w:multiLevelType w:val="hybridMultilevel"/>
    <w:tmpl w:val="300E17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9D034F"/>
    <w:multiLevelType w:val="multilevel"/>
    <w:tmpl w:val="1C820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DD2F31"/>
    <w:multiLevelType w:val="hybridMultilevel"/>
    <w:tmpl w:val="357640E2"/>
    <w:lvl w:ilvl="0" w:tplc="B566A8E0">
      <w:start w:val="1"/>
      <w:numFmt w:val="bullet"/>
      <w:lvlText w:val=""/>
      <w:lvlJc w:val="left"/>
      <w:pPr>
        <w:tabs>
          <w:tab w:val="num" w:pos="1773"/>
        </w:tabs>
        <w:ind w:left="1773" w:hanging="357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93E5866"/>
    <w:multiLevelType w:val="hybridMultilevel"/>
    <w:tmpl w:val="A0BAB196"/>
    <w:lvl w:ilvl="0" w:tplc="62A822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69B1"/>
    <w:multiLevelType w:val="hybridMultilevel"/>
    <w:tmpl w:val="D8E097BA"/>
    <w:lvl w:ilvl="0" w:tplc="A01847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74DE"/>
    <w:multiLevelType w:val="singleLevel"/>
    <w:tmpl w:val="EF2AD42C"/>
    <w:lvl w:ilvl="0">
      <w:start w:val="1"/>
      <w:numFmt w:val="decimal"/>
      <w:pStyle w:val="Llistanumerada1"/>
      <w:lvlText w:val="%1. "/>
      <w:lvlJc w:val="right"/>
      <w:pPr>
        <w:tabs>
          <w:tab w:val="num" w:pos="624"/>
        </w:tabs>
        <w:ind w:left="624" w:hanging="284"/>
      </w:pPr>
    </w:lvl>
  </w:abstractNum>
  <w:abstractNum w:abstractNumId="11" w15:restartNumberingAfterBreak="0">
    <w:nsid w:val="2F20264B"/>
    <w:multiLevelType w:val="hybridMultilevel"/>
    <w:tmpl w:val="6F06BD82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33B97233"/>
    <w:multiLevelType w:val="hybridMultilevel"/>
    <w:tmpl w:val="B4E08CD4"/>
    <w:lvl w:ilvl="0" w:tplc="A01847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68DD"/>
    <w:multiLevelType w:val="hybridMultilevel"/>
    <w:tmpl w:val="6E36A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65D81"/>
    <w:multiLevelType w:val="hybridMultilevel"/>
    <w:tmpl w:val="F0E64C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E7E3C"/>
    <w:multiLevelType w:val="hybridMultilevel"/>
    <w:tmpl w:val="F97A62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B4F6E6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F11E9912">
      <w:start w:val="1"/>
      <w:numFmt w:val="decimal"/>
      <w:lvlText w:val="%6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A8361F"/>
    <w:multiLevelType w:val="hybridMultilevel"/>
    <w:tmpl w:val="3170EE6A"/>
    <w:lvl w:ilvl="0" w:tplc="2C2287E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DD1CB9"/>
    <w:multiLevelType w:val="multilevel"/>
    <w:tmpl w:val="52109BAE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1A450B"/>
    <w:multiLevelType w:val="hybridMultilevel"/>
    <w:tmpl w:val="F49A5C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870D2"/>
    <w:multiLevelType w:val="hybridMultilevel"/>
    <w:tmpl w:val="D97ADEDA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C2F6F"/>
    <w:multiLevelType w:val="hybridMultilevel"/>
    <w:tmpl w:val="030A0E7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274A5"/>
    <w:multiLevelType w:val="hybridMultilevel"/>
    <w:tmpl w:val="75666B16"/>
    <w:lvl w:ilvl="0" w:tplc="E37E16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72D19"/>
    <w:multiLevelType w:val="hybridMultilevel"/>
    <w:tmpl w:val="BD725A90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B3482"/>
    <w:multiLevelType w:val="hybridMultilevel"/>
    <w:tmpl w:val="9F865D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41211"/>
    <w:multiLevelType w:val="multilevel"/>
    <w:tmpl w:val="BD923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447DFD"/>
    <w:multiLevelType w:val="hybridMultilevel"/>
    <w:tmpl w:val="5E3A30F4"/>
    <w:lvl w:ilvl="0" w:tplc="A01847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A15A0"/>
    <w:multiLevelType w:val="hybridMultilevel"/>
    <w:tmpl w:val="AD1227B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0A4EED"/>
    <w:multiLevelType w:val="multilevel"/>
    <w:tmpl w:val="39F03CBC"/>
    <w:lvl w:ilvl="0">
      <w:start w:val="1"/>
      <w:numFmt w:val="decimal"/>
      <w:pStyle w:val="PLECSTitolproducte"/>
      <w:lvlText w:val="3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8C14537"/>
    <w:multiLevelType w:val="hybridMultilevel"/>
    <w:tmpl w:val="387A1474"/>
    <w:lvl w:ilvl="0" w:tplc="A01847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4A8C"/>
    <w:multiLevelType w:val="hybridMultilevel"/>
    <w:tmpl w:val="57561206"/>
    <w:lvl w:ilvl="0" w:tplc="A01847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D6EB8"/>
    <w:multiLevelType w:val="singleLevel"/>
    <w:tmpl w:val="C82E3E6A"/>
    <w:lvl w:ilvl="0">
      <w:start w:val="1"/>
      <w:numFmt w:val="bullet"/>
      <w:pStyle w:val="Llistasensenumerar"/>
      <w:lvlText w:val=""/>
      <w:lvlJc w:val="left"/>
      <w:pPr>
        <w:tabs>
          <w:tab w:val="num" w:pos="624"/>
        </w:tabs>
        <w:ind w:left="624" w:hanging="567"/>
      </w:pPr>
      <w:rPr>
        <w:rFonts w:ascii="Webdings" w:hAnsi="Webdings" w:hint="default"/>
      </w:rPr>
    </w:lvl>
  </w:abstractNum>
  <w:abstractNum w:abstractNumId="31" w15:restartNumberingAfterBreak="0">
    <w:nsid w:val="7D701771"/>
    <w:multiLevelType w:val="hybridMultilevel"/>
    <w:tmpl w:val="01E2A512"/>
    <w:lvl w:ilvl="0" w:tplc="B9405A8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0"/>
  </w:num>
  <w:num w:numId="4">
    <w:abstractNumId w:val="15"/>
  </w:num>
  <w:num w:numId="5">
    <w:abstractNumId w:val="2"/>
  </w:num>
  <w:num w:numId="6">
    <w:abstractNumId w:val="7"/>
  </w:num>
  <w:num w:numId="7">
    <w:abstractNumId w:val="22"/>
  </w:num>
  <w:num w:numId="8">
    <w:abstractNumId w:val="24"/>
  </w:num>
  <w:num w:numId="9">
    <w:abstractNumId w:val="16"/>
  </w:num>
  <w:num w:numId="10">
    <w:abstractNumId w:val="5"/>
  </w:num>
  <w:num w:numId="11">
    <w:abstractNumId w:val="0"/>
  </w:num>
  <w:num w:numId="12">
    <w:abstractNumId w:val="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29"/>
  </w:num>
  <w:num w:numId="17">
    <w:abstractNumId w:val="11"/>
  </w:num>
  <w:num w:numId="18">
    <w:abstractNumId w:val="25"/>
  </w:num>
  <w:num w:numId="19">
    <w:abstractNumId w:val="9"/>
  </w:num>
  <w:num w:numId="20">
    <w:abstractNumId w:val="12"/>
  </w:num>
  <w:num w:numId="21">
    <w:abstractNumId w:val="28"/>
  </w:num>
  <w:num w:numId="22">
    <w:abstractNumId w:val="31"/>
  </w:num>
  <w:num w:numId="23">
    <w:abstractNumId w:val="13"/>
  </w:num>
  <w:num w:numId="24">
    <w:abstractNumId w:val="8"/>
  </w:num>
  <w:num w:numId="25">
    <w:abstractNumId w:val="18"/>
  </w:num>
  <w:num w:numId="26">
    <w:abstractNumId w:val="26"/>
  </w:num>
  <w:num w:numId="27">
    <w:abstractNumId w:val="6"/>
  </w:num>
  <w:num w:numId="28">
    <w:abstractNumId w:val="23"/>
  </w:num>
  <w:num w:numId="29">
    <w:abstractNumId w:val="1"/>
  </w:num>
  <w:num w:numId="30">
    <w:abstractNumId w:val="3"/>
  </w:num>
  <w:num w:numId="31">
    <w:abstractNumId w:val="21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F"/>
    <w:rsid w:val="00000A4E"/>
    <w:rsid w:val="00001A26"/>
    <w:rsid w:val="0001433B"/>
    <w:rsid w:val="0001490D"/>
    <w:rsid w:val="00016440"/>
    <w:rsid w:val="000202CA"/>
    <w:rsid w:val="00025345"/>
    <w:rsid w:val="00033252"/>
    <w:rsid w:val="00035BEA"/>
    <w:rsid w:val="00036737"/>
    <w:rsid w:val="0003675F"/>
    <w:rsid w:val="00041896"/>
    <w:rsid w:val="0004663A"/>
    <w:rsid w:val="0005019F"/>
    <w:rsid w:val="00050C15"/>
    <w:rsid w:val="00054190"/>
    <w:rsid w:val="00061232"/>
    <w:rsid w:val="00062AEA"/>
    <w:rsid w:val="000672ED"/>
    <w:rsid w:val="000715C4"/>
    <w:rsid w:val="00071A34"/>
    <w:rsid w:val="000734BD"/>
    <w:rsid w:val="00083A36"/>
    <w:rsid w:val="00087862"/>
    <w:rsid w:val="000911A5"/>
    <w:rsid w:val="000925A2"/>
    <w:rsid w:val="0009504C"/>
    <w:rsid w:val="000A51D9"/>
    <w:rsid w:val="000A537A"/>
    <w:rsid w:val="000B31DD"/>
    <w:rsid w:val="000B3EF0"/>
    <w:rsid w:val="000B5674"/>
    <w:rsid w:val="000C3E5F"/>
    <w:rsid w:val="000C47B3"/>
    <w:rsid w:val="000D5441"/>
    <w:rsid w:val="000D5AF2"/>
    <w:rsid w:val="000E2FF5"/>
    <w:rsid w:val="000F687F"/>
    <w:rsid w:val="00102ED3"/>
    <w:rsid w:val="0010539C"/>
    <w:rsid w:val="00107D28"/>
    <w:rsid w:val="001115DC"/>
    <w:rsid w:val="00112597"/>
    <w:rsid w:val="00113F09"/>
    <w:rsid w:val="00116CF8"/>
    <w:rsid w:val="0012122E"/>
    <w:rsid w:val="0013270D"/>
    <w:rsid w:val="00132933"/>
    <w:rsid w:val="00135038"/>
    <w:rsid w:val="00144BC6"/>
    <w:rsid w:val="00153883"/>
    <w:rsid w:val="00155EC7"/>
    <w:rsid w:val="00162115"/>
    <w:rsid w:val="0016497A"/>
    <w:rsid w:val="00164F1C"/>
    <w:rsid w:val="0017420D"/>
    <w:rsid w:val="001824A3"/>
    <w:rsid w:val="001922D3"/>
    <w:rsid w:val="001A3C66"/>
    <w:rsid w:val="001A793B"/>
    <w:rsid w:val="001B1188"/>
    <w:rsid w:val="001B2A39"/>
    <w:rsid w:val="001B3259"/>
    <w:rsid w:val="001C111F"/>
    <w:rsid w:val="001C2F6A"/>
    <w:rsid w:val="001D6C99"/>
    <w:rsid w:val="001E2878"/>
    <w:rsid w:val="001E4A4C"/>
    <w:rsid w:val="001F1BCE"/>
    <w:rsid w:val="001F46DD"/>
    <w:rsid w:val="00202658"/>
    <w:rsid w:val="0022179E"/>
    <w:rsid w:val="00222DEB"/>
    <w:rsid w:val="00223B05"/>
    <w:rsid w:val="00226086"/>
    <w:rsid w:val="00230025"/>
    <w:rsid w:val="00230162"/>
    <w:rsid w:val="00232D5C"/>
    <w:rsid w:val="00236270"/>
    <w:rsid w:val="00236EC6"/>
    <w:rsid w:val="00241661"/>
    <w:rsid w:val="00254A7B"/>
    <w:rsid w:val="0026760A"/>
    <w:rsid w:val="00274420"/>
    <w:rsid w:val="002775EF"/>
    <w:rsid w:val="00280ECB"/>
    <w:rsid w:val="00281977"/>
    <w:rsid w:val="00282911"/>
    <w:rsid w:val="0028304A"/>
    <w:rsid w:val="002940BC"/>
    <w:rsid w:val="002A1DD7"/>
    <w:rsid w:val="002A1FB4"/>
    <w:rsid w:val="002A28F3"/>
    <w:rsid w:val="002A378E"/>
    <w:rsid w:val="002B0324"/>
    <w:rsid w:val="002B0CAC"/>
    <w:rsid w:val="002B20F4"/>
    <w:rsid w:val="002C09C5"/>
    <w:rsid w:val="002D43B8"/>
    <w:rsid w:val="002E20E8"/>
    <w:rsid w:val="002F1558"/>
    <w:rsid w:val="002F1935"/>
    <w:rsid w:val="002F5C53"/>
    <w:rsid w:val="00306BF6"/>
    <w:rsid w:val="003121C4"/>
    <w:rsid w:val="003139BF"/>
    <w:rsid w:val="00313A79"/>
    <w:rsid w:val="00314304"/>
    <w:rsid w:val="0031666C"/>
    <w:rsid w:val="003219AB"/>
    <w:rsid w:val="00324005"/>
    <w:rsid w:val="00324B16"/>
    <w:rsid w:val="00330425"/>
    <w:rsid w:val="003504DA"/>
    <w:rsid w:val="003526B4"/>
    <w:rsid w:val="003555B7"/>
    <w:rsid w:val="00360488"/>
    <w:rsid w:val="00360DD6"/>
    <w:rsid w:val="00365A34"/>
    <w:rsid w:val="00367731"/>
    <w:rsid w:val="00377BBA"/>
    <w:rsid w:val="00384C0D"/>
    <w:rsid w:val="00396EA5"/>
    <w:rsid w:val="003A11FF"/>
    <w:rsid w:val="003A1B94"/>
    <w:rsid w:val="003A1ECC"/>
    <w:rsid w:val="003A4076"/>
    <w:rsid w:val="003A4D96"/>
    <w:rsid w:val="003A5F41"/>
    <w:rsid w:val="003A6723"/>
    <w:rsid w:val="003A7366"/>
    <w:rsid w:val="003B1F02"/>
    <w:rsid w:val="003B27D8"/>
    <w:rsid w:val="003B351A"/>
    <w:rsid w:val="003B7D69"/>
    <w:rsid w:val="003B7F98"/>
    <w:rsid w:val="003D3360"/>
    <w:rsid w:val="003D4C59"/>
    <w:rsid w:val="003D4DCB"/>
    <w:rsid w:val="003E0801"/>
    <w:rsid w:val="003E64EE"/>
    <w:rsid w:val="003E71A3"/>
    <w:rsid w:val="003F07C1"/>
    <w:rsid w:val="003F0B7E"/>
    <w:rsid w:val="003F13FF"/>
    <w:rsid w:val="003F36D3"/>
    <w:rsid w:val="004036FD"/>
    <w:rsid w:val="00405990"/>
    <w:rsid w:val="004065D4"/>
    <w:rsid w:val="00410533"/>
    <w:rsid w:val="004109DA"/>
    <w:rsid w:val="0041275D"/>
    <w:rsid w:val="0041523D"/>
    <w:rsid w:val="004201BC"/>
    <w:rsid w:val="004342D5"/>
    <w:rsid w:val="00443838"/>
    <w:rsid w:val="004455FF"/>
    <w:rsid w:val="0045667C"/>
    <w:rsid w:val="00461FEC"/>
    <w:rsid w:val="00465008"/>
    <w:rsid w:val="00470518"/>
    <w:rsid w:val="00474847"/>
    <w:rsid w:val="00474B6C"/>
    <w:rsid w:val="00480E6B"/>
    <w:rsid w:val="00481633"/>
    <w:rsid w:val="004816E2"/>
    <w:rsid w:val="00490314"/>
    <w:rsid w:val="00490409"/>
    <w:rsid w:val="004929CC"/>
    <w:rsid w:val="004970B3"/>
    <w:rsid w:val="004A6A4F"/>
    <w:rsid w:val="004B6886"/>
    <w:rsid w:val="004D1F0D"/>
    <w:rsid w:val="004D36E0"/>
    <w:rsid w:val="004D3BA2"/>
    <w:rsid w:val="004D7B78"/>
    <w:rsid w:val="004D7E01"/>
    <w:rsid w:val="005038FD"/>
    <w:rsid w:val="00504F86"/>
    <w:rsid w:val="005209A2"/>
    <w:rsid w:val="00524697"/>
    <w:rsid w:val="00524896"/>
    <w:rsid w:val="005258B1"/>
    <w:rsid w:val="0052647E"/>
    <w:rsid w:val="00535CEA"/>
    <w:rsid w:val="00543741"/>
    <w:rsid w:val="00544D21"/>
    <w:rsid w:val="005461E8"/>
    <w:rsid w:val="00547A33"/>
    <w:rsid w:val="0055082D"/>
    <w:rsid w:val="00557473"/>
    <w:rsid w:val="005639BD"/>
    <w:rsid w:val="0056496D"/>
    <w:rsid w:val="00580D9C"/>
    <w:rsid w:val="0058350F"/>
    <w:rsid w:val="00585D7C"/>
    <w:rsid w:val="005871F0"/>
    <w:rsid w:val="005879F3"/>
    <w:rsid w:val="005913F1"/>
    <w:rsid w:val="0059294B"/>
    <w:rsid w:val="005B14C6"/>
    <w:rsid w:val="005C0252"/>
    <w:rsid w:val="005C1CD2"/>
    <w:rsid w:val="005C1F59"/>
    <w:rsid w:val="005D475E"/>
    <w:rsid w:val="005E2784"/>
    <w:rsid w:val="005E319D"/>
    <w:rsid w:val="005E6BF9"/>
    <w:rsid w:val="005F0CE4"/>
    <w:rsid w:val="005F29DC"/>
    <w:rsid w:val="005F454B"/>
    <w:rsid w:val="00600E5C"/>
    <w:rsid w:val="00613C06"/>
    <w:rsid w:val="00626993"/>
    <w:rsid w:val="006362AB"/>
    <w:rsid w:val="0067393A"/>
    <w:rsid w:val="00680259"/>
    <w:rsid w:val="00685851"/>
    <w:rsid w:val="006901C2"/>
    <w:rsid w:val="00696CDF"/>
    <w:rsid w:val="006A19B6"/>
    <w:rsid w:val="006A32D6"/>
    <w:rsid w:val="006A3D87"/>
    <w:rsid w:val="006A5C58"/>
    <w:rsid w:val="006B2B6E"/>
    <w:rsid w:val="006B3373"/>
    <w:rsid w:val="006C50A3"/>
    <w:rsid w:val="006C7606"/>
    <w:rsid w:val="006D2658"/>
    <w:rsid w:val="006D4663"/>
    <w:rsid w:val="006D6309"/>
    <w:rsid w:val="006E18B1"/>
    <w:rsid w:val="006E511C"/>
    <w:rsid w:val="006F0A94"/>
    <w:rsid w:val="006F7717"/>
    <w:rsid w:val="00713D52"/>
    <w:rsid w:val="00714005"/>
    <w:rsid w:val="00715013"/>
    <w:rsid w:val="00720815"/>
    <w:rsid w:val="0072263A"/>
    <w:rsid w:val="00723559"/>
    <w:rsid w:val="00723A37"/>
    <w:rsid w:val="00724406"/>
    <w:rsid w:val="007277E3"/>
    <w:rsid w:val="00733C2B"/>
    <w:rsid w:val="00737A80"/>
    <w:rsid w:val="0074606F"/>
    <w:rsid w:val="007542F9"/>
    <w:rsid w:val="00762C0F"/>
    <w:rsid w:val="007757D3"/>
    <w:rsid w:val="00776AF0"/>
    <w:rsid w:val="00780ED0"/>
    <w:rsid w:val="00790977"/>
    <w:rsid w:val="007A2FA1"/>
    <w:rsid w:val="007B3A96"/>
    <w:rsid w:val="007C1266"/>
    <w:rsid w:val="007C1508"/>
    <w:rsid w:val="007C4257"/>
    <w:rsid w:val="007C61F4"/>
    <w:rsid w:val="007D34FB"/>
    <w:rsid w:val="007D422F"/>
    <w:rsid w:val="007E02D5"/>
    <w:rsid w:val="007E1435"/>
    <w:rsid w:val="007E3648"/>
    <w:rsid w:val="007E4720"/>
    <w:rsid w:val="007F5AAC"/>
    <w:rsid w:val="007F7D1B"/>
    <w:rsid w:val="00800CF7"/>
    <w:rsid w:val="008107A7"/>
    <w:rsid w:val="0081488C"/>
    <w:rsid w:val="00816959"/>
    <w:rsid w:val="008178C9"/>
    <w:rsid w:val="00820B02"/>
    <w:rsid w:val="00821F06"/>
    <w:rsid w:val="008226D6"/>
    <w:rsid w:val="008317A1"/>
    <w:rsid w:val="008349B0"/>
    <w:rsid w:val="00840445"/>
    <w:rsid w:val="008466D6"/>
    <w:rsid w:val="00853219"/>
    <w:rsid w:val="008567FD"/>
    <w:rsid w:val="00856AE2"/>
    <w:rsid w:val="0086192B"/>
    <w:rsid w:val="00863167"/>
    <w:rsid w:val="008631EB"/>
    <w:rsid w:val="00865FC6"/>
    <w:rsid w:val="00867744"/>
    <w:rsid w:val="0087402E"/>
    <w:rsid w:val="00874509"/>
    <w:rsid w:val="00891A39"/>
    <w:rsid w:val="00892D9C"/>
    <w:rsid w:val="008A0BC1"/>
    <w:rsid w:val="008A1BDF"/>
    <w:rsid w:val="008A5611"/>
    <w:rsid w:val="008B4857"/>
    <w:rsid w:val="008B4EF6"/>
    <w:rsid w:val="008B50B6"/>
    <w:rsid w:val="008C35E3"/>
    <w:rsid w:val="008C409B"/>
    <w:rsid w:val="008D070B"/>
    <w:rsid w:val="008D3771"/>
    <w:rsid w:val="008D5852"/>
    <w:rsid w:val="008E7C3B"/>
    <w:rsid w:val="008F22CF"/>
    <w:rsid w:val="0090064D"/>
    <w:rsid w:val="00913C47"/>
    <w:rsid w:val="0091514C"/>
    <w:rsid w:val="00915E53"/>
    <w:rsid w:val="00916957"/>
    <w:rsid w:val="0092023A"/>
    <w:rsid w:val="00921570"/>
    <w:rsid w:val="00926AC0"/>
    <w:rsid w:val="00927065"/>
    <w:rsid w:val="009307AF"/>
    <w:rsid w:val="00932D87"/>
    <w:rsid w:val="0093696D"/>
    <w:rsid w:val="0094287F"/>
    <w:rsid w:val="00944745"/>
    <w:rsid w:val="00945C3F"/>
    <w:rsid w:val="00953DC9"/>
    <w:rsid w:val="0096090F"/>
    <w:rsid w:val="00961EC2"/>
    <w:rsid w:val="009625CA"/>
    <w:rsid w:val="00965868"/>
    <w:rsid w:val="009676CC"/>
    <w:rsid w:val="009710F1"/>
    <w:rsid w:val="009724BF"/>
    <w:rsid w:val="00976901"/>
    <w:rsid w:val="00987FC2"/>
    <w:rsid w:val="00990B74"/>
    <w:rsid w:val="00990DB6"/>
    <w:rsid w:val="00995EA1"/>
    <w:rsid w:val="009A5FCF"/>
    <w:rsid w:val="009B378A"/>
    <w:rsid w:val="009C69DC"/>
    <w:rsid w:val="009D045A"/>
    <w:rsid w:val="009D4D79"/>
    <w:rsid w:val="009D7E40"/>
    <w:rsid w:val="009E758B"/>
    <w:rsid w:val="009F0A72"/>
    <w:rsid w:val="009F6764"/>
    <w:rsid w:val="009F71A1"/>
    <w:rsid w:val="00A071D3"/>
    <w:rsid w:val="00A107E3"/>
    <w:rsid w:val="00A13CB8"/>
    <w:rsid w:val="00A154FE"/>
    <w:rsid w:val="00A16DF0"/>
    <w:rsid w:val="00A2317C"/>
    <w:rsid w:val="00A236D0"/>
    <w:rsid w:val="00A24EAE"/>
    <w:rsid w:val="00A30764"/>
    <w:rsid w:val="00A30B2F"/>
    <w:rsid w:val="00A3682D"/>
    <w:rsid w:val="00A36D33"/>
    <w:rsid w:val="00A475FB"/>
    <w:rsid w:val="00A619F4"/>
    <w:rsid w:val="00A652E5"/>
    <w:rsid w:val="00A70D59"/>
    <w:rsid w:val="00A768E4"/>
    <w:rsid w:val="00A833F1"/>
    <w:rsid w:val="00A86899"/>
    <w:rsid w:val="00A902AB"/>
    <w:rsid w:val="00A9730B"/>
    <w:rsid w:val="00AA738D"/>
    <w:rsid w:val="00AB0576"/>
    <w:rsid w:val="00AB1420"/>
    <w:rsid w:val="00AB3035"/>
    <w:rsid w:val="00AB4E8F"/>
    <w:rsid w:val="00AC1F86"/>
    <w:rsid w:val="00AD6451"/>
    <w:rsid w:val="00AE33B2"/>
    <w:rsid w:val="00AE4474"/>
    <w:rsid w:val="00AE5AAF"/>
    <w:rsid w:val="00AE6413"/>
    <w:rsid w:val="00AF0D60"/>
    <w:rsid w:val="00AF4171"/>
    <w:rsid w:val="00AF622A"/>
    <w:rsid w:val="00AF6342"/>
    <w:rsid w:val="00B07C69"/>
    <w:rsid w:val="00B1211C"/>
    <w:rsid w:val="00B2684C"/>
    <w:rsid w:val="00B45D38"/>
    <w:rsid w:val="00B46957"/>
    <w:rsid w:val="00B47711"/>
    <w:rsid w:val="00B50427"/>
    <w:rsid w:val="00B536F7"/>
    <w:rsid w:val="00B53F7B"/>
    <w:rsid w:val="00B63678"/>
    <w:rsid w:val="00B72962"/>
    <w:rsid w:val="00B7588C"/>
    <w:rsid w:val="00B77290"/>
    <w:rsid w:val="00B81310"/>
    <w:rsid w:val="00B82726"/>
    <w:rsid w:val="00B868EE"/>
    <w:rsid w:val="00B87D1E"/>
    <w:rsid w:val="00B95751"/>
    <w:rsid w:val="00B97B68"/>
    <w:rsid w:val="00BA046A"/>
    <w:rsid w:val="00BA5A7B"/>
    <w:rsid w:val="00BB2960"/>
    <w:rsid w:val="00BB5A8E"/>
    <w:rsid w:val="00BB6F28"/>
    <w:rsid w:val="00BC1E35"/>
    <w:rsid w:val="00BD2D10"/>
    <w:rsid w:val="00BD7CE0"/>
    <w:rsid w:val="00BE0575"/>
    <w:rsid w:val="00BF10E3"/>
    <w:rsid w:val="00BF3F09"/>
    <w:rsid w:val="00BF48B0"/>
    <w:rsid w:val="00BF7210"/>
    <w:rsid w:val="00BF79D2"/>
    <w:rsid w:val="00C022D8"/>
    <w:rsid w:val="00C03087"/>
    <w:rsid w:val="00C11596"/>
    <w:rsid w:val="00C20013"/>
    <w:rsid w:val="00C2531D"/>
    <w:rsid w:val="00C26C01"/>
    <w:rsid w:val="00C27377"/>
    <w:rsid w:val="00C342DC"/>
    <w:rsid w:val="00C4100C"/>
    <w:rsid w:val="00C55D92"/>
    <w:rsid w:val="00C6184D"/>
    <w:rsid w:val="00C61DE5"/>
    <w:rsid w:val="00C72587"/>
    <w:rsid w:val="00C746CD"/>
    <w:rsid w:val="00C74E18"/>
    <w:rsid w:val="00C77E2A"/>
    <w:rsid w:val="00C8203E"/>
    <w:rsid w:val="00C85B4B"/>
    <w:rsid w:val="00C85BEE"/>
    <w:rsid w:val="00C86CAA"/>
    <w:rsid w:val="00C94DBA"/>
    <w:rsid w:val="00C96523"/>
    <w:rsid w:val="00CA3730"/>
    <w:rsid w:val="00CA3F11"/>
    <w:rsid w:val="00CB0E1E"/>
    <w:rsid w:val="00CC157F"/>
    <w:rsid w:val="00CC3D34"/>
    <w:rsid w:val="00CD1AF0"/>
    <w:rsid w:val="00CD3083"/>
    <w:rsid w:val="00CD42E0"/>
    <w:rsid w:val="00CE5FBD"/>
    <w:rsid w:val="00CF2F83"/>
    <w:rsid w:val="00CF5095"/>
    <w:rsid w:val="00D00454"/>
    <w:rsid w:val="00D15E46"/>
    <w:rsid w:val="00D1788E"/>
    <w:rsid w:val="00D23568"/>
    <w:rsid w:val="00D25D56"/>
    <w:rsid w:val="00D30B99"/>
    <w:rsid w:val="00D321D4"/>
    <w:rsid w:val="00D3501C"/>
    <w:rsid w:val="00D4384E"/>
    <w:rsid w:val="00D527D8"/>
    <w:rsid w:val="00D6056E"/>
    <w:rsid w:val="00D60A66"/>
    <w:rsid w:val="00D620DA"/>
    <w:rsid w:val="00D73A68"/>
    <w:rsid w:val="00D80876"/>
    <w:rsid w:val="00D8403A"/>
    <w:rsid w:val="00D8600F"/>
    <w:rsid w:val="00D93918"/>
    <w:rsid w:val="00DA3226"/>
    <w:rsid w:val="00DB01B5"/>
    <w:rsid w:val="00DB255F"/>
    <w:rsid w:val="00DC106E"/>
    <w:rsid w:val="00DC1DE0"/>
    <w:rsid w:val="00DE6B6B"/>
    <w:rsid w:val="00DF2876"/>
    <w:rsid w:val="00DF5E07"/>
    <w:rsid w:val="00E04674"/>
    <w:rsid w:val="00E06DD6"/>
    <w:rsid w:val="00E126D8"/>
    <w:rsid w:val="00E128EB"/>
    <w:rsid w:val="00E1345E"/>
    <w:rsid w:val="00E1384A"/>
    <w:rsid w:val="00E17A4C"/>
    <w:rsid w:val="00E23A5B"/>
    <w:rsid w:val="00E2435F"/>
    <w:rsid w:val="00E26B9A"/>
    <w:rsid w:val="00E33F11"/>
    <w:rsid w:val="00E41381"/>
    <w:rsid w:val="00E41C28"/>
    <w:rsid w:val="00E52488"/>
    <w:rsid w:val="00E65CAE"/>
    <w:rsid w:val="00E71DE8"/>
    <w:rsid w:val="00E74509"/>
    <w:rsid w:val="00E75B92"/>
    <w:rsid w:val="00E76285"/>
    <w:rsid w:val="00E8010B"/>
    <w:rsid w:val="00E8386C"/>
    <w:rsid w:val="00EA3AD9"/>
    <w:rsid w:val="00EA59F3"/>
    <w:rsid w:val="00EB3BF5"/>
    <w:rsid w:val="00EB50DB"/>
    <w:rsid w:val="00EC30D6"/>
    <w:rsid w:val="00ED52DD"/>
    <w:rsid w:val="00ED704F"/>
    <w:rsid w:val="00EE5922"/>
    <w:rsid w:val="00EE64E3"/>
    <w:rsid w:val="00EF0DD5"/>
    <w:rsid w:val="00EF139D"/>
    <w:rsid w:val="00F055E5"/>
    <w:rsid w:val="00F069B8"/>
    <w:rsid w:val="00F06F48"/>
    <w:rsid w:val="00F103B0"/>
    <w:rsid w:val="00F1582B"/>
    <w:rsid w:val="00F22D73"/>
    <w:rsid w:val="00F25275"/>
    <w:rsid w:val="00F4151E"/>
    <w:rsid w:val="00F47670"/>
    <w:rsid w:val="00F476BD"/>
    <w:rsid w:val="00F5111B"/>
    <w:rsid w:val="00F52B7C"/>
    <w:rsid w:val="00F53BCE"/>
    <w:rsid w:val="00F572A2"/>
    <w:rsid w:val="00F60C70"/>
    <w:rsid w:val="00F611DB"/>
    <w:rsid w:val="00F61523"/>
    <w:rsid w:val="00F6610D"/>
    <w:rsid w:val="00F725FB"/>
    <w:rsid w:val="00F77EE6"/>
    <w:rsid w:val="00F81103"/>
    <w:rsid w:val="00F83947"/>
    <w:rsid w:val="00F84C1F"/>
    <w:rsid w:val="00F87E88"/>
    <w:rsid w:val="00F9145E"/>
    <w:rsid w:val="00FA3BCC"/>
    <w:rsid w:val="00FA3FD5"/>
    <w:rsid w:val="00FB1005"/>
    <w:rsid w:val="00FB4AAA"/>
    <w:rsid w:val="00FC404A"/>
    <w:rsid w:val="00FC45FE"/>
    <w:rsid w:val="00FD770F"/>
    <w:rsid w:val="00FF09D7"/>
    <w:rsid w:val="00FF53B8"/>
    <w:rsid w:val="00FF564F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0315BF1"/>
  <w15:chartTrackingRefBased/>
  <w15:docId w15:val="{FC1EEA5D-AD2A-4FAF-91C7-1EAB0CD2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5A"/>
    <w:rPr>
      <w:sz w:val="24"/>
      <w:szCs w:val="24"/>
      <w:lang w:eastAsia="es-ES"/>
    </w:rPr>
  </w:style>
  <w:style w:type="paragraph" w:styleId="Ttol1">
    <w:name w:val="heading 1"/>
    <w:aliases w:val="Títol I"/>
    <w:basedOn w:val="Normal"/>
    <w:next w:val="Normal"/>
    <w:link w:val="Ttol1Car"/>
    <w:uiPriority w:val="9"/>
    <w:qFormat/>
    <w:pPr>
      <w:keepNext/>
      <w:spacing w:after="480"/>
      <w:outlineLvl w:val="0"/>
    </w:pPr>
    <w:rPr>
      <w:b/>
      <w:kern w:val="28"/>
      <w:sz w:val="48"/>
    </w:rPr>
  </w:style>
  <w:style w:type="paragraph" w:styleId="Ttol2">
    <w:name w:val="heading 2"/>
    <w:basedOn w:val="Normal"/>
    <w:next w:val="Normal"/>
    <w:link w:val="Ttol2Car"/>
    <w:uiPriority w:val="1"/>
    <w:qFormat/>
    <w:pPr>
      <w:keepNext/>
      <w:spacing w:before="480" w:after="320"/>
      <w:outlineLvl w:val="1"/>
    </w:pPr>
    <w:rPr>
      <w:b/>
      <w:sz w:val="32"/>
    </w:rPr>
  </w:style>
  <w:style w:type="paragraph" w:styleId="Ttol3">
    <w:name w:val="heading 3"/>
    <w:basedOn w:val="Normal"/>
    <w:next w:val="Normal"/>
    <w:link w:val="Ttol3Car"/>
    <w:uiPriority w:val="9"/>
    <w:qFormat/>
    <w:pPr>
      <w:keepNext/>
      <w:spacing w:before="240"/>
      <w:outlineLvl w:val="2"/>
    </w:pPr>
    <w:rPr>
      <w:b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91A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Justificat">
    <w:name w:val="Justificat"/>
    <w:basedOn w:val="Normal"/>
    <w:next w:val="Normal"/>
    <w:pPr>
      <w:jc w:val="both"/>
    </w:pPr>
  </w:style>
  <w:style w:type="paragraph" w:customStyle="1" w:styleId="Cos10">
    <w:name w:val="Cos10"/>
    <w:basedOn w:val="Normal"/>
    <w:rPr>
      <w:sz w:val="20"/>
    </w:rPr>
  </w:style>
  <w:style w:type="paragraph" w:customStyle="1" w:styleId="Llistanumerada1">
    <w:name w:val="Llista numerada1"/>
    <w:basedOn w:val="Normal"/>
    <w:pPr>
      <w:numPr>
        <w:numId w:val="1"/>
      </w:numPr>
      <w:spacing w:before="80"/>
    </w:pPr>
  </w:style>
  <w:style w:type="paragraph" w:customStyle="1" w:styleId="Esquema-1">
    <w:name w:val="Esquema-1"/>
    <w:basedOn w:val="Llistanumerada1"/>
    <w:pPr>
      <w:numPr>
        <w:numId w:val="2"/>
      </w:numPr>
    </w:pPr>
  </w:style>
  <w:style w:type="character" w:customStyle="1" w:styleId="Hipervincle">
    <w:name w:val="Hipervincle"/>
    <w:rPr>
      <w:rFonts w:ascii="Arial" w:hAnsi="Arial"/>
      <w:noProof/>
      <w:color w:val="0000FF"/>
      <w:u w:val="single"/>
    </w:rPr>
  </w:style>
  <w:style w:type="paragraph" w:customStyle="1" w:styleId="Llistasensenumerar">
    <w:name w:val="Llista sense numerar"/>
    <w:basedOn w:val="Normal"/>
    <w:pPr>
      <w:numPr>
        <w:numId w:val="3"/>
      </w:numPr>
      <w:spacing w:before="80"/>
    </w:pPr>
  </w:style>
  <w:style w:type="paragraph" w:styleId="Capalera">
    <w:name w:val="header"/>
    <w:basedOn w:val="Normal"/>
    <w:link w:val="CapaleraCar"/>
    <w:uiPriority w:val="99"/>
    <w:rsid w:val="008349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2B0324"/>
    <w:rPr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8349B0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D045A"/>
    <w:pPr>
      <w:jc w:val="both"/>
    </w:pPr>
    <w:rPr>
      <w:b/>
      <w:bCs/>
    </w:rPr>
  </w:style>
  <w:style w:type="paragraph" w:styleId="Sagniadetextindependent">
    <w:name w:val="Body Text Indent"/>
    <w:basedOn w:val="Normal"/>
    <w:link w:val="SagniadetextindependentCar"/>
    <w:rsid w:val="009D045A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rsid w:val="000715C4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rsid w:val="00C61DE5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1D6C99"/>
  </w:style>
  <w:style w:type="table" w:styleId="Taulaambquadrcula">
    <w:name w:val="Table Grid"/>
    <w:basedOn w:val="Taulanormal"/>
    <w:uiPriority w:val="59"/>
    <w:rsid w:val="005B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semiHidden/>
    <w:rsid w:val="008178C9"/>
    <w:rPr>
      <w:sz w:val="20"/>
      <w:szCs w:val="20"/>
    </w:rPr>
  </w:style>
  <w:style w:type="character" w:styleId="Refernciadenotaapeudepgina">
    <w:name w:val="footnote reference"/>
    <w:semiHidden/>
    <w:rsid w:val="008178C9"/>
    <w:rPr>
      <w:vertAlign w:val="superscript"/>
    </w:rPr>
  </w:style>
  <w:style w:type="paragraph" w:styleId="Pargrafdellista">
    <w:name w:val="List Paragraph"/>
    <w:basedOn w:val="Normal"/>
    <w:uiPriority w:val="1"/>
    <w:qFormat/>
    <w:rsid w:val="00C94DBA"/>
    <w:pPr>
      <w:ind w:left="708"/>
    </w:pPr>
  </w:style>
  <w:style w:type="character" w:styleId="Enlla">
    <w:name w:val="Hyperlink"/>
    <w:rsid w:val="008D3771"/>
    <w:rPr>
      <w:color w:val="0000FF"/>
      <w:u w:val="single"/>
    </w:rPr>
  </w:style>
  <w:style w:type="paragraph" w:customStyle="1" w:styleId="Default">
    <w:name w:val="Default"/>
    <w:rsid w:val="005929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rsid w:val="00BD7CE0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D7CE0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BD7CE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D7CE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D7CE0"/>
    <w:rPr>
      <w:b/>
      <w:bCs/>
      <w:lang w:eastAsia="es-ES"/>
    </w:rPr>
  </w:style>
  <w:style w:type="character" w:customStyle="1" w:styleId="Ttol5Car">
    <w:name w:val="Títol 5 Car"/>
    <w:basedOn w:val="Tipusdelletraperdefectedelpargraf"/>
    <w:link w:val="Ttol5"/>
    <w:semiHidden/>
    <w:rsid w:val="00891A39"/>
    <w:rPr>
      <w:rFonts w:ascii="Calibri" w:hAnsi="Calibri"/>
      <w:b/>
      <w:bCs/>
      <w:i/>
      <w:iCs/>
      <w:sz w:val="26"/>
      <w:szCs w:val="26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91A39"/>
  </w:style>
  <w:style w:type="character" w:customStyle="1" w:styleId="Ttol1Car">
    <w:name w:val="Títol 1 Car"/>
    <w:aliases w:val="Títol I Car"/>
    <w:basedOn w:val="Tipusdelletraperdefectedelpargraf"/>
    <w:link w:val="Ttol1"/>
    <w:uiPriority w:val="9"/>
    <w:rsid w:val="00891A39"/>
    <w:rPr>
      <w:b/>
      <w:kern w:val="28"/>
      <w:sz w:val="48"/>
      <w:szCs w:val="24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1"/>
    <w:rsid w:val="00891A39"/>
    <w:rPr>
      <w:b/>
      <w:sz w:val="3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891A39"/>
    <w:rPr>
      <w:b/>
      <w:sz w:val="24"/>
      <w:szCs w:val="24"/>
      <w:lang w:eastAsia="es-ES"/>
    </w:rPr>
  </w:style>
  <w:style w:type="numbering" w:customStyle="1" w:styleId="Sensellista11">
    <w:name w:val="Sense llista11"/>
    <w:next w:val="Sensellista"/>
    <w:uiPriority w:val="99"/>
    <w:semiHidden/>
    <w:unhideWhenUsed/>
    <w:rsid w:val="00891A39"/>
  </w:style>
  <w:style w:type="numbering" w:customStyle="1" w:styleId="Sensellista111">
    <w:name w:val="Sense llista111"/>
    <w:next w:val="Sensellista"/>
    <w:uiPriority w:val="99"/>
    <w:semiHidden/>
    <w:unhideWhenUsed/>
    <w:rsid w:val="00891A39"/>
  </w:style>
  <w:style w:type="character" w:customStyle="1" w:styleId="PeuCar">
    <w:name w:val="Peu Car"/>
    <w:basedOn w:val="Tipusdelletraperdefectedelpargraf"/>
    <w:link w:val="Peu"/>
    <w:uiPriority w:val="99"/>
    <w:rsid w:val="00891A39"/>
    <w:rPr>
      <w:sz w:val="24"/>
      <w:szCs w:val="24"/>
      <w:lang w:eastAsia="es-ES"/>
    </w:rPr>
  </w:style>
  <w:style w:type="paragraph" w:styleId="Llista">
    <w:name w:val="List"/>
    <w:basedOn w:val="Normal"/>
    <w:unhideWhenUsed/>
    <w:rsid w:val="00891A39"/>
    <w:pPr>
      <w:ind w:left="283" w:hanging="283"/>
    </w:pPr>
    <w:rPr>
      <w:sz w:val="20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891A39"/>
    <w:rPr>
      <w:b/>
      <w:bCs/>
      <w:sz w:val="24"/>
      <w:szCs w:val="24"/>
      <w:lang w:eastAsia="es-ES"/>
    </w:rPr>
  </w:style>
  <w:style w:type="character" w:customStyle="1" w:styleId="SagniadetextindependentCar1">
    <w:name w:val="Sagnia de text independent Car1"/>
    <w:basedOn w:val="Tipusdelletraperdefectedelpargraf"/>
    <w:uiPriority w:val="99"/>
    <w:semiHidden/>
    <w:rsid w:val="00891A39"/>
  </w:style>
  <w:style w:type="character" w:customStyle="1" w:styleId="Textindependent2Car">
    <w:name w:val="Text independent 2 Car"/>
    <w:basedOn w:val="Tipusdelletraperdefectedelpargraf"/>
    <w:link w:val="Textindependent2"/>
    <w:rsid w:val="00891A39"/>
    <w:rPr>
      <w:lang w:eastAsia="es-ES"/>
    </w:rPr>
  </w:style>
  <w:style w:type="paragraph" w:styleId="Textindependent2">
    <w:name w:val="Body Text 2"/>
    <w:basedOn w:val="Normal"/>
    <w:link w:val="Textindependent2Car"/>
    <w:unhideWhenUsed/>
    <w:rsid w:val="00891A39"/>
    <w:pPr>
      <w:spacing w:after="120" w:line="480" w:lineRule="auto"/>
    </w:pPr>
    <w:rPr>
      <w:sz w:val="20"/>
      <w:szCs w:val="20"/>
    </w:rPr>
  </w:style>
  <w:style w:type="character" w:customStyle="1" w:styleId="Textindependent2Car1">
    <w:name w:val="Text independent 2 Car1"/>
    <w:basedOn w:val="Tipusdelletraperdefectedelpargraf"/>
    <w:uiPriority w:val="99"/>
    <w:rsid w:val="00891A39"/>
    <w:rPr>
      <w:sz w:val="24"/>
      <w:szCs w:val="24"/>
      <w:lang w:eastAsia="es-ES"/>
    </w:rPr>
  </w:style>
  <w:style w:type="character" w:customStyle="1" w:styleId="TemadelcomentariCar1">
    <w:name w:val="Tema del comentari Car1"/>
    <w:basedOn w:val="TextdecomentariCar"/>
    <w:uiPriority w:val="99"/>
    <w:semiHidden/>
    <w:rsid w:val="00891A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1A39"/>
    <w:rPr>
      <w:rFonts w:ascii="Tahoma" w:hAnsi="Tahoma" w:cs="Tahoma"/>
      <w:sz w:val="16"/>
      <w:szCs w:val="16"/>
      <w:lang w:eastAsia="es-ES"/>
    </w:rPr>
  </w:style>
  <w:style w:type="paragraph" w:customStyle="1" w:styleId="Peudepgina">
    <w:name w:val="Peu de pàgina"/>
    <w:rsid w:val="00891A39"/>
    <w:pPr>
      <w:snapToGrid w:val="0"/>
    </w:pPr>
    <w:rPr>
      <w:rFonts w:ascii="Arial" w:hAnsi="Arial"/>
      <w:color w:val="000000"/>
      <w:lang w:val="es-ES" w:eastAsia="es-ES"/>
    </w:rPr>
  </w:style>
  <w:style w:type="paragraph" w:customStyle="1" w:styleId="Textindependent1">
    <w:name w:val="Text independent1"/>
    <w:rsid w:val="00891A39"/>
    <w:rPr>
      <w:rFonts w:ascii="Tms Rmn" w:hAnsi="Tms Rmn"/>
      <w:color w:val="000000"/>
      <w:sz w:val="24"/>
      <w:lang w:val="en-US" w:eastAsia="es-ES"/>
    </w:rPr>
  </w:style>
  <w:style w:type="paragraph" w:customStyle="1" w:styleId="punt">
    <w:name w:val="punt"/>
    <w:rsid w:val="00891A39"/>
    <w:pPr>
      <w:jc w:val="both"/>
    </w:pPr>
    <w:rPr>
      <w:rFonts w:ascii="Arial" w:hAnsi="Arial"/>
      <w:color w:val="000000"/>
      <w:sz w:val="24"/>
      <w:lang w:val="en-US" w:eastAsia="es-ES"/>
    </w:rPr>
  </w:style>
  <w:style w:type="paragraph" w:customStyle="1" w:styleId="section1">
    <w:name w:val="section1"/>
    <w:basedOn w:val="Normal"/>
    <w:rsid w:val="00891A39"/>
    <w:pPr>
      <w:spacing w:before="100" w:beforeAutospacing="1" w:after="100" w:afterAutospacing="1"/>
    </w:pPr>
    <w:rPr>
      <w:rFonts w:eastAsia="Calibri"/>
      <w:lang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91A39"/>
    <w:pPr>
      <w:spacing w:after="200"/>
      <w:jc w:val="both"/>
    </w:pPr>
    <w:rPr>
      <w:rFonts w:ascii="Arial" w:eastAsia="Arial" w:hAnsi="Arial" w:cs="Arial"/>
      <w:lang w:val="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Taulanormal"/>
    <w:rsid w:val="00891A39"/>
    <w:pPr>
      <w:spacing w:after="200"/>
      <w:jc w:val="both"/>
    </w:pPr>
    <w:rPr>
      <w:rFonts w:ascii="Arial" w:eastAsia="Arial" w:hAnsi="Arial" w:cs="Arial"/>
      <w:lang w:val="c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">
    <w:name w:val="Revision"/>
    <w:hidden/>
    <w:uiPriority w:val="99"/>
    <w:semiHidden/>
    <w:rsid w:val="00891A39"/>
    <w:rPr>
      <w:lang w:eastAsia="es-ES"/>
    </w:rPr>
  </w:style>
  <w:style w:type="paragraph" w:customStyle="1" w:styleId="paragraph">
    <w:name w:val="paragraph"/>
    <w:basedOn w:val="Normal"/>
    <w:rsid w:val="00891A39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Tipusdelletraperdefectedelpargraf"/>
    <w:rsid w:val="00891A39"/>
  </w:style>
  <w:style w:type="character" w:customStyle="1" w:styleId="eop">
    <w:name w:val="eop"/>
    <w:basedOn w:val="Tipusdelletraperdefectedelpargraf"/>
    <w:rsid w:val="00891A39"/>
  </w:style>
  <w:style w:type="character" w:customStyle="1" w:styleId="tabchar">
    <w:name w:val="tabchar"/>
    <w:basedOn w:val="Tipusdelletraperdefectedelpargraf"/>
    <w:rsid w:val="00891A39"/>
  </w:style>
  <w:style w:type="numbering" w:customStyle="1" w:styleId="Sensellista2">
    <w:name w:val="Sense llista2"/>
    <w:next w:val="Sensellista"/>
    <w:uiPriority w:val="99"/>
    <w:semiHidden/>
    <w:unhideWhenUsed/>
    <w:rsid w:val="00891A39"/>
  </w:style>
  <w:style w:type="character" w:customStyle="1" w:styleId="scxw72159305">
    <w:name w:val="scxw72159305"/>
    <w:basedOn w:val="Tipusdelletraperdefectedelpargraf"/>
    <w:rsid w:val="00891A39"/>
  </w:style>
  <w:style w:type="character" w:customStyle="1" w:styleId="findhit">
    <w:name w:val="findhit"/>
    <w:basedOn w:val="Tipusdelletraperdefectedelpargraf"/>
    <w:rsid w:val="00891A39"/>
  </w:style>
  <w:style w:type="character" w:customStyle="1" w:styleId="scxw11789437">
    <w:name w:val="scxw11789437"/>
    <w:basedOn w:val="Tipusdelletraperdefectedelpargraf"/>
    <w:rsid w:val="00891A39"/>
  </w:style>
  <w:style w:type="character" w:customStyle="1" w:styleId="scxw60751573">
    <w:name w:val="scxw60751573"/>
    <w:basedOn w:val="Tipusdelletraperdefectedelpargraf"/>
    <w:rsid w:val="00891A39"/>
  </w:style>
  <w:style w:type="character" w:customStyle="1" w:styleId="scxw205112274">
    <w:name w:val="scxw205112274"/>
    <w:basedOn w:val="Tipusdelletraperdefectedelpargraf"/>
    <w:rsid w:val="00891A39"/>
  </w:style>
  <w:style w:type="paragraph" w:styleId="NormalWeb">
    <w:name w:val="Normal (Web)"/>
    <w:basedOn w:val="Normal"/>
    <w:uiPriority w:val="99"/>
    <w:unhideWhenUsed/>
    <w:rsid w:val="00891A39"/>
    <w:pPr>
      <w:spacing w:before="100" w:beforeAutospacing="1" w:after="100" w:afterAutospacing="1"/>
    </w:pPr>
    <w:rPr>
      <w:lang w:eastAsia="ca-ES"/>
    </w:rPr>
  </w:style>
  <w:style w:type="character" w:styleId="Textennegreta">
    <w:name w:val="Strong"/>
    <w:basedOn w:val="Tipusdelletraperdefectedelpargraf"/>
    <w:uiPriority w:val="22"/>
    <w:qFormat/>
    <w:rsid w:val="00891A39"/>
    <w:rPr>
      <w:b/>
      <w:bCs/>
    </w:rPr>
  </w:style>
  <w:style w:type="character" w:customStyle="1" w:styleId="scxw111261693">
    <w:name w:val="scxw111261693"/>
    <w:basedOn w:val="Tipusdelletraperdefectedelpargraf"/>
    <w:rsid w:val="00891A39"/>
  </w:style>
  <w:style w:type="character" w:customStyle="1" w:styleId="scxw227277230">
    <w:name w:val="scxw227277230"/>
    <w:basedOn w:val="Tipusdelletraperdefectedelpargraf"/>
    <w:rsid w:val="00891A39"/>
  </w:style>
  <w:style w:type="character" w:customStyle="1" w:styleId="tabrun">
    <w:name w:val="tabrun"/>
    <w:basedOn w:val="Tipusdelletraperdefectedelpargraf"/>
    <w:rsid w:val="00891A39"/>
  </w:style>
  <w:style w:type="character" w:customStyle="1" w:styleId="scxw77534517">
    <w:name w:val="scxw77534517"/>
    <w:basedOn w:val="Tipusdelletraperdefectedelpargraf"/>
    <w:rsid w:val="00891A39"/>
  </w:style>
  <w:style w:type="character" w:customStyle="1" w:styleId="scxw197839722">
    <w:name w:val="scxw197839722"/>
    <w:basedOn w:val="Tipusdelletraperdefectedelpargraf"/>
    <w:rsid w:val="00891A39"/>
  </w:style>
  <w:style w:type="character" w:customStyle="1" w:styleId="scxw29390713">
    <w:name w:val="scxw29390713"/>
    <w:basedOn w:val="Tipusdelletraperdefectedelpargraf"/>
    <w:rsid w:val="00891A39"/>
  </w:style>
  <w:style w:type="paragraph" w:styleId="Senseespaiat">
    <w:name w:val="No Spacing"/>
    <w:uiPriority w:val="1"/>
    <w:qFormat/>
    <w:rsid w:val="00891A3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ensellista12">
    <w:name w:val="Sense llista12"/>
    <w:next w:val="Sensellista"/>
    <w:uiPriority w:val="99"/>
    <w:semiHidden/>
    <w:unhideWhenUsed/>
    <w:rsid w:val="00891A39"/>
  </w:style>
  <w:style w:type="numbering" w:customStyle="1" w:styleId="Sensellista1111">
    <w:name w:val="Sense llista1111"/>
    <w:next w:val="Sensellista"/>
    <w:uiPriority w:val="99"/>
    <w:semiHidden/>
    <w:unhideWhenUsed/>
    <w:rsid w:val="00891A39"/>
  </w:style>
  <w:style w:type="numbering" w:customStyle="1" w:styleId="Sensellista11111">
    <w:name w:val="Sense llista11111"/>
    <w:next w:val="Sensellista"/>
    <w:uiPriority w:val="99"/>
    <w:semiHidden/>
    <w:unhideWhenUsed/>
    <w:rsid w:val="00891A39"/>
  </w:style>
  <w:style w:type="numbering" w:customStyle="1" w:styleId="Sensellista3">
    <w:name w:val="Sense llista3"/>
    <w:next w:val="Sensellista"/>
    <w:uiPriority w:val="99"/>
    <w:semiHidden/>
    <w:unhideWhenUsed/>
    <w:rsid w:val="00891A39"/>
  </w:style>
  <w:style w:type="paragraph" w:customStyle="1" w:styleId="PLECSTitolproducte">
    <w:name w:val="PLECS: Titol producte"/>
    <w:basedOn w:val="Normal"/>
    <w:next w:val="Normal"/>
    <w:autoRedefine/>
    <w:qFormat/>
    <w:rsid w:val="00891A39"/>
    <w:pPr>
      <w:numPr>
        <w:numId w:val="33"/>
      </w:numPr>
      <w:spacing w:before="120" w:after="120"/>
      <w:jc w:val="both"/>
      <w:outlineLvl w:val="1"/>
    </w:pPr>
    <w:rPr>
      <w:rFonts w:ascii="Arial" w:eastAsia="Arial" w:hAnsi="Arial" w:cs="Arial"/>
      <w:b/>
      <w:lang w:eastAsia="en-US"/>
    </w:rPr>
  </w:style>
  <w:style w:type="paragraph" w:customStyle="1" w:styleId="xmsonormal">
    <w:name w:val="x_msonormal"/>
    <w:basedOn w:val="Normal"/>
    <w:rsid w:val="00891A39"/>
    <w:rPr>
      <w:rFonts w:ascii="Calibri" w:eastAsiaTheme="minorHAnsi" w:hAnsi="Calibri" w:cs="Calibr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3224-CD81-455A-A516-32149E19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</dc:creator>
  <cp:keywords/>
  <cp:lastModifiedBy>Ubeda Diaz, Montserrat</cp:lastModifiedBy>
  <cp:revision>4</cp:revision>
  <cp:lastPrinted>2024-05-08T07:45:00Z</cp:lastPrinted>
  <dcterms:created xsi:type="dcterms:W3CDTF">2025-02-13T11:30:00Z</dcterms:created>
  <dcterms:modified xsi:type="dcterms:W3CDTF">2025-02-13T11:41:00Z</dcterms:modified>
</cp:coreProperties>
</file>