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BDA7" w14:textId="1E67421B" w:rsidR="00D86DA4" w:rsidRPr="00A06AB9" w:rsidRDefault="009629D3" w:rsidP="00C85FC4">
      <w:pPr>
        <w:pStyle w:val="Textindependent"/>
        <w:spacing w:before="120" w:line="276" w:lineRule="auto"/>
        <w:ind w:left="567" w:right="311"/>
        <w:outlineLvl w:val="0"/>
        <w:rPr>
          <w:b/>
          <w:bCs/>
        </w:rPr>
      </w:pPr>
      <w:bookmarkStart w:id="0" w:name="_Toc189567896"/>
      <w:r w:rsidRPr="00A06AB9">
        <w:rPr>
          <w:b/>
          <w:bCs/>
        </w:rPr>
        <w:t xml:space="preserve">ANNEX </w:t>
      </w:r>
      <w:r w:rsidR="00C80CCE">
        <w:rPr>
          <w:b/>
          <w:bCs/>
        </w:rPr>
        <w:t>D</w:t>
      </w:r>
      <w:bookmarkEnd w:id="0"/>
    </w:p>
    <w:p w14:paraId="0E9EF82D" w14:textId="77777777" w:rsidR="00D86DA4" w:rsidRPr="00A06AB9" w:rsidRDefault="00D86DA4" w:rsidP="00C85FC4">
      <w:pPr>
        <w:pStyle w:val="Textindependent"/>
        <w:spacing w:before="120" w:line="276" w:lineRule="auto"/>
        <w:ind w:left="567" w:right="311"/>
        <w:rPr>
          <w:b/>
          <w:bCs/>
        </w:rPr>
      </w:pPr>
    </w:p>
    <w:p w14:paraId="35F8ED29" w14:textId="77777777" w:rsidR="00585D0C" w:rsidRPr="00C80CCE" w:rsidRDefault="001E733E" w:rsidP="00C85FC4">
      <w:pPr>
        <w:ind w:left="567" w:right="311"/>
        <w:rPr>
          <w:b/>
          <w:bCs/>
        </w:rPr>
      </w:pPr>
      <w:bookmarkStart w:id="1" w:name="ANNEX_3"/>
      <w:bookmarkStart w:id="2" w:name="_bookmark69"/>
      <w:bookmarkEnd w:id="1"/>
      <w:bookmarkEnd w:id="2"/>
      <w:r w:rsidRPr="00C80CCE">
        <w:rPr>
          <w:b/>
          <w:bCs/>
        </w:rPr>
        <w:t>MODEL</w:t>
      </w:r>
      <w:r w:rsidRPr="00C80CCE">
        <w:rPr>
          <w:b/>
          <w:bCs/>
          <w:spacing w:val="-7"/>
        </w:rPr>
        <w:t xml:space="preserve"> </w:t>
      </w:r>
      <w:r w:rsidRPr="00C80CCE">
        <w:rPr>
          <w:b/>
          <w:bCs/>
        </w:rPr>
        <w:t>D’OFERTA</w:t>
      </w:r>
      <w:r w:rsidRPr="00C80CCE">
        <w:rPr>
          <w:b/>
          <w:bCs/>
          <w:spacing w:val="-5"/>
        </w:rPr>
        <w:t xml:space="preserve"> </w:t>
      </w:r>
      <w:r w:rsidRPr="00C80CCE">
        <w:rPr>
          <w:b/>
          <w:bCs/>
          <w:spacing w:val="-2"/>
        </w:rPr>
        <w:t>ECONÒMICA</w:t>
      </w:r>
    </w:p>
    <w:p w14:paraId="29AF06CD" w14:textId="77777777" w:rsidR="00585D0C" w:rsidRPr="00A06AB9" w:rsidRDefault="00585D0C" w:rsidP="00C85FC4">
      <w:pPr>
        <w:pStyle w:val="Textindependent"/>
        <w:spacing w:before="120" w:line="276" w:lineRule="auto"/>
        <w:ind w:left="567" w:right="311"/>
        <w:rPr>
          <w:b/>
        </w:rPr>
      </w:pPr>
    </w:p>
    <w:p w14:paraId="37C23C46" w14:textId="4E0D141E" w:rsidR="0050447B" w:rsidRPr="00A06AB9" w:rsidRDefault="0050447B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sz w:val="22"/>
          <w:szCs w:val="22"/>
        </w:rPr>
      </w:pPr>
      <w:r w:rsidRPr="00A06AB9">
        <w:rPr>
          <w:rFonts w:ascii="Arial" w:hAnsi="Arial" w:cs="Arial"/>
          <w:sz w:val="22"/>
          <w:szCs w:val="22"/>
        </w:rPr>
        <w:t xml:space="preserve">El/la Sr./Sra. ............................................................., amb DNI núm. .........................., </w:t>
      </w:r>
      <w:r w:rsidRPr="00A06AB9">
        <w:rPr>
          <w:rFonts w:ascii="Arial" w:hAnsi="Arial" w:cs="Arial"/>
          <w:i/>
          <w:iCs/>
          <w:color w:val="A6A6A6"/>
          <w:sz w:val="22"/>
          <w:szCs w:val="22"/>
        </w:rPr>
        <w:t>[en nom propi / com a (càrrec) de l’empresa (nom), en nom i representació d’aquesta empresa]</w:t>
      </w:r>
      <w:r w:rsidRPr="00A06AB9">
        <w:rPr>
          <w:rFonts w:ascii="Arial" w:hAnsi="Arial" w:cs="Arial"/>
          <w:sz w:val="22"/>
          <w:szCs w:val="22"/>
        </w:rPr>
        <w:t xml:space="preserve">, amb residència al municipi de .................................... codi postal ................  </w:t>
      </w:r>
      <w:r w:rsidR="00051442">
        <w:rPr>
          <w:rFonts w:ascii="Arial" w:hAnsi="Arial" w:cs="Arial"/>
          <w:sz w:val="22"/>
          <w:szCs w:val="22"/>
        </w:rPr>
        <w:t>C</w:t>
      </w:r>
      <w:r w:rsidRPr="00A06AB9">
        <w:rPr>
          <w:rFonts w:ascii="Arial" w:hAnsi="Arial" w:cs="Arial"/>
          <w:sz w:val="22"/>
          <w:szCs w:val="22"/>
        </w:rPr>
        <w:t xml:space="preserve">arrer........................ número........, i amb NIF................. </w:t>
      </w:r>
    </w:p>
    <w:p w14:paraId="318F13E9" w14:textId="77777777" w:rsidR="0050447B" w:rsidRPr="00A06AB9" w:rsidRDefault="0050447B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sz w:val="22"/>
          <w:szCs w:val="22"/>
        </w:rPr>
      </w:pPr>
    </w:p>
    <w:p w14:paraId="58FB9A40" w14:textId="77777777" w:rsidR="0050447B" w:rsidRPr="00A06AB9" w:rsidRDefault="0050447B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sz w:val="22"/>
          <w:szCs w:val="22"/>
        </w:rPr>
      </w:pPr>
      <w:r w:rsidRPr="007070D0">
        <w:rPr>
          <w:rFonts w:ascii="Arial" w:hAnsi="Arial" w:cs="Arial"/>
          <w:b/>
          <w:bCs/>
          <w:sz w:val="22"/>
          <w:szCs w:val="22"/>
        </w:rPr>
        <w:t>DECLARO</w:t>
      </w:r>
      <w:r w:rsidRPr="00A06AB9">
        <w:rPr>
          <w:rFonts w:ascii="Arial" w:hAnsi="Arial" w:cs="Arial"/>
          <w:sz w:val="22"/>
          <w:szCs w:val="22"/>
        </w:rPr>
        <w:t>:</w:t>
      </w:r>
    </w:p>
    <w:p w14:paraId="47596377" w14:textId="77777777" w:rsidR="0050447B" w:rsidRPr="00A06AB9" w:rsidRDefault="0050447B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sz w:val="22"/>
          <w:szCs w:val="22"/>
        </w:rPr>
      </w:pPr>
    </w:p>
    <w:p w14:paraId="4B499A61" w14:textId="098769E3" w:rsidR="0050447B" w:rsidRPr="00A06AB9" w:rsidRDefault="0050447B" w:rsidP="00C85FC4">
      <w:pPr>
        <w:widowControl/>
        <w:tabs>
          <w:tab w:val="left" w:pos="567"/>
        </w:tabs>
        <w:autoSpaceDN/>
        <w:spacing w:before="120" w:line="276" w:lineRule="auto"/>
        <w:ind w:left="567" w:right="311" w:hanging="10"/>
        <w:jc w:val="both"/>
      </w:pPr>
      <w:r w:rsidRPr="00A06AB9"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8B753D">
        <w:rPr>
          <w:i/>
          <w:iCs/>
          <w:color w:val="BFBFBF"/>
        </w:rPr>
        <w:t>[</w:t>
      </w:r>
      <w:r w:rsidRPr="00A06AB9">
        <w:rPr>
          <w:i/>
          <w:iCs/>
          <w:color w:val="BFBFBF"/>
        </w:rPr>
        <w:t xml:space="preserve">nom licitació </w:t>
      </w:r>
      <w:r w:rsidRPr="008B753D">
        <w:rPr>
          <w:i/>
          <w:iCs/>
          <w:color w:val="BFBFBF"/>
        </w:rPr>
        <w:t xml:space="preserve">indicant </w:t>
      </w:r>
      <w:r w:rsidR="008B753D" w:rsidRPr="008B753D">
        <w:rPr>
          <w:b/>
          <w:bCs/>
          <w:i/>
          <w:iCs/>
          <w:color w:val="BFBFBF"/>
        </w:rPr>
        <w:t>d</w:t>
      </w:r>
      <w:r w:rsidRPr="008B753D">
        <w:rPr>
          <w:b/>
          <w:bCs/>
          <w:i/>
          <w:iCs/>
          <w:color w:val="BFBFBF"/>
        </w:rPr>
        <w:t>el LOT al qual es presenta</w:t>
      </w:r>
      <w:r w:rsidR="008B753D">
        <w:rPr>
          <w:i/>
          <w:iCs/>
          <w:color w:val="BFBFBF"/>
        </w:rPr>
        <w:t>]</w:t>
      </w:r>
      <w:r w:rsidRPr="00A06AB9">
        <w:t>, em comprometo a executar-lo amb estricta subjecció als requisits i condicions estipulats en el Plec de Clàusules Administratives Particulars i Plec de Prescripcions Tècniques de la licitació.</w:t>
      </w:r>
    </w:p>
    <w:p w14:paraId="61B46662" w14:textId="77777777" w:rsidR="0050447B" w:rsidRPr="00A06AB9" w:rsidRDefault="0050447B" w:rsidP="00C85FC4">
      <w:pPr>
        <w:widowControl/>
        <w:tabs>
          <w:tab w:val="left" w:pos="567"/>
        </w:tabs>
        <w:autoSpaceDN/>
        <w:spacing w:before="120" w:line="276" w:lineRule="auto"/>
        <w:ind w:left="567" w:right="311" w:hanging="10"/>
        <w:jc w:val="both"/>
      </w:pPr>
    </w:p>
    <w:p w14:paraId="45764C74" w14:textId="77777777" w:rsidR="0050447B" w:rsidRPr="00A06AB9" w:rsidRDefault="0050447B" w:rsidP="00C85FC4">
      <w:pPr>
        <w:pStyle w:val="Textindependent"/>
        <w:tabs>
          <w:tab w:val="left" w:pos="567"/>
          <w:tab w:val="left" w:leader="dot" w:pos="9594"/>
        </w:tabs>
        <w:spacing w:before="120" w:line="276" w:lineRule="auto"/>
        <w:ind w:left="567" w:right="311"/>
        <w:jc w:val="both"/>
      </w:pPr>
    </w:p>
    <w:p w14:paraId="18494F64" w14:textId="0A9AED03" w:rsidR="0050447B" w:rsidRPr="00A06AB9" w:rsidRDefault="0050447B" w:rsidP="00C85FC4">
      <w:pPr>
        <w:pStyle w:val="Textindependent"/>
        <w:tabs>
          <w:tab w:val="left" w:pos="567"/>
          <w:tab w:val="left" w:leader="dot" w:pos="9594"/>
        </w:tabs>
        <w:spacing w:before="120" w:line="276" w:lineRule="auto"/>
        <w:ind w:left="567" w:right="311"/>
        <w:jc w:val="both"/>
      </w:pPr>
      <w:r w:rsidRPr="00A06AB9">
        <w:t xml:space="preserve">2. Que em comprometo a la realització del contracte pel preu de …………………………………………………………….…. € </w:t>
      </w:r>
      <w:r w:rsidRPr="00A06AB9">
        <w:rPr>
          <w:i/>
          <w:iCs/>
          <w:color w:val="BFBFBF"/>
        </w:rPr>
        <w:t>[import en lletres i xifres</w:t>
      </w:r>
      <w:r w:rsidR="008B753D">
        <w:rPr>
          <w:i/>
          <w:iCs/>
          <w:color w:val="BFBFBF"/>
        </w:rPr>
        <w:t xml:space="preserve"> </w:t>
      </w:r>
      <w:r w:rsidR="008B753D" w:rsidRPr="008B753D">
        <w:rPr>
          <w:b/>
          <w:bCs/>
          <w:i/>
          <w:iCs/>
          <w:color w:val="BFBFBF"/>
        </w:rPr>
        <w:t>del Lot</w:t>
      </w:r>
      <w:r w:rsidRPr="00A06AB9">
        <w:rPr>
          <w:i/>
          <w:iCs/>
          <w:color w:val="BFBFBF"/>
        </w:rPr>
        <w:t>]</w:t>
      </w:r>
      <w:r w:rsidRPr="00A06AB9">
        <w:t>, de les quals...........................................€, es</w:t>
      </w:r>
      <w:r w:rsidRPr="00A06AB9">
        <w:rPr>
          <w:spacing w:val="-1"/>
        </w:rPr>
        <w:t xml:space="preserve"> </w:t>
      </w:r>
      <w:r w:rsidRPr="00A06AB9">
        <w:t>corresponen</w:t>
      </w:r>
      <w:r w:rsidRPr="00A06AB9">
        <w:rPr>
          <w:spacing w:val="1"/>
        </w:rPr>
        <w:t xml:space="preserve"> </w:t>
      </w:r>
      <w:r w:rsidRPr="00A06AB9">
        <w:t>al preu del</w:t>
      </w:r>
      <w:r w:rsidRPr="00A06AB9">
        <w:rPr>
          <w:spacing w:val="1"/>
        </w:rPr>
        <w:t xml:space="preserve"> </w:t>
      </w:r>
      <w:r w:rsidRPr="00A06AB9">
        <w:t>contracte</w:t>
      </w:r>
      <w:r w:rsidR="008B753D">
        <w:rPr>
          <w:spacing w:val="1"/>
        </w:rPr>
        <w:t xml:space="preserve">, </w:t>
      </w:r>
      <w:r w:rsidRPr="00A06AB9">
        <w:t xml:space="preserve"> </w:t>
      </w:r>
      <w:r w:rsidRPr="00A06AB9">
        <w:rPr>
          <w:spacing w:val="-10"/>
        </w:rPr>
        <w:t>i</w:t>
      </w:r>
      <w:r w:rsidRPr="00A06AB9">
        <w:tab/>
      </w:r>
      <w:r w:rsidRPr="00A06AB9">
        <w:rPr>
          <w:spacing w:val="-10"/>
        </w:rPr>
        <w:t>€</w:t>
      </w:r>
    </w:p>
    <w:p w14:paraId="4F776C05" w14:textId="72F252D3" w:rsidR="0050447B" w:rsidRPr="00A06AB9" w:rsidRDefault="0050447B" w:rsidP="00C85FC4">
      <w:pPr>
        <w:pStyle w:val="Textindependent"/>
        <w:tabs>
          <w:tab w:val="left" w:pos="567"/>
        </w:tabs>
        <w:spacing w:before="120" w:line="276" w:lineRule="auto"/>
        <w:ind w:left="567" w:right="311"/>
        <w:jc w:val="both"/>
        <w:rPr>
          <w:spacing w:val="-2"/>
        </w:rPr>
      </w:pPr>
      <w:r w:rsidRPr="00A06AB9">
        <w:t>es</w:t>
      </w:r>
      <w:r w:rsidRPr="00A06AB9">
        <w:rPr>
          <w:spacing w:val="-4"/>
        </w:rPr>
        <w:t xml:space="preserve"> </w:t>
      </w:r>
      <w:r w:rsidRPr="00A06AB9">
        <w:t>corresponen</w:t>
      </w:r>
      <w:r w:rsidRPr="00A06AB9">
        <w:rPr>
          <w:spacing w:val="-6"/>
        </w:rPr>
        <w:t xml:space="preserve"> </w:t>
      </w:r>
      <w:r w:rsidRPr="00A06AB9">
        <w:t>a</w:t>
      </w:r>
      <w:r w:rsidRPr="00A06AB9">
        <w:rPr>
          <w:spacing w:val="-5"/>
        </w:rPr>
        <w:t xml:space="preserve"> </w:t>
      </w:r>
      <w:r w:rsidRPr="00A06AB9">
        <w:t>l'</w:t>
      </w:r>
      <w:r w:rsidR="00051442">
        <w:t>i</w:t>
      </w:r>
      <w:r w:rsidRPr="00A06AB9">
        <w:t>mpost</w:t>
      </w:r>
      <w:r w:rsidRPr="00A06AB9">
        <w:rPr>
          <w:spacing w:val="-2"/>
        </w:rPr>
        <w:t xml:space="preserve"> </w:t>
      </w:r>
      <w:r w:rsidRPr="00A06AB9">
        <w:t>sobre</w:t>
      </w:r>
      <w:r w:rsidRPr="00A06AB9">
        <w:rPr>
          <w:spacing w:val="-4"/>
        </w:rPr>
        <w:t xml:space="preserve"> </w:t>
      </w:r>
      <w:r w:rsidRPr="00A06AB9">
        <w:t>el</w:t>
      </w:r>
      <w:r w:rsidRPr="00A06AB9">
        <w:rPr>
          <w:spacing w:val="-5"/>
        </w:rPr>
        <w:t xml:space="preserve"> </w:t>
      </w:r>
      <w:r w:rsidR="00051442">
        <w:t>v</w:t>
      </w:r>
      <w:r w:rsidRPr="00A06AB9">
        <w:t>alor</w:t>
      </w:r>
      <w:r w:rsidRPr="00A06AB9">
        <w:rPr>
          <w:spacing w:val="-5"/>
        </w:rPr>
        <w:t xml:space="preserve"> </w:t>
      </w:r>
      <w:r w:rsidR="00051442">
        <w:t>a</w:t>
      </w:r>
      <w:r w:rsidRPr="00A06AB9">
        <w:t>fegit</w:t>
      </w:r>
      <w:r w:rsidRPr="00A06AB9">
        <w:rPr>
          <w:spacing w:val="-5"/>
        </w:rPr>
        <w:t xml:space="preserve"> </w:t>
      </w:r>
      <w:r w:rsidRPr="00A06AB9">
        <w:rPr>
          <w:spacing w:val="-2"/>
        </w:rPr>
        <w:t>(IVA).</w:t>
      </w:r>
    </w:p>
    <w:p w14:paraId="77EACA78" w14:textId="77777777" w:rsidR="0050447B" w:rsidRPr="00A06AB9" w:rsidRDefault="0050447B" w:rsidP="00C85FC4">
      <w:pPr>
        <w:pStyle w:val="Textindependent"/>
        <w:tabs>
          <w:tab w:val="left" w:pos="567"/>
        </w:tabs>
        <w:spacing w:before="120" w:line="276" w:lineRule="auto"/>
        <w:ind w:left="567" w:right="311"/>
        <w:jc w:val="both"/>
        <w:rPr>
          <w:spacing w:val="-2"/>
        </w:rPr>
      </w:pPr>
    </w:p>
    <w:p w14:paraId="07F012B6" w14:textId="1489EE6B" w:rsidR="0050447B" w:rsidRDefault="0006187D" w:rsidP="00C85FC4">
      <w:pPr>
        <w:widowControl/>
        <w:tabs>
          <w:tab w:val="left" w:pos="567"/>
        </w:tabs>
        <w:autoSpaceDN/>
        <w:spacing w:before="120" w:line="276" w:lineRule="auto"/>
        <w:ind w:left="567" w:right="311" w:hanging="10"/>
        <w:jc w:val="both"/>
      </w:pPr>
      <w:r>
        <w:t>E</w:t>
      </w:r>
      <w:r w:rsidR="008B753D" w:rsidRPr="008B753D">
        <w:t xml:space="preserve">l cost unitari corresponent a una </w:t>
      </w:r>
      <w:r w:rsidR="008B753D" w:rsidRPr="008B753D">
        <w:rPr>
          <w:u w:val="single"/>
        </w:rPr>
        <w:t>visita de manteniment</w:t>
      </w:r>
      <w:r w:rsidR="008B753D" w:rsidRPr="008B753D">
        <w:t xml:space="preserve"> (ordinari o correctiu) serà el resultant de dividir el preu total de l’oferta (IVA EXCLÒS) pel nombre total de visites de</w:t>
      </w:r>
      <w:r w:rsidR="008B753D">
        <w:t>l lot.</w:t>
      </w:r>
    </w:p>
    <w:p w14:paraId="37D03CB4" w14:textId="77777777" w:rsidR="008B753D" w:rsidRPr="00A06AB9" w:rsidRDefault="008B753D" w:rsidP="00C85FC4">
      <w:pPr>
        <w:widowControl/>
        <w:tabs>
          <w:tab w:val="left" w:pos="567"/>
          <w:tab w:val="left" w:pos="9639"/>
        </w:tabs>
        <w:autoSpaceDN/>
        <w:spacing w:before="120" w:line="276" w:lineRule="auto"/>
        <w:ind w:left="567" w:right="311" w:hanging="10"/>
        <w:jc w:val="both"/>
      </w:pPr>
    </w:p>
    <w:p w14:paraId="1971A6CB" w14:textId="665FE564" w:rsidR="0050447B" w:rsidRPr="00A06AB9" w:rsidRDefault="0050447B" w:rsidP="00C85FC4">
      <w:pPr>
        <w:widowControl/>
        <w:tabs>
          <w:tab w:val="left" w:pos="567"/>
        </w:tabs>
        <w:autoSpaceDN/>
        <w:spacing w:before="120" w:line="276" w:lineRule="auto"/>
        <w:ind w:left="567" w:right="311" w:hanging="10"/>
        <w:jc w:val="both"/>
      </w:pPr>
      <w:r w:rsidRPr="00A06AB9">
        <w:t xml:space="preserve">3. Amb relació als restants criteris d’adjudicació quantificables de forma automàtica, </w:t>
      </w:r>
      <w:r w:rsidRPr="007070D0">
        <w:rPr>
          <w:b/>
          <w:bCs/>
        </w:rPr>
        <w:t>ofereixo</w:t>
      </w:r>
      <w:r w:rsidRPr="00A06AB9">
        <w:t xml:space="preserve">: </w:t>
      </w:r>
    </w:p>
    <w:p w14:paraId="29DFECE3" w14:textId="77777777" w:rsidR="0050447B" w:rsidRPr="00A06AB9" w:rsidRDefault="0050447B" w:rsidP="00C85FC4">
      <w:pPr>
        <w:widowControl/>
        <w:tabs>
          <w:tab w:val="left" w:pos="567"/>
        </w:tabs>
        <w:autoSpaceDN/>
        <w:spacing w:before="120" w:line="276" w:lineRule="auto"/>
        <w:ind w:left="567" w:right="311" w:hanging="10"/>
        <w:jc w:val="both"/>
      </w:pPr>
    </w:p>
    <w:p w14:paraId="1E47D61B" w14:textId="77777777" w:rsidR="0050447B" w:rsidRDefault="0006187D" w:rsidP="00C85FC4">
      <w:pPr>
        <w:pStyle w:val="Pargrafdellista"/>
        <w:widowControl/>
        <w:numPr>
          <w:ilvl w:val="1"/>
          <w:numId w:val="24"/>
        </w:numPr>
        <w:tabs>
          <w:tab w:val="left" w:pos="284"/>
          <w:tab w:val="left" w:pos="567"/>
        </w:tabs>
        <w:autoSpaceDN/>
        <w:spacing w:before="120" w:line="276" w:lineRule="auto"/>
        <w:ind w:left="567" w:right="311" w:hanging="284"/>
      </w:pPr>
      <w:r w:rsidRPr="0006187D">
        <w:t>Ampliació del temps de resposta en els manteniments correctius que l’SMC comuniqui a l’empresa de manteniment el mateix dia</w:t>
      </w:r>
      <w:r w:rsidR="00C85FC4">
        <w:t xml:space="preserve">  </w:t>
      </w:r>
    </w:p>
    <w:p w14:paraId="7D163F83" w14:textId="77777777" w:rsidR="00C85FC4" w:rsidRPr="00C85FC4" w:rsidRDefault="00C85FC4" w:rsidP="00C85FC4">
      <w:pPr>
        <w:pStyle w:val="Pargrafdellista"/>
        <w:widowControl/>
        <w:tabs>
          <w:tab w:val="left" w:pos="567"/>
        </w:tabs>
        <w:autoSpaceDN/>
        <w:spacing w:before="120" w:line="276" w:lineRule="auto"/>
        <w:ind w:left="567" w:right="311"/>
        <w:rPr>
          <w:i/>
          <w:iCs/>
          <w:color w:val="BFBFBF"/>
        </w:rPr>
      </w:pPr>
      <w:bookmarkStart w:id="3" w:name="_Hlk189820523"/>
      <w:r w:rsidRPr="00C85FC4">
        <w:rPr>
          <w:i/>
          <w:iCs/>
          <w:color w:val="BFBFBF"/>
        </w:rPr>
        <w:t>(marcar l’opció)</w:t>
      </w:r>
    </w:p>
    <w:bookmarkEnd w:id="3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095"/>
        <w:gridCol w:w="3436"/>
      </w:tblGrid>
      <w:tr w:rsidR="0006187D" w14:paraId="568416A0" w14:textId="27EC7A35" w:rsidTr="00C85FC4">
        <w:trPr>
          <w:jc w:val="center"/>
        </w:trPr>
        <w:tc>
          <w:tcPr>
            <w:tcW w:w="1095" w:type="dxa"/>
          </w:tcPr>
          <w:p w14:paraId="2E142960" w14:textId="77777777" w:rsidR="0006187D" w:rsidRDefault="0006187D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36190F88" w14:textId="3E090D7D" w:rsidR="0006187D" w:rsidRP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 w:rsidRPr="007070D0">
              <w:t>Abans de les 10.00.00 h</w:t>
            </w:r>
          </w:p>
        </w:tc>
      </w:tr>
      <w:tr w:rsidR="0006187D" w14:paraId="4A4AE8BD" w14:textId="7A75AACC" w:rsidTr="00C85FC4">
        <w:trPr>
          <w:jc w:val="center"/>
        </w:trPr>
        <w:tc>
          <w:tcPr>
            <w:tcW w:w="1095" w:type="dxa"/>
          </w:tcPr>
          <w:p w14:paraId="2464CE4B" w14:textId="2D774149" w:rsidR="0006187D" w:rsidRDefault="0006187D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>
              <w:t xml:space="preserve">  </w:t>
            </w:r>
          </w:p>
        </w:tc>
        <w:tc>
          <w:tcPr>
            <w:tcW w:w="3436" w:type="dxa"/>
          </w:tcPr>
          <w:p w14:paraId="0F263E83" w14:textId="3C6A5E89" w:rsidR="0006187D" w:rsidRP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 w:rsidRPr="007070D0">
              <w:t>Abans de les 10.30.00 h</w:t>
            </w:r>
          </w:p>
        </w:tc>
      </w:tr>
      <w:tr w:rsidR="0006187D" w14:paraId="5127F37D" w14:textId="4938D85E" w:rsidTr="00C85FC4">
        <w:trPr>
          <w:jc w:val="center"/>
        </w:trPr>
        <w:tc>
          <w:tcPr>
            <w:tcW w:w="1095" w:type="dxa"/>
          </w:tcPr>
          <w:p w14:paraId="36CF7E2A" w14:textId="77777777" w:rsidR="0006187D" w:rsidRDefault="0006187D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24D17181" w14:textId="01AB9355" w:rsidR="0006187D" w:rsidRP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 w:rsidRPr="007070D0">
              <w:t>Abans de les 11.00.00 h</w:t>
            </w:r>
          </w:p>
        </w:tc>
      </w:tr>
      <w:tr w:rsidR="0006187D" w14:paraId="2A32EC42" w14:textId="11FC3629" w:rsidTr="00C85FC4">
        <w:trPr>
          <w:jc w:val="center"/>
        </w:trPr>
        <w:tc>
          <w:tcPr>
            <w:tcW w:w="1095" w:type="dxa"/>
          </w:tcPr>
          <w:p w14:paraId="04B4E146" w14:textId="77777777" w:rsidR="0006187D" w:rsidRDefault="0006187D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13B683A3" w14:textId="63A57F2D" w:rsidR="0006187D" w:rsidRP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 w:rsidRPr="007070D0">
              <w:t>Abans de les 11.30.00 h</w:t>
            </w:r>
          </w:p>
        </w:tc>
      </w:tr>
      <w:tr w:rsidR="0006187D" w14:paraId="1F808670" w14:textId="5BE4B54B" w:rsidTr="00C85FC4">
        <w:trPr>
          <w:jc w:val="center"/>
        </w:trPr>
        <w:tc>
          <w:tcPr>
            <w:tcW w:w="1095" w:type="dxa"/>
          </w:tcPr>
          <w:p w14:paraId="7E9E71CB" w14:textId="77777777" w:rsidR="0006187D" w:rsidRDefault="0006187D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700BD71C" w14:textId="0B471AA2" w:rsidR="0006187D" w:rsidRP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 w:rsidRPr="007070D0">
              <w:t>Abans de les 12.00.00 h</w:t>
            </w:r>
          </w:p>
        </w:tc>
      </w:tr>
    </w:tbl>
    <w:p w14:paraId="290B63F7" w14:textId="77777777" w:rsidR="00C85FC4" w:rsidRDefault="00C85FC4" w:rsidP="00C85FC4">
      <w:pPr>
        <w:pStyle w:val="Pargrafdellista"/>
        <w:widowControl/>
        <w:tabs>
          <w:tab w:val="left" w:pos="284"/>
          <w:tab w:val="left" w:pos="567"/>
        </w:tabs>
        <w:autoSpaceDN/>
        <w:spacing w:before="120" w:line="276" w:lineRule="auto"/>
        <w:ind w:left="567" w:right="311"/>
      </w:pPr>
    </w:p>
    <w:p w14:paraId="4231F7FA" w14:textId="44CDDFB1" w:rsidR="0050447B" w:rsidRPr="00A06AB9" w:rsidRDefault="007070D0" w:rsidP="00C85FC4">
      <w:pPr>
        <w:pStyle w:val="Pargrafdellista"/>
        <w:widowControl/>
        <w:numPr>
          <w:ilvl w:val="1"/>
          <w:numId w:val="24"/>
        </w:numPr>
        <w:tabs>
          <w:tab w:val="left" w:pos="284"/>
          <w:tab w:val="left" w:pos="567"/>
        </w:tabs>
        <w:autoSpaceDN/>
        <w:spacing w:before="120" w:line="276" w:lineRule="auto"/>
        <w:ind w:left="567" w:right="311" w:hanging="284"/>
      </w:pPr>
      <w:r w:rsidRPr="007070D0">
        <w:t>Resolució d’incidències que apareguin dins les 24 hores següents d’una visita de manteniment sense cap cost afegit per l’SMC</w:t>
      </w:r>
    </w:p>
    <w:p w14:paraId="60D984EF" w14:textId="77777777" w:rsidR="00C85FC4" w:rsidRPr="00C85FC4" w:rsidRDefault="00C85FC4" w:rsidP="00C85FC4">
      <w:pPr>
        <w:pStyle w:val="Pargrafdellista"/>
        <w:widowControl/>
        <w:tabs>
          <w:tab w:val="left" w:pos="567"/>
        </w:tabs>
        <w:autoSpaceDN/>
        <w:spacing w:before="120" w:line="276" w:lineRule="auto"/>
        <w:ind w:left="567" w:right="311"/>
        <w:rPr>
          <w:i/>
          <w:iCs/>
          <w:color w:val="BFBFBF"/>
        </w:rPr>
      </w:pPr>
      <w:r w:rsidRPr="00C85FC4">
        <w:rPr>
          <w:i/>
          <w:iCs/>
          <w:color w:val="BFBFBF"/>
        </w:rPr>
        <w:t>(marcar l’opció)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095"/>
        <w:gridCol w:w="3436"/>
      </w:tblGrid>
      <w:tr w:rsidR="007070D0" w14:paraId="1780F82C" w14:textId="77777777" w:rsidTr="00C85FC4">
        <w:trPr>
          <w:jc w:val="center"/>
        </w:trPr>
        <w:tc>
          <w:tcPr>
            <w:tcW w:w="1095" w:type="dxa"/>
          </w:tcPr>
          <w:p w14:paraId="0C8573CE" w14:textId="77777777" w:rsid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76B84D78" w14:textId="20299531" w:rsidR="007070D0" w:rsidRDefault="007070D0" w:rsidP="00C85FC4">
            <w:pPr>
              <w:pStyle w:val="Default"/>
              <w:ind w:left="567" w:right="311"/>
              <w:jc w:val="center"/>
            </w:pPr>
            <w:r w:rsidRPr="007070D0">
              <w:rPr>
                <w:sz w:val="22"/>
                <w:szCs w:val="22"/>
              </w:rPr>
              <w:t>un dia</w:t>
            </w:r>
            <w:r>
              <w:rPr>
                <w:sz w:val="22"/>
                <w:szCs w:val="22"/>
              </w:rPr>
              <w:t xml:space="preserve"> natural després</w:t>
            </w:r>
          </w:p>
        </w:tc>
      </w:tr>
      <w:tr w:rsidR="007070D0" w14:paraId="737F7CB5" w14:textId="77777777" w:rsidTr="00C85FC4">
        <w:trPr>
          <w:jc w:val="center"/>
        </w:trPr>
        <w:tc>
          <w:tcPr>
            <w:tcW w:w="1095" w:type="dxa"/>
          </w:tcPr>
          <w:p w14:paraId="49BD61F6" w14:textId="77777777" w:rsid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  <w:r>
              <w:t xml:space="preserve">  </w:t>
            </w:r>
          </w:p>
        </w:tc>
        <w:tc>
          <w:tcPr>
            <w:tcW w:w="3436" w:type="dxa"/>
          </w:tcPr>
          <w:p w14:paraId="0163FA21" w14:textId="00B32CBA" w:rsidR="007070D0" w:rsidRPr="007070D0" w:rsidRDefault="007070D0" w:rsidP="00C85FC4">
            <w:pPr>
              <w:pStyle w:val="Default"/>
              <w:ind w:left="567" w:right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dies naturals després </w:t>
            </w:r>
          </w:p>
        </w:tc>
      </w:tr>
      <w:tr w:rsidR="007070D0" w14:paraId="20AD2347" w14:textId="77777777" w:rsidTr="00C85FC4">
        <w:trPr>
          <w:jc w:val="center"/>
        </w:trPr>
        <w:tc>
          <w:tcPr>
            <w:tcW w:w="1095" w:type="dxa"/>
          </w:tcPr>
          <w:p w14:paraId="7CE018D9" w14:textId="77777777" w:rsid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3C263432" w14:textId="2D634BFD" w:rsidR="007070D0" w:rsidRPr="007070D0" w:rsidRDefault="007070D0" w:rsidP="00C85FC4">
            <w:pPr>
              <w:pStyle w:val="Default"/>
              <w:ind w:left="567" w:right="311"/>
              <w:jc w:val="center"/>
              <w:rPr>
                <w:sz w:val="22"/>
                <w:szCs w:val="22"/>
              </w:rPr>
            </w:pPr>
            <w:r w:rsidRPr="007070D0">
              <w:rPr>
                <w:sz w:val="22"/>
                <w:szCs w:val="22"/>
              </w:rPr>
              <w:t>3 dies naturals després</w:t>
            </w:r>
          </w:p>
        </w:tc>
      </w:tr>
      <w:tr w:rsidR="007070D0" w14:paraId="10E3CCB6" w14:textId="77777777" w:rsidTr="00C85FC4">
        <w:trPr>
          <w:jc w:val="center"/>
        </w:trPr>
        <w:tc>
          <w:tcPr>
            <w:tcW w:w="1095" w:type="dxa"/>
          </w:tcPr>
          <w:p w14:paraId="2D2F2EB7" w14:textId="77777777" w:rsid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061FE6BE" w14:textId="0A82D887" w:rsidR="007070D0" w:rsidRPr="007070D0" w:rsidRDefault="007070D0" w:rsidP="00C85FC4">
            <w:pPr>
              <w:pStyle w:val="Default"/>
              <w:ind w:left="567" w:right="311"/>
              <w:jc w:val="center"/>
              <w:rPr>
                <w:sz w:val="22"/>
                <w:szCs w:val="22"/>
              </w:rPr>
            </w:pPr>
            <w:r w:rsidRPr="007070D0">
              <w:rPr>
                <w:sz w:val="22"/>
                <w:szCs w:val="22"/>
              </w:rPr>
              <w:t>4 dies naturals després</w:t>
            </w:r>
          </w:p>
        </w:tc>
      </w:tr>
      <w:tr w:rsidR="007070D0" w14:paraId="6D44015F" w14:textId="77777777" w:rsidTr="00C85FC4">
        <w:trPr>
          <w:jc w:val="center"/>
        </w:trPr>
        <w:tc>
          <w:tcPr>
            <w:tcW w:w="1095" w:type="dxa"/>
          </w:tcPr>
          <w:p w14:paraId="0E3112C0" w14:textId="77777777" w:rsidR="007070D0" w:rsidRDefault="007070D0" w:rsidP="00C85FC4">
            <w:pPr>
              <w:widowControl/>
              <w:tabs>
                <w:tab w:val="left" w:pos="567"/>
              </w:tabs>
              <w:autoSpaceDN/>
              <w:spacing w:before="120" w:line="276" w:lineRule="auto"/>
              <w:ind w:left="567" w:right="311"/>
              <w:jc w:val="both"/>
            </w:pPr>
          </w:p>
        </w:tc>
        <w:tc>
          <w:tcPr>
            <w:tcW w:w="3436" w:type="dxa"/>
          </w:tcPr>
          <w:p w14:paraId="0BA8FECF" w14:textId="1267F632" w:rsidR="007070D0" w:rsidRPr="007070D0" w:rsidRDefault="007070D0" w:rsidP="00C85FC4">
            <w:pPr>
              <w:pStyle w:val="Default"/>
              <w:ind w:left="567" w:right="311"/>
              <w:jc w:val="center"/>
              <w:rPr>
                <w:sz w:val="22"/>
                <w:szCs w:val="22"/>
              </w:rPr>
            </w:pPr>
            <w:r w:rsidRPr="007070D0">
              <w:rPr>
                <w:sz w:val="22"/>
                <w:szCs w:val="22"/>
              </w:rPr>
              <w:t>5 dies naturals després</w:t>
            </w:r>
          </w:p>
        </w:tc>
      </w:tr>
    </w:tbl>
    <w:p w14:paraId="0F3F8CEC" w14:textId="77777777" w:rsidR="00970523" w:rsidRPr="00A06AB9" w:rsidRDefault="00970523" w:rsidP="00C85FC4">
      <w:pPr>
        <w:widowControl/>
        <w:tabs>
          <w:tab w:val="left" w:pos="567"/>
        </w:tabs>
        <w:autoSpaceDN/>
        <w:spacing w:before="120" w:line="276" w:lineRule="auto"/>
        <w:ind w:left="567" w:right="311" w:hanging="10"/>
        <w:jc w:val="both"/>
        <w:rPr>
          <w:bCs/>
        </w:rPr>
      </w:pPr>
    </w:p>
    <w:p w14:paraId="77BEE65A" w14:textId="77777777" w:rsidR="00970523" w:rsidRPr="00A06AB9" w:rsidRDefault="00970523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bCs/>
          <w:sz w:val="22"/>
          <w:szCs w:val="22"/>
        </w:rPr>
      </w:pPr>
    </w:p>
    <w:p w14:paraId="58220A80" w14:textId="140DFD66" w:rsidR="0050447B" w:rsidRPr="00A06AB9" w:rsidRDefault="0050447B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bCs/>
          <w:sz w:val="22"/>
          <w:szCs w:val="22"/>
        </w:rPr>
      </w:pPr>
      <w:r w:rsidRPr="00A06AB9">
        <w:rPr>
          <w:rFonts w:ascii="Arial" w:hAnsi="Arial" w:cs="Arial"/>
          <w:bCs/>
          <w:sz w:val="22"/>
          <w:szCs w:val="22"/>
        </w:rPr>
        <w:t>I perquè consti, signo aquesta oferta econòmica.</w:t>
      </w:r>
    </w:p>
    <w:p w14:paraId="30F50959" w14:textId="77777777" w:rsidR="0050447B" w:rsidRDefault="0050447B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i/>
          <w:iCs/>
          <w:color w:val="A6A6A6"/>
          <w:sz w:val="22"/>
          <w:szCs w:val="22"/>
        </w:rPr>
      </w:pPr>
    </w:p>
    <w:p w14:paraId="206116D3" w14:textId="77777777" w:rsidR="00C92760" w:rsidRDefault="00C92760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i/>
          <w:iCs/>
          <w:color w:val="A6A6A6"/>
          <w:sz w:val="22"/>
          <w:szCs w:val="22"/>
        </w:rPr>
      </w:pPr>
    </w:p>
    <w:p w14:paraId="13FD7A93" w14:textId="77777777" w:rsidR="00C92760" w:rsidRPr="00A06AB9" w:rsidRDefault="00C92760" w:rsidP="00C85FC4">
      <w:pPr>
        <w:pStyle w:val="Standard"/>
        <w:tabs>
          <w:tab w:val="left" w:pos="567"/>
        </w:tabs>
        <w:spacing w:before="120" w:line="276" w:lineRule="auto"/>
        <w:ind w:left="567" w:right="311"/>
        <w:jc w:val="both"/>
        <w:rPr>
          <w:rFonts w:ascii="Arial" w:hAnsi="Arial" w:cs="Arial"/>
          <w:i/>
          <w:iCs/>
          <w:color w:val="A6A6A6"/>
          <w:sz w:val="22"/>
          <w:szCs w:val="22"/>
        </w:rPr>
      </w:pPr>
    </w:p>
    <w:p w14:paraId="2CF9A625" w14:textId="4CFB3AED" w:rsidR="0050447B" w:rsidRPr="00C85FC4" w:rsidRDefault="0050447B" w:rsidP="00C85FC4">
      <w:pPr>
        <w:pStyle w:val="Standard"/>
        <w:spacing w:before="120" w:line="276" w:lineRule="auto"/>
        <w:ind w:left="567" w:right="311"/>
        <w:jc w:val="both"/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</w:pPr>
      <w:r w:rsidRPr="00C85FC4"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  <w:t>[</w:t>
      </w:r>
      <w:r w:rsidR="00C85FC4"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  <w:t>L</w:t>
      </w:r>
      <w:r w:rsidRPr="00C85FC4"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  <w:t>loc i data]</w:t>
      </w:r>
    </w:p>
    <w:p w14:paraId="0067A486" w14:textId="77777777" w:rsidR="0050447B" w:rsidRPr="00C85FC4" w:rsidRDefault="0050447B" w:rsidP="00C85FC4">
      <w:pPr>
        <w:pStyle w:val="Standard"/>
        <w:spacing w:before="120" w:line="276" w:lineRule="auto"/>
        <w:ind w:left="567" w:right="311"/>
        <w:jc w:val="both"/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</w:pPr>
      <w:bookmarkStart w:id="4" w:name="_Hlk177504475"/>
      <w:r w:rsidRPr="00C85FC4"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  <w:t>[Signatura de l’apoderat]</w:t>
      </w:r>
      <w:bookmarkEnd w:id="4"/>
    </w:p>
    <w:p w14:paraId="231F5C4F" w14:textId="77777777" w:rsidR="0050447B" w:rsidRPr="00C85FC4" w:rsidRDefault="0050447B" w:rsidP="00C85FC4">
      <w:pPr>
        <w:pStyle w:val="Standard"/>
        <w:spacing w:before="120" w:line="276" w:lineRule="auto"/>
        <w:ind w:left="567" w:right="311"/>
        <w:jc w:val="both"/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</w:pPr>
      <w:r w:rsidRPr="00C85FC4">
        <w:rPr>
          <w:rFonts w:ascii="Arial" w:eastAsia="Arial" w:hAnsi="Arial" w:cs="Arial"/>
          <w:i/>
          <w:iCs/>
          <w:color w:val="BFBFBF"/>
          <w:kern w:val="0"/>
          <w:sz w:val="22"/>
          <w:szCs w:val="22"/>
          <w:lang w:eastAsia="en-US"/>
        </w:rPr>
        <w:t>[Segell de l’empresa]</w:t>
      </w:r>
    </w:p>
    <w:p w14:paraId="4A365058" w14:textId="77777777" w:rsidR="0050447B" w:rsidRPr="00A06AB9" w:rsidRDefault="0050447B" w:rsidP="00C85FC4">
      <w:pPr>
        <w:pStyle w:val="Textindependent"/>
        <w:spacing w:before="120" w:line="276" w:lineRule="auto"/>
        <w:ind w:left="567" w:right="311"/>
      </w:pPr>
    </w:p>
    <w:p w14:paraId="5FDF7E08" w14:textId="77777777" w:rsidR="0050447B" w:rsidRPr="00A06AB9" w:rsidRDefault="0050447B" w:rsidP="00C85FC4">
      <w:pPr>
        <w:pStyle w:val="Textindependent"/>
        <w:spacing w:before="120" w:line="276" w:lineRule="auto"/>
        <w:ind w:left="567" w:right="311"/>
      </w:pPr>
    </w:p>
    <w:p w14:paraId="5062FA57" w14:textId="77777777" w:rsidR="0050447B" w:rsidRPr="00A06AB9" w:rsidRDefault="0050447B" w:rsidP="00C85FC4">
      <w:pPr>
        <w:pStyle w:val="Textindependent"/>
        <w:spacing w:before="120" w:line="276" w:lineRule="auto"/>
        <w:ind w:left="567" w:right="311"/>
      </w:pPr>
    </w:p>
    <w:p w14:paraId="00634B4C" w14:textId="77777777" w:rsidR="00F15FDD" w:rsidRPr="00A06AB9" w:rsidRDefault="00F15FDD" w:rsidP="00C85FC4">
      <w:pPr>
        <w:pStyle w:val="Textindependent"/>
        <w:spacing w:before="120" w:line="276" w:lineRule="auto"/>
        <w:ind w:left="567" w:right="311"/>
      </w:pPr>
    </w:p>
    <w:p w14:paraId="0068D4A2" w14:textId="77777777" w:rsidR="0050447B" w:rsidRPr="00A06AB9" w:rsidRDefault="0050447B" w:rsidP="00C85FC4">
      <w:pPr>
        <w:pStyle w:val="Textindependent"/>
        <w:spacing w:before="120" w:line="276" w:lineRule="auto"/>
        <w:ind w:left="567" w:right="311"/>
      </w:pPr>
    </w:p>
    <w:sectPr w:rsidR="0050447B" w:rsidRPr="00A06AB9" w:rsidSect="00694355">
      <w:headerReference w:type="default" r:id="rId11"/>
      <w:footerReference w:type="default" r:id="rId12"/>
      <w:pgSz w:w="11910" w:h="16840"/>
      <w:pgMar w:top="1120" w:right="900" w:bottom="851" w:left="1060" w:header="567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0414" w14:textId="77777777" w:rsidR="00687ADC" w:rsidRDefault="00687ADC">
      <w:r>
        <w:separator/>
      </w:r>
    </w:p>
  </w:endnote>
  <w:endnote w:type="continuationSeparator" w:id="0">
    <w:p w14:paraId="19BCE5F0" w14:textId="77777777" w:rsidR="00687ADC" w:rsidRDefault="0068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AE80" w14:textId="0A4F46DC" w:rsidR="004E1D84" w:rsidRPr="004E1D84" w:rsidRDefault="004E1D84">
    <w:pPr>
      <w:pStyle w:val="Peu"/>
      <w:jc w:val="right"/>
      <w:rPr>
        <w:sz w:val="18"/>
        <w:szCs w:val="18"/>
      </w:rPr>
    </w:pPr>
  </w:p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320C" w14:textId="77777777" w:rsidR="00687ADC" w:rsidRDefault="00687ADC">
      <w:r>
        <w:separator/>
      </w:r>
    </w:p>
  </w:footnote>
  <w:footnote w:type="continuationSeparator" w:id="0">
    <w:p w14:paraId="01A3C3C3" w14:textId="77777777" w:rsidR="00687ADC" w:rsidRDefault="0068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BCD" w14:textId="2FE69F6F" w:rsidR="006B179B" w:rsidRDefault="006B179B" w:rsidP="00970523"/>
  <w:p w14:paraId="2025B81A" w14:textId="3D7F23E4" w:rsidR="006B179B" w:rsidRDefault="006B179B" w:rsidP="00970523">
    <w:pPr>
      <w:ind w:left="1440"/>
      <w:rPr>
        <w:sz w:val="14"/>
        <w:szCs w:val="14"/>
      </w:rPr>
    </w:pPr>
  </w:p>
  <w:p w14:paraId="62147E08" w14:textId="77777777" w:rsidR="006B179B" w:rsidRPr="0071363E" w:rsidRDefault="006B179B" w:rsidP="00970523">
    <w:pPr>
      <w:ind w:left="1440"/>
      <w:rPr>
        <w:sz w:val="14"/>
        <w:szCs w:val="14"/>
      </w:rPr>
    </w:pPr>
  </w:p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D8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4236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A861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1338E"/>
    <w:multiLevelType w:val="multilevel"/>
    <w:tmpl w:val="F6C8FC68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4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75C"/>
    <w:multiLevelType w:val="hybridMultilevel"/>
    <w:tmpl w:val="AD1EEDAC"/>
    <w:lvl w:ilvl="0" w:tplc="64548490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D446FA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5AE4417A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5DDC44C0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D638A11E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745C5FDE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2FB46ADE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1E8C2CBA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5BE49216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13A9006D"/>
    <w:multiLevelType w:val="hybridMultilevel"/>
    <w:tmpl w:val="E3888644"/>
    <w:lvl w:ilvl="0" w:tplc="0403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7" w15:restartNumberingAfterBreak="0">
    <w:nsid w:val="14BA48CD"/>
    <w:multiLevelType w:val="multilevel"/>
    <w:tmpl w:val="5B7E763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E803EBF"/>
    <w:multiLevelType w:val="singleLevel"/>
    <w:tmpl w:val="ED5C8F7A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070F25"/>
    <w:multiLevelType w:val="hybridMultilevel"/>
    <w:tmpl w:val="AD4E1728"/>
    <w:lvl w:ilvl="0" w:tplc="44D61E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A5668C"/>
    <w:multiLevelType w:val="multilevel"/>
    <w:tmpl w:val="C786E9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BEF2AAB"/>
    <w:multiLevelType w:val="multilevel"/>
    <w:tmpl w:val="3C76EA78"/>
    <w:lvl w:ilvl="0">
      <w:start w:val="10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4" w15:restartNumberingAfterBreak="0">
    <w:nsid w:val="2F6E40F4"/>
    <w:multiLevelType w:val="hybridMultilevel"/>
    <w:tmpl w:val="217602A4"/>
    <w:lvl w:ilvl="0" w:tplc="C60E8A74">
      <w:start w:val="1"/>
      <w:numFmt w:val="lowerLetter"/>
      <w:lvlText w:val="%1)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8FA740C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160E168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1218A4BC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43160A48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EFD667A4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9E4A227C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3FFE4E1A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D2B86B02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07125E4"/>
    <w:multiLevelType w:val="multilevel"/>
    <w:tmpl w:val="B1D6D670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6" w15:restartNumberingAfterBreak="0">
    <w:nsid w:val="338A775F"/>
    <w:multiLevelType w:val="multilevel"/>
    <w:tmpl w:val="436013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17" w15:restartNumberingAfterBreak="0">
    <w:nsid w:val="37C36BA5"/>
    <w:multiLevelType w:val="hybridMultilevel"/>
    <w:tmpl w:val="BB80D4AC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7F33074"/>
    <w:multiLevelType w:val="multilevel"/>
    <w:tmpl w:val="17A6A8D0"/>
    <w:lvl w:ilvl="0">
      <w:start w:val="16"/>
      <w:numFmt w:val="decimal"/>
      <w:lvlText w:val="%1"/>
      <w:lvlJc w:val="left"/>
      <w:pPr>
        <w:ind w:left="6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1"/>
      </w:pPr>
      <w:rPr>
        <w:rFonts w:hint="default"/>
        <w:lang w:val="ca-ES" w:eastAsia="en-US" w:bidi="ar-SA"/>
      </w:rPr>
    </w:lvl>
  </w:abstractNum>
  <w:abstractNum w:abstractNumId="19" w15:restartNumberingAfterBreak="0">
    <w:nsid w:val="3EBB437D"/>
    <w:multiLevelType w:val="hybridMultilevel"/>
    <w:tmpl w:val="B1FA5556"/>
    <w:lvl w:ilvl="0" w:tplc="4A2CEF0E">
      <w:start w:val="1"/>
      <w:numFmt w:val="lowerLetter"/>
      <w:lvlText w:val="%1)"/>
      <w:lvlJc w:val="left"/>
      <w:pPr>
        <w:ind w:left="641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D12D0BC">
      <w:numFmt w:val="bullet"/>
      <w:lvlText w:val="•"/>
      <w:lvlJc w:val="left"/>
      <w:pPr>
        <w:ind w:left="1570" w:hanging="288"/>
      </w:pPr>
      <w:rPr>
        <w:rFonts w:hint="default"/>
        <w:lang w:val="ca-ES" w:eastAsia="en-US" w:bidi="ar-SA"/>
      </w:rPr>
    </w:lvl>
    <w:lvl w:ilvl="2" w:tplc="38E28344">
      <w:numFmt w:val="bullet"/>
      <w:lvlText w:val="•"/>
      <w:lvlJc w:val="left"/>
      <w:pPr>
        <w:ind w:left="2501" w:hanging="288"/>
      </w:pPr>
      <w:rPr>
        <w:rFonts w:hint="default"/>
        <w:lang w:val="ca-ES" w:eastAsia="en-US" w:bidi="ar-SA"/>
      </w:rPr>
    </w:lvl>
    <w:lvl w:ilvl="3" w:tplc="4D88C4C2">
      <w:numFmt w:val="bullet"/>
      <w:lvlText w:val="•"/>
      <w:lvlJc w:val="left"/>
      <w:pPr>
        <w:ind w:left="3431" w:hanging="288"/>
      </w:pPr>
      <w:rPr>
        <w:rFonts w:hint="default"/>
        <w:lang w:val="ca-ES" w:eastAsia="en-US" w:bidi="ar-SA"/>
      </w:rPr>
    </w:lvl>
    <w:lvl w:ilvl="4" w:tplc="DEC856F0">
      <w:numFmt w:val="bullet"/>
      <w:lvlText w:val="•"/>
      <w:lvlJc w:val="left"/>
      <w:pPr>
        <w:ind w:left="4362" w:hanging="288"/>
      </w:pPr>
      <w:rPr>
        <w:rFonts w:hint="default"/>
        <w:lang w:val="ca-ES" w:eastAsia="en-US" w:bidi="ar-SA"/>
      </w:rPr>
    </w:lvl>
    <w:lvl w:ilvl="5" w:tplc="CEE01936">
      <w:numFmt w:val="bullet"/>
      <w:lvlText w:val="•"/>
      <w:lvlJc w:val="left"/>
      <w:pPr>
        <w:ind w:left="5293" w:hanging="288"/>
      </w:pPr>
      <w:rPr>
        <w:rFonts w:hint="default"/>
        <w:lang w:val="ca-ES" w:eastAsia="en-US" w:bidi="ar-SA"/>
      </w:rPr>
    </w:lvl>
    <w:lvl w:ilvl="6" w:tplc="8E3878F8">
      <w:numFmt w:val="bullet"/>
      <w:lvlText w:val="•"/>
      <w:lvlJc w:val="left"/>
      <w:pPr>
        <w:ind w:left="6223" w:hanging="288"/>
      </w:pPr>
      <w:rPr>
        <w:rFonts w:hint="default"/>
        <w:lang w:val="ca-ES" w:eastAsia="en-US" w:bidi="ar-SA"/>
      </w:rPr>
    </w:lvl>
    <w:lvl w:ilvl="7" w:tplc="62C822F2">
      <w:numFmt w:val="bullet"/>
      <w:lvlText w:val="•"/>
      <w:lvlJc w:val="left"/>
      <w:pPr>
        <w:ind w:left="7154" w:hanging="288"/>
      </w:pPr>
      <w:rPr>
        <w:rFonts w:hint="default"/>
        <w:lang w:val="ca-ES" w:eastAsia="en-US" w:bidi="ar-SA"/>
      </w:rPr>
    </w:lvl>
    <w:lvl w:ilvl="8" w:tplc="ED52FAFA">
      <w:numFmt w:val="bullet"/>
      <w:lvlText w:val="•"/>
      <w:lvlJc w:val="left"/>
      <w:pPr>
        <w:ind w:left="8085" w:hanging="288"/>
      </w:pPr>
      <w:rPr>
        <w:rFonts w:hint="default"/>
        <w:lang w:val="ca-ES" w:eastAsia="en-US" w:bidi="ar-SA"/>
      </w:rPr>
    </w:lvl>
  </w:abstractNum>
  <w:abstractNum w:abstractNumId="20" w15:restartNumberingAfterBreak="0">
    <w:nsid w:val="40967DBC"/>
    <w:multiLevelType w:val="hybridMultilevel"/>
    <w:tmpl w:val="1E7283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3102E"/>
    <w:multiLevelType w:val="hybridMultilevel"/>
    <w:tmpl w:val="7236F2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84D12"/>
    <w:multiLevelType w:val="hybridMultilevel"/>
    <w:tmpl w:val="071286E0"/>
    <w:lvl w:ilvl="0" w:tplc="B02E88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6DA"/>
    <w:multiLevelType w:val="hybridMultilevel"/>
    <w:tmpl w:val="B4663C44"/>
    <w:lvl w:ilvl="0" w:tplc="5B9E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6B63"/>
    <w:multiLevelType w:val="multilevel"/>
    <w:tmpl w:val="1D824EF8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5" w15:restartNumberingAfterBreak="0">
    <w:nsid w:val="47DD3180"/>
    <w:multiLevelType w:val="multilevel"/>
    <w:tmpl w:val="5E44B6EA"/>
    <w:lvl w:ilvl="0">
      <w:start w:val="40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6" w15:restartNumberingAfterBreak="0">
    <w:nsid w:val="4923183E"/>
    <w:multiLevelType w:val="multilevel"/>
    <w:tmpl w:val="56184D00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7" w15:restartNumberingAfterBreak="0">
    <w:nsid w:val="4A3348E3"/>
    <w:multiLevelType w:val="multilevel"/>
    <w:tmpl w:val="DD5E18FC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8" w15:restartNumberingAfterBreak="0">
    <w:nsid w:val="4B286FBC"/>
    <w:multiLevelType w:val="hybridMultilevel"/>
    <w:tmpl w:val="F1C47F16"/>
    <w:lvl w:ilvl="0" w:tplc="665C5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E467F8"/>
    <w:multiLevelType w:val="hybridMultilevel"/>
    <w:tmpl w:val="30F2276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E316418"/>
    <w:multiLevelType w:val="hybridMultilevel"/>
    <w:tmpl w:val="03146F82"/>
    <w:lvl w:ilvl="0" w:tplc="04030001">
      <w:start w:val="1"/>
      <w:numFmt w:val="bullet"/>
      <w:lvlText w:val=""/>
      <w:lvlJc w:val="left"/>
      <w:pPr>
        <w:ind w:left="100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32" w15:restartNumberingAfterBreak="0">
    <w:nsid w:val="513655D7"/>
    <w:multiLevelType w:val="hybridMultilevel"/>
    <w:tmpl w:val="B54A52B2"/>
    <w:lvl w:ilvl="0" w:tplc="CB3EAC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BB79B1"/>
    <w:multiLevelType w:val="hybridMultilevel"/>
    <w:tmpl w:val="7E7A9E6C"/>
    <w:lvl w:ilvl="0" w:tplc="8ADC94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F0D7A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FC6FC5"/>
    <w:multiLevelType w:val="multilevel"/>
    <w:tmpl w:val="237A6C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6" w15:restartNumberingAfterBreak="0">
    <w:nsid w:val="5B28602F"/>
    <w:multiLevelType w:val="hybridMultilevel"/>
    <w:tmpl w:val="83B41058"/>
    <w:lvl w:ilvl="0" w:tplc="34C49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D0D0EC7"/>
    <w:multiLevelType w:val="multilevel"/>
    <w:tmpl w:val="59D48B64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8" w15:restartNumberingAfterBreak="0">
    <w:nsid w:val="616B1FAE"/>
    <w:multiLevelType w:val="hybridMultilevel"/>
    <w:tmpl w:val="6AEE8F98"/>
    <w:lvl w:ilvl="0" w:tplc="2EFAA3CC">
      <w:start w:val="265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20B1AD2"/>
    <w:multiLevelType w:val="multilevel"/>
    <w:tmpl w:val="2F88055C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29828DA"/>
    <w:multiLevelType w:val="hybridMultilevel"/>
    <w:tmpl w:val="3E023726"/>
    <w:lvl w:ilvl="0" w:tplc="0EA2A2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38C45C9"/>
    <w:multiLevelType w:val="hybridMultilevel"/>
    <w:tmpl w:val="09B60A4E"/>
    <w:lvl w:ilvl="0" w:tplc="04030001">
      <w:start w:val="1"/>
      <w:numFmt w:val="bullet"/>
      <w:lvlText w:val=""/>
      <w:lvlJc w:val="left"/>
      <w:pPr>
        <w:ind w:left="645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42" w15:restartNumberingAfterBreak="0">
    <w:nsid w:val="65192BCF"/>
    <w:multiLevelType w:val="hybridMultilevel"/>
    <w:tmpl w:val="DB4CA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C31FDE"/>
    <w:multiLevelType w:val="hybridMultilevel"/>
    <w:tmpl w:val="77FA3170"/>
    <w:lvl w:ilvl="0" w:tplc="215AF872">
      <w:start w:val="1"/>
      <w:numFmt w:val="lowerLetter"/>
      <w:lvlText w:val="%1)"/>
      <w:lvlJc w:val="left"/>
      <w:pPr>
        <w:ind w:left="641" w:hanging="303"/>
      </w:pPr>
      <w:rPr>
        <w:rFonts w:hint="default"/>
        <w:spacing w:val="-1"/>
        <w:w w:val="100"/>
        <w:lang w:val="ca-ES" w:eastAsia="en-US" w:bidi="ar-SA"/>
      </w:rPr>
    </w:lvl>
    <w:lvl w:ilvl="1" w:tplc="F392A84E">
      <w:numFmt w:val="bullet"/>
      <w:lvlText w:val="•"/>
      <w:lvlJc w:val="left"/>
      <w:pPr>
        <w:ind w:left="1570" w:hanging="303"/>
      </w:pPr>
      <w:rPr>
        <w:rFonts w:hint="default"/>
        <w:lang w:val="ca-ES" w:eastAsia="en-US" w:bidi="ar-SA"/>
      </w:rPr>
    </w:lvl>
    <w:lvl w:ilvl="2" w:tplc="404C31CA">
      <w:numFmt w:val="bullet"/>
      <w:lvlText w:val="•"/>
      <w:lvlJc w:val="left"/>
      <w:pPr>
        <w:ind w:left="2501" w:hanging="303"/>
      </w:pPr>
      <w:rPr>
        <w:rFonts w:hint="default"/>
        <w:lang w:val="ca-ES" w:eastAsia="en-US" w:bidi="ar-SA"/>
      </w:rPr>
    </w:lvl>
    <w:lvl w:ilvl="3" w:tplc="675ED79C">
      <w:numFmt w:val="bullet"/>
      <w:lvlText w:val="•"/>
      <w:lvlJc w:val="left"/>
      <w:pPr>
        <w:ind w:left="3431" w:hanging="303"/>
      </w:pPr>
      <w:rPr>
        <w:rFonts w:hint="default"/>
        <w:lang w:val="ca-ES" w:eastAsia="en-US" w:bidi="ar-SA"/>
      </w:rPr>
    </w:lvl>
    <w:lvl w:ilvl="4" w:tplc="26CA98B8">
      <w:numFmt w:val="bullet"/>
      <w:lvlText w:val="•"/>
      <w:lvlJc w:val="left"/>
      <w:pPr>
        <w:ind w:left="4362" w:hanging="303"/>
      </w:pPr>
      <w:rPr>
        <w:rFonts w:hint="default"/>
        <w:lang w:val="ca-ES" w:eastAsia="en-US" w:bidi="ar-SA"/>
      </w:rPr>
    </w:lvl>
    <w:lvl w:ilvl="5" w:tplc="57163A4A">
      <w:numFmt w:val="bullet"/>
      <w:lvlText w:val="•"/>
      <w:lvlJc w:val="left"/>
      <w:pPr>
        <w:ind w:left="5293" w:hanging="303"/>
      </w:pPr>
      <w:rPr>
        <w:rFonts w:hint="default"/>
        <w:lang w:val="ca-ES" w:eastAsia="en-US" w:bidi="ar-SA"/>
      </w:rPr>
    </w:lvl>
    <w:lvl w:ilvl="6" w:tplc="85DA8DE4">
      <w:numFmt w:val="bullet"/>
      <w:lvlText w:val="•"/>
      <w:lvlJc w:val="left"/>
      <w:pPr>
        <w:ind w:left="6223" w:hanging="303"/>
      </w:pPr>
      <w:rPr>
        <w:rFonts w:hint="default"/>
        <w:lang w:val="ca-ES" w:eastAsia="en-US" w:bidi="ar-SA"/>
      </w:rPr>
    </w:lvl>
    <w:lvl w:ilvl="7" w:tplc="DB2E35E2">
      <w:numFmt w:val="bullet"/>
      <w:lvlText w:val="•"/>
      <w:lvlJc w:val="left"/>
      <w:pPr>
        <w:ind w:left="7154" w:hanging="303"/>
      </w:pPr>
      <w:rPr>
        <w:rFonts w:hint="default"/>
        <w:lang w:val="ca-ES" w:eastAsia="en-US" w:bidi="ar-SA"/>
      </w:rPr>
    </w:lvl>
    <w:lvl w:ilvl="8" w:tplc="946A1B9A">
      <w:numFmt w:val="bullet"/>
      <w:lvlText w:val="•"/>
      <w:lvlJc w:val="left"/>
      <w:pPr>
        <w:ind w:left="8085" w:hanging="303"/>
      </w:pPr>
      <w:rPr>
        <w:rFonts w:hint="default"/>
        <w:lang w:val="ca-ES" w:eastAsia="en-US" w:bidi="ar-SA"/>
      </w:rPr>
    </w:lvl>
  </w:abstractNum>
  <w:abstractNum w:abstractNumId="44" w15:restartNumberingAfterBreak="0">
    <w:nsid w:val="69ED66FD"/>
    <w:multiLevelType w:val="hybridMultilevel"/>
    <w:tmpl w:val="82B6F934"/>
    <w:lvl w:ilvl="0" w:tplc="EF8C72C6">
      <w:numFmt w:val="bullet"/>
      <w:lvlText w:val="-"/>
      <w:lvlJc w:val="left"/>
      <w:pPr>
        <w:ind w:left="10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B0A228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714E4032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32CE993A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C80E5378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8DF6B2B8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BDDC3510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374E1336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6C846D2E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45" w15:restartNumberingAfterBreak="0">
    <w:nsid w:val="6B0A2EAE"/>
    <w:multiLevelType w:val="multilevel"/>
    <w:tmpl w:val="EAEE733E"/>
    <w:lvl w:ilvl="0">
      <w:start w:val="11"/>
      <w:numFmt w:val="decimal"/>
      <w:lvlText w:val="%1"/>
      <w:lvlJc w:val="left"/>
      <w:pPr>
        <w:ind w:left="641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1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ca-ES" w:eastAsia="en-US" w:bidi="ar-SA"/>
      </w:rPr>
    </w:lvl>
  </w:abstractNum>
  <w:abstractNum w:abstractNumId="46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47" w15:restartNumberingAfterBreak="0">
    <w:nsid w:val="6CE01A03"/>
    <w:multiLevelType w:val="hybridMultilevel"/>
    <w:tmpl w:val="3D5A3838"/>
    <w:lvl w:ilvl="0" w:tplc="0C0A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8" w15:restartNumberingAfterBreak="0">
    <w:nsid w:val="6F50148C"/>
    <w:multiLevelType w:val="multilevel"/>
    <w:tmpl w:val="86B8AF34"/>
    <w:lvl w:ilvl="0">
      <w:start w:val="9"/>
      <w:numFmt w:val="decimal"/>
      <w:lvlText w:val="%1"/>
      <w:lvlJc w:val="left"/>
      <w:pPr>
        <w:ind w:left="64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04"/>
      </w:pPr>
      <w:rPr>
        <w:rFonts w:hint="default"/>
        <w:b/>
        <w:spacing w:val="-1"/>
        <w:w w:val="10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6FB53FAC"/>
    <w:multiLevelType w:val="hybridMultilevel"/>
    <w:tmpl w:val="7096A52A"/>
    <w:lvl w:ilvl="0" w:tplc="C65EB9C2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51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52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53" w15:restartNumberingAfterBreak="0">
    <w:nsid w:val="7A6D6B34"/>
    <w:multiLevelType w:val="multilevel"/>
    <w:tmpl w:val="31C0E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54" w15:restartNumberingAfterBreak="0">
    <w:nsid w:val="7BF65A20"/>
    <w:multiLevelType w:val="multilevel"/>
    <w:tmpl w:val="6EA4133C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549487937">
    <w:abstractNumId w:val="25"/>
  </w:num>
  <w:num w:numId="2" w16cid:durableId="1321539987">
    <w:abstractNumId w:val="5"/>
  </w:num>
  <w:num w:numId="3" w16cid:durableId="1814324113">
    <w:abstractNumId w:val="26"/>
  </w:num>
  <w:num w:numId="4" w16cid:durableId="1177185582">
    <w:abstractNumId w:val="19"/>
  </w:num>
  <w:num w:numId="5" w16cid:durableId="1224952285">
    <w:abstractNumId w:val="7"/>
  </w:num>
  <w:num w:numId="6" w16cid:durableId="1405444313">
    <w:abstractNumId w:val="31"/>
  </w:num>
  <w:num w:numId="7" w16cid:durableId="454979912">
    <w:abstractNumId w:val="54"/>
  </w:num>
  <w:num w:numId="8" w16cid:durableId="970672191">
    <w:abstractNumId w:val="3"/>
  </w:num>
  <w:num w:numId="9" w16cid:durableId="1428579409">
    <w:abstractNumId w:val="43"/>
  </w:num>
  <w:num w:numId="10" w16cid:durableId="1773627574">
    <w:abstractNumId w:val="37"/>
  </w:num>
  <w:num w:numId="11" w16cid:durableId="142240786">
    <w:abstractNumId w:val="44"/>
  </w:num>
  <w:num w:numId="12" w16cid:durableId="349837504">
    <w:abstractNumId w:val="27"/>
  </w:num>
  <w:num w:numId="13" w16cid:durableId="600185782">
    <w:abstractNumId w:val="24"/>
  </w:num>
  <w:num w:numId="14" w16cid:durableId="746263871">
    <w:abstractNumId w:val="14"/>
  </w:num>
  <w:num w:numId="15" w16cid:durableId="923538420">
    <w:abstractNumId w:val="18"/>
  </w:num>
  <w:num w:numId="16" w16cid:durableId="1953585219">
    <w:abstractNumId w:val="15"/>
  </w:num>
  <w:num w:numId="17" w16cid:durableId="1215508265">
    <w:abstractNumId w:val="45"/>
  </w:num>
  <w:num w:numId="18" w16cid:durableId="1931616647">
    <w:abstractNumId w:val="51"/>
  </w:num>
  <w:num w:numId="19" w16cid:durableId="982076457">
    <w:abstractNumId w:val="13"/>
  </w:num>
  <w:num w:numId="20" w16cid:durableId="2043631445">
    <w:abstractNumId w:val="48"/>
  </w:num>
  <w:num w:numId="21" w16cid:durableId="1597396831">
    <w:abstractNumId w:val="39"/>
  </w:num>
  <w:num w:numId="22" w16cid:durableId="778136864">
    <w:abstractNumId w:val="50"/>
  </w:num>
  <w:num w:numId="23" w16cid:durableId="23137686">
    <w:abstractNumId w:val="47"/>
  </w:num>
  <w:num w:numId="24" w16cid:durableId="1686788470">
    <w:abstractNumId w:val="46"/>
  </w:num>
  <w:num w:numId="25" w16cid:durableId="1521621915">
    <w:abstractNumId w:val="35"/>
  </w:num>
  <w:num w:numId="26" w16cid:durableId="1241211625">
    <w:abstractNumId w:val="8"/>
  </w:num>
  <w:num w:numId="27" w16cid:durableId="1558542444">
    <w:abstractNumId w:val="52"/>
  </w:num>
  <w:num w:numId="28" w16cid:durableId="2072145551">
    <w:abstractNumId w:val="49"/>
  </w:num>
  <w:num w:numId="29" w16cid:durableId="100805121">
    <w:abstractNumId w:val="38"/>
  </w:num>
  <w:num w:numId="30" w16cid:durableId="960771607">
    <w:abstractNumId w:val="29"/>
  </w:num>
  <w:num w:numId="31" w16cid:durableId="1350525795">
    <w:abstractNumId w:val="32"/>
  </w:num>
  <w:num w:numId="32" w16cid:durableId="22093832">
    <w:abstractNumId w:val="36"/>
  </w:num>
  <w:num w:numId="33" w16cid:durableId="1288197652">
    <w:abstractNumId w:val="53"/>
  </w:num>
  <w:num w:numId="34" w16cid:durableId="1676416049">
    <w:abstractNumId w:val="22"/>
  </w:num>
  <w:num w:numId="35" w16cid:durableId="1871140471">
    <w:abstractNumId w:val="40"/>
  </w:num>
  <w:num w:numId="36" w16cid:durableId="987435201">
    <w:abstractNumId w:val="30"/>
  </w:num>
  <w:num w:numId="37" w16cid:durableId="1076169851">
    <w:abstractNumId w:val="20"/>
  </w:num>
  <w:num w:numId="38" w16cid:durableId="1833445575">
    <w:abstractNumId w:val="11"/>
  </w:num>
  <w:num w:numId="39" w16cid:durableId="1338801271">
    <w:abstractNumId w:val="17"/>
  </w:num>
  <w:num w:numId="40" w16cid:durableId="2018069576">
    <w:abstractNumId w:val="16"/>
  </w:num>
  <w:num w:numId="41" w16cid:durableId="2096433202">
    <w:abstractNumId w:val="6"/>
  </w:num>
  <w:num w:numId="42" w16cid:durableId="1910455794">
    <w:abstractNumId w:val="10"/>
  </w:num>
  <w:num w:numId="43" w16cid:durableId="994841132">
    <w:abstractNumId w:val="42"/>
  </w:num>
  <w:num w:numId="44" w16cid:durableId="2123450612">
    <w:abstractNumId w:val="41"/>
  </w:num>
  <w:num w:numId="45" w16cid:durableId="1641692053">
    <w:abstractNumId w:val="12"/>
  </w:num>
  <w:num w:numId="46" w16cid:durableId="1032268644">
    <w:abstractNumId w:val="33"/>
  </w:num>
  <w:num w:numId="47" w16cid:durableId="695234652">
    <w:abstractNumId w:val="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8" w16cid:durableId="43911499">
    <w:abstractNumId w:val="9"/>
    <w:lvlOverride w:ilvl="0">
      <w:lvl w:ilvl="0">
        <w:start w:val="1"/>
        <w:numFmt w:val="lowerLetter"/>
        <w:lvlText w:val="%1)"/>
        <w:lvlJc w:val="left"/>
      </w:lvl>
    </w:lvlOverride>
    <w:lvlOverride w:ilvl="1">
      <w:lvl w:ilvl="1">
        <w:start w:val="45"/>
        <w:numFmt w:val="decimal"/>
        <w:lvlText w:val="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45"/>
        <w:numFmt w:val="decimal"/>
        <w:lvlText w:val="%3.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45"/>
        <w:numFmt w:val="decimal"/>
        <w:lvlText w:val="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49" w16cid:durableId="2013220333">
    <w:abstractNumId w:val="34"/>
  </w:num>
  <w:num w:numId="50" w16cid:durableId="188643780">
    <w:abstractNumId w:val="28"/>
  </w:num>
  <w:num w:numId="51" w16cid:durableId="582763910">
    <w:abstractNumId w:val="0"/>
  </w:num>
  <w:num w:numId="52" w16cid:durableId="1830366861">
    <w:abstractNumId w:val="2"/>
  </w:num>
  <w:num w:numId="53" w16cid:durableId="146019331">
    <w:abstractNumId w:val="1"/>
  </w:num>
  <w:num w:numId="54" w16cid:durableId="1253471424">
    <w:abstractNumId w:val="23"/>
  </w:num>
  <w:num w:numId="55" w16cid:durableId="1997956697">
    <w:abstractNumId w:val="4"/>
  </w:num>
  <w:num w:numId="56" w16cid:durableId="2004040872">
    <w:abstractNumId w:val="9"/>
  </w:num>
  <w:num w:numId="57" w16cid:durableId="1690791293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7129"/>
    <w:rsid w:val="000271EB"/>
    <w:rsid w:val="00032A5B"/>
    <w:rsid w:val="00042A73"/>
    <w:rsid w:val="00047FA9"/>
    <w:rsid w:val="00051442"/>
    <w:rsid w:val="00053BBD"/>
    <w:rsid w:val="00053E5A"/>
    <w:rsid w:val="0005466A"/>
    <w:rsid w:val="00056596"/>
    <w:rsid w:val="0005745F"/>
    <w:rsid w:val="00057DB1"/>
    <w:rsid w:val="0006187D"/>
    <w:rsid w:val="00064B25"/>
    <w:rsid w:val="000754AB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750F"/>
    <w:rsid w:val="000F2598"/>
    <w:rsid w:val="000F2EC6"/>
    <w:rsid w:val="000F4D36"/>
    <w:rsid w:val="00107C0C"/>
    <w:rsid w:val="00110B1B"/>
    <w:rsid w:val="001111C8"/>
    <w:rsid w:val="00134EA1"/>
    <w:rsid w:val="001405B2"/>
    <w:rsid w:val="00140670"/>
    <w:rsid w:val="00145262"/>
    <w:rsid w:val="00155823"/>
    <w:rsid w:val="00172429"/>
    <w:rsid w:val="00172756"/>
    <w:rsid w:val="001768BE"/>
    <w:rsid w:val="001778E6"/>
    <w:rsid w:val="001919DE"/>
    <w:rsid w:val="00191C20"/>
    <w:rsid w:val="001A1CD8"/>
    <w:rsid w:val="001B2DDC"/>
    <w:rsid w:val="001B3D87"/>
    <w:rsid w:val="001C4C3C"/>
    <w:rsid w:val="001D156B"/>
    <w:rsid w:val="001D5C88"/>
    <w:rsid w:val="001D6377"/>
    <w:rsid w:val="001E6222"/>
    <w:rsid w:val="001E733E"/>
    <w:rsid w:val="001F4778"/>
    <w:rsid w:val="00202BF6"/>
    <w:rsid w:val="00206E42"/>
    <w:rsid w:val="00210567"/>
    <w:rsid w:val="002137B6"/>
    <w:rsid w:val="00215ECF"/>
    <w:rsid w:val="002237DE"/>
    <w:rsid w:val="00236656"/>
    <w:rsid w:val="00240A3C"/>
    <w:rsid w:val="00240C7E"/>
    <w:rsid w:val="00247A41"/>
    <w:rsid w:val="0025011A"/>
    <w:rsid w:val="0025742F"/>
    <w:rsid w:val="00262133"/>
    <w:rsid w:val="0029755E"/>
    <w:rsid w:val="002A05E5"/>
    <w:rsid w:val="002B00E5"/>
    <w:rsid w:val="002B1741"/>
    <w:rsid w:val="002C0D9E"/>
    <w:rsid w:val="002C47DB"/>
    <w:rsid w:val="002C54DB"/>
    <w:rsid w:val="002D29A0"/>
    <w:rsid w:val="002E0285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35C26"/>
    <w:rsid w:val="00344DBC"/>
    <w:rsid w:val="00353613"/>
    <w:rsid w:val="003545FA"/>
    <w:rsid w:val="003566F6"/>
    <w:rsid w:val="00356D03"/>
    <w:rsid w:val="003600B4"/>
    <w:rsid w:val="0036086D"/>
    <w:rsid w:val="00362780"/>
    <w:rsid w:val="00370EB8"/>
    <w:rsid w:val="003711BA"/>
    <w:rsid w:val="003735D7"/>
    <w:rsid w:val="00385173"/>
    <w:rsid w:val="00392E30"/>
    <w:rsid w:val="003A19FF"/>
    <w:rsid w:val="003A423F"/>
    <w:rsid w:val="003C30CC"/>
    <w:rsid w:val="003E1280"/>
    <w:rsid w:val="003E7E88"/>
    <w:rsid w:val="003F0F45"/>
    <w:rsid w:val="004014C1"/>
    <w:rsid w:val="0040607E"/>
    <w:rsid w:val="004268B2"/>
    <w:rsid w:val="0043210E"/>
    <w:rsid w:val="004419F0"/>
    <w:rsid w:val="00450A16"/>
    <w:rsid w:val="0046227A"/>
    <w:rsid w:val="00464EE4"/>
    <w:rsid w:val="00467745"/>
    <w:rsid w:val="00467C0C"/>
    <w:rsid w:val="004742D5"/>
    <w:rsid w:val="004863D7"/>
    <w:rsid w:val="00487D30"/>
    <w:rsid w:val="0049292A"/>
    <w:rsid w:val="004C1D7A"/>
    <w:rsid w:val="004C1F77"/>
    <w:rsid w:val="004D6C2C"/>
    <w:rsid w:val="004D7566"/>
    <w:rsid w:val="004D7EBE"/>
    <w:rsid w:val="004E1C0A"/>
    <w:rsid w:val="004E1D84"/>
    <w:rsid w:val="004E2C60"/>
    <w:rsid w:val="004E74E8"/>
    <w:rsid w:val="004F6C98"/>
    <w:rsid w:val="00502F85"/>
    <w:rsid w:val="005033D1"/>
    <w:rsid w:val="0050447B"/>
    <w:rsid w:val="0050523C"/>
    <w:rsid w:val="0050721F"/>
    <w:rsid w:val="0051149B"/>
    <w:rsid w:val="005151B0"/>
    <w:rsid w:val="00545646"/>
    <w:rsid w:val="005514C7"/>
    <w:rsid w:val="00554EF9"/>
    <w:rsid w:val="00555391"/>
    <w:rsid w:val="00561E32"/>
    <w:rsid w:val="0056506D"/>
    <w:rsid w:val="00567DAC"/>
    <w:rsid w:val="005705C0"/>
    <w:rsid w:val="00571B1A"/>
    <w:rsid w:val="00573C89"/>
    <w:rsid w:val="00574515"/>
    <w:rsid w:val="00584BD0"/>
    <w:rsid w:val="00585D0C"/>
    <w:rsid w:val="005923D1"/>
    <w:rsid w:val="00596D8F"/>
    <w:rsid w:val="005A0FB8"/>
    <w:rsid w:val="005A18C2"/>
    <w:rsid w:val="005B2B6D"/>
    <w:rsid w:val="005B2E1C"/>
    <w:rsid w:val="005B4D05"/>
    <w:rsid w:val="005B796E"/>
    <w:rsid w:val="005C6B20"/>
    <w:rsid w:val="005D0068"/>
    <w:rsid w:val="005D1893"/>
    <w:rsid w:val="005D537B"/>
    <w:rsid w:val="005F4F5A"/>
    <w:rsid w:val="005F6CFB"/>
    <w:rsid w:val="006012A0"/>
    <w:rsid w:val="0060605C"/>
    <w:rsid w:val="006069ED"/>
    <w:rsid w:val="00611189"/>
    <w:rsid w:val="0061265C"/>
    <w:rsid w:val="00625016"/>
    <w:rsid w:val="0062790E"/>
    <w:rsid w:val="006341F2"/>
    <w:rsid w:val="0063555C"/>
    <w:rsid w:val="00652EF7"/>
    <w:rsid w:val="00655C6B"/>
    <w:rsid w:val="00656417"/>
    <w:rsid w:val="00666635"/>
    <w:rsid w:val="006774BC"/>
    <w:rsid w:val="00677D06"/>
    <w:rsid w:val="006807DE"/>
    <w:rsid w:val="00687ADC"/>
    <w:rsid w:val="00694355"/>
    <w:rsid w:val="006A04D4"/>
    <w:rsid w:val="006B179B"/>
    <w:rsid w:val="006C042A"/>
    <w:rsid w:val="006C524A"/>
    <w:rsid w:val="006D4EBA"/>
    <w:rsid w:val="006E59BA"/>
    <w:rsid w:val="0070112E"/>
    <w:rsid w:val="00705287"/>
    <w:rsid w:val="007070D0"/>
    <w:rsid w:val="007131B9"/>
    <w:rsid w:val="0071688C"/>
    <w:rsid w:val="00716D78"/>
    <w:rsid w:val="00732A1D"/>
    <w:rsid w:val="0073481E"/>
    <w:rsid w:val="007354EE"/>
    <w:rsid w:val="00742207"/>
    <w:rsid w:val="007543F5"/>
    <w:rsid w:val="0075480C"/>
    <w:rsid w:val="007548ED"/>
    <w:rsid w:val="00761E53"/>
    <w:rsid w:val="00766435"/>
    <w:rsid w:val="00780E0F"/>
    <w:rsid w:val="00794326"/>
    <w:rsid w:val="007A3AE4"/>
    <w:rsid w:val="007B24C7"/>
    <w:rsid w:val="007B45EF"/>
    <w:rsid w:val="007C2479"/>
    <w:rsid w:val="007D318E"/>
    <w:rsid w:val="007D350E"/>
    <w:rsid w:val="007E01FA"/>
    <w:rsid w:val="007E3D34"/>
    <w:rsid w:val="007F29DE"/>
    <w:rsid w:val="008013B0"/>
    <w:rsid w:val="00803CD0"/>
    <w:rsid w:val="0081322D"/>
    <w:rsid w:val="00814182"/>
    <w:rsid w:val="00821675"/>
    <w:rsid w:val="0082591E"/>
    <w:rsid w:val="00826781"/>
    <w:rsid w:val="008343D2"/>
    <w:rsid w:val="008502ED"/>
    <w:rsid w:val="0085106D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A533A"/>
    <w:rsid w:val="008A6AE1"/>
    <w:rsid w:val="008B0D03"/>
    <w:rsid w:val="008B1E47"/>
    <w:rsid w:val="008B753D"/>
    <w:rsid w:val="008C78B0"/>
    <w:rsid w:val="008D04AF"/>
    <w:rsid w:val="008D442F"/>
    <w:rsid w:val="008D557F"/>
    <w:rsid w:val="008D5B4D"/>
    <w:rsid w:val="008D6261"/>
    <w:rsid w:val="008E6F1F"/>
    <w:rsid w:val="00905041"/>
    <w:rsid w:val="00907C9F"/>
    <w:rsid w:val="00912BF8"/>
    <w:rsid w:val="00921219"/>
    <w:rsid w:val="0092767E"/>
    <w:rsid w:val="009303AA"/>
    <w:rsid w:val="00932608"/>
    <w:rsid w:val="00942970"/>
    <w:rsid w:val="009458B5"/>
    <w:rsid w:val="00955C9D"/>
    <w:rsid w:val="009629D3"/>
    <w:rsid w:val="0096699F"/>
    <w:rsid w:val="00970523"/>
    <w:rsid w:val="009815FC"/>
    <w:rsid w:val="00987918"/>
    <w:rsid w:val="00993B7D"/>
    <w:rsid w:val="009A1F20"/>
    <w:rsid w:val="009A3434"/>
    <w:rsid w:val="009A4C0C"/>
    <w:rsid w:val="009A5834"/>
    <w:rsid w:val="009A7311"/>
    <w:rsid w:val="009B0AF0"/>
    <w:rsid w:val="009B4472"/>
    <w:rsid w:val="009D0B9B"/>
    <w:rsid w:val="009E3284"/>
    <w:rsid w:val="009E4D49"/>
    <w:rsid w:val="009E7847"/>
    <w:rsid w:val="009F2531"/>
    <w:rsid w:val="009F705D"/>
    <w:rsid w:val="00A065CE"/>
    <w:rsid w:val="00A06AB9"/>
    <w:rsid w:val="00A12759"/>
    <w:rsid w:val="00A14B15"/>
    <w:rsid w:val="00A14CCB"/>
    <w:rsid w:val="00A157F7"/>
    <w:rsid w:val="00A2018A"/>
    <w:rsid w:val="00A22D9C"/>
    <w:rsid w:val="00A23D67"/>
    <w:rsid w:val="00A4020E"/>
    <w:rsid w:val="00A45DAA"/>
    <w:rsid w:val="00A53949"/>
    <w:rsid w:val="00A54C3A"/>
    <w:rsid w:val="00A6480D"/>
    <w:rsid w:val="00A66AC2"/>
    <w:rsid w:val="00A74147"/>
    <w:rsid w:val="00A85F0B"/>
    <w:rsid w:val="00A90F9E"/>
    <w:rsid w:val="00AC04D0"/>
    <w:rsid w:val="00AC434F"/>
    <w:rsid w:val="00AC49DD"/>
    <w:rsid w:val="00AC7478"/>
    <w:rsid w:val="00AD1A35"/>
    <w:rsid w:val="00AD2080"/>
    <w:rsid w:val="00AF0043"/>
    <w:rsid w:val="00AF2A43"/>
    <w:rsid w:val="00AF51A5"/>
    <w:rsid w:val="00AF5B75"/>
    <w:rsid w:val="00AF61EC"/>
    <w:rsid w:val="00AF6C97"/>
    <w:rsid w:val="00AF7A80"/>
    <w:rsid w:val="00B01ACB"/>
    <w:rsid w:val="00B15BAC"/>
    <w:rsid w:val="00B17695"/>
    <w:rsid w:val="00B225A8"/>
    <w:rsid w:val="00B22F31"/>
    <w:rsid w:val="00B24EAD"/>
    <w:rsid w:val="00B26F1E"/>
    <w:rsid w:val="00B3184B"/>
    <w:rsid w:val="00B437B5"/>
    <w:rsid w:val="00B477F5"/>
    <w:rsid w:val="00B52B24"/>
    <w:rsid w:val="00B618B2"/>
    <w:rsid w:val="00B70A23"/>
    <w:rsid w:val="00B71CCB"/>
    <w:rsid w:val="00B755EF"/>
    <w:rsid w:val="00B766E0"/>
    <w:rsid w:val="00B80D92"/>
    <w:rsid w:val="00B90330"/>
    <w:rsid w:val="00B91B30"/>
    <w:rsid w:val="00B9578F"/>
    <w:rsid w:val="00B9781E"/>
    <w:rsid w:val="00BB00FB"/>
    <w:rsid w:val="00BB2BE6"/>
    <w:rsid w:val="00BC13B6"/>
    <w:rsid w:val="00BC6D2E"/>
    <w:rsid w:val="00BE2C70"/>
    <w:rsid w:val="00BE5EBF"/>
    <w:rsid w:val="00BF1756"/>
    <w:rsid w:val="00BF6AB7"/>
    <w:rsid w:val="00C02995"/>
    <w:rsid w:val="00C0457F"/>
    <w:rsid w:val="00C04C06"/>
    <w:rsid w:val="00C1159A"/>
    <w:rsid w:val="00C20523"/>
    <w:rsid w:val="00C2434D"/>
    <w:rsid w:val="00C26DC1"/>
    <w:rsid w:val="00C476C0"/>
    <w:rsid w:val="00C611CA"/>
    <w:rsid w:val="00C62EBD"/>
    <w:rsid w:val="00C62F9C"/>
    <w:rsid w:val="00C64057"/>
    <w:rsid w:val="00C66904"/>
    <w:rsid w:val="00C700D2"/>
    <w:rsid w:val="00C73529"/>
    <w:rsid w:val="00C7407A"/>
    <w:rsid w:val="00C80CCE"/>
    <w:rsid w:val="00C8178B"/>
    <w:rsid w:val="00C85FC4"/>
    <w:rsid w:val="00C876B6"/>
    <w:rsid w:val="00C92760"/>
    <w:rsid w:val="00CA650A"/>
    <w:rsid w:val="00CB3818"/>
    <w:rsid w:val="00CC0212"/>
    <w:rsid w:val="00CE3C08"/>
    <w:rsid w:val="00CE527E"/>
    <w:rsid w:val="00CF4BAA"/>
    <w:rsid w:val="00D1048D"/>
    <w:rsid w:val="00D10D7D"/>
    <w:rsid w:val="00D128C9"/>
    <w:rsid w:val="00D15A5F"/>
    <w:rsid w:val="00D2246C"/>
    <w:rsid w:val="00D234ED"/>
    <w:rsid w:val="00D31CBA"/>
    <w:rsid w:val="00D41170"/>
    <w:rsid w:val="00D42B50"/>
    <w:rsid w:val="00D45F4B"/>
    <w:rsid w:val="00D65575"/>
    <w:rsid w:val="00D86231"/>
    <w:rsid w:val="00D86DA4"/>
    <w:rsid w:val="00D87C2B"/>
    <w:rsid w:val="00D97391"/>
    <w:rsid w:val="00DA0C30"/>
    <w:rsid w:val="00DA6C72"/>
    <w:rsid w:val="00DB3D03"/>
    <w:rsid w:val="00DB4D7C"/>
    <w:rsid w:val="00DC0851"/>
    <w:rsid w:val="00DE33DA"/>
    <w:rsid w:val="00DE7311"/>
    <w:rsid w:val="00DE794B"/>
    <w:rsid w:val="00E008A6"/>
    <w:rsid w:val="00E07DCF"/>
    <w:rsid w:val="00E132CB"/>
    <w:rsid w:val="00E17DEC"/>
    <w:rsid w:val="00E3210C"/>
    <w:rsid w:val="00E32781"/>
    <w:rsid w:val="00E40E1B"/>
    <w:rsid w:val="00E4140F"/>
    <w:rsid w:val="00E435D0"/>
    <w:rsid w:val="00E467BE"/>
    <w:rsid w:val="00E47032"/>
    <w:rsid w:val="00E52A1A"/>
    <w:rsid w:val="00E544F0"/>
    <w:rsid w:val="00E620D6"/>
    <w:rsid w:val="00E76256"/>
    <w:rsid w:val="00E80E83"/>
    <w:rsid w:val="00E86EEB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D14C7"/>
    <w:rsid w:val="00EE55C3"/>
    <w:rsid w:val="00EE55FB"/>
    <w:rsid w:val="00EE7709"/>
    <w:rsid w:val="00F047D5"/>
    <w:rsid w:val="00F04DE4"/>
    <w:rsid w:val="00F12722"/>
    <w:rsid w:val="00F15FDD"/>
    <w:rsid w:val="00F16A4B"/>
    <w:rsid w:val="00F3222A"/>
    <w:rsid w:val="00F40D2C"/>
    <w:rsid w:val="00F4161C"/>
    <w:rsid w:val="00F46FFB"/>
    <w:rsid w:val="00F622BD"/>
    <w:rsid w:val="00F701CD"/>
    <w:rsid w:val="00F75917"/>
    <w:rsid w:val="00F75A3F"/>
    <w:rsid w:val="00F8131B"/>
    <w:rsid w:val="00F83F2F"/>
    <w:rsid w:val="00F85BD9"/>
    <w:rsid w:val="00FA2B3A"/>
    <w:rsid w:val="00FB24A2"/>
    <w:rsid w:val="00FB3F2C"/>
    <w:rsid w:val="00FB46C0"/>
    <w:rsid w:val="00FC25BE"/>
    <w:rsid w:val="00FC41A6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312F9F"/>
  <w15:docId w15:val="{52D16CAC-120C-4FB0-A820-20F847D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64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C02995"/>
    <w:pPr>
      <w:numPr>
        <w:numId w:val="28"/>
      </w:numPr>
      <w:tabs>
        <w:tab w:val="left" w:pos="999"/>
      </w:tabs>
      <w:spacing w:before="120" w:line="276" w:lineRule="auto"/>
      <w:jc w:val="both"/>
      <w:outlineLvl w:val="1"/>
    </w:pPr>
    <w:rPr>
      <w:b/>
      <w:bCs/>
      <w:spacing w:val="-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0271EB"/>
    <w:pPr>
      <w:spacing w:before="373" w:after="120"/>
      <w:ind w:left="639"/>
    </w:pPr>
    <w:rPr>
      <w:b/>
      <w:bCs/>
    </w:rPr>
  </w:style>
  <w:style w:type="paragraph" w:styleId="IDC2">
    <w:name w:val="toc 2"/>
    <w:basedOn w:val="Normal"/>
    <w:uiPriority w:val="39"/>
    <w:qFormat/>
    <w:rsid w:val="000271EB"/>
    <w:pPr>
      <w:spacing w:before="120" w:after="120" w:line="252" w:lineRule="exact"/>
      <w:ind w:left="859"/>
    </w:pPr>
  </w:style>
  <w:style w:type="paragraph" w:styleId="IDC3">
    <w:name w:val="toc 3"/>
    <w:basedOn w:val="Normal"/>
    <w:uiPriority w:val="39"/>
    <w:qFormat/>
    <w:rsid w:val="000271EB"/>
    <w:pPr>
      <w:spacing w:before="120" w:after="120" w:line="252" w:lineRule="exact"/>
      <w:ind w:left="861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27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56"/>
      </w:numPr>
    </w:pPr>
  </w:style>
  <w:style w:type="numbering" w:customStyle="1" w:styleId="WWNum71">
    <w:name w:val="WWNum71"/>
    <w:basedOn w:val="Sensellista"/>
    <w:rsid w:val="00F12722"/>
    <w:pPr>
      <w:numPr>
        <w:numId w:val="6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FD9D0-6FBD-46E4-B82D-332D4A809E28}">
  <ds:schemaRefs>
    <ds:schemaRef ds:uri="http://schemas.microsoft.com/office/infopath/2007/PartnerControls"/>
    <ds:schemaRef ds:uri="http://purl.org/dc/dcmitype/"/>
    <ds:schemaRef ds:uri="188728ef-15fc-4d26-85c3-a1c39defade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f69b56b8-898b-490f-9462-2519a8cd8150"/>
  </ds:schemaRefs>
</ds:datastoreItem>
</file>

<file path=customXml/itemProps2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dc:description/>
  <cp:lastModifiedBy>Farré Cuberes, Mercè</cp:lastModifiedBy>
  <cp:revision>3</cp:revision>
  <cp:lastPrinted>2025-02-07T10:28:00Z</cp:lastPrinted>
  <dcterms:created xsi:type="dcterms:W3CDTF">2025-02-07T10:33:00Z</dcterms:created>
  <dcterms:modified xsi:type="dcterms:W3CDTF">2025-02-07T10:37:00Z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