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1267E7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1267E7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430397">
        <w:rPr>
          <w:b/>
          <w:sz w:val="20"/>
          <w:u w:val="single"/>
        </w:rPr>
        <w:t>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1267E7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1267E7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1267E7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1267E7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1267E7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430397" w:rsidRPr="00430397">
        <w:rPr>
          <w:sz w:val="20"/>
        </w:rPr>
        <w:t>RENOVACIÓ I MILLORA DELS FERMS DE CALÇADES I VORERES DELS CARRERS DE SABADELL FASE 4</w:t>
      </w:r>
      <w:r>
        <w:rPr>
          <w:sz w:val="20"/>
        </w:rPr>
        <w:t>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1267E7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1267E7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1267E7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1267E7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1267E7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1267E7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1267E7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2D" w:rsidRDefault="002A442D">
      <w:r>
        <w:separator/>
      </w:r>
    </w:p>
  </w:endnote>
  <w:endnote w:type="continuationSeparator" w:id="0">
    <w:p w:rsidR="002A442D" w:rsidRDefault="002A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1267E7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1267E7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1267E7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41D0F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1267E7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1267E7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5981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2D" w:rsidRDefault="002A442D">
      <w:r>
        <w:separator/>
      </w:r>
    </w:p>
  </w:footnote>
  <w:footnote w:type="continuationSeparator" w:id="0">
    <w:p w:rsidR="002A442D" w:rsidRDefault="002A4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1267E7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D88AB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4A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8D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A2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C8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49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4F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4C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C2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F20EB604">
      <w:start w:val="1"/>
      <w:numFmt w:val="lowerLetter"/>
      <w:lvlText w:val="%1."/>
      <w:lvlJc w:val="left"/>
      <w:pPr>
        <w:ind w:left="720" w:hanging="360"/>
      </w:pPr>
    </w:lvl>
    <w:lvl w:ilvl="1" w:tplc="3A9006D4" w:tentative="1">
      <w:start w:val="1"/>
      <w:numFmt w:val="lowerLetter"/>
      <w:lvlText w:val="%2."/>
      <w:lvlJc w:val="left"/>
      <w:pPr>
        <w:ind w:left="1440" w:hanging="360"/>
      </w:pPr>
    </w:lvl>
    <w:lvl w:ilvl="2" w:tplc="77961554" w:tentative="1">
      <w:start w:val="1"/>
      <w:numFmt w:val="lowerRoman"/>
      <w:lvlText w:val="%3."/>
      <w:lvlJc w:val="right"/>
      <w:pPr>
        <w:ind w:left="2160" w:hanging="180"/>
      </w:pPr>
    </w:lvl>
    <w:lvl w:ilvl="3" w:tplc="BC663A48" w:tentative="1">
      <w:start w:val="1"/>
      <w:numFmt w:val="decimal"/>
      <w:lvlText w:val="%4."/>
      <w:lvlJc w:val="left"/>
      <w:pPr>
        <w:ind w:left="2880" w:hanging="360"/>
      </w:pPr>
    </w:lvl>
    <w:lvl w:ilvl="4" w:tplc="6C7E85C8" w:tentative="1">
      <w:start w:val="1"/>
      <w:numFmt w:val="lowerLetter"/>
      <w:lvlText w:val="%5."/>
      <w:lvlJc w:val="left"/>
      <w:pPr>
        <w:ind w:left="3600" w:hanging="360"/>
      </w:pPr>
    </w:lvl>
    <w:lvl w:ilvl="5" w:tplc="CC06B41A" w:tentative="1">
      <w:start w:val="1"/>
      <w:numFmt w:val="lowerRoman"/>
      <w:lvlText w:val="%6."/>
      <w:lvlJc w:val="right"/>
      <w:pPr>
        <w:ind w:left="4320" w:hanging="180"/>
      </w:pPr>
    </w:lvl>
    <w:lvl w:ilvl="6" w:tplc="D89EC988" w:tentative="1">
      <w:start w:val="1"/>
      <w:numFmt w:val="decimal"/>
      <w:lvlText w:val="%7."/>
      <w:lvlJc w:val="left"/>
      <w:pPr>
        <w:ind w:left="5040" w:hanging="360"/>
      </w:pPr>
    </w:lvl>
    <w:lvl w:ilvl="7" w:tplc="0164A678" w:tentative="1">
      <w:start w:val="1"/>
      <w:numFmt w:val="lowerLetter"/>
      <w:lvlText w:val="%8."/>
      <w:lvlJc w:val="left"/>
      <w:pPr>
        <w:ind w:left="5760" w:hanging="360"/>
      </w:pPr>
    </w:lvl>
    <w:lvl w:ilvl="8" w:tplc="E4BA3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67E7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A442D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039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1D0F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B9A6F-D9FB-416F-8C09-21193C55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2024-12-17T08:19:00Z</dcterms:created>
  <dcterms:modified xsi:type="dcterms:W3CDTF">2024-12-17T08:19:00Z</dcterms:modified>
</cp:coreProperties>
</file>