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B354" w14:textId="567B677B" w:rsidR="006C0CD7" w:rsidRPr="00986702" w:rsidRDefault="006C0CD7" w:rsidP="006C0CD7">
      <w:pPr>
        <w:tabs>
          <w:tab w:val="left" w:pos="1134"/>
          <w:tab w:val="right" w:pos="8789"/>
        </w:tabs>
        <w:rPr>
          <w:rFonts w:ascii="Century Gothic" w:hAnsi="Century Gothic"/>
          <w:color w:val="0070C0"/>
          <w:sz w:val="22"/>
        </w:rPr>
      </w:pPr>
      <w:bookmarkStart w:id="0" w:name="_Hlk106780668"/>
      <w:r w:rsidRPr="00986702">
        <w:rPr>
          <w:rFonts w:ascii="Century Gothic" w:hAnsi="Century Gothic"/>
          <w:b/>
          <w:color w:val="0070C0"/>
          <w:sz w:val="22"/>
        </w:rPr>
        <w:t xml:space="preserve">ANNEX </w:t>
      </w:r>
      <w:r w:rsidR="00A455C4">
        <w:rPr>
          <w:rFonts w:ascii="Century Gothic" w:hAnsi="Century Gothic"/>
          <w:b/>
          <w:color w:val="0070C0"/>
          <w:sz w:val="22"/>
        </w:rPr>
        <w:t>4</w:t>
      </w:r>
      <w:r w:rsidRPr="00986702">
        <w:rPr>
          <w:rFonts w:ascii="Century Gothic" w:hAnsi="Century Gothic"/>
          <w:b/>
          <w:color w:val="0070C0"/>
          <w:sz w:val="22"/>
        </w:rPr>
        <w:t xml:space="preserve">. </w:t>
      </w:r>
      <w:r w:rsidRPr="00986702">
        <w:rPr>
          <w:rFonts w:ascii="Century Gothic" w:hAnsi="Century Gothic"/>
          <w:b/>
          <w:bCs/>
          <w:color w:val="0070C0"/>
          <w:sz w:val="22"/>
        </w:rPr>
        <w:t xml:space="preserve">DECLARACIÓ D’ABSÈNCIA DE CONFLICTE D’INTERÈS DELS ADJUDICATARIS DE CONTRACTES  </w:t>
      </w:r>
    </w:p>
    <w:p w14:paraId="4FC6831E" w14:textId="77777777" w:rsidR="006C0CD7" w:rsidRPr="00986702" w:rsidRDefault="006C0CD7" w:rsidP="006C0CD7">
      <w:pPr>
        <w:pStyle w:val="Default"/>
        <w:rPr>
          <w:rFonts w:ascii="Century Gothic" w:hAnsi="Century Gothic"/>
          <w:b/>
          <w:bCs/>
          <w:sz w:val="22"/>
          <w:szCs w:val="22"/>
        </w:rPr>
      </w:pPr>
    </w:p>
    <w:p w14:paraId="1B2F2C86" w14:textId="01834BAF" w:rsidR="003C3FFC" w:rsidRPr="00A455C4" w:rsidRDefault="00EA272D" w:rsidP="006D2D50">
      <w:pPr>
        <w:pStyle w:val="Default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Objecte</w:t>
      </w:r>
      <w:r w:rsidR="006C0CD7" w:rsidRPr="00986702">
        <w:rPr>
          <w:rFonts w:ascii="Century Gothic" w:hAnsi="Century Gothic"/>
          <w:b/>
          <w:bCs/>
          <w:sz w:val="22"/>
          <w:szCs w:val="22"/>
        </w:rPr>
        <w:t xml:space="preserve">: </w:t>
      </w:r>
      <w:r w:rsidR="00A455C4" w:rsidRPr="00A455C4">
        <w:rPr>
          <w:rFonts w:ascii="Century Gothic" w:hAnsi="Century Gothic"/>
          <w:b/>
          <w:bCs/>
          <w:kern w:val="2"/>
          <w:sz w:val="22"/>
          <w:szCs w:val="22"/>
          <w:lang w:val="pt-PT"/>
          <w14:ligatures w14:val="standardContextual"/>
        </w:rPr>
        <w:t>CONTRACTE DE SERVEIS DE JARDINERIA I MANTENIMENT DE PETITS PARCS I JARDINS AL MUNICIPI DE TARREGA.</w:t>
      </w:r>
    </w:p>
    <w:p w14:paraId="1C1AD837" w14:textId="77777777" w:rsidR="006C0CD7" w:rsidRPr="00986702" w:rsidRDefault="006C0CD7" w:rsidP="006C0CD7">
      <w:pPr>
        <w:pStyle w:val="Default"/>
        <w:rPr>
          <w:rFonts w:ascii="Century Gothic" w:hAnsi="Century Gothic"/>
          <w:sz w:val="22"/>
          <w:szCs w:val="22"/>
        </w:rPr>
      </w:pPr>
    </w:p>
    <w:p w14:paraId="4CE571FF" w14:textId="1106C820" w:rsidR="006C0CD7" w:rsidRPr="00986702" w:rsidRDefault="00A455C4" w:rsidP="006C0CD7">
      <w:pPr>
        <w:pStyle w:val="Default"/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-392885205"/>
          <w:placeholder>
            <w:docPart w:val="AC29A8B6EF494C20B83EB5C69C7041A1"/>
          </w:placeholder>
          <w:showingPlcHdr/>
        </w:sdtPr>
        <w:sdtEndPr/>
        <w:sdtContent>
          <w:r w:rsidR="006C0CD7" w:rsidRPr="00986702">
            <w:rPr>
              <w:rStyle w:val="Textodelmarcadordeposicin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sz w:val="22"/>
          <w:szCs w:val="22"/>
        </w:rPr>
        <w:t xml:space="preserve">, amb DNI </w:t>
      </w:r>
      <w:sdt>
        <w:sdtPr>
          <w:rPr>
            <w:rFonts w:ascii="Century Gothic" w:hAnsi="Century Gothic"/>
            <w:sz w:val="22"/>
            <w:szCs w:val="22"/>
          </w:rPr>
          <w:id w:val="1464917682"/>
          <w:placeholder>
            <w:docPart w:val="AC29A8B6EF494C20B83EB5C69C7041A1"/>
          </w:placeholder>
          <w:showingPlcHdr/>
        </w:sdtPr>
        <w:sdtEndPr/>
        <w:sdtContent>
          <w:r w:rsidR="006C0CD7" w:rsidRPr="00986702">
            <w:rPr>
              <w:rStyle w:val="Textodelmarcadordeposicin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sz w:val="22"/>
          <w:szCs w:val="22"/>
        </w:rPr>
        <w:t xml:space="preserve">, com a </w:t>
      </w:r>
      <w:sdt>
        <w:sdtPr>
          <w:rPr>
            <w:rFonts w:ascii="Century Gothic" w:hAnsi="Century Gothic"/>
            <w:sz w:val="22"/>
            <w:szCs w:val="22"/>
          </w:rPr>
          <w:id w:val="-1452094122"/>
          <w:placeholder>
            <w:docPart w:val="AC29A8B6EF494C20B83EB5C69C7041A1"/>
          </w:placeholder>
        </w:sdtPr>
        <w:sdtEndPr/>
        <w:sdtContent>
          <w:r w:rsidR="006C0CD7" w:rsidRPr="00986702">
            <w:rPr>
              <w:rStyle w:val="Textodelmarcadordeposicin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sz w:val="22"/>
          <w:szCs w:val="22"/>
        </w:rPr>
        <w:t>de l’entitat</w:t>
      </w:r>
      <w:sdt>
        <w:sdtPr>
          <w:rPr>
            <w:rFonts w:ascii="Century Gothic" w:hAnsi="Century Gothic"/>
            <w:sz w:val="22"/>
            <w:szCs w:val="22"/>
          </w:rPr>
          <w:id w:val="-906768857"/>
          <w:placeholder>
            <w:docPart w:val="AC29A8B6EF494C20B83EB5C69C7041A1"/>
          </w:placeholder>
          <w:showingPlcHdr/>
        </w:sdtPr>
        <w:sdtEndPr/>
        <w:sdtContent>
          <w:r w:rsidR="006C0CD7" w:rsidRPr="00986702">
            <w:rPr>
              <w:rStyle w:val="Textodelmarcadordeposicin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sz w:val="22"/>
          <w:szCs w:val="22"/>
        </w:rPr>
        <w:t xml:space="preserve">, amb NIF </w:t>
      </w:r>
      <w:sdt>
        <w:sdtPr>
          <w:rPr>
            <w:rFonts w:ascii="Century Gothic" w:hAnsi="Century Gothic"/>
            <w:sz w:val="22"/>
            <w:szCs w:val="22"/>
          </w:rPr>
          <w:id w:val="-526178400"/>
          <w:placeholder>
            <w:docPart w:val="AC29A8B6EF494C20B83EB5C69C7041A1"/>
          </w:placeholder>
          <w:showingPlcHdr/>
        </w:sdtPr>
        <w:sdtEndPr/>
        <w:sdtContent>
          <w:r w:rsidR="006C0CD7" w:rsidRPr="00986702">
            <w:rPr>
              <w:rStyle w:val="Textodelmarcadordeposicin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6C0CD7" w:rsidRPr="00986702">
        <w:rPr>
          <w:rFonts w:ascii="Century Gothic" w:hAnsi="Century Gothic"/>
          <w:sz w:val="22"/>
          <w:szCs w:val="22"/>
        </w:rPr>
        <w:t xml:space="preserve">i amb domicili fiscal a </w:t>
      </w:r>
      <w:sdt>
        <w:sdtPr>
          <w:rPr>
            <w:rFonts w:ascii="Century Gothic" w:hAnsi="Century Gothic"/>
            <w:sz w:val="22"/>
            <w:szCs w:val="22"/>
          </w:rPr>
          <w:id w:val="-1032103575"/>
          <w:placeholder>
            <w:docPart w:val="AC29A8B6EF494C20B83EB5C69C7041A1"/>
          </w:placeholder>
          <w:showingPlcHdr/>
        </w:sdtPr>
        <w:sdtEndPr/>
        <w:sdtContent>
          <w:r w:rsidR="006C0CD7" w:rsidRPr="00986702">
            <w:rPr>
              <w:rStyle w:val="Textodelmarcadordeposicin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sz w:val="22"/>
          <w:szCs w:val="22"/>
        </w:rPr>
        <w:t xml:space="preserve">, amb la condició d’adjudicatària del contracte anteriorment esmentat, en el desenvolupament de les actuacions necessàries per a l’acompliment dels objectius definits al </w:t>
      </w:r>
      <w:r w:rsidR="006C0CD7">
        <w:rPr>
          <w:rFonts w:ascii="Century Gothic" w:hAnsi="Century Gothic"/>
          <w:sz w:val="22"/>
          <w:szCs w:val="22"/>
        </w:rPr>
        <w:t>P</w:t>
      </w:r>
      <w:r w:rsidR="00D03C31">
        <w:rPr>
          <w:rFonts w:ascii="Century Gothic" w:hAnsi="Century Gothic"/>
          <w:sz w:val="22"/>
          <w:szCs w:val="22"/>
        </w:rPr>
        <w:t>CSP i al</w:t>
      </w:r>
      <w:r w:rsidR="003C3FFC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PPTP</w:t>
      </w:r>
      <w:r w:rsidR="006C0CD7" w:rsidRPr="00986702">
        <w:rPr>
          <w:rFonts w:ascii="Century Gothic" w:hAnsi="Century Gothic"/>
          <w:sz w:val="22"/>
          <w:szCs w:val="22"/>
        </w:rPr>
        <w:t xml:space="preserve">, manifesto el compromís de l’entitat que represento amb els estàndards més exigents en relació amb el compliment de les normes jurídiques, ètiques i morals, </w:t>
      </w:r>
      <w:r w:rsidR="006D2D50">
        <w:rPr>
          <w:rFonts w:ascii="Century Gothic" w:hAnsi="Century Gothic"/>
          <w:sz w:val="22"/>
          <w:szCs w:val="22"/>
        </w:rPr>
        <w:t xml:space="preserve">a adoptar </w:t>
      </w:r>
      <w:r w:rsidR="006C0CD7" w:rsidRPr="00986702">
        <w:rPr>
          <w:rFonts w:ascii="Century Gothic" w:hAnsi="Century Gothic"/>
          <w:sz w:val="22"/>
          <w:szCs w:val="22"/>
        </w:rPr>
        <w:t xml:space="preserve"> les mesures necessàries per prevenir i detectar el frau, la corrupció i els conflictes d’interès, i comunicaré si escau a les autoritats procedents els incompliments observats. </w:t>
      </w:r>
    </w:p>
    <w:p w14:paraId="1953306F" w14:textId="77777777" w:rsidR="006C0CD7" w:rsidRPr="00986702" w:rsidRDefault="006C0CD7" w:rsidP="006C0CD7">
      <w:pPr>
        <w:pStyle w:val="Default"/>
        <w:rPr>
          <w:rFonts w:ascii="Century Gothic" w:hAnsi="Century Gothic"/>
          <w:sz w:val="22"/>
          <w:szCs w:val="22"/>
        </w:rPr>
      </w:pPr>
    </w:p>
    <w:p w14:paraId="6B88CAAC" w14:textId="257D8EA8" w:rsidR="006C0CD7" w:rsidRDefault="006C0CD7" w:rsidP="006C0CD7">
      <w:pPr>
        <w:pStyle w:val="Default"/>
      </w:pPr>
      <w:r w:rsidRPr="006C0CD7">
        <w:rPr>
          <w:rFonts w:ascii="Century Gothic" w:hAnsi="Century Gothic"/>
          <w:sz w:val="22"/>
          <w:szCs w:val="22"/>
        </w:rPr>
        <w:t xml:space="preserve">Addicionalment,  em comprometo a respectar els principis d’economia circular i evitar impactes negatius significatius en el medi ambient en l’execució de les actuacions </w:t>
      </w:r>
      <w:r w:rsidR="00AD0726">
        <w:rPr>
          <w:rFonts w:ascii="Century Gothic" w:hAnsi="Century Gothic"/>
          <w:sz w:val="22"/>
          <w:szCs w:val="22"/>
        </w:rPr>
        <w:t xml:space="preserve">que es duguin a terme. </w:t>
      </w:r>
    </w:p>
    <w:p w14:paraId="470E5A21" w14:textId="54DBE8EE" w:rsidR="006C0CD7" w:rsidRDefault="006C0CD7" w:rsidP="006C0CD7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1383DEBC" w14:textId="450497D5" w:rsidR="00AD0726" w:rsidRDefault="00AD0726" w:rsidP="006C0CD7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02E9EBF7" w14:textId="6E6EA172" w:rsidR="00A70FC1" w:rsidRDefault="00AD0726" w:rsidP="00D03C31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  <w:r w:rsidRPr="00986702">
        <w:rPr>
          <w:rFonts w:ascii="Century Gothic" w:hAnsi="Century Gothic"/>
          <w:sz w:val="22"/>
        </w:rPr>
        <w:t xml:space="preserve">Signat electrònicament </w:t>
      </w:r>
    </w:p>
    <w:bookmarkEnd w:id="0"/>
    <w:sectPr w:rsidR="00A70FC1" w:rsidSect="00AC24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R/TpNVHSbkhl+74IyleVuHDxDVi11K7Mvr9eoaXZwCRJehXzTfn9MGg82bg6XWbjbW3Uwck0Qg0ffcqPODIgg==" w:salt="Au0Yrj0xZqQ1TGkaN6O2S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D7"/>
    <w:rsid w:val="000608CD"/>
    <w:rsid w:val="001B12A7"/>
    <w:rsid w:val="003C3FFC"/>
    <w:rsid w:val="00464F62"/>
    <w:rsid w:val="005E7511"/>
    <w:rsid w:val="006C0CD7"/>
    <w:rsid w:val="006D2D50"/>
    <w:rsid w:val="00704843"/>
    <w:rsid w:val="00852847"/>
    <w:rsid w:val="00864B22"/>
    <w:rsid w:val="009B0C91"/>
    <w:rsid w:val="009B4E20"/>
    <w:rsid w:val="00A455C4"/>
    <w:rsid w:val="00A70FC1"/>
    <w:rsid w:val="00AC24F8"/>
    <w:rsid w:val="00AD0726"/>
    <w:rsid w:val="00D03C31"/>
    <w:rsid w:val="00EA272D"/>
    <w:rsid w:val="00EB016B"/>
    <w:rsid w:val="00EC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A9A5"/>
  <w15:chartTrackingRefBased/>
  <w15:docId w15:val="{2F9ABD08-6157-4936-9E13-7109575F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CD7"/>
    <w:pPr>
      <w:spacing w:after="0" w:line="240" w:lineRule="auto"/>
      <w:jc w:val="both"/>
    </w:pPr>
    <w:rPr>
      <w:rFonts w:ascii="Arial" w:eastAsia="Arial" w:hAnsi="Arial" w:cs="Arial"/>
      <w:color w:val="000000"/>
      <w:sz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C0CD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6C0C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29A8B6EF494C20B83EB5C69C704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99474-DD6A-454D-913B-1278416979B7}"/>
      </w:docPartPr>
      <w:docPartBody>
        <w:p w:rsidR="00E339E5" w:rsidRDefault="009B57CE" w:rsidP="009B57CE">
          <w:pPr>
            <w:pStyle w:val="AC29A8B6EF494C20B83EB5C69C7041A1"/>
          </w:pPr>
          <w:r w:rsidRPr="00A13E3B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CE"/>
    <w:rsid w:val="00704843"/>
    <w:rsid w:val="009B4E20"/>
    <w:rsid w:val="009B57CE"/>
    <w:rsid w:val="00E3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57CE"/>
    <w:rPr>
      <w:color w:val="808080"/>
    </w:rPr>
  </w:style>
  <w:style w:type="paragraph" w:customStyle="1" w:styleId="AC29A8B6EF494C20B83EB5C69C7041A1">
    <w:name w:val="AC29A8B6EF494C20B83EB5C69C7041A1"/>
    <w:rsid w:val="009B5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6</cp:revision>
  <dcterms:created xsi:type="dcterms:W3CDTF">2024-01-11T12:54:00Z</dcterms:created>
  <dcterms:modified xsi:type="dcterms:W3CDTF">2025-01-23T07:14:00Z</dcterms:modified>
</cp:coreProperties>
</file>