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9901BC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9901BC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9901BC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3AE71BB5" w:rsidR="005278D7" w:rsidRPr="009901BC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9901B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9901BC" w:rsidRPr="009901BC">
        <w:rPr>
          <w:rFonts w:ascii="Arial" w:hAnsi="Arial" w:cs="Arial"/>
          <w:b/>
          <w:color w:val="000000"/>
          <w:sz w:val="24"/>
          <w:szCs w:val="24"/>
          <w:lang w:val="ca-ES"/>
        </w:rPr>
        <w:t>de les obres de reforma i adaptació al nou model assistencial del Centre Residència Gatassa, de Mataró. Clau: BSE-22285</w:t>
      </w:r>
    </w:p>
    <w:p w14:paraId="75C40931" w14:textId="77777777" w:rsidR="00711130" w:rsidRPr="009901BC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Pr="009901BC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9901BC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2A154D65" w14:textId="07DFD8DC" w:rsidR="00711130" w:rsidRPr="009901BC" w:rsidRDefault="009901BC" w:rsidP="00693836">
      <w:pPr>
        <w:jc w:val="both"/>
        <w:rPr>
          <w:rFonts w:ascii="Arial" w:hAnsi="Arial" w:cs="Arial"/>
          <w:color w:val="000000"/>
          <w:lang w:val="ca-ES"/>
        </w:rPr>
      </w:pPr>
      <w:r w:rsidRPr="009901BC">
        <w:rPr>
          <w:rFonts w:ascii="Arial" w:hAnsi="Arial" w:cs="Arial"/>
          <w:color w:val="000000"/>
        </w:rPr>
        <w:fldChar w:fldCharType="begin"/>
      </w:r>
      <w:r w:rsidRPr="009901BC">
        <w:rPr>
          <w:rFonts w:ascii="Arial" w:hAnsi="Arial" w:cs="Arial"/>
          <w:color w:val="000000"/>
          <w:lang w:val="ca-ES"/>
        </w:rPr>
        <w:instrText>HYPERLINK "https://ftp.infraestructures.cat/?u=P6KTVkMQ&amp;p=C6gW9aBZ&amp;path=/BSE-22285%20-%20Reforma%20integral%20de%20les%20plantes%204%20i%205%20i%20incorporaci%C3%B3%20de%20mesures%20mediambientals%20del%20Centre%20Gatassa%20de%20Matar%C3%B3.pdf"</w:instrText>
      </w:r>
      <w:r w:rsidRPr="009901BC">
        <w:rPr>
          <w:rFonts w:ascii="Arial" w:hAnsi="Arial" w:cs="Arial"/>
          <w:color w:val="000000"/>
        </w:rPr>
      </w:r>
      <w:r w:rsidRPr="009901BC">
        <w:rPr>
          <w:rFonts w:ascii="Arial" w:hAnsi="Arial" w:cs="Arial"/>
          <w:color w:val="000000"/>
        </w:rPr>
        <w:fldChar w:fldCharType="separate"/>
      </w:r>
      <w:r w:rsidRPr="009901BC">
        <w:rPr>
          <w:rStyle w:val="Enlla"/>
          <w:rFonts w:ascii="Arial" w:hAnsi="Arial" w:cs="Arial"/>
          <w:lang w:val="ca-ES"/>
        </w:rPr>
        <w:t>https://ftp.infraestructures.cat/?u=P6KTVkMQ&amp;p=C6gW9aBZ&amp;path=/BSE-22285%20-%20Reforma%20integral%20de%20les%20plantes%204%20i%205%20i%20incorporaci%C3%B3%20de%20mesures%20mediambientals%20del%20Centre%20Gatassa%20de%20Matar%C3%B3.pdf</w:t>
      </w:r>
      <w:r w:rsidRPr="009901BC">
        <w:rPr>
          <w:rFonts w:ascii="Arial" w:hAnsi="Arial" w:cs="Arial"/>
          <w:color w:val="000000"/>
          <w:lang w:val="ca-ES"/>
        </w:rPr>
        <w:fldChar w:fldCharType="end"/>
      </w:r>
    </w:p>
    <w:p w14:paraId="56482150" w14:textId="77777777" w:rsidR="007503BB" w:rsidRPr="009901BC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9901BC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9901BC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9901BC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9901BC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2832CBF6" w14:textId="77777777" w:rsidR="007503BB" w:rsidRPr="009901BC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9901BC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9901BC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9901BC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9901BC">
        <w:rPr>
          <w:rFonts w:ascii="Arial" w:hAnsi="Arial" w:cs="Arial"/>
          <w:sz w:val="20"/>
          <w:szCs w:val="20"/>
          <w:lang w:val="ca-ES"/>
        </w:rPr>
        <w:t xml:space="preserve">: </w:t>
      </w:r>
      <w:r w:rsidRPr="009901BC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9901BC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9901BC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9901BC">
        <w:rPr>
          <w:noProof/>
          <w:u w:val="single"/>
          <w:lang w:val="ca-ES"/>
        </w:rPr>
        <w:t xml:space="preserve"> </w:t>
      </w:r>
    </w:p>
    <w:p w14:paraId="5F5F9FD5" w14:textId="77777777" w:rsidR="007503BB" w:rsidRPr="009901BC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9901BC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9901BC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9901BC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9901BC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9901BC" w:rsidRDefault="0B19D6E6" w:rsidP="0B19D6E6">
      <w:pPr>
        <w:jc w:val="both"/>
        <w:rPr>
          <w:rFonts w:ascii="Arial" w:hAnsi="Arial" w:cs="Arial"/>
          <w:lang w:val="ca-ES"/>
        </w:rPr>
      </w:pPr>
    </w:p>
    <w:sectPr w:rsidR="0B19D6E6" w:rsidRPr="009901B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D976" w14:textId="77777777" w:rsidR="00377B04" w:rsidRDefault="00377B04" w:rsidP="00750E66">
      <w:pPr>
        <w:spacing w:after="0" w:line="240" w:lineRule="auto"/>
      </w:pPr>
      <w:r>
        <w:separator/>
      </w:r>
    </w:p>
  </w:endnote>
  <w:endnote w:type="continuationSeparator" w:id="0">
    <w:p w14:paraId="3674B64A" w14:textId="77777777" w:rsidR="00377B04" w:rsidRDefault="00377B04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2C227C81" w:rsidR="00750E66" w:rsidRDefault="009901BC">
    <w:pPr>
      <w:pStyle w:val="Peu"/>
    </w:pPr>
    <w:r w:rsidRPr="006D6886">
      <w:rPr>
        <w:noProof/>
      </w:rPr>
      <w:drawing>
        <wp:inline distT="0" distB="0" distL="0" distR="0" wp14:anchorId="6CC20C23" wp14:editId="656E42AE">
          <wp:extent cx="5400040" cy="333375"/>
          <wp:effectExtent l="0" t="0" r="0" b="9525"/>
          <wp:docPr id="16219991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F2A3D" w14:textId="77777777" w:rsidR="00377B04" w:rsidRDefault="00377B04" w:rsidP="00750E66">
      <w:pPr>
        <w:spacing w:after="0" w:line="240" w:lineRule="auto"/>
      </w:pPr>
      <w:r>
        <w:separator/>
      </w:r>
    </w:p>
  </w:footnote>
  <w:footnote w:type="continuationSeparator" w:id="0">
    <w:p w14:paraId="3828D044" w14:textId="77777777" w:rsidR="00377B04" w:rsidRDefault="00377B04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13364926"/>
  <w:p w14:paraId="571CF836" w14:textId="4830B4C4" w:rsidR="00750E66" w:rsidRDefault="009901BC">
    <w:pPr>
      <w:pStyle w:val="Capalera"/>
    </w:pPr>
    <w:r>
      <w:rPr>
        <w:rFonts w:cs="Arial"/>
        <w:sz w:val="20"/>
        <w:szCs w:val="20"/>
      </w:rPr>
      <w:object w:dxaOrig="8430" w:dyaOrig="1057" w14:anchorId="1E0887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21.5pt;height:52.5pt">
          <v:imagedata r:id="rId1" o:title=""/>
        </v:shape>
        <o:OLEObject Type="Link" ProgID="SAP.OLELinkServer.ItemObject.1" ShapeID="_x0000_i1026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77B04"/>
    <w:rsid w:val="003868C8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B700A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901BC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01620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_ALT_CAP" TargetMode="External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732</Characters>
  <Application>Microsoft Office Word</Application>
  <DocSecurity>0</DocSecurity>
  <Lines>27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2025-01-22T10:39:00Z</dcterms:created>
  <dcterms:modified xsi:type="dcterms:W3CDTF">2025-01-22T10:39:00Z</dcterms:modified>
</cp:coreProperties>
</file>