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4A753518" w14:textId="77777777" w:rsidR="000924CF" w:rsidRPr="00357D11" w:rsidRDefault="000924CF" w:rsidP="000924CF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08E0618F" w14:textId="4A5FE5C2" w:rsidR="00E02CEE" w:rsidRDefault="00E02CEE" w:rsidP="00176F07">
      <w:pPr>
        <w:spacing w:line="276" w:lineRule="auto"/>
        <w:contextualSpacing/>
        <w:jc w:val="center"/>
        <w:rPr>
          <w:rFonts w:ascii="Arial" w:eastAsia="Arial Unicode MS" w:hAnsi="Arial" w:cs="Arial"/>
          <w:b/>
          <w:i/>
          <w:lang w:val="ca-ES"/>
        </w:rPr>
      </w:pPr>
      <w:r w:rsidRPr="00E02CEE">
        <w:rPr>
          <w:rFonts w:ascii="Arial" w:eastAsia="Arial Unicode MS" w:hAnsi="Arial" w:cs="Arial"/>
          <w:b/>
          <w:i/>
          <w:lang w:val="ca-ES"/>
        </w:rPr>
        <w:t>15011715</w:t>
      </w:r>
      <w:r w:rsidR="00493399">
        <w:rPr>
          <w:rFonts w:ascii="Arial" w:eastAsia="Arial Unicode MS" w:hAnsi="Arial" w:cs="Arial"/>
          <w:b/>
          <w:i/>
          <w:lang w:val="ca-ES"/>
        </w:rPr>
        <w:t>D</w:t>
      </w:r>
      <w:r w:rsidR="00B354F1"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E02CEE">
        <w:rPr>
          <w:rFonts w:ascii="Arial" w:eastAsia="Arial Unicode MS" w:hAnsi="Arial" w:cs="Arial"/>
          <w:b/>
          <w:i/>
          <w:lang w:val="ca-ES"/>
        </w:rPr>
        <w:t>Manteniment preventiu i correctiu de la gòndola de</w:t>
      </w:r>
    </w:p>
    <w:p w14:paraId="37F0F235" w14:textId="6BE86E0B" w:rsidR="00176F07" w:rsidRDefault="00E02CEE" w:rsidP="00176F07">
      <w:pPr>
        <w:spacing w:line="276" w:lineRule="auto"/>
        <w:contextualSpacing/>
        <w:jc w:val="center"/>
        <w:rPr>
          <w:rFonts w:ascii="Arial" w:eastAsia="Arial Unicode MS" w:hAnsi="Arial" w:cs="Arial"/>
          <w:b/>
          <w:i/>
          <w:lang w:val="ca-ES"/>
        </w:rPr>
      </w:pPr>
      <w:r w:rsidRPr="00E02CEE">
        <w:rPr>
          <w:rFonts w:ascii="Arial" w:eastAsia="Arial Unicode MS" w:hAnsi="Arial" w:cs="Arial"/>
          <w:b/>
          <w:i/>
          <w:lang w:val="ca-ES"/>
        </w:rPr>
        <w:t xml:space="preserve"> l'edifici de ZF2</w:t>
      </w:r>
    </w:p>
    <w:p w14:paraId="4ED2971A" w14:textId="77777777" w:rsidR="00E02CEE" w:rsidRPr="00D10D7B" w:rsidRDefault="00E02CEE" w:rsidP="00176F07">
      <w:pPr>
        <w:spacing w:line="276" w:lineRule="auto"/>
        <w:contextualSpacing/>
        <w:jc w:val="center"/>
        <w:rPr>
          <w:rFonts w:ascii="Arial" w:eastAsia="Arial Unicode MS" w:hAnsi="Arial" w:cs="Arial"/>
          <w:b/>
          <w:i/>
          <w:lang w:val="ca-ES"/>
        </w:rPr>
      </w:pP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389F78C" w14:textId="77777777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 (expedient número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EEA92FF" w14:textId="77777777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331"/>
        <w:gridCol w:w="1659"/>
        <w:gridCol w:w="2465"/>
        <w:gridCol w:w="1567"/>
        <w:gridCol w:w="1472"/>
      </w:tblGrid>
      <w:tr w:rsidR="000E1B64" w:rsidRPr="00D10D7B" w14:paraId="6E47F19A" w14:textId="2C374EA9" w:rsidTr="000E1B64">
        <w:tc>
          <w:tcPr>
            <w:tcW w:w="5455" w:type="dxa"/>
            <w:gridSpan w:val="3"/>
            <w:vAlign w:val="center"/>
          </w:tcPr>
          <w:p w14:paraId="36ACAB05" w14:textId="3DB33660" w:rsidR="000E1B64" w:rsidRPr="00D10D7B" w:rsidRDefault="000E1B64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567" w:type="dxa"/>
            <w:vAlign w:val="center"/>
          </w:tcPr>
          <w:p w14:paraId="1929A913" w14:textId="31BEE755" w:rsidR="000E1B64" w:rsidRPr="00D10D7B" w:rsidRDefault="00F03006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anual (€)</w:t>
            </w:r>
          </w:p>
        </w:tc>
        <w:tc>
          <w:tcPr>
            <w:tcW w:w="1472" w:type="dxa"/>
          </w:tcPr>
          <w:p w14:paraId="60D17179" w14:textId="031A2457" w:rsidR="000E1B64" w:rsidRPr="00D10D7B" w:rsidRDefault="00974164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3 any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493399" w:rsidRPr="00D10D7B" w14:paraId="1A7F5AC1" w14:textId="77777777" w:rsidTr="000E1B64">
        <w:tc>
          <w:tcPr>
            <w:tcW w:w="5455" w:type="dxa"/>
            <w:gridSpan w:val="3"/>
            <w:tcBorders>
              <w:bottom w:val="single" w:sz="4" w:space="0" w:color="auto"/>
            </w:tcBorders>
          </w:tcPr>
          <w:p w14:paraId="4CD73AA2" w14:textId="75848577" w:rsidR="00493399" w:rsidRDefault="008E2B6F" w:rsidP="00074DE3">
            <w:pPr>
              <w:rPr>
                <w:rStyle w:val="Titol"/>
                <w:rFonts w:eastAsia="Arial Unicode MS"/>
                <w:lang w:val="ca-ES"/>
              </w:rPr>
            </w:pPr>
            <w:sdt>
              <w:sdtPr>
                <w:rPr>
                  <w:rStyle w:val="Titol"/>
                  <w:rFonts w:eastAsia="Arial Unicode MS"/>
                  <w:lang w:val="ca-ES"/>
                </w:rPr>
                <w:alias w:val="Títol"/>
                <w:tag w:val=" "/>
                <w:id w:val="-569806189"/>
                <w:placeholder>
                  <w:docPart w:val="4F22BCF62CE54CB68ADE94F88434FDDF"/>
                </w:placeholder>
              </w:sdtPr>
              <w:sdtEndPr>
                <w:rPr>
                  <w:rStyle w:val="Fuentedeprrafopredeter"/>
                  <w:rFonts w:ascii="Times New Roman" w:hAnsi="Times New Roman" w:cs="Arial"/>
                  <w:b w:val="0"/>
                  <w:sz w:val="24"/>
                  <w:szCs w:val="32"/>
                </w:rPr>
              </w:sdtEndPr>
              <w:sdtContent>
                <w:r w:rsidR="00493399" w:rsidRPr="00E02CEE">
                  <w:rPr>
                    <w:rStyle w:val="Titol"/>
                    <w:rFonts w:eastAsia="Arial Unicode MS"/>
                    <w:b w:val="0"/>
                    <w:sz w:val="20"/>
                    <w:szCs w:val="20"/>
                    <w:lang w:val="ca-ES"/>
                  </w:rPr>
                  <w:t>Manteniment preventiu de la gòndola de l'edifici de ZF2</w:t>
                </w:r>
              </w:sdtContent>
            </w:sdt>
          </w:p>
        </w:tc>
        <w:tc>
          <w:tcPr>
            <w:tcW w:w="1567" w:type="dxa"/>
          </w:tcPr>
          <w:p w14:paraId="77F13B14" w14:textId="77777777" w:rsidR="00493399" w:rsidRPr="00D10D7B" w:rsidRDefault="00493399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72" w:type="dxa"/>
          </w:tcPr>
          <w:p w14:paraId="7C74737C" w14:textId="77777777" w:rsidR="00493399" w:rsidRPr="00D10D7B" w:rsidRDefault="00493399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0E1B64" w:rsidRPr="00D10D7B" w14:paraId="58A6C0BA" w14:textId="7A84C029" w:rsidTr="000E1B64">
        <w:tc>
          <w:tcPr>
            <w:tcW w:w="5455" w:type="dxa"/>
            <w:gridSpan w:val="3"/>
            <w:tcBorders>
              <w:bottom w:val="single" w:sz="4" w:space="0" w:color="auto"/>
            </w:tcBorders>
          </w:tcPr>
          <w:p w14:paraId="3B038AF9" w14:textId="64D54FE2" w:rsidR="000E1B64" w:rsidRPr="00D10D7B" w:rsidRDefault="008E2B6F" w:rsidP="00074DE3">
            <w:pPr>
              <w:rPr>
                <w:rFonts w:ascii="Arial" w:hAnsi="Arial" w:cs="Arial"/>
                <w:sz w:val="20"/>
                <w:lang w:val="ca-ES"/>
              </w:rPr>
            </w:pPr>
            <w:sdt>
              <w:sdtPr>
                <w:rPr>
                  <w:rStyle w:val="Titol"/>
                  <w:rFonts w:eastAsia="Arial Unicode MS"/>
                  <w:lang w:val="ca-ES"/>
                </w:rPr>
                <w:alias w:val="Títol"/>
                <w:tag w:val=" "/>
                <w:id w:val="2081639812"/>
                <w:placeholder>
                  <w:docPart w:val="3B466C88AB5D4720A049166FC883EC85"/>
                </w:placeholder>
              </w:sdtPr>
              <w:sdtEndPr>
                <w:rPr>
                  <w:rStyle w:val="Fuentedeprrafopredeter"/>
                  <w:rFonts w:ascii="Times New Roman" w:hAnsi="Times New Roman" w:cs="Arial"/>
                  <w:b w:val="0"/>
                  <w:sz w:val="24"/>
                  <w:szCs w:val="32"/>
                </w:rPr>
              </w:sdtEndPr>
              <w:sdtContent>
                <w:r w:rsidR="000E1B64" w:rsidRPr="00E02CEE">
                  <w:rPr>
                    <w:rStyle w:val="Titol"/>
                    <w:rFonts w:eastAsia="Arial Unicode MS"/>
                    <w:b w:val="0"/>
                    <w:sz w:val="20"/>
                    <w:szCs w:val="20"/>
                    <w:lang w:val="ca-ES"/>
                  </w:rPr>
                  <w:t>Manteniment correctiu de la gòndola de l'edifici de ZF2</w:t>
                </w:r>
              </w:sdtContent>
            </w:sdt>
          </w:p>
        </w:tc>
        <w:tc>
          <w:tcPr>
            <w:tcW w:w="1567" w:type="dxa"/>
          </w:tcPr>
          <w:p w14:paraId="11F755E4" w14:textId="77777777" w:rsidR="000E1B64" w:rsidRPr="00D10D7B" w:rsidRDefault="000E1B6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72" w:type="dxa"/>
          </w:tcPr>
          <w:p w14:paraId="51CCD6EF" w14:textId="77777777" w:rsidR="000E1B64" w:rsidRPr="00D10D7B" w:rsidRDefault="000E1B6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8E2B6F" w:rsidRPr="00D10D7B" w14:paraId="2EE23CFC" w14:textId="77777777" w:rsidTr="000E1B64">
        <w:tc>
          <w:tcPr>
            <w:tcW w:w="1331" w:type="dxa"/>
            <w:tcBorders>
              <w:left w:val="nil"/>
              <w:bottom w:val="nil"/>
              <w:right w:val="nil"/>
            </w:tcBorders>
          </w:tcPr>
          <w:p w14:paraId="188B475D" w14:textId="77777777" w:rsidR="008E2B6F" w:rsidRPr="00D10D7B" w:rsidRDefault="008E2B6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659" w:type="dxa"/>
            <w:tcBorders>
              <w:left w:val="nil"/>
              <w:bottom w:val="nil"/>
              <w:right w:val="nil"/>
            </w:tcBorders>
          </w:tcPr>
          <w:p w14:paraId="323D6EA3" w14:textId="77777777" w:rsidR="008E2B6F" w:rsidRPr="00D10D7B" w:rsidRDefault="008E2B6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65" w:type="dxa"/>
            <w:tcBorders>
              <w:left w:val="nil"/>
              <w:bottom w:val="nil"/>
            </w:tcBorders>
          </w:tcPr>
          <w:p w14:paraId="79CA315D" w14:textId="35282EFF" w:rsidR="008E2B6F" w:rsidRPr="00D10D7B" w:rsidRDefault="008E2B6F" w:rsidP="0057226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Suma sense IVA</w:t>
            </w:r>
          </w:p>
        </w:tc>
        <w:tc>
          <w:tcPr>
            <w:tcW w:w="1567" w:type="dxa"/>
          </w:tcPr>
          <w:p w14:paraId="5CD4A7EE" w14:textId="77777777" w:rsidR="008E2B6F" w:rsidRPr="00D10D7B" w:rsidRDefault="008E2B6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72" w:type="dxa"/>
          </w:tcPr>
          <w:p w14:paraId="653B4C12" w14:textId="77777777" w:rsidR="008E2B6F" w:rsidRPr="00D10D7B" w:rsidRDefault="008E2B6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0E1B64" w:rsidRPr="00D10D7B" w14:paraId="18D62F63" w14:textId="6EF9DA8B" w:rsidTr="000E1B64">
        <w:tc>
          <w:tcPr>
            <w:tcW w:w="1331" w:type="dxa"/>
            <w:tcBorders>
              <w:left w:val="nil"/>
              <w:bottom w:val="nil"/>
              <w:right w:val="nil"/>
            </w:tcBorders>
          </w:tcPr>
          <w:p w14:paraId="103C828E" w14:textId="77777777" w:rsidR="000E1B64" w:rsidRPr="00D10D7B" w:rsidRDefault="000E1B6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659" w:type="dxa"/>
            <w:tcBorders>
              <w:left w:val="nil"/>
              <w:bottom w:val="nil"/>
              <w:right w:val="nil"/>
            </w:tcBorders>
          </w:tcPr>
          <w:p w14:paraId="7C693309" w14:textId="77777777" w:rsidR="000E1B64" w:rsidRPr="00D10D7B" w:rsidRDefault="000E1B6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65" w:type="dxa"/>
            <w:tcBorders>
              <w:left w:val="nil"/>
              <w:bottom w:val="nil"/>
            </w:tcBorders>
          </w:tcPr>
          <w:p w14:paraId="6AD7DBF9" w14:textId="77777777" w:rsidR="000E1B64" w:rsidRPr="00D10D7B" w:rsidRDefault="000E1B64" w:rsidP="0057226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567" w:type="dxa"/>
          </w:tcPr>
          <w:p w14:paraId="761EDB76" w14:textId="77777777" w:rsidR="000E1B64" w:rsidRPr="00D10D7B" w:rsidRDefault="000E1B6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72" w:type="dxa"/>
          </w:tcPr>
          <w:p w14:paraId="024206C7" w14:textId="77777777" w:rsidR="000E1B64" w:rsidRPr="00D10D7B" w:rsidRDefault="000E1B6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0E1B64" w:rsidRPr="00D10D7B" w14:paraId="68671528" w14:textId="63889C4D" w:rsidTr="000E1B64"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BE4A3A2" w14:textId="77777777" w:rsidR="000E1B64" w:rsidRPr="00D10D7B" w:rsidRDefault="000E1B6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D66604F" w14:textId="77777777" w:rsidR="000E1B64" w:rsidRPr="00D10D7B" w:rsidRDefault="000E1B6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</w:tcBorders>
          </w:tcPr>
          <w:p w14:paraId="1B898441" w14:textId="77777777" w:rsidR="000E1B64" w:rsidRPr="00D10D7B" w:rsidRDefault="000E1B64" w:rsidP="0057226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567" w:type="dxa"/>
          </w:tcPr>
          <w:p w14:paraId="05A36505" w14:textId="77777777" w:rsidR="000E1B64" w:rsidRPr="00D10D7B" w:rsidRDefault="000E1B6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72" w:type="dxa"/>
          </w:tcPr>
          <w:p w14:paraId="0AE11B81" w14:textId="77777777" w:rsidR="000E1B64" w:rsidRPr="00D10D7B" w:rsidRDefault="000E1B6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5A37D0A" w14:textId="18BBF235" w:rsidR="00176F0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B71FD7E" w14:textId="77777777" w:rsidR="0078569F" w:rsidRDefault="0078569F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C35878B" w14:textId="0B93D0B3" w:rsidR="00B354F1" w:rsidRDefault="00B354F1" w:rsidP="7A157A3A">
      <w:pPr>
        <w:tabs>
          <w:tab w:val="left" w:pos="540"/>
        </w:tabs>
        <w:ind w:left="-20" w:right="-20"/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7A157A3A">
        <w:rPr>
          <w:rFonts w:ascii="Arial" w:hAnsi="Arial" w:cs="Arial"/>
          <w:sz w:val="20"/>
          <w:szCs w:val="20"/>
          <w:lang w:val="ca-ES"/>
        </w:rPr>
        <w:t xml:space="preserve">Marcar amb una </w:t>
      </w:r>
      <w:r w:rsidR="57C2C803" w:rsidRPr="7A157A3A">
        <w:rPr>
          <w:rFonts w:ascii="Arial" w:eastAsia="Arial" w:hAnsi="Arial" w:cs="Arial"/>
          <w:color w:val="000000" w:themeColor="text1"/>
          <w:sz w:val="20"/>
          <w:szCs w:val="20"/>
          <w:lang w:val="ca"/>
        </w:rPr>
        <w:t>a “x” o seleccioni una opció: (Caldrà presentar la documentació acreditativa de l’apartat W i Y del Plec de Condicions particulars)</w:t>
      </w:r>
      <w:r w:rsidR="57C2C803" w:rsidRPr="7A157A3A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>  </w:t>
      </w:r>
    </w:p>
    <w:p w14:paraId="396FF200" w14:textId="77777777" w:rsidR="00074DE3" w:rsidRDefault="00074DE3" w:rsidP="00B354F1">
      <w:pPr>
        <w:spacing w:after="0"/>
        <w:rPr>
          <w:rFonts w:ascii="Arial" w:hAnsi="Arial" w:cs="Arial"/>
          <w:sz w:val="20"/>
          <w:lang w:val="ca-ES"/>
        </w:rPr>
      </w:pPr>
    </w:p>
    <w:p w14:paraId="2C7DBF08" w14:textId="3E170836" w:rsidR="00B354F1" w:rsidRDefault="00B354F1" w:rsidP="00074DE3">
      <w:pPr>
        <w:spacing w:after="0"/>
        <w:ind w:left="22"/>
        <w:jc w:val="left"/>
        <w:rPr>
          <w:rFonts w:ascii="Arial" w:hAnsi="Arial" w:cs="Arial"/>
          <w:sz w:val="20"/>
          <w:lang w:val="ca-ES"/>
        </w:rPr>
      </w:pPr>
      <w:r w:rsidRPr="00B354F1">
        <w:rPr>
          <w:rFonts w:ascii="Arial" w:hAnsi="Arial" w:cs="Arial"/>
          <w:sz w:val="20"/>
          <w:lang w:val="ca-ES"/>
        </w:rPr>
        <w:t xml:space="preserve">Temps de resposta </w:t>
      </w:r>
      <w:r w:rsidR="00E02CEE">
        <w:rPr>
          <w:rFonts w:ascii="Arial" w:hAnsi="Arial" w:cs="Arial"/>
          <w:sz w:val="20"/>
          <w:lang w:val="ca-ES"/>
        </w:rPr>
        <w:t>d’una incidència:</w:t>
      </w:r>
    </w:p>
    <w:p w14:paraId="27A04B64" w14:textId="5E415BFC" w:rsidR="00B354F1" w:rsidRDefault="008E2B6F" w:rsidP="7A157A3A">
      <w:pPr>
        <w:spacing w:after="0"/>
        <w:ind w:left="22"/>
        <w:jc w:val="left"/>
        <w:rPr>
          <w:rFonts w:ascii="Arial" w:hAnsi="Arial" w:cs="Arial"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-65698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224B01" w:rsidRPr="7A157A3A">
            <w:rPr>
              <w:rFonts w:ascii="MS Gothic" w:eastAsia="MS Gothic" w:hAnsi="MS Gothic" w:cs="MS Gothic"/>
              <w:sz w:val="20"/>
              <w:szCs w:val="20"/>
              <w:lang w:val="ca-ES"/>
            </w:rPr>
            <w:t>☐</w:t>
          </w:r>
        </w:sdtContent>
      </w:sdt>
      <w:r w:rsidR="00B354F1" w:rsidRPr="7A157A3A">
        <w:rPr>
          <w:rFonts w:ascii="Arial" w:hAnsi="Arial" w:cs="Arial"/>
          <w:sz w:val="20"/>
          <w:szCs w:val="20"/>
          <w:lang w:val="ca-ES"/>
        </w:rPr>
        <w:t xml:space="preserve"> </w:t>
      </w:r>
      <w:r w:rsidR="00E02CEE" w:rsidRPr="7A157A3A">
        <w:rPr>
          <w:rFonts w:ascii="Arial" w:hAnsi="Arial" w:cs="Arial"/>
          <w:sz w:val="20"/>
          <w:szCs w:val="20"/>
          <w:lang w:val="ca-ES"/>
        </w:rPr>
        <w:t xml:space="preserve">Entre </w:t>
      </w:r>
      <w:r w:rsidR="00E30EFE" w:rsidRPr="7A157A3A">
        <w:rPr>
          <w:rFonts w:ascii="Arial" w:hAnsi="Arial" w:cs="Arial"/>
          <w:sz w:val="20"/>
          <w:szCs w:val="20"/>
          <w:lang w:val="ca-ES"/>
        </w:rPr>
        <w:t>48</w:t>
      </w:r>
      <w:r w:rsidR="00E02CEE" w:rsidRPr="7A157A3A">
        <w:rPr>
          <w:rFonts w:ascii="Arial" w:hAnsi="Arial" w:cs="Arial"/>
          <w:sz w:val="20"/>
          <w:szCs w:val="20"/>
          <w:lang w:val="ca-ES"/>
        </w:rPr>
        <w:t xml:space="preserve"> i menys de </w:t>
      </w:r>
      <w:r w:rsidR="002B4C9A" w:rsidRPr="7A157A3A">
        <w:rPr>
          <w:rFonts w:ascii="Arial" w:hAnsi="Arial" w:cs="Arial"/>
          <w:sz w:val="20"/>
          <w:szCs w:val="20"/>
          <w:lang w:val="ca-ES"/>
        </w:rPr>
        <w:t>96</w:t>
      </w:r>
      <w:r w:rsidR="00E02CEE" w:rsidRPr="7A157A3A">
        <w:rPr>
          <w:rFonts w:ascii="Arial" w:hAnsi="Arial" w:cs="Arial"/>
          <w:sz w:val="20"/>
          <w:szCs w:val="20"/>
          <w:lang w:val="ca-ES"/>
        </w:rPr>
        <w:t xml:space="preserve"> hores</w:t>
      </w:r>
    </w:p>
    <w:p w14:paraId="7699F265" w14:textId="17AF6E56" w:rsidR="00E02CEE" w:rsidRDefault="008E2B6F" w:rsidP="00074DE3">
      <w:pPr>
        <w:spacing w:after="0"/>
        <w:ind w:left="22"/>
        <w:jc w:val="left"/>
        <w:rPr>
          <w:rFonts w:ascii="Arial" w:hAnsi="Arial" w:cs="Arial"/>
          <w:sz w:val="20"/>
          <w:lang w:val="ca-ES"/>
        </w:rPr>
      </w:pPr>
      <w:sdt>
        <w:sdtPr>
          <w:rPr>
            <w:rFonts w:ascii="Segoe UI Symbol" w:hAnsi="Segoe UI Symbol" w:cs="Segoe UI Symbol"/>
            <w:sz w:val="20"/>
            <w:lang w:val="ca-ES"/>
          </w:rPr>
          <w:id w:val="174559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21F">
            <w:rPr>
              <w:rFonts w:ascii="MS Gothic" w:eastAsia="MS Gothic" w:hAnsi="MS Gothic" w:cs="Segoe UI Symbol" w:hint="eastAsia"/>
              <w:sz w:val="20"/>
              <w:lang w:val="ca-ES"/>
            </w:rPr>
            <w:t>☐</w:t>
          </w:r>
        </w:sdtContent>
      </w:sdt>
      <w:r w:rsidR="00B354F1" w:rsidRPr="00B354F1">
        <w:rPr>
          <w:rFonts w:ascii="Arial" w:hAnsi="Arial" w:cs="Arial" w:hint="eastAsia"/>
          <w:sz w:val="20"/>
          <w:lang w:val="ca-ES"/>
        </w:rPr>
        <w:t xml:space="preserve"> </w:t>
      </w:r>
      <w:r w:rsidR="00E02CEE">
        <w:rPr>
          <w:rFonts w:ascii="Arial" w:hAnsi="Arial" w:cs="Arial"/>
          <w:sz w:val="20"/>
          <w:lang w:val="ca-ES"/>
        </w:rPr>
        <w:t xml:space="preserve">Entre </w:t>
      </w:r>
      <w:r w:rsidR="00E30EFE">
        <w:rPr>
          <w:rFonts w:ascii="Arial" w:hAnsi="Arial" w:cs="Arial"/>
          <w:sz w:val="20"/>
          <w:lang w:val="ca-ES"/>
        </w:rPr>
        <w:t>24</w:t>
      </w:r>
      <w:r w:rsidR="00E02CEE">
        <w:rPr>
          <w:rFonts w:ascii="Arial" w:hAnsi="Arial" w:cs="Arial"/>
          <w:sz w:val="20"/>
          <w:lang w:val="ca-ES"/>
        </w:rPr>
        <w:t xml:space="preserve"> i menys de </w:t>
      </w:r>
      <w:r w:rsidR="00E30EFE">
        <w:rPr>
          <w:rFonts w:ascii="Arial" w:hAnsi="Arial" w:cs="Arial"/>
          <w:sz w:val="20"/>
          <w:lang w:val="ca-ES"/>
        </w:rPr>
        <w:t>48</w:t>
      </w:r>
      <w:r w:rsidR="00E02CEE">
        <w:rPr>
          <w:rFonts w:ascii="Arial" w:hAnsi="Arial" w:cs="Arial"/>
          <w:sz w:val="20"/>
          <w:lang w:val="ca-ES"/>
        </w:rPr>
        <w:t xml:space="preserve"> hores</w:t>
      </w:r>
    </w:p>
    <w:p w14:paraId="7F590259" w14:textId="2D7E586D" w:rsidR="00B354F1" w:rsidRPr="00B354F1" w:rsidRDefault="008E2B6F" w:rsidP="00074DE3">
      <w:pPr>
        <w:spacing w:after="0"/>
        <w:ind w:left="22"/>
        <w:jc w:val="left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 w:hint="eastAsia"/>
            <w:sz w:val="20"/>
            <w:lang w:val="ca-ES"/>
          </w:rPr>
          <w:id w:val="68317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66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02CEE" w:rsidRPr="00B354F1">
        <w:rPr>
          <w:rFonts w:ascii="Arial" w:hAnsi="Arial" w:cs="Arial" w:hint="eastAsia"/>
          <w:sz w:val="20"/>
          <w:lang w:val="ca-ES"/>
        </w:rPr>
        <w:t xml:space="preserve"> </w:t>
      </w:r>
      <w:r w:rsidR="00E02CEE">
        <w:rPr>
          <w:rFonts w:ascii="Arial" w:hAnsi="Arial" w:cs="Arial"/>
          <w:sz w:val="20"/>
          <w:lang w:val="ca-ES"/>
        </w:rPr>
        <w:t xml:space="preserve">Menys de </w:t>
      </w:r>
      <w:r w:rsidR="00E30EFE">
        <w:rPr>
          <w:rFonts w:ascii="Arial" w:hAnsi="Arial" w:cs="Arial"/>
          <w:sz w:val="20"/>
          <w:lang w:val="ca-ES"/>
        </w:rPr>
        <w:t>24</w:t>
      </w:r>
      <w:r w:rsidR="00E02CEE">
        <w:rPr>
          <w:rFonts w:ascii="Arial" w:hAnsi="Arial" w:cs="Arial"/>
          <w:sz w:val="20"/>
          <w:lang w:val="ca-ES"/>
        </w:rPr>
        <w:t xml:space="preserve"> hores</w:t>
      </w:r>
    </w:p>
    <w:p w14:paraId="79C01F18" w14:textId="77777777" w:rsidR="00B354F1" w:rsidRDefault="00B354F1" w:rsidP="00B354F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F7F78F" w14:textId="77777777" w:rsidR="0051087E" w:rsidRDefault="0051087E" w:rsidP="00B354F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9699F85" w14:textId="77777777" w:rsidR="00F85D0C" w:rsidRDefault="0051087E" w:rsidP="00F85D0C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Temps de resposta en un rescat</w:t>
      </w:r>
    </w:p>
    <w:p w14:paraId="2A951637" w14:textId="64552DB5" w:rsidR="00493399" w:rsidRDefault="008E2B6F" w:rsidP="00493399">
      <w:pPr>
        <w:spacing w:after="0"/>
        <w:ind w:left="22"/>
        <w:jc w:val="left"/>
        <w:rPr>
          <w:rFonts w:ascii="Arial" w:hAnsi="Arial" w:cs="Arial"/>
          <w:sz w:val="20"/>
          <w:lang w:val="ca-ES"/>
        </w:rPr>
      </w:pPr>
      <w:sdt>
        <w:sdtPr>
          <w:rPr>
            <w:rFonts w:ascii="Segoe UI Symbol" w:hAnsi="Segoe UI Symbol" w:cs="Segoe UI Symbol"/>
            <w:sz w:val="20"/>
            <w:lang w:val="ca-ES"/>
          </w:rPr>
          <w:id w:val="-149293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399">
            <w:rPr>
              <w:rFonts w:ascii="MS Gothic" w:eastAsia="MS Gothic" w:hAnsi="MS Gothic" w:cs="Segoe UI Symbol" w:hint="eastAsia"/>
              <w:sz w:val="20"/>
              <w:lang w:val="ca-ES"/>
            </w:rPr>
            <w:t>☐</w:t>
          </w:r>
        </w:sdtContent>
      </w:sdt>
      <w:r w:rsidR="00493399" w:rsidRPr="00B354F1">
        <w:rPr>
          <w:rFonts w:ascii="Arial" w:hAnsi="Arial" w:cs="Arial" w:hint="eastAsia"/>
          <w:sz w:val="20"/>
          <w:lang w:val="ca-ES"/>
        </w:rPr>
        <w:t xml:space="preserve"> </w:t>
      </w:r>
      <w:r w:rsidR="00493399">
        <w:rPr>
          <w:rFonts w:ascii="Arial" w:hAnsi="Arial" w:cs="Arial"/>
          <w:sz w:val="20"/>
          <w:lang w:val="ca-ES"/>
        </w:rPr>
        <w:t>Més d’1 hora</w:t>
      </w:r>
    </w:p>
    <w:p w14:paraId="3482057C" w14:textId="4BA630E7" w:rsidR="00493399" w:rsidRPr="00B354F1" w:rsidRDefault="008E2B6F" w:rsidP="00493399">
      <w:pPr>
        <w:spacing w:after="0"/>
        <w:ind w:left="22"/>
        <w:jc w:val="left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 w:hint="eastAsia"/>
            <w:sz w:val="20"/>
            <w:lang w:val="ca-ES"/>
          </w:rPr>
          <w:id w:val="110561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39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93399" w:rsidRPr="00B354F1">
        <w:rPr>
          <w:rFonts w:ascii="Arial" w:hAnsi="Arial" w:cs="Arial" w:hint="eastAsia"/>
          <w:sz w:val="20"/>
          <w:lang w:val="ca-ES"/>
        </w:rPr>
        <w:t xml:space="preserve"> </w:t>
      </w:r>
      <w:r w:rsidR="00493399">
        <w:rPr>
          <w:rFonts w:ascii="Arial" w:hAnsi="Arial" w:cs="Arial"/>
          <w:sz w:val="20"/>
          <w:lang w:val="ca-ES"/>
        </w:rPr>
        <w:t>Menys d’ 1 hora</w:t>
      </w:r>
    </w:p>
    <w:p w14:paraId="785DC47B" w14:textId="77777777" w:rsidR="00493399" w:rsidRDefault="00493399" w:rsidP="00B354F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53F05B3" w14:textId="77777777" w:rsidR="0051087E" w:rsidRPr="00B354F1" w:rsidRDefault="0051087E" w:rsidP="00B354F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F93DC60" w14:textId="41AED912" w:rsidR="00E02CEE" w:rsidRDefault="00D22648" w:rsidP="00074DE3">
      <w:pPr>
        <w:spacing w:after="0"/>
        <w:ind w:left="22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Qualificació i composició del serveis tècnic</w:t>
      </w:r>
    </w:p>
    <w:p w14:paraId="6BCA687E" w14:textId="77777777" w:rsidR="00493399" w:rsidRDefault="00493399" w:rsidP="00074DE3">
      <w:pPr>
        <w:spacing w:after="0"/>
        <w:ind w:left="22"/>
        <w:jc w:val="left"/>
        <w:rPr>
          <w:rFonts w:ascii="Arial" w:hAnsi="Arial" w:cs="Arial"/>
          <w:sz w:val="20"/>
          <w:lang w:val="ca-ES"/>
        </w:rPr>
      </w:pPr>
    </w:p>
    <w:p w14:paraId="6F25B126" w14:textId="4AF06170" w:rsidR="00D22648" w:rsidRDefault="00D22648" w:rsidP="00074DE3">
      <w:pPr>
        <w:spacing w:after="0"/>
        <w:ind w:left="22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del Responsable del contracte i/o Tècnic de gestió del contracte:</w:t>
      </w:r>
    </w:p>
    <w:p w14:paraId="36020591" w14:textId="444B879A" w:rsidR="00B354F1" w:rsidRPr="00B354F1" w:rsidRDefault="008E2B6F" w:rsidP="00074DE3">
      <w:pPr>
        <w:spacing w:after="0"/>
        <w:ind w:left="22"/>
        <w:jc w:val="left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22290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6B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FB166A">
        <w:rPr>
          <w:rFonts w:ascii="Arial" w:hAnsi="Arial" w:cs="Arial"/>
          <w:sz w:val="20"/>
          <w:lang w:val="ca-ES"/>
        </w:rPr>
        <w:t xml:space="preserve"> </w:t>
      </w:r>
      <w:r w:rsidR="00E02CEE">
        <w:rPr>
          <w:rFonts w:ascii="Arial" w:hAnsi="Arial" w:cs="Arial"/>
          <w:sz w:val="20"/>
          <w:lang w:val="ca-ES"/>
        </w:rPr>
        <w:t>Més de 5 anys fins a 10 anys</w:t>
      </w:r>
    </w:p>
    <w:p w14:paraId="5312E60D" w14:textId="3CCFA8E3" w:rsidR="00B354F1" w:rsidRDefault="008E2B6F" w:rsidP="00074DE3">
      <w:pPr>
        <w:spacing w:after="0"/>
        <w:ind w:left="22"/>
        <w:jc w:val="left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6453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66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FB166A">
        <w:rPr>
          <w:rFonts w:ascii="Arial" w:hAnsi="Arial" w:cs="Arial"/>
          <w:sz w:val="20"/>
          <w:lang w:val="ca-ES"/>
        </w:rPr>
        <w:t xml:space="preserve"> </w:t>
      </w:r>
      <w:r w:rsidR="00E02CEE">
        <w:rPr>
          <w:rFonts w:ascii="Arial" w:hAnsi="Arial" w:cs="Arial"/>
          <w:sz w:val="20"/>
          <w:lang w:val="ca-ES"/>
        </w:rPr>
        <w:t>Més de 10 anys</w:t>
      </w:r>
    </w:p>
    <w:p w14:paraId="4C56ED55" w14:textId="4FCEA132" w:rsidR="00B354F1" w:rsidRDefault="00B354F1" w:rsidP="00074DE3">
      <w:pPr>
        <w:spacing w:after="0"/>
        <w:ind w:left="22"/>
        <w:jc w:val="left"/>
        <w:rPr>
          <w:rFonts w:ascii="Arial" w:hAnsi="Arial" w:cs="Arial"/>
          <w:sz w:val="20"/>
          <w:lang w:val="ca-ES"/>
        </w:rPr>
      </w:pPr>
    </w:p>
    <w:p w14:paraId="615044B5" w14:textId="07BBB8D0" w:rsidR="00735545" w:rsidRDefault="00735545" w:rsidP="00074DE3">
      <w:pPr>
        <w:spacing w:after="0"/>
        <w:ind w:left="22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de</w:t>
      </w:r>
      <w:r w:rsidR="00816105">
        <w:rPr>
          <w:rFonts w:ascii="Arial" w:hAnsi="Arial" w:cs="Arial"/>
          <w:sz w:val="20"/>
          <w:lang w:val="ca-ES"/>
        </w:rPr>
        <w:t xml:space="preserve"> l’Operari de manteniment i/o tècnic de camp:</w:t>
      </w:r>
    </w:p>
    <w:p w14:paraId="70509569" w14:textId="1CC63AA1" w:rsidR="00816105" w:rsidRDefault="008E2B6F" w:rsidP="00074DE3">
      <w:pPr>
        <w:spacing w:after="0"/>
        <w:ind w:left="22"/>
        <w:jc w:val="left"/>
        <w:rPr>
          <w:rFonts w:ascii="Arial" w:eastAsia="Arial Unicode MS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0204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A0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32CFE">
        <w:rPr>
          <w:rFonts w:ascii="Arial" w:hAnsi="Arial" w:cs="Arial"/>
          <w:sz w:val="20"/>
          <w:lang w:val="ca-ES"/>
        </w:rPr>
        <w:t xml:space="preserve"> </w:t>
      </w:r>
      <w:r w:rsidR="00032CFE" w:rsidRPr="00DE6A0B">
        <w:rPr>
          <w:rFonts w:ascii="Arial" w:hAnsi="Arial" w:cs="Arial"/>
          <w:sz w:val="20"/>
          <w:lang w:val="ca-ES"/>
        </w:rPr>
        <w:t>Més de 5 anys fins a 10 anys</w:t>
      </w:r>
    </w:p>
    <w:p w14:paraId="0142A9CA" w14:textId="31D60452" w:rsidR="00032CFE" w:rsidRDefault="008E2B6F" w:rsidP="00074DE3">
      <w:pPr>
        <w:spacing w:after="0"/>
        <w:ind w:left="22"/>
        <w:jc w:val="left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815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66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E6A0B">
        <w:rPr>
          <w:rFonts w:ascii="Arial" w:hAnsi="Arial" w:cs="Arial"/>
          <w:sz w:val="20"/>
          <w:lang w:val="ca-ES"/>
        </w:rPr>
        <w:t xml:space="preserve"> Més de 10 anys</w:t>
      </w:r>
    </w:p>
    <w:p w14:paraId="207727C0" w14:textId="6B192FB2" w:rsidR="00074DE3" w:rsidRDefault="00074DE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047AB7C" w14:textId="188A9C93" w:rsidR="00E02CEE" w:rsidRDefault="00E02CE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8A575CB" w14:textId="1EA49DAD" w:rsidR="00E02CEE" w:rsidRDefault="00E02CE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C41C0C7" w14:textId="77777777" w:rsidR="00E02CEE" w:rsidRDefault="00E02CE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1244358" w14:textId="77777777" w:rsidR="00074DE3" w:rsidRPr="00D10D7B" w:rsidRDefault="00074DE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57385C03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82EBF26" w14:textId="2467E967" w:rsidR="00074DE3" w:rsidRDefault="00074DE3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171CAAB" w14:textId="77777777" w:rsidR="00074DE3" w:rsidRPr="00D10D7B" w:rsidRDefault="00074DE3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537A7F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48F3B2C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sectPr w:rsidR="00176F07" w:rsidRPr="00D10D7B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97C0" w14:textId="77777777" w:rsidR="00627278" w:rsidRDefault="00627278">
      <w:r>
        <w:separator/>
      </w:r>
    </w:p>
  </w:endnote>
  <w:endnote w:type="continuationSeparator" w:id="0">
    <w:p w14:paraId="0E714C4A" w14:textId="77777777" w:rsidR="00627278" w:rsidRDefault="0062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D67D0" w14:textId="77777777" w:rsidR="00627278" w:rsidRPr="000A28D7" w:rsidRDefault="00627278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ED922C0" w14:textId="77777777" w:rsidR="00627278" w:rsidRPr="00374CB6" w:rsidRDefault="00627278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12C8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3E85"/>
    <w:rsid w:val="00024F0F"/>
    <w:rsid w:val="00030120"/>
    <w:rsid w:val="00032CFE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4DE3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1B6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97C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5026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4C9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3399"/>
    <w:rsid w:val="004952A4"/>
    <w:rsid w:val="00495AD5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48C"/>
    <w:rsid w:val="00500532"/>
    <w:rsid w:val="0051087E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27278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2D9B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545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69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105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A76BD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2B6F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4164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4F1"/>
    <w:rsid w:val="00B358C3"/>
    <w:rsid w:val="00B358FD"/>
    <w:rsid w:val="00B35D96"/>
    <w:rsid w:val="00B35E54"/>
    <w:rsid w:val="00B35F8E"/>
    <w:rsid w:val="00B3609D"/>
    <w:rsid w:val="00B37D75"/>
    <w:rsid w:val="00B4521F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5037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2648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3FEB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E6A0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CEE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0EFE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06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85D0C"/>
    <w:rsid w:val="00F91402"/>
    <w:rsid w:val="00F923D5"/>
    <w:rsid w:val="00F92BE3"/>
    <w:rsid w:val="00F961CD"/>
    <w:rsid w:val="00FA0DB0"/>
    <w:rsid w:val="00FA79DF"/>
    <w:rsid w:val="00FB0B62"/>
    <w:rsid w:val="00FB12A1"/>
    <w:rsid w:val="00FB166A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B224B01"/>
    <w:rsid w:val="12757567"/>
    <w:rsid w:val="57C2C803"/>
    <w:rsid w:val="693AB304"/>
    <w:rsid w:val="7A15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Titol">
    <w:name w:val="Titol"/>
    <w:basedOn w:val="Fuentedeprrafopredeter"/>
    <w:uiPriority w:val="1"/>
    <w:rsid w:val="00B354F1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466C88AB5D4720A049166FC883E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F10EA-9D5F-4F5F-8B45-5D14C0CB7578}"/>
      </w:docPartPr>
      <w:docPartBody>
        <w:p w:rsidR="00A26B5D" w:rsidRDefault="008551A7" w:rsidP="008551A7">
          <w:pPr>
            <w:pStyle w:val="3B466C88AB5D4720A049166FC883EC85"/>
          </w:pPr>
          <w:r w:rsidRPr="008C15F0">
            <w:rPr>
              <w:rStyle w:val="Textodelmarcadordeposicin"/>
              <w:rFonts w:ascii="Arial" w:hAnsi="Arial" w:cs="Arial"/>
            </w:rPr>
            <w:t>Indiqueu el títol del servei</w:t>
          </w:r>
        </w:p>
      </w:docPartBody>
    </w:docPart>
    <w:docPart>
      <w:docPartPr>
        <w:name w:val="4F22BCF62CE54CB68ADE94F88434F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931B7-B724-498E-8A0B-1BF8EB85F7CC}"/>
      </w:docPartPr>
      <w:docPartBody>
        <w:p w:rsidR="009F2412" w:rsidRDefault="003A5076" w:rsidP="003A5076">
          <w:pPr>
            <w:pStyle w:val="4F22BCF62CE54CB68ADE94F88434FDDF"/>
          </w:pPr>
          <w:r w:rsidRPr="008C15F0">
            <w:rPr>
              <w:rStyle w:val="Textodelmarcadordeposicin"/>
              <w:rFonts w:ascii="Arial" w:hAnsi="Arial" w:cs="Arial"/>
            </w:rPr>
            <w:t>Indiqueu el títol del servei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DF"/>
    <w:rsid w:val="00352D30"/>
    <w:rsid w:val="003A5076"/>
    <w:rsid w:val="004822D4"/>
    <w:rsid w:val="008551A7"/>
    <w:rsid w:val="00882D49"/>
    <w:rsid w:val="009764BF"/>
    <w:rsid w:val="009F2412"/>
    <w:rsid w:val="00A26B5D"/>
    <w:rsid w:val="00B6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3A5076"/>
    <w:rPr>
      <w:color w:val="808080"/>
    </w:rPr>
  </w:style>
  <w:style w:type="paragraph" w:customStyle="1" w:styleId="3B466C88AB5D4720A049166FC883EC85">
    <w:name w:val="3B466C88AB5D4720A049166FC883EC85"/>
    <w:rsid w:val="008551A7"/>
  </w:style>
  <w:style w:type="paragraph" w:customStyle="1" w:styleId="4F22BCF62CE54CB68ADE94F88434FDDF">
    <w:name w:val="4F22BCF62CE54CB68ADE94F88434FDDF"/>
    <w:rsid w:val="003A50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15011715D - Mant gondola ZF2</TMB_TitolLicitacio>
    <TMB_Nota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seguimentWorkflow xmlns="c8de0594-42e2-4f26-8a69-9df094374455" xsi:nil="true"/>
    <TMB_CH_TipusDocu xmlns="c8de0594-42e2-4f26-8a69-9df094374455">Annexe</TMB_CH_TipusDocu>
    <TMB_DataComiteWF xmlns="c8de0594-42e2-4f26-8a69-9df094374455" xsi:nil="true"/>
    <TMB_NumeroSolicitud xmlns="c8de0594-42e2-4f26-8a69-9df094374455">15011715D</TMB_NumeroSolicitud>
    <lcf76f155ced4ddcb4097134ff3c332f xmlns="b33c6233-2ab6-44e4-b566-b78dc0012292" xsi:nil="true"/>
    <TMB_OP xmlns="c8de0594-42e2-4f26-8a69-9df094374455">2024-04-16T22:00:00+00:00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2025-01-12T23:00:00+00:00</TMB_CA>
    <TMB_DataAltres xmlns="c8de0594-42e2-4f26-8a69-9df094374455" xsi:nil="true"/>
    <TMB_Perfil xmlns="c8de0594-42e2-4f26-8a69-9df094374455">false</TMB_Perfil>
    <b3a2275c509d4b0394d7e35eb2e777cd xmlns="c8de0594-42e2-4f26-8a69-9df094374455">Public|5cd44708-a357-4aee-a9ab-ade886f4bbf7</b3a2275c509d4b0394d7e35eb2e777cd>
    <TMB_CC xmlns="c8de0594-42e2-4f26-8a69-9df094374455" xsi:nil="true"/>
    <TMB_IDLicitacio xmlns="c8de0594-42e2-4f26-8a69-9df094374455">428895</TMB_IDLicitaci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DF3B2-705D-4799-B3B6-4204DC268D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A4B13-7C76-4F59-A3E2-E25C4E320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http://purl.org/dc/elements/1.1/"/>
    <ds:schemaRef ds:uri="http://www.w3.org/XML/1998/namespace"/>
    <ds:schemaRef ds:uri="c8de0594-42e2-4f26-8a69-9df094374455"/>
    <ds:schemaRef ds:uri="http://schemas.microsoft.com/office/2006/documentManagement/types"/>
    <ds:schemaRef ds:uri="http://schemas.openxmlformats.org/package/2006/metadata/core-properties"/>
    <ds:schemaRef ds:uri="b33c6233-2ab6-44e4-b566-b78dc0012292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03B1157-05E5-4F99-8D90-44D59C792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1431</Characters>
  <Application>Microsoft Office Word</Application>
  <DocSecurity>0</DocSecurity>
  <Lines>11</Lines>
  <Paragraphs>3</Paragraphs>
  <ScaleCrop>false</ScaleCrop>
  <LinksUpToDate>false</LinksUpToDate>
  <CharactersWithSpaces>1710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2023-03-27T11:04:00Z</dcterms:created>
  <dcterms:modified xsi:type="dcterms:W3CDTF">2025-01-13T09:24:00Z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b82b7a08db3a4ab5a955c48b15659d84">
    <vt:lpwstr/>
  </property>
  <property fmtid="{D5CDD505-2E9C-101B-9397-08002B2CF9AE}" pid="8" name="h3e189544f4e4582960eb2fb36374928">
    <vt:lpwstr/>
  </property>
  <property fmtid="{D5CDD505-2E9C-101B-9397-08002B2CF9AE}" pid="9" name="TMB_Docprov">
    <vt:lpwstr/>
  </property>
  <property fmtid="{D5CDD505-2E9C-101B-9397-08002B2CF9AE}" pid="10" name="TMB_Plecs">
    <vt:lpwstr/>
  </property>
  <property fmtid="{D5CDD505-2E9C-101B-9397-08002B2CF9AE}" pid="11" name="TMB_FaseDocProv">
    <vt:lpwstr/>
  </property>
  <property fmtid="{D5CDD505-2E9C-101B-9397-08002B2CF9AE}" pid="12" name="TMB_Tramitació">
    <vt:lpwstr/>
  </property>
  <property fmtid="{D5CDD505-2E9C-101B-9397-08002B2CF9AE}" pid="13" name="TMB_Tipus">
    <vt:lpwstr/>
  </property>
  <property fmtid="{D5CDD505-2E9C-101B-9397-08002B2CF9AE}" pid="14" name="h80888fb7b914359b90c46b7c452b251">
    <vt:lpwstr/>
  </property>
  <property fmtid="{D5CDD505-2E9C-101B-9397-08002B2CF9AE}" pid="15" name="b37f7dca411045a88b8e1f3020841951">
    <vt:lpwstr/>
  </property>
  <property fmtid="{D5CDD505-2E9C-101B-9397-08002B2CF9AE}" pid="16" name="TMB_Tramitacio">
    <vt:lpwstr/>
  </property>
  <property fmtid="{D5CDD505-2E9C-101B-9397-08002B2CF9AE}" pid="17" name="TMB_OrganC">
    <vt:lpwstr/>
  </property>
  <property fmtid="{D5CDD505-2E9C-101B-9397-08002B2CF9AE}" pid="18" name="TMB_Procediment0">
    <vt:lpwstr/>
  </property>
  <property fmtid="{D5CDD505-2E9C-101B-9397-08002B2CF9AE}" pid="19" name="o0f6527fa5184dfa91381007b0eb82df">
    <vt:lpwstr/>
  </property>
  <property fmtid="{D5CDD505-2E9C-101B-9397-08002B2CF9AE}" pid="20" name="TMB_Sobres">
    <vt:lpwstr/>
  </property>
  <property fmtid="{D5CDD505-2E9C-101B-9397-08002B2CF9AE}" pid="21" name="TMB_Empresa">
    <vt:lpwstr/>
  </property>
  <property fmtid="{D5CDD505-2E9C-101B-9397-08002B2CF9AE}" pid="22" name="ba05a5f98ed745b98d9dacf37bda167c">
    <vt:lpwstr/>
  </property>
  <property fmtid="{D5CDD505-2E9C-101B-9397-08002B2CF9AE}" pid="23" name="Proveïdor">
    <vt:lpwstr/>
  </property>
  <property fmtid="{D5CDD505-2E9C-101B-9397-08002B2CF9AE}" pid="24" name="TMB_TipusDoc">
    <vt:lpwstr>3090;#Annexe|43b533a1-e6e7-4f87-beee-0a0a58751aa8</vt:lpwstr>
  </property>
  <property fmtid="{D5CDD505-2E9C-101B-9397-08002B2CF9AE}" pid="25" name="TMB_Fase">
    <vt:lpwstr>3089;#Inici|1ed37523-d63e-4991-aef8-399e829bfef8</vt:lpwstr>
  </property>
  <property fmtid="{D5CDD505-2E9C-101B-9397-08002B2CF9AE}" pid="26" name="TMB_Estat">
    <vt:lpwstr>3159;#Public|5cd44708-a357-4aee-a9ab-ade886f4bbf7</vt:lpwstr>
  </property>
  <property fmtid="{D5CDD505-2E9C-101B-9397-08002B2CF9AE}" pid="27" name="TMB_Perfil">
    <vt:bool>false</vt:bool>
  </property>
  <property fmtid="{D5CDD505-2E9C-101B-9397-08002B2CF9AE}" pid="28" name="b3a2275c509d4b0394d7e35eb2e777cd">
    <vt:lpwstr>Public|5cd44708-a357-4aee-a9ab-ade886f4bbf7</vt:lpwstr>
  </property>
  <property fmtid="{D5CDD505-2E9C-101B-9397-08002B2CF9AE}" pid="29" name="g93776c333e34272ab15451ee7fa82be">
    <vt:lpwstr>Inici|1ed37523-d63e-4991-aef8-399e829bfef8</vt:lpwstr>
  </property>
  <property fmtid="{D5CDD505-2E9C-101B-9397-08002B2CF9AE}" pid="30" name="Order">
    <vt:r8>29574400</vt:r8>
  </property>
  <property fmtid="{D5CDD505-2E9C-101B-9397-08002B2CF9AE}" pid="31" name="TMB_Modificacion">
    <vt:bool>false</vt:bool>
  </property>
  <property fmtid="{D5CDD505-2E9C-101B-9397-08002B2CF9AE}" pid="32" name="TMB_PromotorDeLaLicitacio">
    <vt:lpwstr/>
  </property>
  <property fmtid="{D5CDD505-2E9C-101B-9397-08002B2CF9AE}" pid="33" name="DocumentSetDescription">
    <vt:lpwstr/>
  </property>
  <property fmtid="{D5CDD505-2E9C-101B-9397-08002B2CF9AE}" pid="34" name="tmb_NomProveidor">
    <vt:lpwstr/>
  </property>
  <property fmtid="{D5CDD505-2E9C-101B-9397-08002B2CF9AE}" pid="35" name="tmb_Prorroga">
    <vt:lpwstr/>
  </property>
  <property fmtid="{D5CDD505-2E9C-101B-9397-08002B2CF9AE}" pid="36" name="TMB_Proveidor">
    <vt:lpwstr/>
  </property>
  <property fmtid="{D5CDD505-2E9C-101B-9397-08002B2CF9AE}" pid="37" name="tmb_Colaboradors">
    <vt:lpwstr/>
  </property>
  <property fmtid="{D5CDD505-2E9C-101B-9397-08002B2CF9AE}" pid="38" name="TMB_is1">
    <vt:bool>false</vt:bool>
  </property>
  <property fmtid="{D5CDD505-2E9C-101B-9397-08002B2CF9AE}" pid="39" name="TMB_WorkflowStatus">
    <vt:bool>false</vt:bool>
  </property>
  <property fmtid="{D5CDD505-2E9C-101B-9397-08002B2CF9AE}" pid="40" name="TMB_GestorsProm">
    <vt:lpwstr/>
  </property>
  <property fmtid="{D5CDD505-2E9C-101B-9397-08002B2CF9AE}" pid="41" name="TMB_Sobre3">
    <vt:lpwstr/>
  </property>
  <property fmtid="{D5CDD505-2E9C-101B-9397-08002B2CF9AE}" pid="42" name="TMB_Tancament">
    <vt:bool>false</vt:bool>
  </property>
  <property fmtid="{D5CDD505-2E9C-101B-9397-08002B2CF9AE}" pid="43" name="TMB_LinkLicitacioAntiga">
    <vt:lpwstr/>
  </property>
  <property fmtid="{D5CDD505-2E9C-101B-9397-08002B2CF9AE}" pid="44" name="TMB_ViaComite">
    <vt:lpwstr/>
  </property>
  <property fmtid="{D5CDD505-2E9C-101B-9397-08002B2CF9AE}" pid="45" name="tmb_nota1">
    <vt:lpwstr/>
  </property>
  <property fmtid="{D5CDD505-2E9C-101B-9397-08002B2CF9AE}" pid="46" name="TMB_LicMant">
    <vt:bool>false</vt:bool>
  </property>
  <property fmtid="{D5CDD505-2E9C-101B-9397-08002B2CF9AE}" pid="47" name="TMB_NumeroSolicitud">
    <vt:lpwstr/>
  </property>
  <property fmtid="{D5CDD505-2E9C-101B-9397-08002B2CF9AE}" pid="48" name="TMB_GestorsAprov">
    <vt:lpwstr/>
  </property>
  <property fmtid="{D5CDD505-2E9C-101B-9397-08002B2CF9AE}" pid="49" name="TMB_Sobre1">
    <vt:lpwstr/>
  </property>
  <property fmtid="{D5CDD505-2E9C-101B-9397-08002B2CF9AE}" pid="50" name="TMB_is2">
    <vt:bool>false</vt:bool>
  </property>
  <property fmtid="{D5CDD505-2E9C-101B-9397-08002B2CF9AE}" pid="51" name="TMB_WorkflowTasksUrlNote">
    <vt:lpwstr/>
  </property>
  <property fmtid="{D5CDD505-2E9C-101B-9397-08002B2CF9AE}" pid="52" name="tmb_Observacions">
    <vt:lpwstr/>
  </property>
  <property fmtid="{D5CDD505-2E9C-101B-9397-08002B2CF9AE}" pid="53" name="TMB_Subvencion">
    <vt:bool>false</vt:bool>
  </property>
  <property fmtid="{D5CDD505-2E9C-101B-9397-08002B2CF9AE}" pid="54" name="TMB_IniciDO">
    <vt:lpwstr/>
  </property>
  <property fmtid="{D5CDD505-2E9C-101B-9397-08002B2CF9AE}" pid="55" name="TMB_PartPresu">
    <vt:lpwstr/>
  </property>
  <property fmtid="{D5CDD505-2E9C-101B-9397-08002B2CF9AE}" pid="56" name="FirstName">
    <vt:lpwstr/>
  </property>
  <property fmtid="{D5CDD505-2E9C-101B-9397-08002B2CF9AE}" pid="57" name="tmb_nota2">
    <vt:lpwstr/>
  </property>
  <property fmtid="{D5CDD505-2E9C-101B-9397-08002B2CF9AE}" pid="58" name="TMB_RECESP">
    <vt:bool>false</vt:bool>
  </property>
  <property fmtid="{D5CDD505-2E9C-101B-9397-08002B2CF9AE}" pid="59" name="TMB_CH_Tramitacio">
    <vt:lpwstr/>
  </property>
  <property fmtid="{D5CDD505-2E9C-101B-9397-08002B2CF9AE}" pid="60" name="TMB_Sobre2">
    <vt:lpwstr/>
  </property>
  <property fmtid="{D5CDD505-2E9C-101B-9397-08002B2CF9AE}" pid="61" name="TMB_is3">
    <vt:bool>false</vt:bool>
  </property>
  <property fmtid="{D5CDD505-2E9C-101B-9397-08002B2CF9AE}" pid="62" name="tmb_nota3">
    <vt:lpwstr/>
  </property>
  <property fmtid="{D5CDD505-2E9C-101B-9397-08002B2CF9AE}" pid="63" name="MediaServiceImageTags">
    <vt:lpwstr/>
  </property>
</Properties>
</file>