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99CE" w14:textId="662E9469" w:rsidR="0048674E" w:rsidRPr="00D54E87" w:rsidRDefault="0048674E" w:rsidP="0076544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de</w:t>
      </w:r>
      <w:r w:rsidR="00F57983">
        <w:rPr>
          <w:rFonts w:ascii="Tahoma" w:hAnsi="Tahoma" w:cs="Tahoma"/>
          <w:b/>
          <w:snapToGrid w:val="0"/>
          <w:sz w:val="22"/>
        </w:rPr>
        <w:t xml:space="preserve"> </w:t>
      </w:r>
      <w:r w:rsidR="00E7208C" w:rsidRPr="00E7208C">
        <w:rPr>
          <w:rFonts w:ascii="Tahoma" w:hAnsi="Tahoma" w:cs="Tahoma"/>
          <w:b/>
          <w:snapToGrid w:val="0"/>
          <w:sz w:val="22"/>
        </w:rPr>
        <w:t>subministrament</w:t>
      </w:r>
      <w:r w:rsidR="00986D15">
        <w:rPr>
          <w:rFonts w:ascii="Tahoma" w:hAnsi="Tahoma" w:cs="Tahoma"/>
          <w:b/>
          <w:snapToGrid w:val="0"/>
          <w:sz w:val="22"/>
        </w:rPr>
        <w:t xml:space="preserve"> </w:t>
      </w:r>
      <w:r w:rsidR="00986D15" w:rsidRPr="00986D15">
        <w:rPr>
          <w:rFonts w:ascii="Tahoma" w:hAnsi="Tahoma" w:cs="Tahoma"/>
          <w:b/>
          <w:snapToGrid w:val="0"/>
          <w:sz w:val="22"/>
        </w:rPr>
        <w:t xml:space="preserve">de cabines </w:t>
      </w:r>
      <w:r w:rsidR="00986D15" w:rsidRPr="00986D15">
        <w:rPr>
          <w:rFonts w:ascii="Tahoma" w:hAnsi="Tahoma" w:cs="Tahoma"/>
          <w:b/>
          <w:snapToGrid w:val="0"/>
          <w:sz w:val="22"/>
        </w:rPr>
        <w:t>sanitàries</w:t>
      </w:r>
      <w:r w:rsidR="00986D15">
        <w:rPr>
          <w:rFonts w:ascii="Tahoma" w:hAnsi="Tahoma" w:cs="Tahoma"/>
          <w:b/>
          <w:snapToGrid w:val="0"/>
          <w:sz w:val="22"/>
        </w:rPr>
        <w:t xml:space="preserve"> pels actes organitzats</w:t>
      </w:r>
      <w:r w:rsidR="00E7208C" w:rsidRPr="00E7208C">
        <w:rPr>
          <w:rFonts w:ascii="Tahoma" w:hAnsi="Tahoma" w:cs="Tahoma"/>
          <w:b/>
          <w:snapToGrid w:val="0"/>
          <w:sz w:val="22"/>
        </w:rPr>
        <w:t xml:space="preserve"> durant la Festa Major d’hivern 2025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1E313B3F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61BA9755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4E4C819A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6814D619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2665F2B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2C5D9F2F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1EB08826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7563DB84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12E93C42" w14:textId="2F235750" w:rsidR="0048674E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E7208C">
        <w:rPr>
          <w:rFonts w:ascii="Tahoma" w:hAnsi="Tahoma" w:cs="Tahoma"/>
          <w:snapToGrid w:val="0"/>
          <w:sz w:val="22"/>
        </w:rPr>
        <w:t>de</w:t>
      </w:r>
      <w:r w:rsidR="00E7208C" w:rsidRPr="00E7208C">
        <w:rPr>
          <w:rFonts w:ascii="Tahoma" w:hAnsi="Tahoma" w:cs="Tahoma"/>
          <w:snapToGrid w:val="0"/>
          <w:sz w:val="22"/>
        </w:rPr>
        <w:t xml:space="preserve"> subministrament, instal·lació i manteniment en règim de lloguer de lavabos químics portàtils pels actes organitzats durant la Festa Major d’hivern 2025</w:t>
      </w:r>
      <w:r>
        <w:rPr>
          <w:rFonts w:ascii="Tahoma" w:hAnsi="Tahoma" w:cs="Tahoma"/>
          <w:snapToGrid w:val="0"/>
          <w:sz w:val="22"/>
        </w:rPr>
        <w:t>.</w:t>
      </w:r>
    </w:p>
    <w:p w14:paraId="18B979A2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1E7C0489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16C6B697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605788E2" w14:textId="64F314DC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E7208C" w:rsidRPr="00E7208C">
        <w:rPr>
          <w:rFonts w:ascii="Tahoma" w:hAnsi="Tahoma" w:cs="Tahoma"/>
          <w:sz w:val="22"/>
          <w:szCs w:val="22"/>
        </w:rPr>
        <w:t>de subministrament, instal·lació i manteniment en règim de lloguer de lavabos químics portàtils pels actes organitzats durant la Festa Major d’hivern 2025</w:t>
      </w:r>
      <w:r w:rsidRPr="00813E40">
        <w:rPr>
          <w:rFonts w:ascii="Tahoma" w:hAnsi="Tahoma" w:cs="Tahoma"/>
          <w:sz w:val="22"/>
          <w:szCs w:val="22"/>
        </w:rPr>
        <w:t xml:space="preserve"> (expedient </w:t>
      </w:r>
      <w:r w:rsidR="00E7208C">
        <w:rPr>
          <w:rFonts w:ascii="Tahoma" w:hAnsi="Tahoma" w:cs="Tahoma"/>
          <w:sz w:val="22"/>
          <w:szCs w:val="22"/>
        </w:rPr>
        <w:t>16103</w:t>
      </w:r>
      <w:r w:rsidRPr="00813E40">
        <w:rPr>
          <w:rFonts w:ascii="Tahoma" w:hAnsi="Tahoma" w:cs="Tahoma"/>
          <w:sz w:val="22"/>
          <w:szCs w:val="22"/>
        </w:rPr>
        <w:t>/</w:t>
      </w:r>
      <w:r w:rsidR="00E7208C">
        <w:rPr>
          <w:rFonts w:ascii="Tahoma" w:hAnsi="Tahoma" w:cs="Tahoma"/>
          <w:sz w:val="22"/>
          <w:szCs w:val="22"/>
        </w:rPr>
        <w:t>202</w:t>
      </w:r>
      <w:r w:rsidR="00986D15">
        <w:rPr>
          <w:rFonts w:ascii="Tahoma" w:hAnsi="Tahoma" w:cs="Tahoma"/>
          <w:sz w:val="22"/>
          <w:szCs w:val="22"/>
        </w:rPr>
        <w:t>4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192B31A0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291B93B4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1FE2C4C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2EF61329" w14:textId="2D5E1A03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7D489519" w14:textId="4771179A" w:rsidR="009B68AC" w:rsidRPr="004267F9" w:rsidRDefault="009B68AC" w:rsidP="00E7208C">
      <w:pPr>
        <w:jc w:val="both"/>
        <w:rPr>
          <w:rFonts w:ascii="Tahoma" w:hAnsi="Tahoma" w:cs="Tahoma"/>
          <w:snapToGrid w:val="0"/>
          <w:sz w:val="22"/>
        </w:rPr>
      </w:pPr>
    </w:p>
    <w:p w14:paraId="648CEB26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0D25EF71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035F8557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028B126E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97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2F94" w14:textId="77777777" w:rsidR="0048674E" w:rsidRDefault="0048674E">
      <w:r>
        <w:separator/>
      </w:r>
    </w:p>
  </w:endnote>
  <w:endnote w:type="continuationSeparator" w:id="0">
    <w:p w14:paraId="11A20E14" w14:textId="77777777" w:rsidR="0048674E" w:rsidRDefault="004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1A05" w14:textId="77777777" w:rsidR="0048674E" w:rsidRDefault="0048674E">
      <w:r>
        <w:separator/>
      </w:r>
    </w:p>
  </w:footnote>
  <w:footnote w:type="continuationSeparator" w:id="0">
    <w:p w14:paraId="6F88848A" w14:textId="77777777" w:rsidR="0048674E" w:rsidRDefault="004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6192" w14:textId="77777777" w:rsidR="0048674E" w:rsidRDefault="0048674E">
    <w:pPr>
      <w:pStyle w:val="Capalera"/>
    </w:pPr>
  </w:p>
  <w:p w14:paraId="3158DEA1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59317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E23D4"/>
    <w:rsid w:val="001F2DF1"/>
    <w:rsid w:val="002B7689"/>
    <w:rsid w:val="00333F07"/>
    <w:rsid w:val="003B71C4"/>
    <w:rsid w:val="0048674E"/>
    <w:rsid w:val="0056355A"/>
    <w:rsid w:val="005975B2"/>
    <w:rsid w:val="005D3265"/>
    <w:rsid w:val="005D77CB"/>
    <w:rsid w:val="006B51CD"/>
    <w:rsid w:val="0076544C"/>
    <w:rsid w:val="00813E40"/>
    <w:rsid w:val="009100CE"/>
    <w:rsid w:val="00986D15"/>
    <w:rsid w:val="009B68AC"/>
    <w:rsid w:val="00A346BA"/>
    <w:rsid w:val="00C1139D"/>
    <w:rsid w:val="00CD50EF"/>
    <w:rsid w:val="00D54E87"/>
    <w:rsid w:val="00E7208C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6B11E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2025-01-10T08:58:00Z</dcterms:created>
  <dcterms:modified xsi:type="dcterms:W3CDTF">2025-01-10T09:27:00Z</dcterms:modified>
</cp:coreProperties>
</file>