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D3D1E" w14:textId="3361BF49" w:rsidR="00302BF8" w:rsidRPr="00FD2585" w:rsidRDefault="00302BF8" w:rsidP="004B7376">
      <w:pPr>
        <w:pStyle w:val="Ttol1"/>
        <w:rPr>
          <w:i/>
          <w:lang w:val="es-ES"/>
        </w:rPr>
      </w:pPr>
      <w:bookmarkStart w:id="0" w:name="_ANEXO_3_1"/>
      <w:bookmarkStart w:id="1" w:name="_Toc127793193"/>
      <w:bookmarkStart w:id="2" w:name="_ANNEX_3"/>
      <w:bookmarkStart w:id="3" w:name="_ANEXO_3"/>
      <w:bookmarkStart w:id="4" w:name="_ANEXO_5"/>
      <w:bookmarkStart w:id="5" w:name="_Toc186702958"/>
      <w:bookmarkStart w:id="6" w:name="_GoBack"/>
      <w:bookmarkEnd w:id="0"/>
      <w:bookmarkEnd w:id="2"/>
      <w:bookmarkEnd w:id="3"/>
      <w:bookmarkEnd w:id="4"/>
      <w:bookmarkEnd w:id="6"/>
      <w:r w:rsidRPr="00FD2585">
        <w:rPr>
          <w:lang w:val="es-ES"/>
        </w:rPr>
        <w:t>ANEXO</w:t>
      </w:r>
      <w:r w:rsidR="00916547">
        <w:rPr>
          <w:lang w:val="es-ES"/>
        </w:rPr>
        <w:t xml:space="preserve"> 4</w:t>
      </w:r>
      <w:bookmarkEnd w:id="1"/>
      <w:bookmarkEnd w:id="5"/>
      <w:r w:rsidRPr="00FD2585">
        <w:rPr>
          <w:lang w:val="es-ES"/>
        </w:rPr>
        <w:t xml:space="preserve"> </w:t>
      </w:r>
    </w:p>
    <w:p w14:paraId="3ACE71DA" w14:textId="77777777" w:rsidR="00302BF8" w:rsidRPr="00FD2585" w:rsidRDefault="00302BF8" w:rsidP="004B7376">
      <w:pPr>
        <w:rPr>
          <w:lang w:val="es-ES"/>
        </w:rPr>
      </w:pPr>
    </w:p>
    <w:p w14:paraId="1CF29CC0" w14:textId="4B846054" w:rsidR="00302BF8" w:rsidRPr="00FD2585" w:rsidRDefault="00143876" w:rsidP="00EF24DF">
      <w:pPr>
        <w:pStyle w:val="Ttol"/>
        <w:rPr>
          <w:snapToGrid w:val="0"/>
          <w:lang w:val="es-ES"/>
        </w:rPr>
      </w:pPr>
      <w:r>
        <w:rPr>
          <w:snapToGrid w:val="0"/>
          <w:lang w:val="es-ES"/>
        </w:rPr>
        <w:t xml:space="preserve">MODELO DE OFERTA </w:t>
      </w:r>
      <w:r w:rsidR="00916547">
        <w:rPr>
          <w:snapToGrid w:val="0"/>
          <w:lang w:val="es-ES"/>
        </w:rPr>
        <w:t>ECONÓMICA</w:t>
      </w:r>
    </w:p>
    <w:p w14:paraId="22744273" w14:textId="77777777" w:rsidR="00302BF8" w:rsidRPr="00FD2585" w:rsidRDefault="00302BF8" w:rsidP="004B7376">
      <w:pPr>
        <w:rPr>
          <w:snapToGrid w:val="0"/>
          <w:lang w:val="es-ES"/>
        </w:rPr>
      </w:pPr>
    </w:p>
    <w:p w14:paraId="0D99E3D1" w14:textId="77777777" w:rsidR="00B632E6" w:rsidRPr="00B331F5" w:rsidRDefault="00B632E6" w:rsidP="00B632E6">
      <w:pPr>
        <w:rPr>
          <w:rFonts w:cs="Arial"/>
          <w:lang w:val="es-ES"/>
        </w:rPr>
      </w:pPr>
      <w:r w:rsidRPr="00B331F5">
        <w:rPr>
          <w:rFonts w:cs="Arial"/>
          <w:b/>
          <w:lang w:val="es-ES"/>
        </w:rPr>
        <w:t>[Nombre y apellidos]</w:t>
      </w:r>
      <w:r w:rsidRPr="00B331F5">
        <w:rPr>
          <w:rFonts w:cs="Arial"/>
          <w:lang w:val="es-ES"/>
        </w:rPr>
        <w:t xml:space="preserve">, y NIF </w:t>
      </w:r>
      <w:r w:rsidRPr="00B331F5">
        <w:rPr>
          <w:rFonts w:cs="Arial"/>
          <w:b/>
          <w:lang w:val="es-ES"/>
        </w:rPr>
        <w:t>[núm. de NIF]</w:t>
      </w:r>
      <w:r w:rsidRPr="00B331F5">
        <w:rPr>
          <w:rFonts w:cs="Arial"/>
          <w:lang w:val="es-ES"/>
        </w:rPr>
        <w:t xml:space="preserve">, en nombre y representación de la empresa </w:t>
      </w:r>
      <w:r w:rsidRPr="00B331F5">
        <w:rPr>
          <w:rFonts w:cs="Arial"/>
          <w:b/>
          <w:lang w:val="es-ES"/>
        </w:rPr>
        <w:t xml:space="preserve">[Nombre de la empresa] </w:t>
      </w:r>
      <w:r w:rsidRPr="00B331F5">
        <w:rPr>
          <w:rFonts w:cs="Arial"/>
          <w:lang w:val="es-ES"/>
        </w:rPr>
        <w:t xml:space="preserve">con NIF </w:t>
      </w:r>
      <w:r w:rsidRPr="00B331F5">
        <w:rPr>
          <w:rFonts w:cs="Arial"/>
          <w:b/>
          <w:lang w:val="es-ES"/>
        </w:rPr>
        <w:t>[núm. de NIF]</w:t>
      </w:r>
      <w:r w:rsidRPr="00B331F5">
        <w:rPr>
          <w:rFonts w:cs="Arial"/>
          <w:lang w:val="es-ES"/>
        </w:rPr>
        <w:t xml:space="preserve">, y domicilio social en </w:t>
      </w:r>
      <w:r w:rsidRPr="00B331F5">
        <w:rPr>
          <w:rFonts w:cs="Arial"/>
          <w:b/>
          <w:lang w:val="es-ES"/>
        </w:rPr>
        <w:t>[dirección]</w:t>
      </w:r>
      <w:r w:rsidRPr="00B331F5">
        <w:rPr>
          <w:rFonts w:cs="Arial"/>
          <w:lang w:val="es-ES"/>
        </w:rPr>
        <w:t>,</w:t>
      </w:r>
    </w:p>
    <w:p w14:paraId="63C5853E" w14:textId="77777777" w:rsidR="00B632E6" w:rsidRPr="00B331F5" w:rsidRDefault="00B632E6" w:rsidP="00B632E6">
      <w:pPr>
        <w:rPr>
          <w:rFonts w:cs="Arial"/>
          <w:lang w:val="es-ES"/>
        </w:rPr>
      </w:pPr>
    </w:p>
    <w:p w14:paraId="2B957DD5" w14:textId="77777777" w:rsidR="00B632E6" w:rsidRPr="00B331F5" w:rsidRDefault="00B632E6" w:rsidP="00B632E6">
      <w:pPr>
        <w:rPr>
          <w:rFonts w:cs="Arial"/>
          <w:lang w:val="es-ES"/>
        </w:rPr>
      </w:pPr>
      <w:r w:rsidRPr="00B331F5">
        <w:rPr>
          <w:rFonts w:cs="Arial"/>
          <w:lang w:val="es-ES"/>
        </w:rPr>
        <w:t>DECLARO</w:t>
      </w:r>
    </w:p>
    <w:p w14:paraId="210913D8" w14:textId="77777777" w:rsidR="00B632E6" w:rsidRPr="00B331F5" w:rsidRDefault="00B632E6" w:rsidP="00B632E6">
      <w:pPr>
        <w:rPr>
          <w:rFonts w:cs="Arial"/>
          <w:snapToGrid w:val="0"/>
          <w:lang w:val="es-ES"/>
        </w:rPr>
      </w:pPr>
    </w:p>
    <w:p w14:paraId="2E33110B" w14:textId="2692DC09" w:rsidR="00CE5F39" w:rsidRDefault="00B632E6" w:rsidP="00CE5F39">
      <w:pPr>
        <w:pStyle w:val="Pargrafdellista"/>
        <w:numPr>
          <w:ilvl w:val="1"/>
          <w:numId w:val="9"/>
        </w:numPr>
        <w:ind w:left="567"/>
        <w:rPr>
          <w:rFonts w:ascii="Arial" w:hAnsi="Arial" w:cs="Arial"/>
          <w:snapToGrid w:val="0"/>
          <w:sz w:val="22"/>
          <w:lang w:val="es-ES"/>
        </w:rPr>
      </w:pPr>
      <w:r w:rsidRPr="00CE5F39">
        <w:rPr>
          <w:rFonts w:ascii="Arial" w:hAnsi="Arial" w:cs="Arial"/>
          <w:snapToGrid w:val="0"/>
          <w:sz w:val="22"/>
          <w:lang w:val="es-ES"/>
        </w:rPr>
        <w:t xml:space="preserve">Que estoy </w:t>
      </w:r>
      <w:r w:rsidRPr="00916547">
        <w:rPr>
          <w:rFonts w:ascii="Arial" w:hAnsi="Arial" w:cs="Arial"/>
          <w:snapToGrid w:val="0"/>
          <w:sz w:val="22"/>
          <w:szCs w:val="22"/>
          <w:lang w:val="es-ES"/>
        </w:rPr>
        <w:t xml:space="preserve">enterado/a de las condiciones y los requisitos que se exigen para poder </w:t>
      </w:r>
      <w:r w:rsidR="00CE5F39" w:rsidRPr="00916547">
        <w:rPr>
          <w:rFonts w:ascii="Arial" w:hAnsi="Arial" w:cs="Arial"/>
          <w:snapToGrid w:val="0"/>
          <w:sz w:val="22"/>
          <w:szCs w:val="22"/>
          <w:lang w:val="es-ES"/>
        </w:rPr>
        <w:t>ser la empresa adjudicataria de los</w:t>
      </w:r>
      <w:r w:rsidR="00916547" w:rsidRPr="00916547">
        <w:rPr>
          <w:rFonts w:ascii="Arial" w:hAnsi="Arial" w:cs="Arial"/>
          <w:b/>
          <w:sz w:val="22"/>
          <w:szCs w:val="22"/>
          <w:lang w:val="es-ES"/>
        </w:rPr>
        <w:t xml:space="preserve"> servicios de análisis, optimización y seguimiento en motores de búsqueda (SEO/SEM) del posicionamiento del portal web Catalunya.com </w:t>
      </w:r>
      <w:r w:rsidR="00916547" w:rsidRPr="00916547">
        <w:rPr>
          <w:rFonts w:ascii="Arial" w:hAnsi="Arial" w:cs="Arial"/>
          <w:sz w:val="22"/>
          <w:szCs w:val="22"/>
          <w:lang w:val="es-ES"/>
        </w:rPr>
        <w:t xml:space="preserve">con expediente número </w:t>
      </w:r>
      <w:r w:rsidR="00916547" w:rsidRPr="00916547">
        <w:rPr>
          <w:rFonts w:ascii="Arial" w:hAnsi="Arial" w:cs="Arial"/>
          <w:b/>
          <w:sz w:val="22"/>
          <w:szCs w:val="22"/>
          <w:lang w:val="es-ES"/>
        </w:rPr>
        <w:t>ACT-2025-12</w:t>
      </w:r>
      <w:r w:rsidRPr="00916547">
        <w:rPr>
          <w:rFonts w:ascii="Arial" w:hAnsi="Arial" w:cs="Arial"/>
          <w:snapToGrid w:val="0"/>
          <w:sz w:val="22"/>
          <w:szCs w:val="22"/>
          <w:lang w:val="es-ES"/>
        </w:rPr>
        <w:t>.</w:t>
      </w:r>
    </w:p>
    <w:p w14:paraId="3B782760" w14:textId="77777777" w:rsidR="00CE5F39" w:rsidRDefault="00CE5F39" w:rsidP="00CE5F39">
      <w:pPr>
        <w:pStyle w:val="Pargrafdellista"/>
        <w:ind w:left="567"/>
        <w:rPr>
          <w:rFonts w:ascii="Arial" w:hAnsi="Arial" w:cs="Arial"/>
          <w:snapToGrid w:val="0"/>
          <w:sz w:val="22"/>
          <w:lang w:val="es-ES"/>
        </w:rPr>
      </w:pPr>
    </w:p>
    <w:p w14:paraId="4E33FE0F" w14:textId="02BA2EC8" w:rsidR="00CE5F39" w:rsidRPr="006D14F6" w:rsidRDefault="00CE5F39" w:rsidP="00CE5F39">
      <w:pPr>
        <w:pStyle w:val="Pargrafdellista"/>
        <w:numPr>
          <w:ilvl w:val="1"/>
          <w:numId w:val="9"/>
        </w:numPr>
        <w:ind w:left="567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napToGrid w:val="0"/>
          <w:sz w:val="22"/>
          <w:lang w:val="es-ES"/>
        </w:rPr>
        <w:t xml:space="preserve">Que me comprometo </w:t>
      </w:r>
      <w:r w:rsidRPr="006D14F6">
        <w:rPr>
          <w:rFonts w:ascii="Arial" w:hAnsi="Arial" w:cs="Arial"/>
          <w:sz w:val="22"/>
          <w:lang w:val="es-ES"/>
        </w:rPr>
        <w:t>a ejecutar el citado servicio con estricta sujeción a los requisitos y condiciones estipuladas, por el siguiente precio unitario</w:t>
      </w:r>
      <w:r>
        <w:rPr>
          <w:rFonts w:ascii="Arial" w:hAnsi="Arial" w:cs="Arial"/>
          <w:sz w:val="22"/>
          <w:lang w:val="es-ES"/>
        </w:rPr>
        <w:t>*</w:t>
      </w:r>
      <w:r w:rsidRPr="006D14F6">
        <w:rPr>
          <w:rFonts w:ascii="Arial" w:hAnsi="Arial" w:cs="Arial"/>
          <w:sz w:val="22"/>
          <w:lang w:val="es-ES"/>
        </w:rPr>
        <w:t>:</w:t>
      </w:r>
    </w:p>
    <w:p w14:paraId="3BA67192" w14:textId="77777777" w:rsidR="00CE5F39" w:rsidRDefault="00CE5F39" w:rsidP="00CE5F39">
      <w:pPr>
        <w:rPr>
          <w:rFonts w:cs="Arial"/>
          <w:sz w:val="20"/>
          <w:lang w:val="es-ES"/>
        </w:rPr>
      </w:pPr>
    </w:p>
    <w:tbl>
      <w:tblPr>
        <w:tblStyle w:val="Taulaambquadrcu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835"/>
        <w:gridCol w:w="2835"/>
        <w:gridCol w:w="2835"/>
      </w:tblGrid>
      <w:tr w:rsidR="00CE5F39" w:rsidRPr="006D14F6" w14:paraId="130F0605" w14:textId="77777777" w:rsidTr="00805F24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CBFF" w14:textId="5CCF060D" w:rsidR="00CE5F39" w:rsidRPr="006D14F6" w:rsidRDefault="00CE5F39" w:rsidP="00916547">
            <w:pPr>
              <w:jc w:val="center"/>
              <w:rPr>
                <w:b/>
                <w:sz w:val="20"/>
                <w:lang w:val="es-ES"/>
              </w:rPr>
            </w:pPr>
            <w:r w:rsidRPr="006D14F6">
              <w:rPr>
                <w:b/>
                <w:sz w:val="20"/>
                <w:lang w:val="es-ES"/>
              </w:rPr>
              <w:t>Precio/</w:t>
            </w:r>
            <w:r w:rsidR="00916547">
              <w:rPr>
                <w:b/>
                <w:sz w:val="20"/>
                <w:lang w:val="es-ES"/>
              </w:rPr>
              <w:t>hora,</w:t>
            </w:r>
            <w:r w:rsidRPr="006D14F6">
              <w:rPr>
                <w:b/>
                <w:sz w:val="20"/>
                <w:lang w:val="es-ES"/>
              </w:rPr>
              <w:t xml:space="preserve"> IVA excluido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ED4D" w14:textId="77777777" w:rsidR="00CE5F39" w:rsidRPr="006D14F6" w:rsidRDefault="00CE5F39" w:rsidP="00805F24">
            <w:pPr>
              <w:jc w:val="center"/>
              <w:rPr>
                <w:b/>
                <w:sz w:val="20"/>
                <w:lang w:val="es-ES"/>
              </w:rPr>
            </w:pPr>
            <w:r w:rsidRPr="006D14F6">
              <w:rPr>
                <w:b/>
                <w:sz w:val="20"/>
                <w:lang w:val="es-ES"/>
              </w:rPr>
              <w:t>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5999" w14:textId="6ED7926C" w:rsidR="00CE5F39" w:rsidRPr="006D14F6" w:rsidRDefault="00CE5F39" w:rsidP="00916547">
            <w:pPr>
              <w:jc w:val="center"/>
              <w:rPr>
                <w:b/>
                <w:sz w:val="20"/>
                <w:lang w:val="es-ES"/>
              </w:rPr>
            </w:pPr>
            <w:r w:rsidRPr="006D14F6">
              <w:rPr>
                <w:b/>
                <w:sz w:val="20"/>
                <w:lang w:val="es-ES"/>
              </w:rPr>
              <w:t>Precio/</w:t>
            </w:r>
            <w:r w:rsidR="00916547">
              <w:rPr>
                <w:b/>
                <w:sz w:val="20"/>
                <w:lang w:val="es-ES"/>
              </w:rPr>
              <w:t>hora</w:t>
            </w:r>
            <w:r w:rsidRPr="006D14F6">
              <w:rPr>
                <w:b/>
                <w:sz w:val="20"/>
                <w:lang w:val="es-ES"/>
              </w:rPr>
              <w:t>, IVA incluido</w:t>
            </w:r>
          </w:p>
        </w:tc>
      </w:tr>
      <w:tr w:rsidR="00CE5F39" w:rsidRPr="006D14F6" w14:paraId="69BE6B9D" w14:textId="77777777" w:rsidTr="00805F24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B393" w14:textId="77777777" w:rsidR="00CE5F39" w:rsidRPr="006D14F6" w:rsidRDefault="00CE5F39" w:rsidP="00805F24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EC5C" w14:textId="77777777" w:rsidR="00CE5F39" w:rsidRPr="006D14F6" w:rsidRDefault="00CE5F39" w:rsidP="00805F24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7D16" w14:textId="77777777" w:rsidR="00CE5F39" w:rsidRPr="006D14F6" w:rsidRDefault="00CE5F39" w:rsidP="00805F24">
            <w:pPr>
              <w:jc w:val="center"/>
              <w:rPr>
                <w:sz w:val="20"/>
                <w:lang w:val="es-ES"/>
              </w:rPr>
            </w:pPr>
          </w:p>
        </w:tc>
      </w:tr>
    </w:tbl>
    <w:p w14:paraId="49334FD5" w14:textId="77777777" w:rsidR="00CE5F39" w:rsidRDefault="00CE5F39" w:rsidP="00CE5F39">
      <w:pPr>
        <w:rPr>
          <w:rFonts w:cs="Arial"/>
          <w:sz w:val="20"/>
          <w:lang w:val="es-ES"/>
        </w:rPr>
      </w:pPr>
    </w:p>
    <w:p w14:paraId="508A8A80" w14:textId="77777777" w:rsidR="00CE5F39" w:rsidRPr="00CE5F39" w:rsidRDefault="00CE5F39" w:rsidP="00CE5F39">
      <w:pPr>
        <w:ind w:left="709"/>
        <w:rPr>
          <w:rFonts w:cs="Arial"/>
          <w:i/>
          <w:sz w:val="18"/>
          <w:lang w:val="es-ES"/>
        </w:rPr>
      </w:pPr>
      <w:r w:rsidRPr="00CE5F39">
        <w:rPr>
          <w:rFonts w:cs="Arial"/>
          <w:i/>
          <w:sz w:val="18"/>
          <w:lang w:val="es-ES"/>
        </w:rPr>
        <w:t>* Las empresas tienen que ofrecer precios unitarios de como máximo 2 decimales. Para el caso que ofrezcan importes con más decimales, a efectos de valoración de las ofertas, se aplicará la norma matemática de redondeo a 2 decimales.</w:t>
      </w:r>
    </w:p>
    <w:p w14:paraId="41BE5822" w14:textId="222122AA" w:rsidR="00302BF8" w:rsidRPr="00CE5F39" w:rsidRDefault="00302BF8" w:rsidP="004B7376">
      <w:pPr>
        <w:rPr>
          <w:rFonts w:cs="Arial"/>
          <w:sz w:val="20"/>
          <w:lang w:val="es-ES"/>
        </w:rPr>
      </w:pPr>
    </w:p>
    <w:p w14:paraId="3E47EB04" w14:textId="6C75A1E1" w:rsidR="00302BF8" w:rsidRPr="00FD2585" w:rsidRDefault="00302BF8" w:rsidP="004B7376">
      <w:pPr>
        <w:rPr>
          <w:lang w:val="es-ES"/>
        </w:rPr>
      </w:pPr>
      <w:r w:rsidRPr="00FD2585">
        <w:rPr>
          <w:lang w:val="es-ES"/>
        </w:rPr>
        <w:t xml:space="preserve">Y </w:t>
      </w:r>
      <w:r w:rsidR="00AA7FB9">
        <w:rPr>
          <w:lang w:val="es-ES"/>
        </w:rPr>
        <w:t>para</w:t>
      </w:r>
      <w:r w:rsidRPr="00FD2585">
        <w:rPr>
          <w:lang w:val="es-ES"/>
        </w:rPr>
        <w:t xml:space="preserve"> qué conste, firmo esta oferta</w:t>
      </w:r>
      <w:r w:rsidR="00AA7FB9">
        <w:rPr>
          <w:lang w:val="es-ES"/>
        </w:rPr>
        <w:t xml:space="preserve"> económica</w:t>
      </w:r>
      <w:r w:rsidRPr="00FD2585">
        <w:rPr>
          <w:lang w:val="es-ES"/>
        </w:rPr>
        <w:t>.</w:t>
      </w:r>
    </w:p>
    <w:p w14:paraId="5A0B4859" w14:textId="77777777" w:rsidR="00927F6D" w:rsidRPr="00FD2585" w:rsidRDefault="00927F6D" w:rsidP="00927F6D">
      <w:pPr>
        <w:rPr>
          <w:lang w:val="es-ES"/>
        </w:rPr>
      </w:pPr>
    </w:p>
    <w:p w14:paraId="5247F094" w14:textId="7DE372D8" w:rsidR="00302BF8" w:rsidRPr="00FD2585" w:rsidRDefault="00927F6D" w:rsidP="00927F6D">
      <w:pPr>
        <w:rPr>
          <w:lang w:val="es-ES"/>
        </w:rPr>
      </w:pPr>
      <w:r>
        <w:rPr>
          <w:b/>
          <w:lang w:val="es-ES"/>
        </w:rPr>
        <w:t>[</w:t>
      </w:r>
      <w:r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</w:p>
    <w:p w14:paraId="22972CF6" w14:textId="5DF26BE0" w:rsidR="00D979C8" w:rsidRPr="00E10558" w:rsidRDefault="00D979C8" w:rsidP="00E10558">
      <w:pPr>
        <w:rPr>
          <w:snapToGrid w:val="0"/>
          <w:lang w:val="es-ES"/>
        </w:rPr>
      </w:pPr>
      <w:bookmarkStart w:id="7" w:name="_ANNEX_4"/>
      <w:bookmarkStart w:id="8" w:name="_ANEXO_4"/>
      <w:bookmarkStart w:id="9" w:name="_ANEXO_6"/>
      <w:bookmarkEnd w:id="7"/>
      <w:bookmarkEnd w:id="8"/>
      <w:bookmarkEnd w:id="9"/>
    </w:p>
    <w:sectPr w:rsidR="00D979C8" w:rsidRPr="00E10558" w:rsidSect="00E10558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5B306D" w:rsidRDefault="005B306D" w:rsidP="004B7376">
      <w:r>
        <w:separator/>
      </w:r>
    </w:p>
  </w:endnote>
  <w:endnote w:type="continuationSeparator" w:id="0">
    <w:p w14:paraId="56AEE935" w14:textId="77777777" w:rsidR="005B306D" w:rsidRDefault="005B306D" w:rsidP="004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3828" w14:textId="77777777" w:rsidR="005B306D" w:rsidRPr="00AE7F57" w:rsidRDefault="005B306D" w:rsidP="00805F24">
    <w:pPr>
      <w:pStyle w:val="Peu"/>
      <w:rPr>
        <w:rFonts w:cs="Arial"/>
        <w:b/>
        <w:sz w:val="18"/>
      </w:rPr>
    </w:pPr>
    <w:r w:rsidRPr="002F1383">
      <w:rPr>
        <w:rFonts w:cs="Arial"/>
        <w:b/>
        <w:noProof/>
        <w:sz w:val="18"/>
      </w:rPr>
      <w:drawing>
        <wp:anchor distT="0" distB="0" distL="114300" distR="114300" simplePos="0" relativeHeight="251662336" behindDoc="0" locked="0" layoutInCell="1" allowOverlap="1" wp14:anchorId="1BB81B18" wp14:editId="00F422E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16657" cy="422896"/>
          <wp:effectExtent l="0" t="0" r="0" b="0"/>
          <wp:wrapNone/>
          <wp:docPr id="6" name="Imatge 6" descr="D:\53028475c\OneDrive - Generalitat de Catalunya\Contractació Espai Virtual Copa Amèrica\FEDER\logotips_UE_FEDER_2021-2027\CA\COLOR\UE_COFI_FEDER_21-27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53028475c\OneDrive - Generalitat de Catalunya\Contractació Espai Virtual Copa Amèrica\FEDER\logotips_UE_FEDER_2021-2027\CA\COLOR\UE_COFI_FEDER_21-27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657" cy="422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383">
      <w:rPr>
        <w:rFonts w:cs="Arial"/>
        <w:b/>
        <w:sz w:val="18"/>
      </w:rPr>
      <w:t>Programa FEDER de Catalunya 2021-2027</w:t>
    </w:r>
  </w:p>
  <w:p w14:paraId="6AB63679" w14:textId="77777777" w:rsidR="005B306D" w:rsidRDefault="005B306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5B306D" w:rsidRDefault="005B306D" w:rsidP="004B7376">
      <w:r>
        <w:separator/>
      </w:r>
    </w:p>
  </w:footnote>
  <w:footnote w:type="continuationSeparator" w:id="0">
    <w:p w14:paraId="674A9BA2" w14:textId="77777777" w:rsidR="005B306D" w:rsidRDefault="005B306D" w:rsidP="004B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3FA677C6" w:rsidR="005B306D" w:rsidRDefault="005B306D" w:rsidP="004B7376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704DB8D3" wp14:editId="70B864F2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6D058023" wp14:editId="0711B209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9EA"/>
    <w:multiLevelType w:val="hybridMultilevel"/>
    <w:tmpl w:val="B04CF4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F5960"/>
    <w:multiLevelType w:val="hybridMultilevel"/>
    <w:tmpl w:val="A18CF21E"/>
    <w:lvl w:ilvl="0" w:tplc="2F4499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lang w:val="ca-ES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83631F"/>
    <w:multiLevelType w:val="hybridMultilevel"/>
    <w:tmpl w:val="D646E64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257922"/>
    <w:multiLevelType w:val="hybridMultilevel"/>
    <w:tmpl w:val="D38890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428BC"/>
    <w:multiLevelType w:val="hybridMultilevel"/>
    <w:tmpl w:val="06F08C6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6027D"/>
    <w:multiLevelType w:val="hybridMultilevel"/>
    <w:tmpl w:val="4F62DCD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D471F"/>
    <w:multiLevelType w:val="hybridMultilevel"/>
    <w:tmpl w:val="8A52D3AC"/>
    <w:lvl w:ilvl="0" w:tplc="119A8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F6AFA"/>
    <w:multiLevelType w:val="hybridMultilevel"/>
    <w:tmpl w:val="7660E4C8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B5B00"/>
    <w:multiLevelType w:val="hybridMultilevel"/>
    <w:tmpl w:val="6DDACA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496E3C4">
      <w:start w:val="1"/>
      <w:numFmt w:val="lowerLetter"/>
      <w:lvlText w:val="%2)"/>
      <w:lvlJc w:val="left"/>
      <w:pPr>
        <w:ind w:left="0" w:firstLine="0"/>
      </w:pPr>
      <w:rPr>
        <w:rFonts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13F0F"/>
    <w:multiLevelType w:val="hybridMultilevel"/>
    <w:tmpl w:val="AB4C00CE"/>
    <w:lvl w:ilvl="0" w:tplc="9FA6320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8F1A05"/>
    <w:multiLevelType w:val="hybridMultilevel"/>
    <w:tmpl w:val="E0D04C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7B2451F"/>
    <w:multiLevelType w:val="hybridMultilevel"/>
    <w:tmpl w:val="5972DEE4"/>
    <w:lvl w:ilvl="0" w:tplc="AB5C94B4">
      <w:start w:val="2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9B85873"/>
    <w:multiLevelType w:val="hybridMultilevel"/>
    <w:tmpl w:val="BC5E0C1E"/>
    <w:lvl w:ilvl="0" w:tplc="119A87B6">
      <w:start w:val="1"/>
      <w:numFmt w:val="decimal"/>
      <w:pStyle w:val="Pargrafdellista2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64C97"/>
    <w:multiLevelType w:val="hybridMultilevel"/>
    <w:tmpl w:val="7C648E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936E4"/>
    <w:multiLevelType w:val="hybridMultilevel"/>
    <w:tmpl w:val="1180D7F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52FC0"/>
    <w:multiLevelType w:val="multilevel"/>
    <w:tmpl w:val="9348B7A2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3B811FE"/>
    <w:multiLevelType w:val="hybridMultilevel"/>
    <w:tmpl w:val="DF30D7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17AB3"/>
    <w:multiLevelType w:val="hybridMultilevel"/>
    <w:tmpl w:val="F1500C16"/>
    <w:lvl w:ilvl="0" w:tplc="12BE48F2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0DA4D48"/>
    <w:multiLevelType w:val="multilevel"/>
    <w:tmpl w:val="796A3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036460"/>
    <w:multiLevelType w:val="multilevel"/>
    <w:tmpl w:val="63985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695D74F2"/>
    <w:multiLevelType w:val="multilevel"/>
    <w:tmpl w:val="63985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92C7D"/>
    <w:multiLevelType w:val="hybridMultilevel"/>
    <w:tmpl w:val="44A00A2E"/>
    <w:lvl w:ilvl="0" w:tplc="F45E3B44">
      <w:numFmt w:val="bullet"/>
      <w:pStyle w:val="Pargrafdellista1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CE091B"/>
    <w:multiLevelType w:val="hybridMultilevel"/>
    <w:tmpl w:val="D466D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067B4"/>
    <w:multiLevelType w:val="multilevel"/>
    <w:tmpl w:val="1E96B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74FD7174"/>
    <w:multiLevelType w:val="hybridMultilevel"/>
    <w:tmpl w:val="E40EB188"/>
    <w:lvl w:ilvl="0" w:tplc="66621C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E0119"/>
    <w:multiLevelType w:val="hybridMultilevel"/>
    <w:tmpl w:val="256AD0EA"/>
    <w:lvl w:ilvl="0" w:tplc="5D3EA4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45"/>
  </w:num>
  <w:num w:numId="3">
    <w:abstractNumId w:val="32"/>
  </w:num>
  <w:num w:numId="4">
    <w:abstractNumId w:val="44"/>
  </w:num>
  <w:num w:numId="5">
    <w:abstractNumId w:val="46"/>
  </w:num>
  <w:num w:numId="6">
    <w:abstractNumId w:val="26"/>
  </w:num>
  <w:num w:numId="7">
    <w:abstractNumId w:val="2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9"/>
  </w:num>
  <w:num w:numId="11">
    <w:abstractNumId w:val="6"/>
  </w:num>
  <w:num w:numId="12">
    <w:abstractNumId w:val="4"/>
  </w:num>
  <w:num w:numId="13">
    <w:abstractNumId w:val="31"/>
  </w:num>
  <w:num w:numId="14">
    <w:abstractNumId w:val="18"/>
  </w:num>
  <w:num w:numId="15">
    <w:abstractNumId w:val="0"/>
  </w:num>
  <w:num w:numId="16">
    <w:abstractNumId w:val="22"/>
  </w:num>
  <w:num w:numId="17">
    <w:abstractNumId w:val="1"/>
  </w:num>
  <w:num w:numId="18">
    <w:abstractNumId w:val="33"/>
  </w:num>
  <w:num w:numId="19">
    <w:abstractNumId w:val="27"/>
  </w:num>
  <w:num w:numId="20">
    <w:abstractNumId w:val="3"/>
  </w:num>
  <w:num w:numId="21">
    <w:abstractNumId w:val="34"/>
  </w:num>
  <w:num w:numId="22">
    <w:abstractNumId w:val="36"/>
  </w:num>
  <w:num w:numId="23">
    <w:abstractNumId w:val="47"/>
  </w:num>
  <w:num w:numId="24">
    <w:abstractNumId w:val="38"/>
  </w:num>
  <w:num w:numId="25">
    <w:abstractNumId w:val="14"/>
  </w:num>
  <w:num w:numId="26">
    <w:abstractNumId w:val="19"/>
  </w:num>
  <w:num w:numId="27">
    <w:abstractNumId w:val="12"/>
  </w:num>
  <w:num w:numId="28">
    <w:abstractNumId w:val="41"/>
  </w:num>
  <w:num w:numId="29">
    <w:abstractNumId w:val="25"/>
  </w:num>
  <w:num w:numId="30">
    <w:abstractNumId w:val="29"/>
  </w:num>
  <w:num w:numId="31">
    <w:abstractNumId w:val="11"/>
  </w:num>
  <w:num w:numId="32">
    <w:abstractNumId w:val="43"/>
  </w:num>
  <w:num w:numId="33">
    <w:abstractNumId w:val="17"/>
  </w:num>
  <w:num w:numId="34">
    <w:abstractNumId w:val="37"/>
  </w:num>
  <w:num w:numId="35">
    <w:abstractNumId w:val="42"/>
  </w:num>
  <w:num w:numId="36">
    <w:abstractNumId w:val="21"/>
  </w:num>
  <w:num w:numId="37">
    <w:abstractNumId w:val="35"/>
  </w:num>
  <w:num w:numId="38">
    <w:abstractNumId w:val="9"/>
  </w:num>
  <w:num w:numId="39">
    <w:abstractNumId w:val="8"/>
  </w:num>
  <w:num w:numId="40">
    <w:abstractNumId w:val="5"/>
  </w:num>
  <w:num w:numId="41">
    <w:abstractNumId w:val="23"/>
  </w:num>
  <w:num w:numId="42">
    <w:abstractNumId w:val="20"/>
  </w:num>
  <w:num w:numId="43">
    <w:abstractNumId w:val="10"/>
  </w:num>
  <w:num w:numId="44">
    <w:abstractNumId w:val="16"/>
  </w:num>
  <w:num w:numId="45">
    <w:abstractNumId w:val="40"/>
  </w:num>
  <w:num w:numId="46">
    <w:abstractNumId w:val="28"/>
  </w:num>
  <w:num w:numId="47">
    <w:abstractNumId w:val="2"/>
  </w:num>
  <w:num w:numId="4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attachedTemplate r:id="rId1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246B"/>
    <w:rsid w:val="0000249B"/>
    <w:rsid w:val="00003591"/>
    <w:rsid w:val="000040E0"/>
    <w:rsid w:val="0000689A"/>
    <w:rsid w:val="000075A2"/>
    <w:rsid w:val="000106DA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56A1"/>
    <w:rsid w:val="00026674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4E99"/>
    <w:rsid w:val="00065251"/>
    <w:rsid w:val="00065666"/>
    <w:rsid w:val="00066743"/>
    <w:rsid w:val="00067242"/>
    <w:rsid w:val="000713A0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35B3"/>
    <w:rsid w:val="000A6CC5"/>
    <w:rsid w:val="000B0DA8"/>
    <w:rsid w:val="000B1338"/>
    <w:rsid w:val="000B21FA"/>
    <w:rsid w:val="000B37E3"/>
    <w:rsid w:val="000B4222"/>
    <w:rsid w:val="000B4AE5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750A"/>
    <w:rsid w:val="000F0E3B"/>
    <w:rsid w:val="000F13C9"/>
    <w:rsid w:val="000F194C"/>
    <w:rsid w:val="000F1DC2"/>
    <w:rsid w:val="000F481D"/>
    <w:rsid w:val="000F5597"/>
    <w:rsid w:val="000F6355"/>
    <w:rsid w:val="000F6AF5"/>
    <w:rsid w:val="000F75EC"/>
    <w:rsid w:val="000F77C7"/>
    <w:rsid w:val="000F7DBF"/>
    <w:rsid w:val="001002F7"/>
    <w:rsid w:val="0010058A"/>
    <w:rsid w:val="001031D6"/>
    <w:rsid w:val="00103623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4E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876"/>
    <w:rsid w:val="00143DD1"/>
    <w:rsid w:val="00146FA9"/>
    <w:rsid w:val="00147CBE"/>
    <w:rsid w:val="0015137A"/>
    <w:rsid w:val="0015169F"/>
    <w:rsid w:val="001529B6"/>
    <w:rsid w:val="001540FD"/>
    <w:rsid w:val="001541F2"/>
    <w:rsid w:val="00154D84"/>
    <w:rsid w:val="001550A0"/>
    <w:rsid w:val="001551D5"/>
    <w:rsid w:val="00155A2F"/>
    <w:rsid w:val="0015634B"/>
    <w:rsid w:val="00156640"/>
    <w:rsid w:val="00157239"/>
    <w:rsid w:val="00157B7F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683"/>
    <w:rsid w:val="001730E3"/>
    <w:rsid w:val="001739F6"/>
    <w:rsid w:val="00173B99"/>
    <w:rsid w:val="00174D93"/>
    <w:rsid w:val="00176551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CFE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1A02"/>
    <w:rsid w:val="001C2183"/>
    <w:rsid w:val="001C2931"/>
    <w:rsid w:val="001C302A"/>
    <w:rsid w:val="001C307A"/>
    <w:rsid w:val="001C3A46"/>
    <w:rsid w:val="001C5D79"/>
    <w:rsid w:val="001C65AC"/>
    <w:rsid w:val="001C715E"/>
    <w:rsid w:val="001C7202"/>
    <w:rsid w:val="001C74C9"/>
    <w:rsid w:val="001D0CBD"/>
    <w:rsid w:val="001D37F0"/>
    <w:rsid w:val="001D4B47"/>
    <w:rsid w:val="001D4D92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2F36"/>
    <w:rsid w:val="001F3134"/>
    <w:rsid w:val="001F3489"/>
    <w:rsid w:val="001F440A"/>
    <w:rsid w:val="001F5B8D"/>
    <w:rsid w:val="001F668E"/>
    <w:rsid w:val="001F729A"/>
    <w:rsid w:val="002004E5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B3"/>
    <w:rsid w:val="0021212B"/>
    <w:rsid w:val="0021287C"/>
    <w:rsid w:val="0021358E"/>
    <w:rsid w:val="002144D8"/>
    <w:rsid w:val="002154D7"/>
    <w:rsid w:val="002175F0"/>
    <w:rsid w:val="00220073"/>
    <w:rsid w:val="002201A4"/>
    <w:rsid w:val="00220452"/>
    <w:rsid w:val="0022058B"/>
    <w:rsid w:val="00220AE0"/>
    <w:rsid w:val="00223744"/>
    <w:rsid w:val="00223D7C"/>
    <w:rsid w:val="002250FB"/>
    <w:rsid w:val="002253E9"/>
    <w:rsid w:val="00226769"/>
    <w:rsid w:val="00226EC5"/>
    <w:rsid w:val="00227C83"/>
    <w:rsid w:val="00232D16"/>
    <w:rsid w:val="0023310A"/>
    <w:rsid w:val="002337B9"/>
    <w:rsid w:val="00237940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3539"/>
    <w:rsid w:val="00254484"/>
    <w:rsid w:val="00256F70"/>
    <w:rsid w:val="0025713F"/>
    <w:rsid w:val="0025716A"/>
    <w:rsid w:val="00257A94"/>
    <w:rsid w:val="00257CEB"/>
    <w:rsid w:val="0026184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65AB"/>
    <w:rsid w:val="002772A0"/>
    <w:rsid w:val="002772BD"/>
    <w:rsid w:val="00277D46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0E11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37D"/>
    <w:rsid w:val="002B1CE9"/>
    <w:rsid w:val="002B637B"/>
    <w:rsid w:val="002B68C5"/>
    <w:rsid w:val="002C0005"/>
    <w:rsid w:val="002C013E"/>
    <w:rsid w:val="002C1CA0"/>
    <w:rsid w:val="002C22A9"/>
    <w:rsid w:val="002C27BD"/>
    <w:rsid w:val="002C2D54"/>
    <w:rsid w:val="002C2F29"/>
    <w:rsid w:val="002C2F76"/>
    <w:rsid w:val="002C3405"/>
    <w:rsid w:val="002C36AB"/>
    <w:rsid w:val="002C36EA"/>
    <w:rsid w:val="002C452B"/>
    <w:rsid w:val="002C6864"/>
    <w:rsid w:val="002D024E"/>
    <w:rsid w:val="002D13C3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5992"/>
    <w:rsid w:val="002E68EF"/>
    <w:rsid w:val="002E6C40"/>
    <w:rsid w:val="002E7B15"/>
    <w:rsid w:val="002F2C7B"/>
    <w:rsid w:val="002F301C"/>
    <w:rsid w:val="002F3455"/>
    <w:rsid w:val="002F38E4"/>
    <w:rsid w:val="002F3ECE"/>
    <w:rsid w:val="002F46C6"/>
    <w:rsid w:val="002F4953"/>
    <w:rsid w:val="002F7EE6"/>
    <w:rsid w:val="00301804"/>
    <w:rsid w:val="0030186B"/>
    <w:rsid w:val="00301BEF"/>
    <w:rsid w:val="00302BF8"/>
    <w:rsid w:val="00303F1D"/>
    <w:rsid w:val="003045C5"/>
    <w:rsid w:val="00304A80"/>
    <w:rsid w:val="003053DD"/>
    <w:rsid w:val="00306011"/>
    <w:rsid w:val="003063A9"/>
    <w:rsid w:val="00310AC7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5190"/>
    <w:rsid w:val="003254F6"/>
    <w:rsid w:val="00325B29"/>
    <w:rsid w:val="003260FE"/>
    <w:rsid w:val="0032770E"/>
    <w:rsid w:val="00330296"/>
    <w:rsid w:val="003305E7"/>
    <w:rsid w:val="0033072D"/>
    <w:rsid w:val="00333DE2"/>
    <w:rsid w:val="00334725"/>
    <w:rsid w:val="00334B85"/>
    <w:rsid w:val="00340CFF"/>
    <w:rsid w:val="00341C1C"/>
    <w:rsid w:val="003429E7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2BF5"/>
    <w:rsid w:val="00352CB2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5A42"/>
    <w:rsid w:val="00377B85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63BD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DD4"/>
    <w:rsid w:val="003A5F71"/>
    <w:rsid w:val="003B0070"/>
    <w:rsid w:val="003B182E"/>
    <w:rsid w:val="003B3300"/>
    <w:rsid w:val="003B33D0"/>
    <w:rsid w:val="003B3584"/>
    <w:rsid w:val="003B38D0"/>
    <w:rsid w:val="003B3944"/>
    <w:rsid w:val="003B3E3F"/>
    <w:rsid w:val="003B4524"/>
    <w:rsid w:val="003B4562"/>
    <w:rsid w:val="003B5411"/>
    <w:rsid w:val="003B77D5"/>
    <w:rsid w:val="003B7A33"/>
    <w:rsid w:val="003C1EA3"/>
    <w:rsid w:val="003C1FD1"/>
    <w:rsid w:val="003C3688"/>
    <w:rsid w:val="003C4A84"/>
    <w:rsid w:val="003C4CF4"/>
    <w:rsid w:val="003C51FB"/>
    <w:rsid w:val="003C56B3"/>
    <w:rsid w:val="003C5F9F"/>
    <w:rsid w:val="003C7317"/>
    <w:rsid w:val="003C7E25"/>
    <w:rsid w:val="003D02B8"/>
    <w:rsid w:val="003D2524"/>
    <w:rsid w:val="003D25BB"/>
    <w:rsid w:val="003D2E4F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75F3"/>
    <w:rsid w:val="003E06BA"/>
    <w:rsid w:val="003E0943"/>
    <w:rsid w:val="003E2DDC"/>
    <w:rsid w:val="003E2EAA"/>
    <w:rsid w:val="003E3084"/>
    <w:rsid w:val="003E3CBA"/>
    <w:rsid w:val="003E44A8"/>
    <w:rsid w:val="003E5303"/>
    <w:rsid w:val="003E61B0"/>
    <w:rsid w:val="003E7A34"/>
    <w:rsid w:val="003F122E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4B9"/>
    <w:rsid w:val="00411586"/>
    <w:rsid w:val="004118D5"/>
    <w:rsid w:val="00411C0A"/>
    <w:rsid w:val="0041294C"/>
    <w:rsid w:val="004131D6"/>
    <w:rsid w:val="0041456A"/>
    <w:rsid w:val="00414BF0"/>
    <w:rsid w:val="00415AEE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8C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0F59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614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2FDF"/>
    <w:rsid w:val="004959E1"/>
    <w:rsid w:val="004979BA"/>
    <w:rsid w:val="00497A25"/>
    <w:rsid w:val="004A02D1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EA8"/>
    <w:rsid w:val="004B55BB"/>
    <w:rsid w:val="004B59BC"/>
    <w:rsid w:val="004B66D2"/>
    <w:rsid w:val="004B7376"/>
    <w:rsid w:val="004B7922"/>
    <w:rsid w:val="004C00E5"/>
    <w:rsid w:val="004C05D6"/>
    <w:rsid w:val="004C063B"/>
    <w:rsid w:val="004C0D11"/>
    <w:rsid w:val="004C219E"/>
    <w:rsid w:val="004C265B"/>
    <w:rsid w:val="004C2AA6"/>
    <w:rsid w:val="004C44BC"/>
    <w:rsid w:val="004C4C1B"/>
    <w:rsid w:val="004C5E26"/>
    <w:rsid w:val="004C7594"/>
    <w:rsid w:val="004C7F53"/>
    <w:rsid w:val="004D0FF5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5AEE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5C80"/>
    <w:rsid w:val="00516624"/>
    <w:rsid w:val="00516DC8"/>
    <w:rsid w:val="00517BF4"/>
    <w:rsid w:val="00520525"/>
    <w:rsid w:val="00520560"/>
    <w:rsid w:val="0052093F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5755A"/>
    <w:rsid w:val="00560315"/>
    <w:rsid w:val="00560D39"/>
    <w:rsid w:val="00560E0D"/>
    <w:rsid w:val="00561067"/>
    <w:rsid w:val="0056233D"/>
    <w:rsid w:val="00562945"/>
    <w:rsid w:val="005635B7"/>
    <w:rsid w:val="005640D7"/>
    <w:rsid w:val="00564450"/>
    <w:rsid w:val="00564B52"/>
    <w:rsid w:val="0056523D"/>
    <w:rsid w:val="005673EB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2CBB"/>
    <w:rsid w:val="005832E5"/>
    <w:rsid w:val="00583FA7"/>
    <w:rsid w:val="00584329"/>
    <w:rsid w:val="00585438"/>
    <w:rsid w:val="00585725"/>
    <w:rsid w:val="00585DF7"/>
    <w:rsid w:val="00585E2A"/>
    <w:rsid w:val="00586971"/>
    <w:rsid w:val="00590F88"/>
    <w:rsid w:val="005912BC"/>
    <w:rsid w:val="005916E0"/>
    <w:rsid w:val="00591FAB"/>
    <w:rsid w:val="00593BE2"/>
    <w:rsid w:val="00593E3B"/>
    <w:rsid w:val="0059479B"/>
    <w:rsid w:val="005949FE"/>
    <w:rsid w:val="00594E30"/>
    <w:rsid w:val="005950A5"/>
    <w:rsid w:val="005969D1"/>
    <w:rsid w:val="00596FC5"/>
    <w:rsid w:val="00596FCE"/>
    <w:rsid w:val="005A0D0E"/>
    <w:rsid w:val="005A18DE"/>
    <w:rsid w:val="005A4A57"/>
    <w:rsid w:val="005A6FE4"/>
    <w:rsid w:val="005A7CFC"/>
    <w:rsid w:val="005B1042"/>
    <w:rsid w:val="005B1B21"/>
    <w:rsid w:val="005B1CB6"/>
    <w:rsid w:val="005B27BD"/>
    <w:rsid w:val="005B306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B84"/>
    <w:rsid w:val="005D2CFE"/>
    <w:rsid w:val="005D31A0"/>
    <w:rsid w:val="005D3584"/>
    <w:rsid w:val="005D41DB"/>
    <w:rsid w:val="005D4319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0B79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DAE"/>
    <w:rsid w:val="00601BA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1D56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5AA"/>
    <w:rsid w:val="00647E5C"/>
    <w:rsid w:val="006501AF"/>
    <w:rsid w:val="0065046C"/>
    <w:rsid w:val="00650E44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0BB2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B7E5C"/>
    <w:rsid w:val="006C1D00"/>
    <w:rsid w:val="006C2B40"/>
    <w:rsid w:val="006C2C24"/>
    <w:rsid w:val="006C5679"/>
    <w:rsid w:val="006C67A6"/>
    <w:rsid w:val="006C6BCB"/>
    <w:rsid w:val="006C6C18"/>
    <w:rsid w:val="006C6CFB"/>
    <w:rsid w:val="006C7749"/>
    <w:rsid w:val="006D021E"/>
    <w:rsid w:val="006D09B2"/>
    <w:rsid w:val="006D0A37"/>
    <w:rsid w:val="006D1C61"/>
    <w:rsid w:val="006D1FEA"/>
    <w:rsid w:val="006D30F4"/>
    <w:rsid w:val="006D3E64"/>
    <w:rsid w:val="006D470C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AA5"/>
    <w:rsid w:val="006E6BB5"/>
    <w:rsid w:val="006F043F"/>
    <w:rsid w:val="006F076A"/>
    <w:rsid w:val="006F1990"/>
    <w:rsid w:val="006F1A69"/>
    <w:rsid w:val="006F1D38"/>
    <w:rsid w:val="006F245C"/>
    <w:rsid w:val="006F346E"/>
    <w:rsid w:val="006F3D01"/>
    <w:rsid w:val="006F4B55"/>
    <w:rsid w:val="006F5FDA"/>
    <w:rsid w:val="006F674A"/>
    <w:rsid w:val="006F69B2"/>
    <w:rsid w:val="006F70D3"/>
    <w:rsid w:val="006F7929"/>
    <w:rsid w:val="006F7CFC"/>
    <w:rsid w:val="00700767"/>
    <w:rsid w:val="00700D86"/>
    <w:rsid w:val="00702331"/>
    <w:rsid w:val="0070328E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73CC"/>
    <w:rsid w:val="00737929"/>
    <w:rsid w:val="00740261"/>
    <w:rsid w:val="00740A0E"/>
    <w:rsid w:val="007410B2"/>
    <w:rsid w:val="0074248D"/>
    <w:rsid w:val="00742500"/>
    <w:rsid w:val="00742FA5"/>
    <w:rsid w:val="007431F4"/>
    <w:rsid w:val="00743A46"/>
    <w:rsid w:val="00743E90"/>
    <w:rsid w:val="0074568C"/>
    <w:rsid w:val="00746734"/>
    <w:rsid w:val="00746BA8"/>
    <w:rsid w:val="00746C56"/>
    <w:rsid w:val="00747AFE"/>
    <w:rsid w:val="00747E76"/>
    <w:rsid w:val="00750B67"/>
    <w:rsid w:val="00750EC9"/>
    <w:rsid w:val="00751AF3"/>
    <w:rsid w:val="00752306"/>
    <w:rsid w:val="00752842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3EF3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2336"/>
    <w:rsid w:val="00792554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DA1"/>
    <w:rsid w:val="007B7573"/>
    <w:rsid w:val="007B7F93"/>
    <w:rsid w:val="007C4A4A"/>
    <w:rsid w:val="007C59E4"/>
    <w:rsid w:val="007C5EF5"/>
    <w:rsid w:val="007C73D8"/>
    <w:rsid w:val="007D0FE6"/>
    <w:rsid w:val="007D22C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577A"/>
    <w:rsid w:val="007E62B4"/>
    <w:rsid w:val="007E67AE"/>
    <w:rsid w:val="007E6AF4"/>
    <w:rsid w:val="007E731D"/>
    <w:rsid w:val="007E7586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5F24"/>
    <w:rsid w:val="0080630E"/>
    <w:rsid w:val="008075DE"/>
    <w:rsid w:val="008101DE"/>
    <w:rsid w:val="008117DA"/>
    <w:rsid w:val="00811C2B"/>
    <w:rsid w:val="00812022"/>
    <w:rsid w:val="00812A1C"/>
    <w:rsid w:val="00815C85"/>
    <w:rsid w:val="00815D39"/>
    <w:rsid w:val="00815DD7"/>
    <w:rsid w:val="008160DD"/>
    <w:rsid w:val="00817360"/>
    <w:rsid w:val="008179E2"/>
    <w:rsid w:val="00820842"/>
    <w:rsid w:val="00822020"/>
    <w:rsid w:val="00822ABC"/>
    <w:rsid w:val="00823630"/>
    <w:rsid w:val="008237C7"/>
    <w:rsid w:val="00824691"/>
    <w:rsid w:val="008258BF"/>
    <w:rsid w:val="00825B72"/>
    <w:rsid w:val="0082792B"/>
    <w:rsid w:val="00827F61"/>
    <w:rsid w:val="008312DD"/>
    <w:rsid w:val="00831CAA"/>
    <w:rsid w:val="008328E2"/>
    <w:rsid w:val="0083461B"/>
    <w:rsid w:val="00836645"/>
    <w:rsid w:val="008405F2"/>
    <w:rsid w:val="008409DD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04B5"/>
    <w:rsid w:val="0085107F"/>
    <w:rsid w:val="008529DE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46C"/>
    <w:rsid w:val="00863547"/>
    <w:rsid w:val="00864224"/>
    <w:rsid w:val="00866902"/>
    <w:rsid w:val="008670BB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5528"/>
    <w:rsid w:val="0087702E"/>
    <w:rsid w:val="008771DF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5458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94D"/>
    <w:rsid w:val="00895EA5"/>
    <w:rsid w:val="00897BB7"/>
    <w:rsid w:val="008A040F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6062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6BF8"/>
    <w:rsid w:val="00907A4D"/>
    <w:rsid w:val="0091268A"/>
    <w:rsid w:val="00913464"/>
    <w:rsid w:val="00914872"/>
    <w:rsid w:val="00914F88"/>
    <w:rsid w:val="00914F8C"/>
    <w:rsid w:val="00915A0E"/>
    <w:rsid w:val="00915F8B"/>
    <w:rsid w:val="00916547"/>
    <w:rsid w:val="00916BB1"/>
    <w:rsid w:val="00917698"/>
    <w:rsid w:val="009209C8"/>
    <w:rsid w:val="00921E1E"/>
    <w:rsid w:val="0092276F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27F6D"/>
    <w:rsid w:val="009319D7"/>
    <w:rsid w:val="0093374F"/>
    <w:rsid w:val="00940D1B"/>
    <w:rsid w:val="00940E9E"/>
    <w:rsid w:val="00941407"/>
    <w:rsid w:val="00941C6D"/>
    <w:rsid w:val="00942DF6"/>
    <w:rsid w:val="009437D5"/>
    <w:rsid w:val="009448B5"/>
    <w:rsid w:val="0094592D"/>
    <w:rsid w:val="00946D10"/>
    <w:rsid w:val="00947BED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5D0"/>
    <w:rsid w:val="00957ED0"/>
    <w:rsid w:val="00960599"/>
    <w:rsid w:val="00960C4E"/>
    <w:rsid w:val="00962C17"/>
    <w:rsid w:val="00963BBC"/>
    <w:rsid w:val="00964E6F"/>
    <w:rsid w:val="009652E2"/>
    <w:rsid w:val="00965DF1"/>
    <w:rsid w:val="0096641A"/>
    <w:rsid w:val="00966CCD"/>
    <w:rsid w:val="00967965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2CD6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39A0"/>
    <w:rsid w:val="009A459F"/>
    <w:rsid w:val="009A460D"/>
    <w:rsid w:val="009A4C55"/>
    <w:rsid w:val="009A55E9"/>
    <w:rsid w:val="009A7278"/>
    <w:rsid w:val="009B0C27"/>
    <w:rsid w:val="009B12B3"/>
    <w:rsid w:val="009B1B5A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1D4E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635"/>
    <w:rsid w:val="009D3EC3"/>
    <w:rsid w:val="009D3F70"/>
    <w:rsid w:val="009D490E"/>
    <w:rsid w:val="009D4AB6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1DE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4227"/>
    <w:rsid w:val="00A24791"/>
    <w:rsid w:val="00A2481C"/>
    <w:rsid w:val="00A24BBE"/>
    <w:rsid w:val="00A24D4F"/>
    <w:rsid w:val="00A2652A"/>
    <w:rsid w:val="00A265A5"/>
    <w:rsid w:val="00A2666B"/>
    <w:rsid w:val="00A31478"/>
    <w:rsid w:val="00A3330C"/>
    <w:rsid w:val="00A34373"/>
    <w:rsid w:val="00A3442B"/>
    <w:rsid w:val="00A3460C"/>
    <w:rsid w:val="00A34D98"/>
    <w:rsid w:val="00A3649B"/>
    <w:rsid w:val="00A42218"/>
    <w:rsid w:val="00A46564"/>
    <w:rsid w:val="00A4681F"/>
    <w:rsid w:val="00A469D7"/>
    <w:rsid w:val="00A472DB"/>
    <w:rsid w:val="00A47BD6"/>
    <w:rsid w:val="00A50987"/>
    <w:rsid w:val="00A539EE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41C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434D"/>
    <w:rsid w:val="00A95C31"/>
    <w:rsid w:val="00A97411"/>
    <w:rsid w:val="00A97DDE"/>
    <w:rsid w:val="00AA0ADB"/>
    <w:rsid w:val="00AA4F4F"/>
    <w:rsid w:val="00AA5EF9"/>
    <w:rsid w:val="00AA6F22"/>
    <w:rsid w:val="00AA7B55"/>
    <w:rsid w:val="00AA7FB9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6461"/>
    <w:rsid w:val="00AB7AD5"/>
    <w:rsid w:val="00AC000F"/>
    <w:rsid w:val="00AC0825"/>
    <w:rsid w:val="00AC1DD1"/>
    <w:rsid w:val="00AC533E"/>
    <w:rsid w:val="00AC5F47"/>
    <w:rsid w:val="00AC62D8"/>
    <w:rsid w:val="00AC6AC2"/>
    <w:rsid w:val="00AC78AE"/>
    <w:rsid w:val="00AC79D3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48F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3F10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2FD8"/>
    <w:rsid w:val="00B15BE0"/>
    <w:rsid w:val="00B15CAC"/>
    <w:rsid w:val="00B1607B"/>
    <w:rsid w:val="00B166E9"/>
    <w:rsid w:val="00B16BD5"/>
    <w:rsid w:val="00B16DA2"/>
    <w:rsid w:val="00B233C7"/>
    <w:rsid w:val="00B23F66"/>
    <w:rsid w:val="00B2535C"/>
    <w:rsid w:val="00B25C5B"/>
    <w:rsid w:val="00B25C89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0C4C"/>
    <w:rsid w:val="00B518AA"/>
    <w:rsid w:val="00B52985"/>
    <w:rsid w:val="00B543C0"/>
    <w:rsid w:val="00B54C38"/>
    <w:rsid w:val="00B54EB6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1783"/>
    <w:rsid w:val="00B62462"/>
    <w:rsid w:val="00B63272"/>
    <w:rsid w:val="00B632E6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2E4"/>
    <w:rsid w:val="00B86E67"/>
    <w:rsid w:val="00B87302"/>
    <w:rsid w:val="00B87C8F"/>
    <w:rsid w:val="00B919C8"/>
    <w:rsid w:val="00B91C0E"/>
    <w:rsid w:val="00B9298B"/>
    <w:rsid w:val="00B936FE"/>
    <w:rsid w:val="00B94FC7"/>
    <w:rsid w:val="00B957D4"/>
    <w:rsid w:val="00B95914"/>
    <w:rsid w:val="00B96237"/>
    <w:rsid w:val="00B9715B"/>
    <w:rsid w:val="00B97BEE"/>
    <w:rsid w:val="00BA04BF"/>
    <w:rsid w:val="00BA0A77"/>
    <w:rsid w:val="00BA2A14"/>
    <w:rsid w:val="00BA70E5"/>
    <w:rsid w:val="00BA79A6"/>
    <w:rsid w:val="00BA7B3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3EDD"/>
    <w:rsid w:val="00BD627E"/>
    <w:rsid w:val="00BD7C9C"/>
    <w:rsid w:val="00BE00AD"/>
    <w:rsid w:val="00BE0394"/>
    <w:rsid w:val="00BE060B"/>
    <w:rsid w:val="00BE0BF1"/>
    <w:rsid w:val="00BE22BA"/>
    <w:rsid w:val="00BE2313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5167"/>
    <w:rsid w:val="00C0559A"/>
    <w:rsid w:val="00C05733"/>
    <w:rsid w:val="00C0588B"/>
    <w:rsid w:val="00C074F1"/>
    <w:rsid w:val="00C11BC4"/>
    <w:rsid w:val="00C11C55"/>
    <w:rsid w:val="00C12119"/>
    <w:rsid w:val="00C12233"/>
    <w:rsid w:val="00C127A9"/>
    <w:rsid w:val="00C139B4"/>
    <w:rsid w:val="00C14E11"/>
    <w:rsid w:val="00C2012B"/>
    <w:rsid w:val="00C20564"/>
    <w:rsid w:val="00C20585"/>
    <w:rsid w:val="00C21F90"/>
    <w:rsid w:val="00C23B63"/>
    <w:rsid w:val="00C247E9"/>
    <w:rsid w:val="00C248E8"/>
    <w:rsid w:val="00C249A5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94D"/>
    <w:rsid w:val="00C36B82"/>
    <w:rsid w:val="00C37AC7"/>
    <w:rsid w:val="00C41CB1"/>
    <w:rsid w:val="00C426D8"/>
    <w:rsid w:val="00C4334F"/>
    <w:rsid w:val="00C43C16"/>
    <w:rsid w:val="00C458B4"/>
    <w:rsid w:val="00C47258"/>
    <w:rsid w:val="00C507AA"/>
    <w:rsid w:val="00C50BB6"/>
    <w:rsid w:val="00C50C52"/>
    <w:rsid w:val="00C5132B"/>
    <w:rsid w:val="00C51574"/>
    <w:rsid w:val="00C519DB"/>
    <w:rsid w:val="00C52181"/>
    <w:rsid w:val="00C5282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6EE3"/>
    <w:rsid w:val="00C577CE"/>
    <w:rsid w:val="00C57A0E"/>
    <w:rsid w:val="00C57A45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696"/>
    <w:rsid w:val="00C808A5"/>
    <w:rsid w:val="00C810C7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549"/>
    <w:rsid w:val="00C93C55"/>
    <w:rsid w:val="00C940F2"/>
    <w:rsid w:val="00C9477C"/>
    <w:rsid w:val="00C94BE5"/>
    <w:rsid w:val="00C95C0A"/>
    <w:rsid w:val="00C961F8"/>
    <w:rsid w:val="00C967B1"/>
    <w:rsid w:val="00C97125"/>
    <w:rsid w:val="00C979EB"/>
    <w:rsid w:val="00C97CC0"/>
    <w:rsid w:val="00CA0743"/>
    <w:rsid w:val="00CA1D58"/>
    <w:rsid w:val="00CA312A"/>
    <w:rsid w:val="00CA4923"/>
    <w:rsid w:val="00CA6160"/>
    <w:rsid w:val="00CA7210"/>
    <w:rsid w:val="00CA7222"/>
    <w:rsid w:val="00CB0C04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C70"/>
    <w:rsid w:val="00CC5F9B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5F39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466A"/>
    <w:rsid w:val="00D04BAF"/>
    <w:rsid w:val="00D04E96"/>
    <w:rsid w:val="00D05091"/>
    <w:rsid w:val="00D0624C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6DF1"/>
    <w:rsid w:val="00D1726E"/>
    <w:rsid w:val="00D17E37"/>
    <w:rsid w:val="00D202EF"/>
    <w:rsid w:val="00D20B94"/>
    <w:rsid w:val="00D20DC8"/>
    <w:rsid w:val="00D21062"/>
    <w:rsid w:val="00D21181"/>
    <w:rsid w:val="00D22083"/>
    <w:rsid w:val="00D2275B"/>
    <w:rsid w:val="00D22902"/>
    <w:rsid w:val="00D24D1C"/>
    <w:rsid w:val="00D250A1"/>
    <w:rsid w:val="00D2723F"/>
    <w:rsid w:val="00D2784A"/>
    <w:rsid w:val="00D27AE9"/>
    <w:rsid w:val="00D3022D"/>
    <w:rsid w:val="00D30E55"/>
    <w:rsid w:val="00D32987"/>
    <w:rsid w:val="00D32F08"/>
    <w:rsid w:val="00D33968"/>
    <w:rsid w:val="00D33E0F"/>
    <w:rsid w:val="00D33F6D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0FB1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D6E"/>
    <w:rsid w:val="00D85ECE"/>
    <w:rsid w:val="00D86C90"/>
    <w:rsid w:val="00D874CB"/>
    <w:rsid w:val="00D87ED0"/>
    <w:rsid w:val="00D91D96"/>
    <w:rsid w:val="00D926AB"/>
    <w:rsid w:val="00D92A4B"/>
    <w:rsid w:val="00D934D3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4326"/>
    <w:rsid w:val="00DA4655"/>
    <w:rsid w:val="00DA7CED"/>
    <w:rsid w:val="00DB1971"/>
    <w:rsid w:val="00DB1E90"/>
    <w:rsid w:val="00DB1E91"/>
    <w:rsid w:val="00DB24CC"/>
    <w:rsid w:val="00DB4DE4"/>
    <w:rsid w:val="00DB5A15"/>
    <w:rsid w:val="00DB5F7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AA7"/>
    <w:rsid w:val="00DD6B28"/>
    <w:rsid w:val="00DD6B68"/>
    <w:rsid w:val="00DD6DA8"/>
    <w:rsid w:val="00DD6FEE"/>
    <w:rsid w:val="00DD7CFB"/>
    <w:rsid w:val="00DD7F85"/>
    <w:rsid w:val="00DE03A1"/>
    <w:rsid w:val="00DE1CEE"/>
    <w:rsid w:val="00DE3467"/>
    <w:rsid w:val="00DE5E5E"/>
    <w:rsid w:val="00DE7592"/>
    <w:rsid w:val="00DF1DF0"/>
    <w:rsid w:val="00DF2CEF"/>
    <w:rsid w:val="00DF2DBE"/>
    <w:rsid w:val="00DF342C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5C71"/>
    <w:rsid w:val="00E10558"/>
    <w:rsid w:val="00E12E45"/>
    <w:rsid w:val="00E1404B"/>
    <w:rsid w:val="00E146BD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7C7"/>
    <w:rsid w:val="00E248D5"/>
    <w:rsid w:val="00E24ED6"/>
    <w:rsid w:val="00E26C36"/>
    <w:rsid w:val="00E26D67"/>
    <w:rsid w:val="00E27A5D"/>
    <w:rsid w:val="00E30713"/>
    <w:rsid w:val="00E316B4"/>
    <w:rsid w:val="00E3341A"/>
    <w:rsid w:val="00E34545"/>
    <w:rsid w:val="00E348C5"/>
    <w:rsid w:val="00E35092"/>
    <w:rsid w:val="00E368B2"/>
    <w:rsid w:val="00E37797"/>
    <w:rsid w:val="00E409BF"/>
    <w:rsid w:val="00E41819"/>
    <w:rsid w:val="00E43594"/>
    <w:rsid w:val="00E4397A"/>
    <w:rsid w:val="00E43D68"/>
    <w:rsid w:val="00E4599E"/>
    <w:rsid w:val="00E46040"/>
    <w:rsid w:val="00E46E80"/>
    <w:rsid w:val="00E5001F"/>
    <w:rsid w:val="00E504FF"/>
    <w:rsid w:val="00E506CE"/>
    <w:rsid w:val="00E50A6A"/>
    <w:rsid w:val="00E51F70"/>
    <w:rsid w:val="00E52EF4"/>
    <w:rsid w:val="00E52F16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1663"/>
    <w:rsid w:val="00E62123"/>
    <w:rsid w:val="00E62B14"/>
    <w:rsid w:val="00E64260"/>
    <w:rsid w:val="00E646E5"/>
    <w:rsid w:val="00E6475A"/>
    <w:rsid w:val="00E64944"/>
    <w:rsid w:val="00E64F78"/>
    <w:rsid w:val="00E65864"/>
    <w:rsid w:val="00E659A9"/>
    <w:rsid w:val="00E671DC"/>
    <w:rsid w:val="00E674BC"/>
    <w:rsid w:val="00E7030B"/>
    <w:rsid w:val="00E70D9A"/>
    <w:rsid w:val="00E715AD"/>
    <w:rsid w:val="00E719BB"/>
    <w:rsid w:val="00E72874"/>
    <w:rsid w:val="00E729C2"/>
    <w:rsid w:val="00E7364E"/>
    <w:rsid w:val="00E73AA4"/>
    <w:rsid w:val="00E73F2B"/>
    <w:rsid w:val="00E74869"/>
    <w:rsid w:val="00E74D25"/>
    <w:rsid w:val="00E74FF1"/>
    <w:rsid w:val="00E76D8E"/>
    <w:rsid w:val="00E77ECA"/>
    <w:rsid w:val="00E83BE4"/>
    <w:rsid w:val="00E84C62"/>
    <w:rsid w:val="00E854FE"/>
    <w:rsid w:val="00E85E01"/>
    <w:rsid w:val="00E8721D"/>
    <w:rsid w:val="00E87A4F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572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77B"/>
    <w:rsid w:val="00ED29F9"/>
    <w:rsid w:val="00ED35D5"/>
    <w:rsid w:val="00ED4ED1"/>
    <w:rsid w:val="00ED57E9"/>
    <w:rsid w:val="00ED581E"/>
    <w:rsid w:val="00EE00BA"/>
    <w:rsid w:val="00EE1C7B"/>
    <w:rsid w:val="00EE223C"/>
    <w:rsid w:val="00EE533B"/>
    <w:rsid w:val="00EE5ED7"/>
    <w:rsid w:val="00EE642A"/>
    <w:rsid w:val="00EE6AC3"/>
    <w:rsid w:val="00EE6E4A"/>
    <w:rsid w:val="00EE748B"/>
    <w:rsid w:val="00EF0297"/>
    <w:rsid w:val="00EF24DF"/>
    <w:rsid w:val="00EF27CF"/>
    <w:rsid w:val="00EF2ACB"/>
    <w:rsid w:val="00EF2BF9"/>
    <w:rsid w:val="00EF2F77"/>
    <w:rsid w:val="00EF552E"/>
    <w:rsid w:val="00EF5C5A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35F9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2991"/>
    <w:rsid w:val="00F536E5"/>
    <w:rsid w:val="00F53715"/>
    <w:rsid w:val="00F541D0"/>
    <w:rsid w:val="00F5442B"/>
    <w:rsid w:val="00F5506D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5718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3FE"/>
    <w:rsid w:val="00F85625"/>
    <w:rsid w:val="00F85E0F"/>
    <w:rsid w:val="00F86454"/>
    <w:rsid w:val="00F86F20"/>
    <w:rsid w:val="00F87E44"/>
    <w:rsid w:val="00F90F75"/>
    <w:rsid w:val="00F92AA7"/>
    <w:rsid w:val="00F9358D"/>
    <w:rsid w:val="00F93958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18DA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2585"/>
    <w:rsid w:val="00FD4B5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376"/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rFonts w:cs="Arial"/>
      <w:b/>
      <w:bCs/>
      <w:snapToGrid w:val="0"/>
    </w:rPr>
  </w:style>
  <w:style w:type="paragraph" w:styleId="Ttol2">
    <w:name w:val="heading 2"/>
    <w:basedOn w:val="Normal"/>
    <w:next w:val="Normal"/>
    <w:link w:val="Ttol2Car"/>
    <w:unhideWhenUsed/>
    <w:qFormat/>
    <w:rsid w:val="004B7376"/>
    <w:pPr>
      <w:keepNext/>
      <w:numPr>
        <w:numId w:val="30"/>
      </w:numPr>
      <w:outlineLvl w:val="1"/>
    </w:pPr>
    <w:rPr>
      <w:rFonts w:cs="Arial"/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4B59BC"/>
    <w:pPr>
      <w:numPr>
        <w:ilvl w:val="1"/>
      </w:numPr>
      <w:ind w:left="0" w:firstLine="0"/>
      <w:outlineLvl w:val="2"/>
    </w:pPr>
    <w:rPr>
      <w:b w:val="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</w:rPr>
  </w:style>
  <w:style w:type="character" w:customStyle="1" w:styleId="Ttol2Car">
    <w:name w:val="Títol 2 Car"/>
    <w:basedOn w:val="Tipusdelletraperdefectedelpargraf"/>
    <w:link w:val="Ttol2"/>
    <w:rsid w:val="004B7376"/>
    <w:rPr>
      <w:rFonts w:ascii="Arial" w:hAnsi="Arial" w:cs="Arial"/>
      <w:b/>
      <w:bCs/>
      <w:i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 w:val="0"/>
      <w:sz w:val="23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Pargrafdellista"/>
    <w:qFormat/>
    <w:rsid w:val="0012304E"/>
    <w:pPr>
      <w:numPr>
        <w:numId w:val="10"/>
      </w:numPr>
    </w:pPr>
    <w:rPr>
      <w:rFonts w:ascii="Arial" w:hAnsi="Arial" w:cs="Arial"/>
      <w:snapToGrid w:val="0"/>
      <w:sz w:val="22"/>
      <w:szCs w:val="22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Pargrafdellista"/>
    <w:qFormat/>
    <w:rsid w:val="0012304E"/>
    <w:pPr>
      <w:numPr>
        <w:numId w:val="6"/>
      </w:numPr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</w:rPr>
  </w:style>
  <w:style w:type="character" w:styleId="mfasiintens">
    <w:name w:val="Intense Emphasis"/>
    <w:uiPriority w:val="21"/>
    <w:qFormat/>
    <w:rsid w:val="001C3A46"/>
    <w:rPr>
      <w:rFonts w:ascii="Arial" w:hAnsi="Arial" w:cs="Arial"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4B7376"/>
    <w:rPr>
      <w:b/>
    </w:rPr>
  </w:style>
  <w:style w:type="character" w:customStyle="1" w:styleId="TtolCar">
    <w:name w:val="Títol Car"/>
    <w:basedOn w:val="Tipusdelletraperdefectedelpargraf"/>
    <w:link w:val="Ttol"/>
    <w:uiPriority w:val="10"/>
    <w:rsid w:val="004B7376"/>
    <w:rPr>
      <w:rFonts w:ascii="Arial" w:hAnsi="Arial"/>
      <w:b/>
      <w:sz w:val="22"/>
      <w:szCs w:val="22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4B7376"/>
    <w:pPr>
      <w:numPr>
        <w:numId w:val="3"/>
      </w:numPr>
    </w:pPr>
    <w:rPr>
      <w:rFonts w:ascii="Arial" w:hAnsi="Arial" w:cs="Arial"/>
      <w:b/>
      <w:snapToGrid w:val="0"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4B7376"/>
    <w:rPr>
      <w:rFonts w:ascii="Arial" w:hAnsi="Arial" w:cs="Arial"/>
      <w:b/>
      <w:snapToGrid w:val="0"/>
      <w:sz w:val="22"/>
      <w:szCs w:val="24"/>
    </w:rPr>
  </w:style>
  <w:style w:type="character" w:customStyle="1" w:styleId="Ttol3Car">
    <w:name w:val="Títol 3 Car"/>
    <w:basedOn w:val="Tipusdelletraperdefectedelpargraf"/>
    <w:link w:val="Ttol3"/>
    <w:uiPriority w:val="9"/>
    <w:rsid w:val="004B59BC"/>
    <w:rPr>
      <w:rFonts w:ascii="Arial" w:hAnsi="Arial" w:cs="Arial"/>
      <w:bCs/>
      <w:iCs/>
      <w:sz w:val="22"/>
      <w:szCs w:val="22"/>
    </w:rPr>
  </w:style>
  <w:style w:type="character" w:styleId="mfasi">
    <w:name w:val="Emphasis"/>
    <w:basedOn w:val="Tipusdelletraperdefectedelpargraf"/>
    <w:uiPriority w:val="20"/>
    <w:qFormat/>
    <w:rsid w:val="00C5282A"/>
    <w:rPr>
      <w:b/>
      <w:lang w:val="es-ES"/>
    </w:rPr>
  </w:style>
  <w:style w:type="paragraph" w:styleId="IDC3">
    <w:name w:val="toc 3"/>
    <w:basedOn w:val="Normal"/>
    <w:next w:val="Normal"/>
    <w:autoRedefine/>
    <w:uiPriority w:val="39"/>
    <w:unhideWhenUsed/>
    <w:rsid w:val="0070328E"/>
    <w:pPr>
      <w:spacing w:after="100"/>
      <w:ind w:left="440"/>
    </w:pPr>
  </w:style>
  <w:style w:type="character" w:styleId="mfasisubtil">
    <w:name w:val="Subtle Emphasis"/>
    <w:basedOn w:val="Tipusdelletraperdefectedelpargraf"/>
    <w:uiPriority w:val="19"/>
    <w:qFormat/>
    <w:rsid w:val="00415A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8971-4D7B-4B83-B883-CEFDE85F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ACT-2025-12 traducció castellà annex 2</vt:lpstr>
      <vt:lpstr/>
    </vt:vector>
  </TitlesOfParts>
  <Company>Generalitat de Catalunya. Agència Catalana de Turisme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ACT-2025-12 traducció castellà annex 4</dc:title>
  <dc:subject>PCAP ACT-2025-12 traducció castellà annex 4</dc:subject>
  <dc:creator>Generalitat de Catalunya. Agència Catalana de Turisme</dc:creator>
  <cp:keywords>Plec de clàusules administratives particulars; PCAP; Obert;</cp:keywords>
  <cp:lastModifiedBy>Palau Castañé, Marc</cp:lastModifiedBy>
  <cp:revision>2</cp:revision>
  <cp:lastPrinted>2025-01-02T08:38:00Z</cp:lastPrinted>
  <dcterms:created xsi:type="dcterms:W3CDTF">2025-01-02T08:39:00Z</dcterms:created>
  <dcterms:modified xsi:type="dcterms:W3CDTF">2025-01-02T08:39:00Z</dcterms:modified>
</cp:coreProperties>
</file>