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8192A86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8E3B31">
        <w:rPr>
          <w:rFonts w:ascii="Arial" w:eastAsia="Arial Unicode MS" w:hAnsi="Arial" w:cs="Arial"/>
          <w:b/>
          <w:i/>
          <w:lang w:val="ca-ES"/>
        </w:rPr>
        <w:t>E</w:t>
      </w:r>
      <w:bookmarkStart w:id="0" w:name="_GoBack"/>
      <w:bookmarkEnd w:id="0"/>
      <w:r w:rsidR="008E3B31">
        <w:rPr>
          <w:rFonts w:ascii="Arial" w:eastAsia="Arial Unicode MS" w:hAnsi="Arial" w:cs="Arial"/>
          <w:b/>
          <w:i/>
          <w:lang w:val="ca-ES"/>
        </w:rPr>
        <w:t>xpedient 16071815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3B31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16071815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16071815 - Actuacions seguretat a Metro</TMB_TitolLicitacio>
    <TMB_IDLicitacio xmlns="c8de0594-42e2-4f26-8a69-9df094374455">442489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2025-01-06T23:00:00+00:00</TMB_CA>
    <b3a2275c509d4b0394d7e35eb2e777cd xmlns="c8de0594-42e2-4f26-8a69-9df094374455" xsi:nil="true"/>
    <TMB_DataAltres xmlns="c8de0594-42e2-4f26-8a69-9df094374455" xsi:nil="true"/>
    <TMB_OP xmlns="c8de0594-42e2-4f26-8a69-9df094374455">2024-12-17T23:00:00+00:00</TMB_OP>
    <TMB_CC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7ef531df-edfa-4cf8-89d1-1e2d3d3dcb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D741765-2689-49CE-8E81-81F948975C71}"/>
</file>

<file path=customXml/itemProps3.xml><?xml version="1.0" encoding="utf-8"?>
<ds:datastoreItem xmlns:ds="http://schemas.openxmlformats.org/officeDocument/2006/customXml" ds:itemID="{EBA2C7F1-C6A6-44ED-98AC-0DBB85163286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DA343F-E326-4E87-A6EC-F3092B7C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2024-12-11T08:34:00Z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9" name="TMB_Estat">
    <vt:lpwstr>3159;#Public|5cd44708-a357-4aee-a9ab-ade886f4bbf7</vt:lpwstr>
  </property>
  <property fmtid="{D5CDD505-2E9C-101B-9397-08002B2CF9AE}" pid="21" name="TMB_Plecs">
    <vt:lpwstr/>
  </property>
  <property fmtid="{D5CDD505-2E9C-101B-9397-08002B2CF9AE}" pid="22" name="h80888fb7b914359b90c46b7c452b251">
    <vt:lpwstr/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6" name="h3e189544f4e4582960eb2fb36374928">
    <vt:lpwstr/>
  </property>
  <property fmtid="{D5CDD505-2E9C-101B-9397-08002B2CF9AE}" pid="27" name="b82b7a08db3a4ab5a955c48b15659d84">
    <vt:lpwstr/>
  </property>
</Properties>
</file>