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0DC3" w14:textId="77777777" w:rsidR="00C821B5" w:rsidRDefault="00C821B5" w:rsidP="00DF0FFC">
      <w:pPr>
        <w:pStyle w:val="TDC21"/>
        <w:spacing w:before="0" w:line="276" w:lineRule="auto"/>
        <w:ind w:left="0"/>
        <w:jc w:val="both"/>
        <w:rPr>
          <w:sz w:val="20"/>
          <w:szCs w:val="20"/>
        </w:rPr>
      </w:pPr>
    </w:p>
    <w:p w14:paraId="4CF697D6" w14:textId="1EE05199" w:rsidR="00DF0FFC" w:rsidRPr="00442E5F" w:rsidRDefault="00F277B3" w:rsidP="00C821B5">
      <w:pPr>
        <w:pStyle w:val="TDC21"/>
        <w:spacing w:before="0" w:line="276" w:lineRule="auto"/>
        <w:ind w:left="0"/>
        <w:jc w:val="center"/>
        <w:rPr>
          <w:sz w:val="20"/>
          <w:szCs w:val="20"/>
        </w:rPr>
      </w:pPr>
      <w:r>
        <w:rPr>
          <w:sz w:val="20"/>
          <w:szCs w:val="20"/>
        </w:rPr>
        <w:t>ANNEX 8</w:t>
      </w:r>
      <w:r w:rsidR="00DF0FFC" w:rsidRPr="00442E5F">
        <w:rPr>
          <w:sz w:val="20"/>
          <w:szCs w:val="20"/>
        </w:rPr>
        <w:t>: COMPROMÍS D’ADHESIÓ AL PLA DE MESURES ANTIFRAU DE L’AJUNTAMENT DE CALELLA</w:t>
      </w:r>
    </w:p>
    <w:p w14:paraId="2B2BD8F1" w14:textId="77777777" w:rsidR="00DF0FFC" w:rsidRPr="00442E5F" w:rsidRDefault="00DF0FFC" w:rsidP="00DF0FFC">
      <w:pPr>
        <w:shd w:val="clear" w:color="auto" w:fill="FFFFFF"/>
        <w:spacing w:after="0"/>
        <w:jc w:val="both"/>
        <w:rPr>
          <w:rFonts w:ascii="Arial" w:hAnsi="Arial" w:cs="Arial"/>
          <w:sz w:val="20"/>
          <w:szCs w:val="20"/>
        </w:rPr>
      </w:pPr>
    </w:p>
    <w:p w14:paraId="4CEA9F81" w14:textId="743B7477" w:rsidR="00C821B5" w:rsidRDefault="00C821B5" w:rsidP="00C821B5">
      <w:pPr>
        <w:spacing w:after="0"/>
        <w:jc w:val="both"/>
        <w:rPr>
          <w:rFonts w:ascii="Arial" w:hAnsi="Arial" w:cs="Arial"/>
          <w:sz w:val="20"/>
        </w:rPr>
      </w:pPr>
      <w:r>
        <w:rPr>
          <w:rFonts w:ascii="Arial" w:hAnsi="Arial" w:cs="Arial"/>
          <w:sz w:val="20"/>
        </w:rPr>
        <w:t>Expedient núm.: 2024/1</w:t>
      </w:r>
      <w:r>
        <w:rPr>
          <w:rFonts w:ascii="Arial" w:hAnsi="Arial" w:cs="Arial"/>
          <w:sz w:val="20"/>
        </w:rPr>
        <w:t>27</w:t>
      </w:r>
    </w:p>
    <w:p w14:paraId="34E4B720" w14:textId="77777777" w:rsidR="00C821B5" w:rsidRDefault="00C821B5" w:rsidP="00DF0FFC">
      <w:pPr>
        <w:spacing w:after="0"/>
        <w:jc w:val="both"/>
        <w:rPr>
          <w:rFonts w:ascii="Arial" w:hAnsi="Arial" w:cs="Arial"/>
          <w:sz w:val="20"/>
        </w:rPr>
      </w:pPr>
    </w:p>
    <w:p w14:paraId="77980AB9" w14:textId="77777777" w:rsidR="00C821B5" w:rsidRDefault="00C821B5" w:rsidP="00DF0FFC">
      <w:pPr>
        <w:spacing w:after="0"/>
        <w:jc w:val="both"/>
        <w:rPr>
          <w:rFonts w:ascii="Arial" w:hAnsi="Arial" w:cs="Arial"/>
          <w:sz w:val="20"/>
        </w:rPr>
      </w:pPr>
    </w:p>
    <w:p w14:paraId="4C2E541E" w14:textId="45520BB5" w:rsidR="00DF0FFC" w:rsidRDefault="00DF0FFC" w:rsidP="00DF0FFC">
      <w:pPr>
        <w:spacing w:after="0"/>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285DD014" w14:textId="77777777" w:rsidR="00DF0FFC" w:rsidRPr="00141954" w:rsidRDefault="00DF0FFC" w:rsidP="00DF0FFC">
      <w:pPr>
        <w:spacing w:after="0"/>
        <w:jc w:val="both"/>
        <w:rPr>
          <w:rFonts w:ascii="Arial" w:hAnsi="Arial" w:cs="Arial"/>
          <w:sz w:val="20"/>
        </w:rPr>
      </w:pPr>
    </w:p>
    <w:p w14:paraId="32044630" w14:textId="77777777" w:rsidR="00DF0FFC" w:rsidRDefault="00DF0FFC" w:rsidP="00DF0FFC">
      <w:pPr>
        <w:spacing w:after="0"/>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69057EBE" w14:textId="77777777" w:rsidR="00DF0FFC" w:rsidRPr="00141954" w:rsidRDefault="00DF0FFC" w:rsidP="00DF0FFC">
      <w:pPr>
        <w:spacing w:after="0"/>
        <w:jc w:val="both"/>
        <w:rPr>
          <w:rFonts w:ascii="Arial" w:hAnsi="Arial" w:cs="Arial"/>
          <w:sz w:val="20"/>
        </w:rPr>
      </w:pPr>
    </w:p>
    <w:p w14:paraId="12DC4107" w14:textId="77777777" w:rsidR="00DF0FFC" w:rsidRPr="00141954" w:rsidRDefault="00DF0FFC" w:rsidP="00DF0FFC">
      <w:pPr>
        <w:spacing w:after="0"/>
        <w:jc w:val="both"/>
        <w:rPr>
          <w:rFonts w:ascii="Arial" w:hAnsi="Arial" w:cs="Arial"/>
          <w:sz w:val="20"/>
        </w:rPr>
      </w:pPr>
      <w:r w:rsidRPr="00141954">
        <w:rPr>
          <w:rFonts w:ascii="Arial" w:hAnsi="Arial" w:cs="Arial"/>
          <w:sz w:val="20"/>
        </w:rPr>
        <w:t xml:space="preserve">La persona/entitat sotasignant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26B762A4" w14:textId="77777777" w:rsidR="00DF0FFC" w:rsidRPr="00141954" w:rsidRDefault="00DF0FFC" w:rsidP="00DF0FFC">
      <w:pPr>
        <w:spacing w:after="0"/>
        <w:jc w:val="both"/>
        <w:rPr>
          <w:rFonts w:ascii="Arial" w:hAnsi="Arial" w:cs="Arial"/>
          <w:sz w:val="20"/>
        </w:rPr>
      </w:pPr>
    </w:p>
    <w:p w14:paraId="644FF0C9" w14:textId="77777777" w:rsidR="00DF0FFC" w:rsidRPr="00141954" w:rsidRDefault="00DF0FFC" w:rsidP="00DF0FFC">
      <w:pPr>
        <w:spacing w:after="0"/>
        <w:jc w:val="both"/>
        <w:rPr>
          <w:rFonts w:ascii="Arial" w:hAnsi="Arial" w:cs="Arial"/>
          <w:sz w:val="20"/>
        </w:rPr>
      </w:pPr>
    </w:p>
    <w:p w14:paraId="69D54C99" w14:textId="77777777" w:rsidR="00DF0FFC" w:rsidRPr="00141954" w:rsidRDefault="00DF0FFC" w:rsidP="00DF0FFC">
      <w:pPr>
        <w:spacing w:after="0"/>
        <w:jc w:val="both"/>
        <w:rPr>
          <w:rFonts w:ascii="Arial" w:hAnsi="Arial" w:cs="Arial"/>
          <w:sz w:val="20"/>
        </w:rPr>
      </w:pPr>
    </w:p>
    <w:p w14:paraId="36E873E8" w14:textId="77777777" w:rsidR="00DF0FFC" w:rsidRPr="00141954" w:rsidRDefault="00DF0FFC" w:rsidP="00DF0FFC">
      <w:pPr>
        <w:spacing w:after="0"/>
        <w:jc w:val="both"/>
        <w:rPr>
          <w:rFonts w:ascii="Arial" w:hAnsi="Arial" w:cs="Arial"/>
          <w:sz w:val="20"/>
        </w:rPr>
      </w:pPr>
    </w:p>
    <w:p w14:paraId="0EB35B75"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11C8589F" w14:textId="77777777" w:rsidR="00DF0FFC" w:rsidRPr="00442E5F" w:rsidRDefault="00DF0FFC" w:rsidP="00DF0FFC">
      <w:pPr>
        <w:spacing w:after="0"/>
        <w:jc w:val="both"/>
        <w:rPr>
          <w:rFonts w:ascii="Arial" w:hAnsi="Arial" w:cs="Arial"/>
          <w:sz w:val="20"/>
          <w:szCs w:val="20"/>
        </w:rPr>
      </w:pPr>
    </w:p>
    <w:p w14:paraId="4DFC7951" w14:textId="77777777" w:rsidR="00765855" w:rsidRDefault="00765855" w:rsidP="00C632C8"/>
    <w:p w14:paraId="69C7030C" w14:textId="77777777" w:rsidR="00765855" w:rsidRDefault="00765855" w:rsidP="00765855">
      <w:pPr>
        <w:pStyle w:val="NormalWeb"/>
        <w:ind w:hanging="1134"/>
      </w:pPr>
    </w:p>
    <w:p w14:paraId="12CCCF69" w14:textId="77777777" w:rsidR="00765855" w:rsidRDefault="00765855" w:rsidP="00765855">
      <w:pPr>
        <w:pStyle w:val="NormalWeb"/>
      </w:pPr>
    </w:p>
    <w:p w14:paraId="563D9FC6" w14:textId="77777777" w:rsidR="00765855" w:rsidRPr="003325F8" w:rsidRDefault="00765855" w:rsidP="00765855">
      <w:pPr>
        <w:ind w:hanging="993"/>
        <w:rPr>
          <w:rFonts w:ascii="Arial" w:hAnsi="Arial" w:cs="Arial"/>
          <w:sz w:val="20"/>
          <w:szCs w:val="20"/>
        </w:rPr>
      </w:pPr>
    </w:p>
    <w:sectPr w:rsidR="00765855" w:rsidRPr="003325F8" w:rsidSect="00C632C8">
      <w:headerReference w:type="default" r:id="rId7"/>
      <w:footerReference w:type="default" r:id="rId8"/>
      <w:pgSz w:w="11906" w:h="16838"/>
      <w:pgMar w:top="2268"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57C3" w14:textId="77777777" w:rsidR="00246FF6" w:rsidRDefault="00246FF6" w:rsidP="003325F8">
      <w:pPr>
        <w:spacing w:after="0" w:line="240" w:lineRule="auto"/>
      </w:pPr>
      <w:r>
        <w:separator/>
      </w:r>
    </w:p>
  </w:endnote>
  <w:endnote w:type="continuationSeparator" w:id="0">
    <w:p w14:paraId="1459EA6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9F59"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445A" w14:textId="77777777" w:rsidR="00246FF6" w:rsidRDefault="00246FF6" w:rsidP="003325F8">
      <w:pPr>
        <w:spacing w:after="0" w:line="240" w:lineRule="auto"/>
      </w:pPr>
      <w:r>
        <w:separator/>
      </w:r>
    </w:p>
  </w:footnote>
  <w:footnote w:type="continuationSeparator" w:id="0">
    <w:p w14:paraId="2C26B901"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CA3F" w14:textId="77777777" w:rsidR="003325F8" w:rsidRDefault="00DF0FFC" w:rsidP="00C632C8">
    <w:pPr>
      <w:pStyle w:val="Encabezado"/>
      <w:tabs>
        <w:tab w:val="clear" w:pos="4252"/>
        <w:tab w:val="clear" w:pos="8504"/>
      </w:tabs>
    </w:pPr>
    <w:r>
      <w:rPr>
        <w:noProof/>
        <w:lang w:val="es-ES" w:eastAsia="es-ES"/>
      </w:rPr>
      <w:drawing>
        <wp:anchor distT="0" distB="0" distL="114300" distR="114300" simplePos="0" relativeHeight="251657728" behindDoc="1" locked="0" layoutInCell="1" allowOverlap="1" wp14:anchorId="29D7549B" wp14:editId="44D58677">
          <wp:simplePos x="0" y="0"/>
          <wp:positionH relativeFrom="column">
            <wp:posOffset>-901065</wp:posOffset>
          </wp:positionH>
          <wp:positionV relativeFrom="paragraph">
            <wp:posOffset>-459740</wp:posOffset>
          </wp:positionV>
          <wp:extent cx="7588250" cy="10735310"/>
          <wp:effectExtent l="0" t="0" r="0" b="8890"/>
          <wp:wrapNone/>
          <wp:docPr id="1" name="Imagen 1" descr="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10735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E07FC"/>
    <w:rsid w:val="00246FF6"/>
    <w:rsid w:val="003325F8"/>
    <w:rsid w:val="00391736"/>
    <w:rsid w:val="00507716"/>
    <w:rsid w:val="00525293"/>
    <w:rsid w:val="0064741E"/>
    <w:rsid w:val="00722434"/>
    <w:rsid w:val="00761618"/>
    <w:rsid w:val="00765855"/>
    <w:rsid w:val="00A04176"/>
    <w:rsid w:val="00BD7981"/>
    <w:rsid w:val="00C632C8"/>
    <w:rsid w:val="00C821B5"/>
    <w:rsid w:val="00DF0FFC"/>
    <w:rsid w:val="00E04D2B"/>
    <w:rsid w:val="00E9527D"/>
    <w:rsid w:val="00F277B3"/>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4D7284"/>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236</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9</cp:revision>
  <cp:lastPrinted>2024-05-24T08:01:00Z</cp:lastPrinted>
  <dcterms:created xsi:type="dcterms:W3CDTF">2024-03-06T07:41:00Z</dcterms:created>
  <dcterms:modified xsi:type="dcterms:W3CDTF">2024-12-13T08:47:00Z</dcterms:modified>
</cp:coreProperties>
</file>