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01533D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0090C" w:rsidRPr="00C671FB" w:rsidRDefault="00A0090C" w:rsidP="00A0090C">
      <w:pPr>
        <w:spacing w:after="0" w:line="240" w:lineRule="auto"/>
        <w:contextualSpacing/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ES"/>
        </w:rPr>
      </w:pPr>
      <w:r w:rsidRPr="00C671FB"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ES"/>
        </w:rPr>
        <w:t>No es requereix en aquest expedient.</w:t>
      </w:r>
    </w:p>
    <w:p w:rsidR="00A0090C" w:rsidRPr="00AA51FB" w:rsidRDefault="00A0090C" w:rsidP="00A0090C">
      <w:pPr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  <w:bookmarkStart w:id="0" w:name="_GoBack"/>
      <w:bookmarkEnd w:id="0"/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DC5" w:rsidRDefault="007C3DC5" w:rsidP="00143FBD">
      <w:pPr>
        <w:spacing w:after="0" w:line="240" w:lineRule="auto"/>
      </w:pPr>
      <w:r>
        <w:separator/>
      </w:r>
    </w:p>
  </w:endnote>
  <w:end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DC5" w:rsidRDefault="007C3DC5" w:rsidP="00143FBD">
      <w:pPr>
        <w:spacing w:after="0" w:line="240" w:lineRule="auto"/>
      </w:pPr>
      <w:r>
        <w:separator/>
      </w:r>
    </w:p>
  </w:footnote>
  <w:foot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0090C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671FB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E1BFC59-0AA4-4D9F-ACDD-5A5B40394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B8211A-C429-4D4E-AD1B-105B24306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FECAE2-C574-418B-B0CE-412A3C1EF61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</Words>
  <Characters>562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Vals Barbera, Xavier</cp:lastModifiedBy>
  <cp:revision>4</cp:revision>
  <cp:lastPrinted>2015-11-27T11:06:00Z</cp:lastPrinted>
  <dcterms:created xsi:type="dcterms:W3CDTF">2023-06-16T11:59:00Z</dcterms:created>
  <dcterms:modified xsi:type="dcterms:W3CDTF">2024-12-02T10:16:00Z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