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15E208F" w14:textId="0431CA29" w:rsidR="00B37CC2" w:rsidRDefault="001643CA" w:rsidP="006E2E70">
      <w:pPr>
        <w:ind w:left="720" w:hanging="436"/>
        <w:jc w:val="center"/>
        <w:rPr>
          <w:rFonts w:ascii="Roboto Medium" w:hAnsi="Roboto Medium"/>
          <w:sz w:val="22"/>
          <w:szCs w:val="22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="005F7DFC">
        <w:rPr>
          <w:rFonts w:eastAsia="Calibri" w:cs="Arial"/>
          <w:b/>
          <w:sz w:val="22"/>
          <w:szCs w:val="22"/>
          <w:lang w:eastAsia="en-US"/>
        </w:rPr>
        <w:t>.1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5434CF" w:rsidRPr="004B0B9C">
        <w:rPr>
          <w:rFonts w:ascii="Roboto Medium" w:hAnsi="Roboto Medium"/>
          <w:sz w:val="22"/>
          <w:szCs w:val="22"/>
        </w:rPr>
        <w:t>DEL SERVEI DE TALLERS DE PREVENCIÓ DE VIOLÈNCIA MASCLISTA I PUNT MÒBIL DE SEXUALITAT, AFECTIVITAT I FEMINISME</w:t>
      </w:r>
    </w:p>
    <w:p w14:paraId="743B8F53" w14:textId="77777777" w:rsidR="00A81C2E" w:rsidRDefault="00A81C2E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1715E1E3" w14:textId="3D87825A" w:rsidR="00A81C2E" w:rsidRPr="00A81C2E" w:rsidRDefault="00A81C2E" w:rsidP="006E2E70">
      <w:pPr>
        <w:ind w:left="720" w:hanging="436"/>
        <w:jc w:val="center"/>
        <w:rPr>
          <w:rFonts w:eastAsia="Calibri" w:cs="Arial"/>
          <w:b/>
          <w:bCs/>
          <w:sz w:val="22"/>
          <w:szCs w:val="22"/>
          <w:lang w:eastAsia="en-US"/>
        </w:rPr>
      </w:pPr>
      <w:r w:rsidRPr="00A81C2E">
        <w:rPr>
          <w:rFonts w:eastAsia="Times New Roman" w:cs="Times New Roman"/>
          <w:b/>
          <w:bCs/>
          <w:color w:val="000000"/>
          <w:sz w:val="22"/>
          <w:szCs w:val="22"/>
          <w:lang w:bidi="ks-Deva"/>
        </w:rPr>
        <w:t>Lot 1: Tallers de prevenció de la violència masclista</w:t>
      </w:r>
    </w:p>
    <w:p w14:paraId="2F6B79AB" w14:textId="77777777" w:rsidR="001643CA" w:rsidRDefault="001643CA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1CF6499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F06AFE4" w14:textId="77777777" w:rsidR="006E2E70" w:rsidRPr="006E2E70" w:rsidRDefault="006E2E70" w:rsidP="006E2E70">
      <w:pPr>
        <w:jc w:val="both"/>
        <w:rPr>
          <w:rFonts w:eastAsia="Calibri" w:cs="Arial"/>
          <w:bCs/>
          <w:color w:val="00B0F0"/>
          <w:sz w:val="22"/>
          <w:szCs w:val="22"/>
          <w:lang w:eastAsia="en-US"/>
        </w:rPr>
      </w:pPr>
    </w:p>
    <w:p w14:paraId="7D6C5AE6" w14:textId="64FA8816" w:rsidR="0097552F" w:rsidRPr="00AE4FC8" w:rsidRDefault="0097552F" w:rsidP="0097552F">
      <w:pPr>
        <w:contextualSpacing/>
        <w:jc w:val="both"/>
        <w:rPr>
          <w:rFonts w:cs="Arial"/>
          <w:sz w:val="22"/>
          <w:szCs w:val="22"/>
        </w:rPr>
      </w:pPr>
      <w:r w:rsidRPr="00B9047D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B9047D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9047D">
        <w:rPr>
          <w:rFonts w:cs="Arial"/>
          <w:sz w:val="22"/>
          <w:szCs w:val="22"/>
        </w:rPr>
        <w:t xml:space="preserve"> </w:t>
      </w:r>
      <w:r w:rsidRPr="00B9047D">
        <w:rPr>
          <w:rFonts w:cs="Arial"/>
          <w:i/>
          <w:sz w:val="22"/>
          <w:szCs w:val="22"/>
        </w:rPr>
        <w:t>(persona de contacte......................,</w:t>
      </w:r>
      <w:r w:rsidRPr="00B9047D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</w:t>
      </w:r>
      <w:r w:rsidRPr="000956CF">
        <w:rPr>
          <w:rFonts w:cs="Arial"/>
          <w:sz w:val="22"/>
          <w:szCs w:val="22"/>
        </w:rPr>
        <w:t xml:space="preserve">assabentat/da de les condicions exigides per optar </w:t>
      </w:r>
      <w:r w:rsidR="00E91B48" w:rsidRPr="00F47CD4">
        <w:rPr>
          <w:rFonts w:cs="Arial"/>
          <w:sz w:val="22"/>
          <w:szCs w:val="22"/>
        </w:rPr>
        <w:t>a</w:t>
      </w:r>
      <w:r w:rsidR="00E91B48">
        <w:rPr>
          <w:rFonts w:cs="Arial"/>
          <w:sz w:val="22"/>
          <w:szCs w:val="22"/>
        </w:rPr>
        <w:t>l</w:t>
      </w:r>
      <w:r w:rsidR="00E91B48" w:rsidRPr="00F47CD4">
        <w:rPr>
          <w:rFonts w:cs="Arial"/>
          <w:sz w:val="22"/>
          <w:szCs w:val="22"/>
        </w:rPr>
        <w:t xml:space="preserve"> </w:t>
      </w:r>
      <w:r w:rsidR="002D4F4C" w:rsidRPr="00683E52">
        <w:rPr>
          <w:rFonts w:cs="Arial"/>
          <w:b/>
          <w:bCs/>
          <w:sz w:val="22"/>
          <w:szCs w:val="22"/>
        </w:rPr>
        <w:t xml:space="preserve">LOT </w:t>
      </w:r>
      <w:r w:rsidR="002D4F4C">
        <w:rPr>
          <w:rFonts w:cs="Arial"/>
          <w:b/>
          <w:bCs/>
          <w:sz w:val="22"/>
          <w:szCs w:val="22"/>
        </w:rPr>
        <w:t>1</w:t>
      </w:r>
      <w:r w:rsidR="002D4F4C" w:rsidRPr="00683E52">
        <w:rPr>
          <w:rFonts w:cs="Arial"/>
          <w:b/>
          <w:bCs/>
          <w:sz w:val="22"/>
          <w:szCs w:val="22"/>
        </w:rPr>
        <w:t xml:space="preserve"> del contracte </w:t>
      </w:r>
      <w:r w:rsidR="002D4F4C" w:rsidRPr="00683E52">
        <w:rPr>
          <w:b/>
          <w:bCs/>
          <w:sz w:val="22"/>
          <w:szCs w:val="22"/>
        </w:rPr>
        <w:t>del servei de tallers de prevenció de violència masclista i punt mòbil de sexualitat, afectivitat i feminisme</w:t>
      </w:r>
      <w:r w:rsidRPr="000956CF">
        <w:rPr>
          <w:rFonts w:cs="Arial"/>
          <w:sz w:val="22"/>
          <w:szCs w:val="22"/>
        </w:rPr>
        <w:t>, es compromet a portar-la a terme amb subjecció al Plec de Clàusule</w:t>
      </w:r>
      <w:r>
        <w:rPr>
          <w:rFonts w:cs="Arial"/>
          <w:sz w:val="22"/>
          <w:szCs w:val="22"/>
        </w:rPr>
        <w:t xml:space="preserve">s Administratives </w:t>
      </w:r>
      <w:r w:rsidRPr="00AE4FC8">
        <w:rPr>
          <w:rFonts w:cs="Arial"/>
          <w:sz w:val="22"/>
          <w:szCs w:val="22"/>
        </w:rPr>
        <w:t>Particulars i al Plec de Prescripcions Tècniques Particulars, que accepta íntegrament,</w:t>
      </w:r>
      <w:r w:rsidR="00E91B48" w:rsidRPr="00AE4FC8">
        <w:rPr>
          <w:rFonts w:cs="Arial"/>
          <w:sz w:val="22"/>
          <w:szCs w:val="22"/>
        </w:rPr>
        <w:t xml:space="preserve"> per una durada de </w:t>
      </w:r>
      <w:r w:rsidR="004A4965" w:rsidRPr="00AE4FC8">
        <w:rPr>
          <w:rFonts w:cs="Arial"/>
          <w:sz w:val="22"/>
          <w:szCs w:val="22"/>
        </w:rPr>
        <w:t>2 anys</w:t>
      </w:r>
      <w:r w:rsidRPr="00AE4FC8">
        <w:rPr>
          <w:rFonts w:cs="Arial"/>
          <w:sz w:val="22"/>
          <w:szCs w:val="22"/>
        </w:rPr>
        <w:t xml:space="preserve"> </w:t>
      </w:r>
      <w:r w:rsidR="00E91B48" w:rsidRPr="00AE4FC8">
        <w:rPr>
          <w:rFonts w:cs="Arial"/>
          <w:sz w:val="22"/>
          <w:szCs w:val="22"/>
        </w:rPr>
        <w:t xml:space="preserve">, </w:t>
      </w:r>
      <w:r w:rsidRPr="00AE4FC8">
        <w:rPr>
          <w:rFonts w:cs="Arial"/>
          <w:sz w:val="22"/>
          <w:szCs w:val="22"/>
        </w:rPr>
        <w:t>realitzant la següent oferta:</w:t>
      </w:r>
      <w:r w:rsidR="007E323C" w:rsidRPr="00AE4FC8">
        <w:rPr>
          <w:rFonts w:cs="Arial"/>
          <w:sz w:val="22"/>
          <w:szCs w:val="22"/>
        </w:rPr>
        <w:t xml:space="preserve"> </w:t>
      </w:r>
    </w:p>
    <w:p w14:paraId="1D92B4EB" w14:textId="77777777" w:rsidR="006B39B4" w:rsidRPr="00AE4FC8" w:rsidRDefault="006B39B4" w:rsidP="0097552F">
      <w:pPr>
        <w:contextualSpacing/>
        <w:jc w:val="both"/>
        <w:rPr>
          <w:rFonts w:cs="Arial"/>
          <w:sz w:val="22"/>
          <w:szCs w:val="22"/>
        </w:rPr>
      </w:pPr>
    </w:p>
    <w:p w14:paraId="7D8E30D6" w14:textId="77777777" w:rsidR="006B39B4" w:rsidRPr="00AE4FC8" w:rsidRDefault="006B39B4" w:rsidP="006B39B4">
      <w:pPr>
        <w:pStyle w:val="Prrafodelista"/>
        <w:numPr>
          <w:ilvl w:val="0"/>
          <w:numId w:val="16"/>
        </w:numPr>
        <w:tabs>
          <w:tab w:val="left" w:pos="9072"/>
        </w:tabs>
        <w:spacing w:after="200" w:line="276" w:lineRule="auto"/>
        <w:ind w:right="-28"/>
        <w:jc w:val="both"/>
        <w:rPr>
          <w:rFonts w:cs="Arial"/>
          <w:b/>
          <w:bCs/>
          <w:sz w:val="22"/>
          <w:szCs w:val="22"/>
          <w:lang w:eastAsia="en-US"/>
        </w:rPr>
      </w:pPr>
      <w:r w:rsidRPr="00AE4FC8">
        <w:rPr>
          <w:rFonts w:cs="Arial"/>
          <w:b/>
          <w:bCs/>
          <w:sz w:val="22"/>
          <w:szCs w:val="22"/>
          <w:lang w:eastAsia="en-US"/>
        </w:rPr>
        <w:t>Oferta econòmica:</w:t>
      </w:r>
    </w:p>
    <w:p w14:paraId="05A7D1F3" w14:textId="77777777" w:rsidR="00D47A44" w:rsidRPr="00AE4FC8" w:rsidRDefault="00D47A44" w:rsidP="0097552F">
      <w:pPr>
        <w:contextualSpacing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61"/>
        <w:gridCol w:w="3057"/>
        <w:gridCol w:w="3058"/>
      </w:tblGrid>
      <w:tr w:rsidR="00D47A44" w:rsidRPr="00275795" w14:paraId="1100D256" w14:textId="77777777" w:rsidTr="00D47A44">
        <w:trPr>
          <w:trHeight w:val="489"/>
        </w:trPr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38436B27" w14:textId="4B9E8A5F" w:rsidR="00D47A44" w:rsidRPr="00AE4FC8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AE4FC8">
              <w:rPr>
                <w:rFonts w:cs="Arial"/>
                <w:b/>
                <w:bCs/>
                <w:sz w:val="22"/>
                <w:szCs w:val="32"/>
              </w:rPr>
              <w:t>Base imposable (</w:t>
            </w:r>
            <w:r w:rsidR="004A4965" w:rsidRPr="00AE4FC8">
              <w:rPr>
                <w:rFonts w:cs="Arial"/>
                <w:b/>
                <w:bCs/>
                <w:sz w:val="22"/>
                <w:szCs w:val="32"/>
              </w:rPr>
              <w:t>2 anys</w:t>
            </w:r>
            <w:r w:rsidRPr="00AE4FC8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0D728C4A" w14:textId="61DFAC91" w:rsidR="00D47A44" w:rsidRPr="00AE4FC8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AE4FC8">
              <w:rPr>
                <w:rFonts w:cs="Arial"/>
                <w:b/>
                <w:bCs/>
                <w:sz w:val="22"/>
                <w:szCs w:val="32"/>
              </w:rPr>
              <w:t xml:space="preserve">IVA </w:t>
            </w:r>
            <w:r w:rsidRPr="00AE4FC8">
              <w:rPr>
                <w:rFonts w:cs="Arial"/>
                <w:b/>
                <w:bCs/>
                <w:color w:val="0070C0"/>
                <w:sz w:val="22"/>
                <w:szCs w:val="32"/>
              </w:rPr>
              <w:t>XXX</w:t>
            </w:r>
            <w:r w:rsidRPr="00AE4FC8">
              <w:rPr>
                <w:rFonts w:cs="Arial"/>
                <w:b/>
                <w:bCs/>
                <w:sz w:val="22"/>
                <w:szCs w:val="32"/>
              </w:rPr>
              <w:t xml:space="preserve">% </w:t>
            </w:r>
          </w:p>
        </w:tc>
        <w:tc>
          <w:tcPr>
            <w:tcW w:w="3078" w:type="dxa"/>
            <w:tcBorders>
              <w:bottom w:val="single" w:sz="12" w:space="0" w:color="666666"/>
            </w:tcBorders>
            <w:shd w:val="clear" w:color="auto" w:fill="DEEAF6"/>
          </w:tcPr>
          <w:p w14:paraId="7E7CB38B" w14:textId="22B3D26E" w:rsidR="00D47A44" w:rsidRPr="004A496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32"/>
              </w:rPr>
            </w:pPr>
            <w:r w:rsidRPr="00AE4FC8">
              <w:rPr>
                <w:rFonts w:cs="Arial"/>
                <w:b/>
                <w:bCs/>
                <w:sz w:val="22"/>
                <w:szCs w:val="32"/>
              </w:rPr>
              <w:t>Import total (</w:t>
            </w:r>
            <w:r w:rsidR="004A4965" w:rsidRPr="00AE4FC8">
              <w:rPr>
                <w:rFonts w:cs="Arial"/>
                <w:b/>
                <w:bCs/>
                <w:sz w:val="22"/>
                <w:szCs w:val="32"/>
              </w:rPr>
              <w:t>2 anys</w:t>
            </w:r>
            <w:r w:rsidRPr="00AE4FC8">
              <w:rPr>
                <w:rFonts w:cs="Arial"/>
                <w:b/>
                <w:bCs/>
                <w:sz w:val="22"/>
                <w:szCs w:val="32"/>
              </w:rPr>
              <w:t>)</w:t>
            </w:r>
          </w:p>
        </w:tc>
      </w:tr>
      <w:tr w:rsidR="00D47A44" w:rsidRPr="00275795" w14:paraId="3C5C281E" w14:textId="77777777" w:rsidTr="00D47A44">
        <w:trPr>
          <w:trHeight w:val="960"/>
        </w:trPr>
        <w:tc>
          <w:tcPr>
            <w:tcW w:w="3078" w:type="dxa"/>
            <w:shd w:val="clear" w:color="auto" w:fill="auto"/>
          </w:tcPr>
          <w:p w14:paraId="6791E40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62E53ED3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auto"/>
          </w:tcPr>
          <w:p w14:paraId="0FA80889" w14:textId="77777777" w:rsidR="00D47A44" w:rsidRPr="00275795" w:rsidRDefault="00D47A44" w:rsidP="00821935">
            <w:pPr>
              <w:contextualSpacing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865FEDE" w14:textId="59F12956" w:rsidR="006E2E70" w:rsidRDefault="006E2E70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i/>
          <w:iCs/>
          <w:color w:val="00B0F0"/>
          <w:sz w:val="22"/>
          <w:szCs w:val="22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lastRenderedPageBreak/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29DEF232" w14:textId="1F5D80B1" w:rsidR="00590D24" w:rsidRPr="007F5B74" w:rsidRDefault="004D25D0" w:rsidP="004D25D0">
      <w:pPr>
        <w:pStyle w:val="Prrafodelista"/>
        <w:numPr>
          <w:ilvl w:val="0"/>
          <w:numId w:val="16"/>
        </w:numPr>
        <w:rPr>
          <w:rFonts w:cs="Arial"/>
          <w:b/>
          <w:sz w:val="22"/>
          <w:szCs w:val="22"/>
        </w:rPr>
      </w:pPr>
      <w:r w:rsidRPr="007F5B74">
        <w:rPr>
          <w:rFonts w:cs="Arial"/>
          <w:b/>
          <w:bCs/>
          <w:sz w:val="22"/>
          <w:szCs w:val="22"/>
        </w:rPr>
        <w:t>Sessions formatives per a famílies i/o altres referents educatius</w:t>
      </w:r>
      <w:r w:rsidR="00590D24" w:rsidRPr="007F5B74">
        <w:rPr>
          <w:rFonts w:cs="Arial"/>
          <w:b/>
          <w:sz w:val="22"/>
          <w:szCs w:val="22"/>
        </w:rPr>
        <w:t xml:space="preserve">: </w:t>
      </w:r>
    </w:p>
    <w:p w14:paraId="68FE2AA0" w14:textId="77777777" w:rsidR="00674BF8" w:rsidRPr="006252A8" w:rsidRDefault="00674BF8" w:rsidP="00674BF8">
      <w:pPr>
        <w:jc w:val="both"/>
        <w:rPr>
          <w:color w:val="000000"/>
          <w:sz w:val="22"/>
          <w:szCs w:val="22"/>
          <w:lang w:bidi="ks-Deva"/>
        </w:rPr>
      </w:pPr>
    </w:p>
    <w:p w14:paraId="79B61A62" w14:textId="7128A190" w:rsidR="00590D24" w:rsidRPr="006252A8" w:rsidRDefault="00590D24" w:rsidP="006252A8">
      <w:pPr>
        <w:jc w:val="both"/>
        <w:rPr>
          <w:color w:val="000000"/>
          <w:sz w:val="22"/>
          <w:szCs w:val="22"/>
          <w:lang w:bidi="ks-Deva"/>
        </w:rPr>
      </w:pPr>
      <w:r w:rsidRPr="006252A8">
        <w:rPr>
          <w:color w:val="000000"/>
          <w:sz w:val="22"/>
          <w:szCs w:val="22"/>
          <w:lang w:bidi="ks-Deva"/>
        </w:rPr>
        <w:t>Que la proposta ofereix</w:t>
      </w:r>
      <w:r w:rsidR="006252A8" w:rsidRPr="006252A8">
        <w:rPr>
          <w:color w:val="000000"/>
          <w:sz w:val="22"/>
          <w:szCs w:val="22"/>
          <w:lang w:bidi="ks-Deva"/>
        </w:rPr>
        <w:t>, per a cada anualitat,</w:t>
      </w:r>
      <w:r w:rsidR="006252A8">
        <w:rPr>
          <w:color w:val="000000"/>
          <w:sz w:val="22"/>
          <w:szCs w:val="22"/>
          <w:lang w:bidi="ks-Deva"/>
        </w:rPr>
        <w:t xml:space="preserve"> realitzar</w:t>
      </w:r>
      <w:r w:rsidR="006252A8" w:rsidRPr="006252A8">
        <w:rPr>
          <w:color w:val="000000"/>
          <w:sz w:val="22"/>
          <w:szCs w:val="22"/>
          <w:lang w:bidi="ks-Deva"/>
        </w:rPr>
        <w:t xml:space="preserve"> una sessió formativa per a cada cicle (cicle superior de primària i primer cicle secundària), dirigida a les famílies, amb la durada</w:t>
      </w:r>
      <w:r w:rsidR="00622134">
        <w:rPr>
          <w:color w:val="000000"/>
          <w:sz w:val="22"/>
          <w:szCs w:val="22"/>
          <w:lang w:bidi="ks-Deva"/>
        </w:rPr>
        <w:t>,</w:t>
      </w:r>
      <w:r w:rsidR="006252A8" w:rsidRPr="006252A8">
        <w:rPr>
          <w:color w:val="000000"/>
          <w:sz w:val="22"/>
          <w:szCs w:val="22"/>
          <w:lang w:bidi="ks-Deva"/>
        </w:rPr>
        <w:t xml:space="preserve"> contingut</w:t>
      </w:r>
      <w:r w:rsidR="00622134">
        <w:rPr>
          <w:color w:val="000000"/>
          <w:sz w:val="22"/>
          <w:szCs w:val="22"/>
          <w:lang w:bidi="ks-Deva"/>
        </w:rPr>
        <w:t xml:space="preserve"> i característiques</w:t>
      </w:r>
      <w:r w:rsidR="006252A8" w:rsidRPr="006252A8">
        <w:rPr>
          <w:color w:val="000000"/>
          <w:sz w:val="22"/>
          <w:szCs w:val="22"/>
          <w:lang w:bidi="ks-Deva"/>
        </w:rPr>
        <w:t xml:space="preserve"> que preveu l’IN+PPT</w:t>
      </w:r>
      <w:r w:rsidR="00622134">
        <w:rPr>
          <w:color w:val="000000"/>
          <w:sz w:val="22"/>
          <w:szCs w:val="22"/>
          <w:lang w:bidi="ks-Deva"/>
        </w:rPr>
        <w:t>, sense cost per a l’Ajuntament d’Esparreguera</w:t>
      </w:r>
      <w:r w:rsidRPr="006252A8">
        <w:rPr>
          <w:color w:val="000000"/>
          <w:sz w:val="22"/>
          <w:szCs w:val="22"/>
          <w:lang w:bidi="ks-Deva"/>
        </w:rPr>
        <w:t xml:space="preserve">: </w:t>
      </w:r>
    </w:p>
    <w:p w14:paraId="5A1F0EC5" w14:textId="77777777" w:rsidR="00590D24" w:rsidRPr="006252A8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0E9A3486" w14:textId="370B9560" w:rsidR="00273F63" w:rsidRPr="006252A8" w:rsidRDefault="00273F63" w:rsidP="00273F63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6252A8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112939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19A"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6252A8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-79336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6912FD42" w14:textId="77777777" w:rsidR="00590D24" w:rsidRPr="006252A8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188AAB04" w14:textId="77777777" w:rsidR="00590D24" w:rsidRPr="006252A8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262A510A" w14:textId="4DBBDFD6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6252A8">
        <w:rPr>
          <w:rFonts w:cs="Arial"/>
          <w:i/>
          <w:iCs/>
          <w:sz w:val="22"/>
          <w:szCs w:val="22"/>
        </w:rPr>
        <w:t xml:space="preserve">(Cal especificar </w:t>
      </w:r>
      <w:r w:rsidR="006252A8" w:rsidRPr="006252A8">
        <w:rPr>
          <w:rFonts w:cs="Arial"/>
          <w:i/>
          <w:iCs/>
          <w:sz w:val="22"/>
          <w:szCs w:val="22"/>
        </w:rPr>
        <w:t>si s’ofereix o no aquesta</w:t>
      </w:r>
      <w:r w:rsidRPr="006252A8">
        <w:rPr>
          <w:rFonts w:cs="Arial"/>
          <w:i/>
          <w:iCs/>
          <w:sz w:val="22"/>
          <w:szCs w:val="22"/>
        </w:rPr>
        <w:t xml:space="preserve"> millora, en cas contrari, no s’obtindrà puntuació en aquest apartat)</w:t>
      </w:r>
    </w:p>
    <w:p w14:paraId="4073B2FE" w14:textId="77777777" w:rsidR="00590D24" w:rsidRDefault="00590D24" w:rsidP="00590D24">
      <w:pPr>
        <w:contextualSpacing/>
        <w:jc w:val="both"/>
        <w:rPr>
          <w:rFonts w:cs="Arial"/>
          <w:i/>
          <w:iCs/>
          <w:sz w:val="22"/>
          <w:szCs w:val="22"/>
        </w:rPr>
      </w:pPr>
    </w:p>
    <w:p w14:paraId="31D5BE0A" w14:textId="30213708" w:rsidR="007F5B74" w:rsidRDefault="00EF2DA9" w:rsidP="007F5B74">
      <w:pPr>
        <w:pStyle w:val="Prrafodelista"/>
        <w:numPr>
          <w:ilvl w:val="0"/>
          <w:numId w:val="16"/>
        </w:numPr>
        <w:jc w:val="both"/>
        <w:rPr>
          <w:rFonts w:cs="Arial"/>
          <w:b/>
          <w:bCs/>
          <w:sz w:val="22"/>
          <w:szCs w:val="22"/>
        </w:rPr>
      </w:pPr>
      <w:r w:rsidRPr="00EF2DA9">
        <w:rPr>
          <w:rFonts w:cs="Arial"/>
          <w:b/>
          <w:bCs/>
          <w:sz w:val="22"/>
          <w:szCs w:val="22"/>
        </w:rPr>
        <w:t>Realització d’enquestes de satisfacció anuals</w:t>
      </w:r>
    </w:p>
    <w:p w14:paraId="5C848A06" w14:textId="77777777" w:rsidR="00EF2DA9" w:rsidRDefault="00EF2DA9" w:rsidP="00EF2DA9">
      <w:pPr>
        <w:jc w:val="both"/>
        <w:rPr>
          <w:rFonts w:cs="Arial"/>
          <w:b/>
          <w:bCs/>
          <w:sz w:val="22"/>
          <w:szCs w:val="22"/>
        </w:rPr>
      </w:pPr>
    </w:p>
    <w:p w14:paraId="30BC18F7" w14:textId="6FE215BA" w:rsidR="00EF2DA9" w:rsidRDefault="00EF2DA9" w:rsidP="00EF2DA9">
      <w:pPr>
        <w:jc w:val="both"/>
        <w:rPr>
          <w:color w:val="000000"/>
          <w:sz w:val="22"/>
          <w:szCs w:val="22"/>
          <w:lang w:bidi="ks-Deva"/>
        </w:rPr>
      </w:pPr>
      <w:r w:rsidRPr="006252A8">
        <w:rPr>
          <w:color w:val="000000"/>
          <w:sz w:val="22"/>
          <w:szCs w:val="22"/>
          <w:lang w:bidi="ks-Deva"/>
        </w:rPr>
        <w:t>Que la proposta ofereix, per a cada anualitat,</w:t>
      </w:r>
      <w:r>
        <w:rPr>
          <w:color w:val="000000"/>
          <w:sz w:val="22"/>
          <w:szCs w:val="22"/>
          <w:lang w:bidi="ks-Deva"/>
        </w:rPr>
        <w:t xml:space="preserve"> realitzar</w:t>
      </w:r>
      <w:r>
        <w:rPr>
          <w:color w:val="000000"/>
          <w:sz w:val="22"/>
          <w:szCs w:val="22"/>
          <w:lang w:bidi="ks-Deva"/>
        </w:rPr>
        <w:t xml:space="preserve"> </w:t>
      </w:r>
      <w:r w:rsidR="007841FD" w:rsidRPr="007841FD">
        <w:rPr>
          <w:color w:val="000000"/>
          <w:sz w:val="22"/>
          <w:szCs w:val="22"/>
          <w:lang w:bidi="ks-Deva"/>
        </w:rPr>
        <w:t>enquestes del grau de satisfacció dels tallers per a cada curs previst, tant a l’alumnat (6è de primària i 4t d’ESO), com al professorat participant dels tallers</w:t>
      </w:r>
      <w:r w:rsidR="007841FD">
        <w:rPr>
          <w:color w:val="000000"/>
          <w:sz w:val="22"/>
          <w:szCs w:val="22"/>
          <w:lang w:bidi="ks-Deva"/>
        </w:rPr>
        <w:t xml:space="preserve">, les quals tindran en compte </w:t>
      </w:r>
      <w:r w:rsidR="00EC399F" w:rsidRPr="00EC399F">
        <w:rPr>
          <w:color w:val="000000"/>
          <w:sz w:val="22"/>
          <w:szCs w:val="22"/>
          <w:lang w:bidi="ks-Deva"/>
        </w:rPr>
        <w:t xml:space="preserve">aspectes com la durada del taller, el/la </w:t>
      </w:r>
      <w:proofErr w:type="spellStart"/>
      <w:r w:rsidR="00EC399F" w:rsidRPr="00EC399F">
        <w:rPr>
          <w:color w:val="000000"/>
          <w:sz w:val="22"/>
          <w:szCs w:val="22"/>
          <w:lang w:bidi="ks-Deva"/>
        </w:rPr>
        <w:t>tallerista</w:t>
      </w:r>
      <w:proofErr w:type="spellEnd"/>
      <w:r w:rsidR="00EC399F" w:rsidRPr="00EC399F">
        <w:rPr>
          <w:color w:val="000000"/>
          <w:sz w:val="22"/>
          <w:szCs w:val="22"/>
          <w:lang w:bidi="ks-Deva"/>
        </w:rPr>
        <w:t>, els continguts del taller, entre d’altres</w:t>
      </w:r>
      <w:r w:rsidR="00EC399F">
        <w:rPr>
          <w:color w:val="000000"/>
          <w:sz w:val="22"/>
          <w:szCs w:val="22"/>
          <w:lang w:bidi="ks-Deva"/>
        </w:rPr>
        <w:t>:</w:t>
      </w:r>
    </w:p>
    <w:p w14:paraId="7685C4A8" w14:textId="77777777" w:rsidR="00EC399F" w:rsidRDefault="00EC399F" w:rsidP="00EF2DA9">
      <w:pPr>
        <w:jc w:val="both"/>
        <w:rPr>
          <w:color w:val="000000"/>
          <w:sz w:val="22"/>
          <w:szCs w:val="22"/>
          <w:lang w:bidi="ks-Deva"/>
        </w:rPr>
      </w:pPr>
    </w:p>
    <w:p w14:paraId="4BA36177" w14:textId="77777777" w:rsidR="00EC399F" w:rsidRPr="006252A8" w:rsidRDefault="00EC399F" w:rsidP="00EC399F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bookmarkStart w:id="0" w:name="_Hlk178940187"/>
      <w:r w:rsidRPr="006252A8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2000223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6252A8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165217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55DEFA4E" w14:textId="77777777" w:rsidR="00EC399F" w:rsidRPr="006252A8" w:rsidRDefault="00EC399F" w:rsidP="00EC399F">
      <w:pPr>
        <w:jc w:val="both"/>
        <w:rPr>
          <w:color w:val="000000"/>
          <w:sz w:val="22"/>
          <w:szCs w:val="22"/>
          <w:lang w:bidi="ks-Deva"/>
        </w:rPr>
      </w:pPr>
    </w:p>
    <w:p w14:paraId="663567A3" w14:textId="77777777" w:rsidR="00EC399F" w:rsidRPr="006252A8" w:rsidRDefault="00EC399F" w:rsidP="00EC399F">
      <w:pPr>
        <w:jc w:val="both"/>
        <w:rPr>
          <w:color w:val="000000"/>
          <w:sz w:val="22"/>
          <w:szCs w:val="22"/>
          <w:lang w:bidi="ks-Deva"/>
        </w:rPr>
      </w:pPr>
    </w:p>
    <w:p w14:paraId="29D5C83C" w14:textId="77777777" w:rsidR="00EC399F" w:rsidRDefault="00EC399F" w:rsidP="00EC399F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6252A8">
        <w:rPr>
          <w:rFonts w:cs="Arial"/>
          <w:i/>
          <w:iCs/>
          <w:sz w:val="22"/>
          <w:szCs w:val="22"/>
        </w:rPr>
        <w:t>(Cal especificar si s’ofereix o no aquesta millora, en cas contrari, no s’obtindrà puntuació en aquest apartat)</w:t>
      </w:r>
    </w:p>
    <w:bookmarkEnd w:id="0"/>
    <w:p w14:paraId="2F31EE69" w14:textId="77777777" w:rsidR="00EC399F" w:rsidRDefault="00EC399F" w:rsidP="00EF2DA9">
      <w:pPr>
        <w:jc w:val="both"/>
        <w:rPr>
          <w:rFonts w:cs="Arial"/>
          <w:sz w:val="22"/>
          <w:szCs w:val="22"/>
        </w:rPr>
      </w:pPr>
    </w:p>
    <w:p w14:paraId="12EE1F81" w14:textId="598B34C3" w:rsidR="00EC399F" w:rsidRDefault="00ED5AA5" w:rsidP="00EC399F">
      <w:pPr>
        <w:pStyle w:val="Prrafodelista"/>
        <w:numPr>
          <w:ilvl w:val="0"/>
          <w:numId w:val="16"/>
        </w:numPr>
        <w:jc w:val="both"/>
        <w:rPr>
          <w:rFonts w:cs="Arial"/>
          <w:b/>
          <w:bCs/>
          <w:sz w:val="22"/>
          <w:szCs w:val="22"/>
        </w:rPr>
      </w:pPr>
      <w:r w:rsidRPr="00ED5AA5">
        <w:rPr>
          <w:rFonts w:cs="Arial"/>
          <w:b/>
          <w:bCs/>
          <w:sz w:val="22"/>
          <w:szCs w:val="22"/>
        </w:rPr>
        <w:t>Pla de formació anual per al personal contractat encarregat d’executar els tallers</w:t>
      </w:r>
    </w:p>
    <w:p w14:paraId="16C5AEA7" w14:textId="77777777" w:rsidR="00ED5AA5" w:rsidRDefault="00ED5AA5" w:rsidP="00ED5AA5">
      <w:pPr>
        <w:jc w:val="both"/>
        <w:rPr>
          <w:rFonts w:cs="Arial"/>
          <w:b/>
          <w:bCs/>
          <w:sz w:val="22"/>
          <w:szCs w:val="22"/>
        </w:rPr>
      </w:pPr>
    </w:p>
    <w:p w14:paraId="78104851" w14:textId="7A11660D" w:rsidR="00ED5AA5" w:rsidRDefault="00ED5AA5" w:rsidP="00ED5AA5">
      <w:pPr>
        <w:jc w:val="both"/>
        <w:rPr>
          <w:color w:val="000000"/>
          <w:sz w:val="22"/>
          <w:szCs w:val="22"/>
          <w:lang w:bidi="ks-Deva"/>
        </w:rPr>
      </w:pPr>
      <w:r w:rsidRPr="006252A8">
        <w:rPr>
          <w:color w:val="000000"/>
          <w:sz w:val="22"/>
          <w:szCs w:val="22"/>
          <w:lang w:bidi="ks-Deva"/>
        </w:rPr>
        <w:t>Que la proposta ofereix</w:t>
      </w:r>
      <w:r>
        <w:rPr>
          <w:color w:val="000000"/>
          <w:sz w:val="22"/>
          <w:szCs w:val="22"/>
          <w:lang w:bidi="ks-Deva"/>
        </w:rPr>
        <w:t xml:space="preserve"> </w:t>
      </w:r>
      <w:r w:rsidR="002B4CC4">
        <w:rPr>
          <w:color w:val="000000"/>
          <w:sz w:val="22"/>
          <w:szCs w:val="22"/>
          <w:lang w:bidi="ks-Deva"/>
        </w:rPr>
        <w:t xml:space="preserve">presentar i executar un </w:t>
      </w:r>
      <w:r w:rsidR="00564990">
        <w:rPr>
          <w:color w:val="000000"/>
          <w:sz w:val="22"/>
          <w:szCs w:val="22"/>
          <w:lang w:bidi="ks-Deva"/>
        </w:rPr>
        <w:t xml:space="preserve">pla anual </w:t>
      </w:r>
      <w:r w:rsidR="004521BA" w:rsidRPr="004521BA">
        <w:rPr>
          <w:color w:val="000000"/>
          <w:sz w:val="22"/>
          <w:szCs w:val="22"/>
          <w:lang w:bidi="ks-Deva"/>
        </w:rPr>
        <w:t>de formació adreçat al personal contractat encarregat d’executar els tallers</w:t>
      </w:r>
      <w:r w:rsidR="004521BA">
        <w:rPr>
          <w:color w:val="000000"/>
          <w:sz w:val="22"/>
          <w:szCs w:val="22"/>
          <w:lang w:bidi="ks-Deva"/>
        </w:rPr>
        <w:t>, el qual complirà amb els següents requisits:</w:t>
      </w:r>
    </w:p>
    <w:p w14:paraId="2C50A4C8" w14:textId="30A4BD0D" w:rsidR="00FA6D7B" w:rsidRPr="00FA6D7B" w:rsidRDefault="00FA6D7B" w:rsidP="00FA6D7B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FA6D7B">
        <w:rPr>
          <w:rFonts w:cs="Arial"/>
          <w:sz w:val="22"/>
          <w:szCs w:val="22"/>
        </w:rPr>
        <w:t>Àmbit de formació relacionat directament amb l’objecte del contracte.</w:t>
      </w:r>
    </w:p>
    <w:p w14:paraId="7189F587" w14:textId="5FBB076A" w:rsidR="004521BA" w:rsidRPr="00FA6D7B" w:rsidRDefault="00FA6D7B" w:rsidP="00FA6D7B">
      <w:pPr>
        <w:pStyle w:val="Prrafodelista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FA6D7B">
        <w:rPr>
          <w:rFonts w:cs="Arial"/>
          <w:sz w:val="22"/>
          <w:szCs w:val="22"/>
        </w:rPr>
        <w:t>Realització de mínim 20 hores de formació relacionada directament amb l’objecte del contracte. Aquestes hores hauran d’acreditar-se mitjançant els certificats d’assistència, o d’aprofitament corresponents.</w:t>
      </w:r>
    </w:p>
    <w:p w14:paraId="1253B99D" w14:textId="77777777" w:rsidR="00FA6D7B" w:rsidRDefault="00FA6D7B" w:rsidP="00FA6D7B">
      <w:pPr>
        <w:ind w:firstLine="708"/>
        <w:contextualSpacing/>
        <w:jc w:val="both"/>
        <w:rPr>
          <w:rFonts w:cs="Arial"/>
          <w:sz w:val="22"/>
          <w:szCs w:val="22"/>
          <w:lang w:eastAsia="ca-ES"/>
        </w:rPr>
      </w:pPr>
    </w:p>
    <w:p w14:paraId="0A5810C6" w14:textId="60F7826F" w:rsidR="00FA6D7B" w:rsidRPr="006252A8" w:rsidRDefault="00FA6D7B" w:rsidP="00FA6D7B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6252A8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130881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6252A8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210098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2A8">
            <w:rPr>
              <w:rFonts w:ascii="MS Gothic" w:eastAsia="MS Gothic" w:hAnsi="MS Gothic" w:hint="eastAsia"/>
            </w:rPr>
            <w:t>☐</w:t>
          </w:r>
        </w:sdtContent>
      </w:sdt>
      <w:r w:rsidRPr="006252A8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6F88456F" w14:textId="77777777" w:rsidR="00FA6D7B" w:rsidRPr="006252A8" w:rsidRDefault="00FA6D7B" w:rsidP="00FA6D7B">
      <w:pPr>
        <w:jc w:val="both"/>
        <w:rPr>
          <w:color w:val="000000"/>
          <w:sz w:val="22"/>
          <w:szCs w:val="22"/>
          <w:lang w:bidi="ks-Deva"/>
        </w:rPr>
      </w:pPr>
    </w:p>
    <w:p w14:paraId="59DC946E" w14:textId="77777777" w:rsidR="00FA6D7B" w:rsidRPr="006252A8" w:rsidRDefault="00FA6D7B" w:rsidP="00FA6D7B">
      <w:pPr>
        <w:jc w:val="both"/>
        <w:rPr>
          <w:color w:val="000000"/>
          <w:sz w:val="22"/>
          <w:szCs w:val="22"/>
          <w:lang w:bidi="ks-Deva"/>
        </w:rPr>
      </w:pPr>
    </w:p>
    <w:p w14:paraId="7E372962" w14:textId="77777777" w:rsidR="00FA6D7B" w:rsidRDefault="00FA6D7B" w:rsidP="00FA6D7B">
      <w:pPr>
        <w:contextualSpacing/>
        <w:jc w:val="both"/>
        <w:rPr>
          <w:rFonts w:cs="Arial"/>
          <w:i/>
          <w:iCs/>
          <w:sz w:val="22"/>
          <w:szCs w:val="22"/>
        </w:rPr>
      </w:pPr>
      <w:r w:rsidRPr="006252A8">
        <w:rPr>
          <w:rFonts w:cs="Arial"/>
          <w:i/>
          <w:iCs/>
          <w:sz w:val="22"/>
          <w:szCs w:val="22"/>
        </w:rPr>
        <w:t>(Cal especificar si s’ofereix o no aquesta millora, en cas contrari, no s’obtindrà puntuació en aquest apartat)</w:t>
      </w:r>
    </w:p>
    <w:p w14:paraId="587C1C22" w14:textId="77777777" w:rsidR="00556204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5B0F9DC" w14:textId="77777777" w:rsidR="00FA6D7B" w:rsidRDefault="00FA6D7B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DDF0D0F" w14:textId="77777777" w:rsidR="00FA6D7B" w:rsidRPr="00257275" w:rsidRDefault="00FA6D7B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BD7A57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2DA8" w14:textId="77777777" w:rsidR="000D719F" w:rsidRDefault="000D719F" w:rsidP="00452158">
      <w:r>
        <w:separator/>
      </w:r>
    </w:p>
  </w:endnote>
  <w:endnote w:type="continuationSeparator" w:id="0">
    <w:p w14:paraId="587BD68F" w14:textId="77777777" w:rsidR="000D719F" w:rsidRDefault="000D719F" w:rsidP="00452158">
      <w:r>
        <w:continuationSeparator/>
      </w:r>
    </w:p>
  </w:endnote>
  <w:endnote w:type="continuationNotice" w:id="1">
    <w:p w14:paraId="1C64F370" w14:textId="77777777" w:rsidR="000D719F" w:rsidRDefault="000D7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94E4E" w14:textId="77777777" w:rsidR="000D719F" w:rsidRDefault="000D719F" w:rsidP="00452158">
      <w:r>
        <w:separator/>
      </w:r>
    </w:p>
  </w:footnote>
  <w:footnote w:type="continuationSeparator" w:id="0">
    <w:p w14:paraId="0E31F429" w14:textId="77777777" w:rsidR="000D719F" w:rsidRDefault="000D719F" w:rsidP="00452158">
      <w:r>
        <w:continuationSeparator/>
      </w:r>
    </w:p>
  </w:footnote>
  <w:footnote w:type="continuationNotice" w:id="1">
    <w:p w14:paraId="51D2BDFD" w14:textId="77777777" w:rsidR="000D719F" w:rsidRDefault="000D7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144"/>
    <w:multiLevelType w:val="hybridMultilevel"/>
    <w:tmpl w:val="785E0F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80A23"/>
    <w:multiLevelType w:val="hybridMultilevel"/>
    <w:tmpl w:val="8A5C63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C1D"/>
    <w:multiLevelType w:val="hybridMultilevel"/>
    <w:tmpl w:val="C32E5964"/>
    <w:lvl w:ilvl="0" w:tplc="ED684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201894"/>
    <w:multiLevelType w:val="hybridMultilevel"/>
    <w:tmpl w:val="3B0818CA"/>
    <w:lvl w:ilvl="0" w:tplc="71BE293C">
      <w:numFmt w:val="bullet"/>
      <w:lvlText w:val="-"/>
      <w:lvlJc w:val="left"/>
      <w:pPr>
        <w:ind w:left="720" w:hanging="360"/>
      </w:pPr>
      <w:rPr>
        <w:rFonts w:ascii="Roboto Light" w:eastAsiaTheme="minorEastAsia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4"/>
  </w:num>
  <w:num w:numId="2" w16cid:durableId="452358784">
    <w:abstractNumId w:val="11"/>
  </w:num>
  <w:num w:numId="3" w16cid:durableId="1583100592">
    <w:abstractNumId w:val="2"/>
  </w:num>
  <w:num w:numId="4" w16cid:durableId="371422421">
    <w:abstractNumId w:val="12"/>
  </w:num>
  <w:num w:numId="5" w16cid:durableId="562716453">
    <w:abstractNumId w:val="15"/>
  </w:num>
  <w:num w:numId="6" w16cid:durableId="618880043">
    <w:abstractNumId w:val="18"/>
  </w:num>
  <w:num w:numId="7" w16cid:durableId="1692611964">
    <w:abstractNumId w:val="5"/>
  </w:num>
  <w:num w:numId="8" w16cid:durableId="1001274720">
    <w:abstractNumId w:val="6"/>
  </w:num>
  <w:num w:numId="9" w16cid:durableId="1068914675">
    <w:abstractNumId w:val="8"/>
  </w:num>
  <w:num w:numId="10" w16cid:durableId="1034885255">
    <w:abstractNumId w:val="1"/>
  </w:num>
  <w:num w:numId="11" w16cid:durableId="1076780189">
    <w:abstractNumId w:val="14"/>
  </w:num>
  <w:num w:numId="12" w16cid:durableId="612172496">
    <w:abstractNumId w:val="16"/>
  </w:num>
  <w:num w:numId="13" w16cid:durableId="600261713">
    <w:abstractNumId w:val="7"/>
  </w:num>
  <w:num w:numId="14" w16cid:durableId="1434130747">
    <w:abstractNumId w:val="10"/>
  </w:num>
  <w:num w:numId="15" w16cid:durableId="1814907727">
    <w:abstractNumId w:val="17"/>
  </w:num>
  <w:num w:numId="16" w16cid:durableId="2024284769">
    <w:abstractNumId w:val="0"/>
  </w:num>
  <w:num w:numId="17" w16cid:durableId="127362942">
    <w:abstractNumId w:val="3"/>
  </w:num>
  <w:num w:numId="18" w16cid:durableId="1383990242">
    <w:abstractNumId w:val="9"/>
  </w:num>
  <w:num w:numId="19" w16cid:durableId="519392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B1AA7"/>
    <w:rsid w:val="000D719F"/>
    <w:rsid w:val="000E7D87"/>
    <w:rsid w:val="000F4732"/>
    <w:rsid w:val="001320CB"/>
    <w:rsid w:val="001472F7"/>
    <w:rsid w:val="001643CA"/>
    <w:rsid w:val="00164C09"/>
    <w:rsid w:val="001714EF"/>
    <w:rsid w:val="001802A2"/>
    <w:rsid w:val="001823C4"/>
    <w:rsid w:val="001878DA"/>
    <w:rsid w:val="001A7818"/>
    <w:rsid w:val="001B5F19"/>
    <w:rsid w:val="00257275"/>
    <w:rsid w:val="00261117"/>
    <w:rsid w:val="00273F63"/>
    <w:rsid w:val="0028256E"/>
    <w:rsid w:val="002B4CC4"/>
    <w:rsid w:val="002C0268"/>
    <w:rsid w:val="002C591D"/>
    <w:rsid w:val="002D4F4C"/>
    <w:rsid w:val="002E52A6"/>
    <w:rsid w:val="00342DB9"/>
    <w:rsid w:val="003442E6"/>
    <w:rsid w:val="00360062"/>
    <w:rsid w:val="0039003E"/>
    <w:rsid w:val="0039004E"/>
    <w:rsid w:val="003B7ADF"/>
    <w:rsid w:val="003C690A"/>
    <w:rsid w:val="003D2719"/>
    <w:rsid w:val="00416138"/>
    <w:rsid w:val="00426FBB"/>
    <w:rsid w:val="00435DC6"/>
    <w:rsid w:val="0044291E"/>
    <w:rsid w:val="00452158"/>
    <w:rsid w:val="004521BA"/>
    <w:rsid w:val="0049119A"/>
    <w:rsid w:val="0049757D"/>
    <w:rsid w:val="004A1C2F"/>
    <w:rsid w:val="004A4965"/>
    <w:rsid w:val="004A58DF"/>
    <w:rsid w:val="004B414E"/>
    <w:rsid w:val="004B6AF4"/>
    <w:rsid w:val="004C2492"/>
    <w:rsid w:val="004C5F68"/>
    <w:rsid w:val="004D25D0"/>
    <w:rsid w:val="004E3684"/>
    <w:rsid w:val="00501B09"/>
    <w:rsid w:val="00504A1B"/>
    <w:rsid w:val="00515EAD"/>
    <w:rsid w:val="00521B43"/>
    <w:rsid w:val="005434CF"/>
    <w:rsid w:val="005555E8"/>
    <w:rsid w:val="00556204"/>
    <w:rsid w:val="00564990"/>
    <w:rsid w:val="0057198A"/>
    <w:rsid w:val="00580A76"/>
    <w:rsid w:val="00590D24"/>
    <w:rsid w:val="005B0AEF"/>
    <w:rsid w:val="005E2661"/>
    <w:rsid w:val="005E2D9D"/>
    <w:rsid w:val="005F7DFC"/>
    <w:rsid w:val="00622134"/>
    <w:rsid w:val="006252A8"/>
    <w:rsid w:val="00630525"/>
    <w:rsid w:val="00662BA9"/>
    <w:rsid w:val="00674BF8"/>
    <w:rsid w:val="00692BE9"/>
    <w:rsid w:val="006A13D0"/>
    <w:rsid w:val="006B39B4"/>
    <w:rsid w:val="006C5573"/>
    <w:rsid w:val="006E2E70"/>
    <w:rsid w:val="007550B2"/>
    <w:rsid w:val="007841FD"/>
    <w:rsid w:val="007942D0"/>
    <w:rsid w:val="007A3CCC"/>
    <w:rsid w:val="007B3549"/>
    <w:rsid w:val="007E323C"/>
    <w:rsid w:val="007E3F48"/>
    <w:rsid w:val="007F237E"/>
    <w:rsid w:val="007F5B74"/>
    <w:rsid w:val="007F68AB"/>
    <w:rsid w:val="00800E5E"/>
    <w:rsid w:val="00810FFC"/>
    <w:rsid w:val="00822A35"/>
    <w:rsid w:val="00853488"/>
    <w:rsid w:val="00854337"/>
    <w:rsid w:val="00862FA1"/>
    <w:rsid w:val="008B08A6"/>
    <w:rsid w:val="008C1B4B"/>
    <w:rsid w:val="008D37C9"/>
    <w:rsid w:val="00945450"/>
    <w:rsid w:val="009663FC"/>
    <w:rsid w:val="0097471B"/>
    <w:rsid w:val="0097552F"/>
    <w:rsid w:val="009B29F4"/>
    <w:rsid w:val="009C0E87"/>
    <w:rsid w:val="009C2610"/>
    <w:rsid w:val="009C7E10"/>
    <w:rsid w:val="00A076FF"/>
    <w:rsid w:val="00A270D7"/>
    <w:rsid w:val="00A45DF1"/>
    <w:rsid w:val="00A51C5B"/>
    <w:rsid w:val="00A67502"/>
    <w:rsid w:val="00A81C2E"/>
    <w:rsid w:val="00AC4939"/>
    <w:rsid w:val="00AE4FC8"/>
    <w:rsid w:val="00AF4DDE"/>
    <w:rsid w:val="00AF7208"/>
    <w:rsid w:val="00B039CB"/>
    <w:rsid w:val="00B04C23"/>
    <w:rsid w:val="00B1734F"/>
    <w:rsid w:val="00B37CC2"/>
    <w:rsid w:val="00B56CB8"/>
    <w:rsid w:val="00B74942"/>
    <w:rsid w:val="00B814DC"/>
    <w:rsid w:val="00BC231F"/>
    <w:rsid w:val="00BD7A57"/>
    <w:rsid w:val="00BE3C57"/>
    <w:rsid w:val="00C2213C"/>
    <w:rsid w:val="00C3520A"/>
    <w:rsid w:val="00C4662E"/>
    <w:rsid w:val="00C63EAA"/>
    <w:rsid w:val="00CB6E47"/>
    <w:rsid w:val="00CD4B18"/>
    <w:rsid w:val="00CE5629"/>
    <w:rsid w:val="00D007B1"/>
    <w:rsid w:val="00D07D8A"/>
    <w:rsid w:val="00D117F6"/>
    <w:rsid w:val="00D36420"/>
    <w:rsid w:val="00D440FF"/>
    <w:rsid w:val="00D44E93"/>
    <w:rsid w:val="00D47A44"/>
    <w:rsid w:val="00D60A38"/>
    <w:rsid w:val="00D84D6D"/>
    <w:rsid w:val="00DB3BAB"/>
    <w:rsid w:val="00DD0773"/>
    <w:rsid w:val="00DD46DC"/>
    <w:rsid w:val="00DE5B63"/>
    <w:rsid w:val="00E32FC7"/>
    <w:rsid w:val="00E506D6"/>
    <w:rsid w:val="00E5179E"/>
    <w:rsid w:val="00E6623D"/>
    <w:rsid w:val="00E7023F"/>
    <w:rsid w:val="00E91B48"/>
    <w:rsid w:val="00EB209B"/>
    <w:rsid w:val="00EC399F"/>
    <w:rsid w:val="00ED5AA5"/>
    <w:rsid w:val="00EF2DA9"/>
    <w:rsid w:val="00F01596"/>
    <w:rsid w:val="00F1391E"/>
    <w:rsid w:val="00F333A5"/>
    <w:rsid w:val="00F37717"/>
    <w:rsid w:val="00F54187"/>
    <w:rsid w:val="00F632AA"/>
    <w:rsid w:val="00FA6D7B"/>
    <w:rsid w:val="00FB1930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7B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66818-A802-4E05-8C22-4CA10335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4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15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Èlia Bigordà Rodó</cp:lastModifiedBy>
  <cp:revision>21</cp:revision>
  <dcterms:created xsi:type="dcterms:W3CDTF">2024-09-02T09:19:00Z</dcterms:created>
  <dcterms:modified xsi:type="dcterms:W3CDTF">2024-10-04T11:16:00Z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