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A" w:rsidRDefault="009D1C5A" w:rsidP="009D1C5A">
      <w:pPr>
        <w:pStyle w:val="TTOL"/>
        <w:rPr>
          <w:rStyle w:val="Cuerpodeltexto"/>
          <w:szCs w:val="22"/>
          <w:lang w:val="es-ES"/>
        </w:rPr>
      </w:pPr>
      <w:bookmarkStart w:id="0" w:name="_Toc173864424"/>
      <w:r>
        <w:rPr>
          <w:rStyle w:val="Cuerpodeltexto"/>
          <w:szCs w:val="22"/>
        </w:rPr>
        <w:t>ANNEX F</w:t>
      </w:r>
      <w:r>
        <w:rPr>
          <w:rStyle w:val="Cuerpodeltexto"/>
          <w:szCs w:val="22"/>
          <w:lang w:val="es-ES"/>
        </w:rPr>
        <w:t xml:space="preserve"> PROPOSTA ECONÒMICA</w:t>
      </w:r>
      <w:bookmarkEnd w:id="0"/>
    </w:p>
    <w:p w:rsidR="009D1C5A" w:rsidRDefault="009D1C5A" w:rsidP="009D1C5A">
      <w:pPr>
        <w:jc w:val="center"/>
        <w:rPr>
          <w:rFonts w:ascii="Tahoma" w:hAnsi="Tahoma" w:cs="Tahoma"/>
          <w:sz w:val="22"/>
          <w:szCs w:val="22"/>
          <w:lang w:val="es-ES"/>
        </w:rPr>
      </w:pPr>
    </w:p>
    <w:p w:rsidR="009D1C5A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sz w:val="22"/>
          <w:szCs w:val="22"/>
        </w:rPr>
      </w:pPr>
      <w:r w:rsidRPr="005079A4">
        <w:rPr>
          <w:rStyle w:val="Cuerpodeltexto"/>
          <w:rFonts w:ascii="Tahoma" w:hAnsi="Tahoma"/>
          <w:sz w:val="22"/>
          <w:szCs w:val="22"/>
        </w:rPr>
        <w:t>"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En..............</w:t>
      </w:r>
      <w:r w:rsidRPr="00D5530A">
        <w:rPr>
          <w:rStyle w:val="Cuerpodeltexto"/>
          <w:rFonts w:ascii="Tahoma" w:hAnsi="Tahoma"/>
          <w:b/>
          <w:bCs/>
          <w:i/>
          <w:iCs/>
          <w:sz w:val="22"/>
          <w:szCs w:val="22"/>
        </w:rPr>
        <w:tab/>
        <w:t xml:space="preserve">, 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major d’edat, veí de.........</w:t>
      </w:r>
      <w:r w:rsidRPr="00D5530A">
        <w:rPr>
          <w:rStyle w:val="Cuerpodeltexto"/>
          <w:rFonts w:ascii="Tahoma" w:hAnsi="Tahoma"/>
          <w:b/>
          <w:bCs/>
          <w:i/>
          <w:iCs/>
          <w:sz w:val="22"/>
          <w:szCs w:val="22"/>
        </w:rPr>
        <w:tab/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amb domicili professional al carrer........</w:t>
      </w:r>
      <w:r w:rsidRPr="00D5530A">
        <w:rPr>
          <w:rStyle w:val="Cuerpodeltexto"/>
          <w:rFonts w:ascii="Tahoma" w:hAnsi="Tahoma"/>
          <w:b/>
          <w:bCs/>
          <w:i/>
          <w:iCs/>
          <w:sz w:val="22"/>
          <w:szCs w:val="22"/>
        </w:rPr>
        <w:t xml:space="preserve">, 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en nom propi/en representació de .......amb NIF...........</w:t>
      </w:r>
      <w:r w:rsidRPr="00D5530A">
        <w:rPr>
          <w:rStyle w:val="Cuerpodeltexto"/>
          <w:rFonts w:ascii="Tahoma" w:hAnsi="Tahoma"/>
          <w:b/>
          <w:bCs/>
          <w:i/>
          <w:iCs/>
          <w:sz w:val="22"/>
          <w:szCs w:val="22"/>
        </w:rPr>
        <w:tab/>
        <w:t xml:space="preserve">, 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conforme acredito amb poder notarial degudament validat, assabentat de l’anunci i del plec de clàusules del procediment obert, amb tramitació ordinària, per a l’adjudicació del contracte administratiu de concessió de serveis públics, sota la modalitat de concessió, per la prestació del servei públic d’abastament d’aigua potable del municipi </w:t>
      </w:r>
      <w:r>
        <w:rPr>
          <w:rStyle w:val="Cuerpodeltexto"/>
          <w:rFonts w:ascii="Tahoma" w:hAnsi="Tahoma"/>
          <w:i/>
          <w:iCs/>
          <w:sz w:val="22"/>
          <w:szCs w:val="22"/>
        </w:rPr>
        <w:t>de Lluçà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, es compromet a prendre al seu càrrec les obligacions i drets derivats de l’esmentada Concessió administrativa amb estricta subjecció </w:t>
      </w:r>
      <w:r w:rsidRPr="00D5530A">
        <w:rPr>
          <w:rStyle w:val="Cuerpodeltexto"/>
          <w:rFonts w:ascii="Tahoma" w:hAnsi="Tahoma"/>
          <w:i/>
          <w:iCs/>
          <w:sz w:val="22"/>
          <w:szCs w:val="22"/>
          <w:lang w:eastAsia="ca-ES"/>
        </w:rPr>
        <w:t xml:space="preserve">a 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les Bases expressades. En concret:</w:t>
      </w:r>
    </w:p>
    <w:p w:rsidR="009D1C5A" w:rsidRPr="00D5530A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</w:p>
    <w:p w:rsidR="009D1C5A" w:rsidRPr="00D5530A" w:rsidRDefault="009D1C5A" w:rsidP="009D1C5A">
      <w:pPr>
        <w:pStyle w:val="Cuerpodeltexto1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Accepta plenament el plec de clàusules que regeix aquest contracte i quantes obligacions en derivin com a licitador i com a adjudicatari, si així en resulta, així com al que disposa </w:t>
      </w:r>
      <w:smartTag w:uri="urn:schemas-microsoft-com:office:smarttags" w:element="PersonName">
        <w:smartTagPr>
          <w:attr w:name="ProductID" w:val="la Llei"/>
        </w:smartTagPr>
        <w:r w:rsidRPr="00D5530A">
          <w:rPr>
            <w:rStyle w:val="Cuerpodeltexto"/>
            <w:rFonts w:ascii="Tahoma" w:hAnsi="Tahoma"/>
            <w:i/>
            <w:iCs/>
            <w:sz w:val="22"/>
            <w:szCs w:val="22"/>
          </w:rPr>
          <w:t>la Llei</w:t>
        </w:r>
      </w:smartTag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 9/2017, de 8 de novembre, de contractes del sector públic, per la que es trans</w:t>
      </w:r>
      <w:r>
        <w:rPr>
          <w:rStyle w:val="Cuerpodeltexto"/>
          <w:rFonts w:ascii="Tahoma" w:hAnsi="Tahoma"/>
          <w:i/>
          <w:iCs/>
          <w:sz w:val="22"/>
          <w:szCs w:val="22"/>
        </w:rPr>
        <w:t>p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>osen a l’ordenament jurídic espanyol les Directives del Parlament Europeu i del Consell 2014/23/UE i 2014/24/UE, de 26 de febrer de 2014 i les seves disposicions de desenvolupament.</w:t>
      </w:r>
    </w:p>
    <w:p w:rsidR="009D1C5A" w:rsidRPr="00D5530A" w:rsidRDefault="009D1C5A" w:rsidP="009D1C5A">
      <w:pPr>
        <w:pStyle w:val="Cuerpodeltexto1"/>
        <w:shd w:val="clear" w:color="auto" w:fill="auto"/>
        <w:spacing w:before="0" w:after="0" w:line="240" w:lineRule="auto"/>
        <w:ind w:left="360"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</w:p>
    <w:p w:rsidR="009D1C5A" w:rsidRPr="00D5530A" w:rsidRDefault="009D1C5A" w:rsidP="009D1C5A">
      <w:pPr>
        <w:pStyle w:val="Cuerpodeltexto1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  <w:r w:rsidRPr="00D5530A">
        <w:rPr>
          <w:rStyle w:val="Cuerpodeltexto"/>
          <w:rFonts w:ascii="Tahoma" w:hAnsi="Tahoma"/>
          <w:i/>
          <w:iCs/>
          <w:sz w:val="22"/>
          <w:szCs w:val="22"/>
        </w:rPr>
        <w:t>Es compromet a lliurar a l’Ajuntament d</w:t>
      </w:r>
      <w:r>
        <w:rPr>
          <w:rStyle w:val="Cuerpodeltexto"/>
          <w:rFonts w:ascii="Tahoma" w:hAnsi="Tahoma"/>
          <w:i/>
          <w:iCs/>
          <w:sz w:val="22"/>
          <w:szCs w:val="22"/>
        </w:rPr>
        <w:t>e Lluçà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 un cànon de concessió anual </w:t>
      </w:r>
      <w:r>
        <w:rPr>
          <w:rStyle w:val="Cuerpodeltexto"/>
          <w:rFonts w:ascii="Tahoma" w:hAnsi="Tahoma"/>
          <w:i/>
          <w:iCs/>
          <w:sz w:val="22"/>
          <w:szCs w:val="22"/>
        </w:rPr>
        <w:t>variable de  ______</w:t>
      </w:r>
      <w:r w:rsidRPr="001027B2">
        <w:rPr>
          <w:rFonts w:ascii="Tahoma" w:hAnsi="Tahoma" w:cs="Tahoma"/>
          <w:i/>
          <w:sz w:val="22"/>
          <w:szCs w:val="22"/>
        </w:rPr>
        <w:t>€</w:t>
      </w:r>
      <w:r>
        <w:rPr>
          <w:rFonts w:ascii="Tahoma" w:hAnsi="Tahoma" w:cs="Tahoma"/>
          <w:i/>
          <w:sz w:val="22"/>
          <w:szCs w:val="22"/>
        </w:rPr>
        <w:t>/m</w:t>
      </w:r>
      <w:r>
        <w:rPr>
          <w:rFonts w:ascii="Tahoma" w:hAnsi="Tahoma" w:cs="Tahoma"/>
          <w:i/>
          <w:sz w:val="22"/>
          <w:szCs w:val="22"/>
          <w:vertAlign w:val="superscript"/>
        </w:rPr>
        <w:t>3</w:t>
      </w:r>
      <w:r>
        <w:rPr>
          <w:rFonts w:ascii="Tahoma" w:hAnsi="Tahoma" w:cs="Tahoma"/>
          <w:i/>
          <w:sz w:val="22"/>
          <w:szCs w:val="22"/>
        </w:rPr>
        <w:t xml:space="preserve"> facturat</w:t>
      </w:r>
      <w:r w:rsidRPr="001027B2">
        <w:rPr>
          <w:rStyle w:val="Cuerpodeltexto"/>
          <w:rFonts w:ascii="Tahoma" w:hAnsi="Tahoma"/>
          <w:i/>
          <w:iCs/>
          <w:sz w:val="22"/>
          <w:szCs w:val="22"/>
        </w:rPr>
        <w:t>,</w:t>
      </w:r>
      <w:r w:rsidRPr="00D5530A">
        <w:rPr>
          <w:rStyle w:val="Cuerpodeltexto"/>
          <w:rFonts w:ascii="Tahoma" w:hAnsi="Tahoma"/>
          <w:i/>
          <w:iCs/>
          <w:sz w:val="22"/>
          <w:szCs w:val="22"/>
        </w:rPr>
        <w:t xml:space="preserve"> que liquidarà trimestralment</w:t>
      </w:r>
      <w:r>
        <w:rPr>
          <w:rStyle w:val="Cuerpodeltexto"/>
          <w:rFonts w:ascii="Tahoma" w:hAnsi="Tahoma"/>
          <w:i/>
          <w:iCs/>
          <w:sz w:val="22"/>
          <w:szCs w:val="22"/>
        </w:rPr>
        <w:t xml:space="preserve"> i no repercutirà a les tarifes del servei.</w:t>
      </w:r>
    </w:p>
    <w:p w:rsidR="009D1C5A" w:rsidRPr="00D5530A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</w:p>
    <w:p w:rsidR="009D1C5A" w:rsidRPr="000E4B1C" w:rsidRDefault="009D1C5A" w:rsidP="009D1C5A">
      <w:pPr>
        <w:pStyle w:val="Cuerpodeltexto1"/>
        <w:shd w:val="clear" w:color="auto" w:fill="auto"/>
        <w:spacing w:before="0" w:after="0" w:line="240" w:lineRule="auto"/>
        <w:ind w:left="426"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</w:p>
    <w:p w:rsidR="009D1C5A" w:rsidRPr="00D5530A" w:rsidRDefault="009D1C5A" w:rsidP="009D1C5A">
      <w:pPr>
        <w:pStyle w:val="Cuerpodeltexto1"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spacing w:before="0" w:after="0" w:line="240" w:lineRule="auto"/>
        <w:ind w:left="426"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  <w:r w:rsidRPr="00D5530A"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  <w:t xml:space="preserve">Es compromet a prestar el servei amb el següent </w:t>
      </w:r>
      <w:proofErr w:type="spellStart"/>
      <w:r w:rsidRPr="00D5530A"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  <w:t>desglòs</w:t>
      </w:r>
      <w:proofErr w:type="spellEnd"/>
      <w:r w:rsidRPr="00D5530A"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  <w:t xml:space="preserve"> de despeses:</w:t>
      </w:r>
    </w:p>
    <w:p w:rsidR="009D1C5A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val="es-ES" w:eastAsia="ca-ES"/>
        </w:rPr>
      </w:pPr>
    </w:p>
    <w:tbl>
      <w:tblPr>
        <w:tblW w:w="0" w:type="auto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495"/>
        <w:gridCol w:w="2148"/>
      </w:tblGrid>
      <w:tr w:rsidR="009D1C5A" w:rsidRPr="007C2535" w:rsidTr="00EC58C3">
        <w:trPr>
          <w:trHeight w:val="360"/>
          <w:jc w:val="center"/>
        </w:trPr>
        <w:tc>
          <w:tcPr>
            <w:tcW w:w="5495" w:type="dxa"/>
            <w:tcBorders>
              <w:bottom w:val="single" w:sz="12" w:space="0" w:color="000000"/>
            </w:tcBorders>
            <w:shd w:val="solid" w:color="800000" w:fill="FFFFFF"/>
          </w:tcPr>
          <w:p w:rsidR="009D1C5A" w:rsidRPr="007C2535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  <w:lang w:val="es-ES"/>
              </w:rPr>
            </w:pPr>
            <w:r w:rsidRPr="007C2535"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  <w:lang w:val="es-ES"/>
              </w:rPr>
              <w:t>CONCEPTE</w:t>
            </w:r>
          </w:p>
        </w:tc>
        <w:tc>
          <w:tcPr>
            <w:tcW w:w="2148" w:type="dxa"/>
            <w:tcBorders>
              <w:bottom w:val="single" w:sz="12" w:space="0" w:color="000000"/>
            </w:tcBorders>
            <w:shd w:val="solid" w:color="800000" w:fill="FFFFFF"/>
          </w:tcPr>
          <w:p w:rsidR="009D1C5A" w:rsidRPr="007C2535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  <w:lang w:val="es-ES"/>
              </w:rPr>
            </w:pPr>
            <w:r w:rsidRPr="007C2535">
              <w:rPr>
                <w:rFonts w:ascii="Tahoma" w:hAnsi="Tahoma" w:cs="Tahoma"/>
                <w:b/>
                <w:bCs/>
                <w:i/>
                <w:iCs/>
                <w:color w:val="FFFFFF"/>
                <w:sz w:val="22"/>
                <w:szCs w:val="22"/>
                <w:lang w:val="es-ES"/>
              </w:rPr>
              <w:t>IMPORT €/A</w:t>
            </w: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(1) Personal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(2) Energia elèctrica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(4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bCs/>
              </w:rPr>
              <w:t>i 5</w:t>
            </w: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) Materials Conservació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bCs/>
              </w:rPr>
              <w:t>i treballs 3rs.</w:t>
            </w:r>
          </w:p>
        </w:tc>
        <w:tc>
          <w:tcPr>
            <w:tcW w:w="2148" w:type="dxa"/>
            <w:shd w:val="pct20" w:color="FFFF00" w:fill="FFFFFF"/>
          </w:tcPr>
          <w:p w:rsidR="009D1C5A" w:rsidRPr="00CA14E8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(6) Tractament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44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(7) Transports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(8) Impostos i taxes </w:t>
            </w:r>
          </w:p>
        </w:tc>
        <w:tc>
          <w:tcPr>
            <w:tcW w:w="2148" w:type="dxa"/>
            <w:shd w:val="pct20" w:color="FFFF00" w:fill="FFFFFF"/>
          </w:tcPr>
          <w:p w:rsidR="009D1C5A" w:rsidRPr="00BC7EEF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(9) Generals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(10) </w:t>
            </w:r>
            <w:proofErr w:type="spellStart"/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Subtotal</w:t>
            </w:r>
            <w:proofErr w:type="spellEnd"/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(15) Retribució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(16) 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Cànon ACA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9D1C5A" w:rsidRPr="007C2535" w:rsidTr="00EC58C3">
        <w:trPr>
          <w:trHeight w:val="360"/>
          <w:jc w:val="center"/>
        </w:trPr>
        <w:tc>
          <w:tcPr>
            <w:tcW w:w="5495" w:type="dxa"/>
            <w:shd w:val="pct20" w:color="FFFF00" w:fill="FFFFFF"/>
          </w:tcPr>
          <w:p w:rsidR="009D1C5A" w:rsidRPr="000E5D98" w:rsidRDefault="009D1C5A" w:rsidP="00EC58C3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(1</w:t>
            </w:r>
            <w: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7</w:t>
            </w:r>
            <w:r w:rsidRPr="000E5D98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) Total Despeses</w:t>
            </w:r>
          </w:p>
        </w:tc>
        <w:tc>
          <w:tcPr>
            <w:tcW w:w="2148" w:type="dxa"/>
            <w:shd w:val="pct20" w:color="FFFF00" w:fill="FFFFFF"/>
          </w:tcPr>
          <w:p w:rsidR="009D1C5A" w:rsidRPr="007C2535" w:rsidRDefault="009D1C5A" w:rsidP="00EC58C3">
            <w:pPr>
              <w:jc w:val="right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</w:tbl>
    <w:p w:rsidR="009D1C5A" w:rsidRPr="000E4B1C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eastAsia="ca-ES"/>
        </w:rPr>
      </w:pPr>
    </w:p>
    <w:p w:rsidR="009D1C5A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val="es-ES" w:eastAsia="ca-ES"/>
        </w:rPr>
      </w:pPr>
    </w:p>
    <w:p w:rsidR="009D1C5A" w:rsidRPr="00B16D66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val="en-US" w:eastAsia="ca-ES"/>
        </w:rPr>
      </w:pPr>
      <w:r w:rsidRPr="00B16D66">
        <w:rPr>
          <w:rStyle w:val="Cuerpodeltexto"/>
          <w:rFonts w:ascii="Tahoma" w:hAnsi="Tahoma"/>
          <w:i/>
          <w:iCs/>
          <w:sz w:val="22"/>
          <w:szCs w:val="22"/>
          <w:lang w:val="en-US"/>
        </w:rPr>
        <w:t xml:space="preserve">(Data </w:t>
      </w:r>
      <w:proofErr w:type="spellStart"/>
      <w:r>
        <w:rPr>
          <w:rStyle w:val="Cuerpodeltexto"/>
          <w:rFonts w:ascii="Tahoma" w:hAnsi="Tahoma"/>
          <w:i/>
          <w:iCs/>
          <w:sz w:val="22"/>
          <w:szCs w:val="22"/>
          <w:lang w:val="en-US"/>
        </w:rPr>
        <w:t>I</w:t>
      </w:r>
      <w:r w:rsidRPr="00B16D66">
        <w:rPr>
          <w:rStyle w:val="Cuerpodeltexto"/>
          <w:rFonts w:ascii="Tahoma" w:hAnsi="Tahoma"/>
          <w:i/>
          <w:iCs/>
          <w:sz w:val="22"/>
          <w:szCs w:val="22"/>
          <w:lang w:val="en-US"/>
        </w:rPr>
        <w:t>lloc</w:t>
      </w:r>
      <w:proofErr w:type="spellEnd"/>
      <w:r w:rsidRPr="00B16D66">
        <w:rPr>
          <w:rStyle w:val="Cuerpodeltexto"/>
          <w:rFonts w:ascii="Tahoma" w:hAnsi="Tahoma"/>
          <w:i/>
          <w:iCs/>
          <w:sz w:val="22"/>
          <w:szCs w:val="22"/>
          <w:lang w:val="en-US"/>
        </w:rPr>
        <w:t>)</w:t>
      </w:r>
    </w:p>
    <w:p w:rsidR="009D1C5A" w:rsidRPr="00B16D66" w:rsidRDefault="009D1C5A" w:rsidP="009D1C5A">
      <w:pPr>
        <w:pStyle w:val="Cuerpodeltexto1"/>
        <w:shd w:val="clear" w:color="auto" w:fill="auto"/>
        <w:spacing w:before="0" w:after="0" w:line="240" w:lineRule="auto"/>
        <w:ind w:firstLine="0"/>
        <w:rPr>
          <w:rStyle w:val="Cuerpodeltexto"/>
          <w:rFonts w:ascii="Tahoma" w:hAnsi="Tahoma"/>
          <w:i/>
          <w:iCs/>
          <w:color w:val="000000"/>
          <w:sz w:val="22"/>
          <w:szCs w:val="22"/>
          <w:lang w:val="en-US" w:eastAsia="ca-ES"/>
        </w:rPr>
      </w:pPr>
      <w:proofErr w:type="spellStart"/>
      <w:r w:rsidRPr="00B16D66">
        <w:rPr>
          <w:rStyle w:val="Cuerpodeltexto"/>
          <w:rFonts w:ascii="Tahoma" w:hAnsi="Tahoma"/>
          <w:i/>
          <w:iCs/>
          <w:sz w:val="22"/>
          <w:szCs w:val="22"/>
          <w:lang w:val="en-US"/>
        </w:rPr>
        <w:t>Signat</w:t>
      </w:r>
      <w:proofErr w:type="spellEnd"/>
    </w:p>
    <w:p w:rsidR="00775A9D" w:rsidRPr="009D1C5A" w:rsidRDefault="00775A9D" w:rsidP="009D1C5A">
      <w:bookmarkStart w:id="1" w:name="_GoBack"/>
      <w:bookmarkEnd w:id="1"/>
    </w:p>
    <w:sectPr w:rsidR="00775A9D" w:rsidRPr="009D1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Verdana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6DFF1D13"/>
    <w:multiLevelType w:val="hybridMultilevel"/>
    <w:tmpl w:val="44B4FB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F7"/>
    <w:rsid w:val="00664E43"/>
    <w:rsid w:val="00775A9D"/>
    <w:rsid w:val="009D1C5A"/>
    <w:rsid w:val="00C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3568-71EE-431D-921E-881E8D7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rsid w:val="00C057F7"/>
    <w:rPr>
      <w:rFonts w:ascii="Verdana" w:hAnsi="Verdana" w:cs="Mangal"/>
      <w:sz w:val="19"/>
      <w:szCs w:val="19"/>
      <w:shd w:val="clear" w:color="auto" w:fill="FFFFFF"/>
      <w:lang w:bidi="ks-Deva"/>
    </w:rPr>
  </w:style>
  <w:style w:type="paragraph" w:customStyle="1" w:styleId="Cuerpodeltexto1">
    <w:name w:val="Cuerpo del texto1"/>
    <w:basedOn w:val="Normal"/>
    <w:link w:val="Cuerpodeltexto"/>
    <w:rsid w:val="00C057F7"/>
    <w:pPr>
      <w:widowControl w:val="0"/>
      <w:shd w:val="clear" w:color="auto" w:fill="FFFFFF"/>
      <w:spacing w:before="240" w:after="60" w:line="490" w:lineRule="exact"/>
      <w:ind w:hanging="360"/>
    </w:pPr>
    <w:rPr>
      <w:rFonts w:ascii="Verdana" w:hAnsi="Verdana" w:cs="Mangal"/>
      <w:sz w:val="19"/>
      <w:szCs w:val="19"/>
      <w:lang w:bidi="ks-Deva"/>
    </w:rPr>
  </w:style>
  <w:style w:type="paragraph" w:customStyle="1" w:styleId="TTOL">
    <w:name w:val="TÍTOL"/>
    <w:basedOn w:val="Puesto"/>
    <w:rsid w:val="00C057F7"/>
    <w:pPr>
      <w:spacing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32"/>
      <w:szCs w:val="32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C057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0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uerpodeltexto0">
    <w:name w:val="Cuerpo del texto"/>
    <w:rsid w:val="00664E43"/>
    <w:rPr>
      <w:rFonts w:ascii="Verdana" w:hAnsi="Verdana" w:cs="Verdana"/>
      <w:sz w:val="19"/>
      <w:szCs w:val="19"/>
      <w:u w:val="single"/>
      <w:lang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2024-11-04T14:08:00Z</dcterms:created>
  <dcterms:modified xsi:type="dcterms:W3CDTF">2024-11-04T14:08:00Z</dcterms:modified>
</cp:coreProperties>
</file>